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7E" w:rsidRDefault="00ED7438" w:rsidP="00ED7438">
      <w:pPr>
        <w:tabs>
          <w:tab w:val="left" w:pos="993"/>
        </w:tabs>
        <w:suppressAutoHyphens/>
        <w:spacing w:after="120"/>
        <w:ind w:firstLine="0"/>
        <w:jc w:val="right"/>
        <w:rPr>
          <w:b/>
          <w:sz w:val="28"/>
          <w:szCs w:val="28"/>
        </w:rPr>
      </w:pPr>
      <w:bookmarkStart w:id="0" w:name="bookmark0"/>
      <w:r>
        <w:rPr>
          <w:i/>
          <w:color w:val="FF0000"/>
          <w:szCs w:val="24"/>
        </w:rPr>
        <w:t xml:space="preserve"> </w:t>
      </w:r>
      <w:r w:rsidR="00A3257E" w:rsidRPr="00977DD0">
        <w:rPr>
          <w:b/>
          <w:sz w:val="28"/>
          <w:szCs w:val="28"/>
        </w:rPr>
        <w:t>ПРИМЕРНОЕ ПОЛОЖЕНИЕ О ЛОГОПЕДИЧЕСКОМ ПУНКТЕ</w:t>
      </w:r>
      <w:r w:rsidR="00A3257E" w:rsidRPr="00977DD0">
        <w:rPr>
          <w:b/>
          <w:sz w:val="28"/>
          <w:szCs w:val="28"/>
        </w:rPr>
        <w:br/>
      </w:r>
      <w:bookmarkStart w:id="1" w:name="bookmark1"/>
      <w:bookmarkEnd w:id="0"/>
      <w:r w:rsidR="00C1253A" w:rsidRPr="00977DD0">
        <w:rPr>
          <w:b/>
          <w:sz w:val="28"/>
          <w:szCs w:val="28"/>
        </w:rPr>
        <w:t>ДОШКОЛЬНОЙ ОБРАЗОВАТЕЛЬНОЙ ОРГАНИЗАЦИИ</w:t>
      </w:r>
    </w:p>
    <w:p w:rsidR="00977DD0" w:rsidRPr="00977DD0" w:rsidRDefault="00977DD0" w:rsidP="00273600">
      <w:pPr>
        <w:tabs>
          <w:tab w:val="left" w:pos="993"/>
        </w:tabs>
        <w:suppressAutoHyphens/>
        <w:spacing w:after="120"/>
        <w:ind w:firstLine="0"/>
        <w:jc w:val="center"/>
        <w:rPr>
          <w:b/>
          <w:color w:val="FF0000"/>
          <w:sz w:val="28"/>
          <w:szCs w:val="28"/>
        </w:rPr>
      </w:pPr>
      <w:bookmarkStart w:id="2" w:name="_GoBack"/>
      <w:bookmarkEnd w:id="2"/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sz w:val="28"/>
          <w:szCs w:val="28"/>
        </w:rPr>
      </w:pPr>
      <w:r w:rsidRPr="00C1253A">
        <w:rPr>
          <w:sz w:val="28"/>
          <w:szCs w:val="28"/>
        </w:rPr>
        <w:t>1. Общие положения</w:t>
      </w:r>
      <w:bookmarkEnd w:id="1"/>
      <w:r w:rsidRPr="00C1253A">
        <w:rPr>
          <w:sz w:val="28"/>
          <w:szCs w:val="28"/>
        </w:rPr>
        <w:t xml:space="preserve"> </w:t>
      </w:r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>1.1 Настоящее положение разработано в соответствии с</w:t>
      </w:r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 xml:space="preserve">- Конвенцией о правах ребенка; </w:t>
      </w:r>
    </w:p>
    <w:p w:rsidR="0090556C" w:rsidRPr="00C1253A" w:rsidRDefault="0090556C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 xml:space="preserve">- Федеральным </w:t>
      </w:r>
      <w:r w:rsidR="00273600" w:rsidRPr="00C1253A">
        <w:rPr>
          <w:b w:val="0"/>
          <w:sz w:val="28"/>
          <w:szCs w:val="28"/>
        </w:rPr>
        <w:t>законом от</w:t>
      </w:r>
      <w:r w:rsidRPr="00C1253A">
        <w:rPr>
          <w:b w:val="0"/>
          <w:sz w:val="28"/>
          <w:szCs w:val="28"/>
        </w:rPr>
        <w:t xml:space="preserve"> 29.12.2012 № 273-ФЗ «Об образовании в Российской федерации»;</w:t>
      </w:r>
    </w:p>
    <w:p w:rsidR="0090556C" w:rsidRPr="00C1253A" w:rsidRDefault="0090556C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>- Федеральны</w:t>
      </w:r>
      <w:r w:rsidR="00C1253A" w:rsidRPr="00C1253A">
        <w:rPr>
          <w:b w:val="0"/>
          <w:sz w:val="28"/>
          <w:szCs w:val="28"/>
        </w:rPr>
        <w:t>м</w:t>
      </w:r>
      <w:r w:rsidRPr="00C1253A">
        <w:rPr>
          <w:b w:val="0"/>
          <w:sz w:val="28"/>
          <w:szCs w:val="28"/>
        </w:rPr>
        <w:t xml:space="preserve"> </w:t>
      </w:r>
      <w:r w:rsidR="00C1253A" w:rsidRPr="00C1253A">
        <w:rPr>
          <w:b w:val="0"/>
          <w:sz w:val="28"/>
          <w:szCs w:val="28"/>
        </w:rPr>
        <w:t>г</w:t>
      </w:r>
      <w:r w:rsidRPr="00C1253A">
        <w:rPr>
          <w:b w:val="0"/>
          <w:sz w:val="28"/>
          <w:szCs w:val="28"/>
        </w:rPr>
        <w:t>осударственны</w:t>
      </w:r>
      <w:r w:rsidR="00C1253A" w:rsidRPr="00C1253A">
        <w:rPr>
          <w:b w:val="0"/>
          <w:sz w:val="28"/>
          <w:szCs w:val="28"/>
        </w:rPr>
        <w:t>м</w:t>
      </w:r>
      <w:r w:rsidRPr="00C1253A">
        <w:rPr>
          <w:b w:val="0"/>
          <w:sz w:val="28"/>
          <w:szCs w:val="28"/>
        </w:rPr>
        <w:t xml:space="preserve"> </w:t>
      </w:r>
      <w:r w:rsidR="00C1253A" w:rsidRPr="00C1253A">
        <w:rPr>
          <w:b w:val="0"/>
          <w:sz w:val="28"/>
          <w:szCs w:val="28"/>
        </w:rPr>
        <w:t>о</w:t>
      </w:r>
      <w:r w:rsidRPr="00C1253A">
        <w:rPr>
          <w:b w:val="0"/>
          <w:sz w:val="28"/>
          <w:szCs w:val="28"/>
        </w:rPr>
        <w:t>бразовательны</w:t>
      </w:r>
      <w:r w:rsidR="00C1253A" w:rsidRPr="00C1253A">
        <w:rPr>
          <w:b w:val="0"/>
          <w:sz w:val="28"/>
          <w:szCs w:val="28"/>
        </w:rPr>
        <w:t>м</w:t>
      </w:r>
      <w:r w:rsidRPr="00C1253A">
        <w:rPr>
          <w:b w:val="0"/>
          <w:sz w:val="28"/>
          <w:szCs w:val="28"/>
        </w:rPr>
        <w:t xml:space="preserve"> </w:t>
      </w:r>
      <w:r w:rsidR="00C1253A" w:rsidRPr="00C1253A">
        <w:rPr>
          <w:b w:val="0"/>
          <w:sz w:val="28"/>
          <w:szCs w:val="28"/>
        </w:rPr>
        <w:t>стандартом</w:t>
      </w:r>
      <w:r w:rsidRPr="00C1253A">
        <w:rPr>
          <w:b w:val="0"/>
          <w:sz w:val="28"/>
          <w:szCs w:val="28"/>
        </w:rPr>
        <w:t xml:space="preserve"> дошкольного </w:t>
      </w:r>
      <w:r w:rsidR="00273600" w:rsidRPr="00C1253A">
        <w:rPr>
          <w:b w:val="0"/>
          <w:sz w:val="28"/>
          <w:szCs w:val="28"/>
        </w:rPr>
        <w:t>образования, утвержденным</w:t>
      </w:r>
      <w:r w:rsidRPr="00C1253A">
        <w:rPr>
          <w:b w:val="0"/>
          <w:sz w:val="28"/>
          <w:szCs w:val="28"/>
        </w:rPr>
        <w:t xml:space="preserve"> приказом </w:t>
      </w:r>
      <w:r w:rsidR="00C1253A" w:rsidRPr="00C1253A">
        <w:rPr>
          <w:b w:val="0"/>
          <w:sz w:val="28"/>
          <w:szCs w:val="28"/>
        </w:rPr>
        <w:t>М</w:t>
      </w:r>
      <w:r w:rsidRPr="00C1253A">
        <w:rPr>
          <w:b w:val="0"/>
          <w:sz w:val="28"/>
          <w:szCs w:val="28"/>
        </w:rPr>
        <w:t>инистерства образования и науки Р</w:t>
      </w:r>
      <w:r w:rsidR="00C1253A" w:rsidRPr="00C1253A">
        <w:rPr>
          <w:b w:val="0"/>
          <w:sz w:val="28"/>
          <w:szCs w:val="28"/>
        </w:rPr>
        <w:t xml:space="preserve">оссийской </w:t>
      </w:r>
      <w:r w:rsidRPr="00C1253A">
        <w:rPr>
          <w:b w:val="0"/>
          <w:sz w:val="28"/>
          <w:szCs w:val="28"/>
        </w:rPr>
        <w:t>Ф</w:t>
      </w:r>
      <w:r w:rsidR="00C1253A" w:rsidRPr="00C1253A">
        <w:rPr>
          <w:b w:val="0"/>
          <w:sz w:val="28"/>
          <w:szCs w:val="28"/>
        </w:rPr>
        <w:t>едерации</w:t>
      </w:r>
      <w:r w:rsidRPr="00C1253A">
        <w:rPr>
          <w:b w:val="0"/>
          <w:sz w:val="28"/>
          <w:szCs w:val="28"/>
        </w:rPr>
        <w:t xml:space="preserve"> от 17.10.2013 года №1155;</w:t>
      </w:r>
    </w:p>
    <w:p w:rsidR="0090556C" w:rsidRPr="00C1253A" w:rsidRDefault="0090556C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>- СанПиН 2.4.1.3049-13 «Санитарно-эпидемиологические требования к устройству, содержанию и организации режима работы дошкольных образовательных организаций (ДОО)»;</w:t>
      </w:r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 xml:space="preserve">- Письмом Минобразования </w:t>
      </w:r>
      <w:r w:rsidR="0090556C" w:rsidRPr="00C1253A">
        <w:rPr>
          <w:b w:val="0"/>
          <w:sz w:val="28"/>
          <w:szCs w:val="28"/>
        </w:rPr>
        <w:t>Российской ф</w:t>
      </w:r>
      <w:r w:rsidRPr="00C1253A">
        <w:rPr>
          <w:b w:val="0"/>
          <w:sz w:val="28"/>
          <w:szCs w:val="28"/>
        </w:rPr>
        <w:t>едерации (РФ) «Об организации работы логопедического пункта общеобразовательного учреждения» от 14.12.2000 г. № 2;</w:t>
      </w:r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>- Уставом ДОО;</w:t>
      </w:r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>- Образовательной программой ДОО.</w:t>
      </w:r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>1.2 Настоящее положение регламентирует организацию работы и основные направления деятельности учителя-логопеда в ДОО,</w:t>
      </w:r>
      <w:r w:rsidRPr="00C1253A">
        <w:rPr>
          <w:sz w:val="28"/>
          <w:szCs w:val="28"/>
        </w:rPr>
        <w:t xml:space="preserve"> </w:t>
      </w:r>
      <w:r w:rsidRPr="00C1253A">
        <w:rPr>
          <w:b w:val="0"/>
          <w:sz w:val="28"/>
          <w:szCs w:val="28"/>
        </w:rPr>
        <w:t>реализующей</w:t>
      </w:r>
      <w:r w:rsidR="0090556C" w:rsidRPr="00C1253A">
        <w:rPr>
          <w:b w:val="0"/>
          <w:sz w:val="28"/>
          <w:szCs w:val="28"/>
        </w:rPr>
        <w:t xml:space="preserve"> основную</w:t>
      </w:r>
      <w:r w:rsidRPr="00C1253A">
        <w:rPr>
          <w:b w:val="0"/>
          <w:sz w:val="28"/>
          <w:szCs w:val="28"/>
        </w:rPr>
        <w:t xml:space="preserve"> образовательную программу </w:t>
      </w:r>
      <w:r w:rsidR="0090556C" w:rsidRPr="00C1253A">
        <w:rPr>
          <w:b w:val="0"/>
          <w:sz w:val="28"/>
          <w:szCs w:val="28"/>
        </w:rPr>
        <w:t xml:space="preserve">дошкольного образования </w:t>
      </w:r>
      <w:r w:rsidRPr="00C1253A">
        <w:rPr>
          <w:b w:val="0"/>
          <w:sz w:val="28"/>
          <w:szCs w:val="28"/>
        </w:rPr>
        <w:t xml:space="preserve">в группах общеобразовательной направленности, обеспечивающие возможность получения логопедической помощи детям, имеющим нарушения речи, создание условий для их личностного развития, педагогической реабилитации, успешной социализации. </w:t>
      </w:r>
    </w:p>
    <w:p w:rsidR="00A3257E" w:rsidRPr="00C1253A" w:rsidRDefault="00273600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</w:t>
      </w:r>
      <w:r w:rsidR="00A3257E" w:rsidRPr="00C1253A">
        <w:rPr>
          <w:b w:val="0"/>
          <w:sz w:val="28"/>
          <w:szCs w:val="28"/>
        </w:rPr>
        <w:t xml:space="preserve"> Логопедический пункт открывается </w:t>
      </w:r>
      <w:r w:rsidR="0090556C" w:rsidRPr="00C1253A">
        <w:rPr>
          <w:b w:val="0"/>
          <w:sz w:val="28"/>
          <w:szCs w:val="28"/>
        </w:rPr>
        <w:t xml:space="preserve">ДОО </w:t>
      </w:r>
      <w:r w:rsidR="00B773C0" w:rsidRPr="00C1253A">
        <w:rPr>
          <w:b w:val="0"/>
          <w:sz w:val="28"/>
          <w:szCs w:val="28"/>
        </w:rPr>
        <w:t>самостоятельным решением руководителя ДОО</w:t>
      </w:r>
      <w:r w:rsidR="0090556C" w:rsidRPr="00C1253A">
        <w:rPr>
          <w:b w:val="0"/>
          <w:sz w:val="28"/>
          <w:szCs w:val="28"/>
        </w:rPr>
        <w:t xml:space="preserve"> </w:t>
      </w:r>
      <w:r w:rsidR="00A3257E" w:rsidRPr="00C1253A">
        <w:rPr>
          <w:b w:val="0"/>
          <w:sz w:val="28"/>
          <w:szCs w:val="28"/>
        </w:rPr>
        <w:t xml:space="preserve">при наличии соответствующих нормативно-правовых, материально-технических, программно-методических и кадровых условий. </w:t>
      </w:r>
    </w:p>
    <w:p w:rsidR="00A3257E" w:rsidRPr="00C1253A" w:rsidRDefault="00273600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1.4.</w:t>
      </w:r>
      <w:r w:rsidR="00A3257E" w:rsidRPr="00C1253A">
        <w:rPr>
          <w:b w:val="0"/>
          <w:sz w:val="28"/>
          <w:szCs w:val="28"/>
        </w:rPr>
        <w:t xml:space="preserve"> Логопедический пункт является структурным подразделением образовательной организации.</w:t>
      </w:r>
    </w:p>
    <w:p w:rsidR="00A3257E" w:rsidRPr="00C1253A" w:rsidRDefault="00273600" w:rsidP="005734D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1.5.</w:t>
      </w:r>
      <w:r w:rsidR="00A3257E" w:rsidRPr="00C1253A">
        <w:rPr>
          <w:sz w:val="28"/>
          <w:szCs w:val="28"/>
        </w:rPr>
        <w:t xml:space="preserve"> Общее руководство и ответственность за деятельностью логопедического пункта несет руководитель ДОО. </w:t>
      </w:r>
    </w:p>
    <w:p w:rsidR="00A3257E" w:rsidRDefault="00273600" w:rsidP="005734D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1.6.</w:t>
      </w:r>
      <w:r w:rsidR="00A3257E" w:rsidRPr="00C1253A">
        <w:rPr>
          <w:sz w:val="28"/>
          <w:szCs w:val="28"/>
        </w:rPr>
        <w:t xml:space="preserve"> Руководитель ДОО обеспечивает создание условий для проведения с детьми </w:t>
      </w:r>
      <w:r w:rsidR="000527C5" w:rsidRPr="00C1253A">
        <w:rPr>
          <w:sz w:val="28"/>
          <w:szCs w:val="28"/>
        </w:rPr>
        <w:t xml:space="preserve">логопедической </w:t>
      </w:r>
      <w:r w:rsidR="00A3257E" w:rsidRPr="00C1253A">
        <w:rPr>
          <w:sz w:val="28"/>
          <w:szCs w:val="28"/>
        </w:rPr>
        <w:t>работы.</w:t>
      </w:r>
    </w:p>
    <w:p w:rsidR="00273600" w:rsidRPr="00C1253A" w:rsidRDefault="00273600" w:rsidP="005734D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1.7. При предоставлении ребенку коррекционной помощи в рамках логопедического пункта между родителями (законными представителями) и ДОО заключается дополнительное соглашение к договору об оказании образовательных услуг, фиксирующее права и обязанности сторон по созданию речевой среды и выполнению необходимых коррекционных мероприятий в ДОО и в семье.</w:t>
      </w:r>
    </w:p>
    <w:p w:rsidR="00A3257E" w:rsidRPr="00C1253A" w:rsidRDefault="00A3257E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1253A">
        <w:rPr>
          <w:rFonts w:ascii="Times New Roman" w:hAnsi="Times New Roman"/>
          <w:b/>
          <w:sz w:val="28"/>
          <w:szCs w:val="28"/>
        </w:rPr>
        <w:t>2. Цели и задачи</w:t>
      </w:r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>2.1 Цель деятельност</w:t>
      </w:r>
      <w:r w:rsidR="00E63761" w:rsidRPr="00C1253A">
        <w:rPr>
          <w:b w:val="0"/>
          <w:sz w:val="28"/>
          <w:szCs w:val="28"/>
        </w:rPr>
        <w:t>и логопедического пункта: своевременное</w:t>
      </w:r>
      <w:r w:rsidRPr="00C1253A">
        <w:rPr>
          <w:b w:val="0"/>
          <w:sz w:val="28"/>
          <w:szCs w:val="28"/>
        </w:rPr>
        <w:t xml:space="preserve"> выявление и коррекция </w:t>
      </w:r>
      <w:r w:rsidR="00273600" w:rsidRPr="00C1253A">
        <w:rPr>
          <w:b w:val="0"/>
          <w:sz w:val="28"/>
          <w:szCs w:val="28"/>
        </w:rPr>
        <w:t>нарушений устной</w:t>
      </w:r>
      <w:r w:rsidRPr="00C1253A">
        <w:rPr>
          <w:b w:val="0"/>
          <w:sz w:val="28"/>
          <w:szCs w:val="28"/>
        </w:rPr>
        <w:t xml:space="preserve"> речи детей дошкольного возраста.</w:t>
      </w:r>
    </w:p>
    <w:p w:rsidR="00A3257E" w:rsidRPr="00C1253A" w:rsidRDefault="00A3257E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Fonts w:ascii="Times New Roman" w:hAnsi="Times New Roman"/>
          <w:sz w:val="28"/>
          <w:szCs w:val="28"/>
        </w:rPr>
        <w:t>2.2 Задачи:</w:t>
      </w:r>
    </w:p>
    <w:p w:rsidR="00A3257E" w:rsidRPr="00C1253A" w:rsidRDefault="00A3257E" w:rsidP="005734D5">
      <w:pPr>
        <w:pStyle w:val="3"/>
        <w:numPr>
          <w:ilvl w:val="0"/>
          <w:numId w:val="3"/>
        </w:numPr>
        <w:tabs>
          <w:tab w:val="left" w:pos="45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1253A">
        <w:rPr>
          <w:sz w:val="28"/>
          <w:szCs w:val="28"/>
        </w:rPr>
        <w:lastRenderedPageBreak/>
        <w:t>осуществление диагностики речевого развития детей;</w:t>
      </w:r>
    </w:p>
    <w:p w:rsidR="00A3257E" w:rsidRPr="00C1253A" w:rsidRDefault="00A3257E" w:rsidP="005734D5">
      <w:pPr>
        <w:pStyle w:val="3"/>
        <w:numPr>
          <w:ilvl w:val="0"/>
          <w:numId w:val="3"/>
        </w:numPr>
        <w:tabs>
          <w:tab w:val="left" w:pos="50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1253A">
        <w:rPr>
          <w:sz w:val="28"/>
          <w:szCs w:val="28"/>
        </w:rPr>
        <w:t>определен</w:t>
      </w:r>
      <w:r w:rsidR="00A977F9" w:rsidRPr="00C1253A">
        <w:rPr>
          <w:sz w:val="28"/>
          <w:szCs w:val="28"/>
        </w:rPr>
        <w:t xml:space="preserve">ие и реализация индивидуальной программы коррекционной работы </w:t>
      </w:r>
      <w:r w:rsidRPr="00C1253A">
        <w:rPr>
          <w:sz w:val="28"/>
          <w:szCs w:val="28"/>
        </w:rPr>
        <w:t>с учето</w:t>
      </w:r>
      <w:r w:rsidR="00A977F9" w:rsidRPr="00C1253A">
        <w:rPr>
          <w:sz w:val="28"/>
          <w:szCs w:val="28"/>
        </w:rPr>
        <w:t>м</w:t>
      </w:r>
      <w:r w:rsidRPr="00C1253A">
        <w:rPr>
          <w:sz w:val="28"/>
          <w:szCs w:val="28"/>
        </w:rPr>
        <w:t xml:space="preserve"> структуры</w:t>
      </w:r>
      <w:r w:rsidR="00145C73" w:rsidRPr="00C1253A">
        <w:rPr>
          <w:sz w:val="28"/>
          <w:szCs w:val="28"/>
        </w:rPr>
        <w:t xml:space="preserve"> и</w:t>
      </w:r>
      <w:r w:rsidRPr="00C1253A">
        <w:rPr>
          <w:sz w:val="28"/>
          <w:szCs w:val="28"/>
        </w:rPr>
        <w:t xml:space="preserve"> степени тяжести</w:t>
      </w:r>
      <w:r w:rsidR="00145C73" w:rsidRPr="00C1253A">
        <w:rPr>
          <w:sz w:val="28"/>
          <w:szCs w:val="28"/>
        </w:rPr>
        <w:t xml:space="preserve"> речевого недоразвития</w:t>
      </w:r>
      <w:r w:rsidRPr="00C1253A">
        <w:rPr>
          <w:sz w:val="28"/>
          <w:szCs w:val="28"/>
        </w:rPr>
        <w:t>;</w:t>
      </w:r>
    </w:p>
    <w:p w:rsidR="00A3257E" w:rsidRPr="00C1253A" w:rsidRDefault="00A3257E" w:rsidP="005734D5">
      <w:pPr>
        <w:pStyle w:val="3"/>
        <w:numPr>
          <w:ilvl w:val="0"/>
          <w:numId w:val="3"/>
        </w:numPr>
        <w:tabs>
          <w:tab w:val="left" w:pos="4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1253A">
        <w:rPr>
          <w:sz w:val="28"/>
          <w:szCs w:val="28"/>
        </w:rPr>
        <w:t>организация взаимодействия с психолого-медико-педагогическими комиссиями;</w:t>
      </w:r>
    </w:p>
    <w:p w:rsidR="000A2A82" w:rsidRPr="00C1253A" w:rsidRDefault="000A2A82" w:rsidP="005734D5">
      <w:pPr>
        <w:pStyle w:val="3"/>
        <w:numPr>
          <w:ilvl w:val="0"/>
          <w:numId w:val="3"/>
        </w:numPr>
        <w:tabs>
          <w:tab w:val="left" w:pos="462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1253A">
        <w:rPr>
          <w:sz w:val="28"/>
          <w:szCs w:val="28"/>
        </w:rPr>
        <w:t>участие в консилиумах ДОО;</w:t>
      </w:r>
    </w:p>
    <w:p w:rsidR="00A3257E" w:rsidRPr="00C1253A" w:rsidRDefault="00A3257E" w:rsidP="005734D5">
      <w:pPr>
        <w:pStyle w:val="3"/>
        <w:numPr>
          <w:ilvl w:val="0"/>
          <w:numId w:val="3"/>
        </w:numPr>
        <w:tabs>
          <w:tab w:val="left" w:pos="48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1253A">
        <w:rPr>
          <w:sz w:val="28"/>
          <w:szCs w:val="28"/>
        </w:rPr>
        <w:t>организация взаимодейст</w:t>
      </w:r>
      <w:r w:rsidR="007A366B" w:rsidRPr="00C1253A">
        <w:rPr>
          <w:sz w:val="28"/>
          <w:szCs w:val="28"/>
        </w:rPr>
        <w:t xml:space="preserve">вия всех участников образовательных </w:t>
      </w:r>
      <w:r w:rsidRPr="00C1253A">
        <w:rPr>
          <w:sz w:val="28"/>
          <w:szCs w:val="28"/>
        </w:rPr>
        <w:t>отношений в реализации комплексного подхода при преодолении речевого недоразвития детей;</w:t>
      </w:r>
    </w:p>
    <w:p w:rsidR="00A3257E" w:rsidRPr="00C1253A" w:rsidRDefault="00A3257E" w:rsidP="005734D5">
      <w:pPr>
        <w:pStyle w:val="3"/>
        <w:numPr>
          <w:ilvl w:val="0"/>
          <w:numId w:val="3"/>
        </w:numPr>
        <w:tabs>
          <w:tab w:val="left" w:pos="501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C1253A">
        <w:rPr>
          <w:sz w:val="28"/>
          <w:szCs w:val="28"/>
        </w:rPr>
        <w:t>консультативно-методическая, просветительская работа среди педагогов и родителей (законных представителе</w:t>
      </w:r>
      <w:r w:rsidR="007A366B" w:rsidRPr="00C1253A">
        <w:rPr>
          <w:sz w:val="28"/>
          <w:szCs w:val="28"/>
        </w:rPr>
        <w:t>й) с целью профилактики речевого недоразвития</w:t>
      </w:r>
      <w:r w:rsidRPr="00C1253A">
        <w:rPr>
          <w:sz w:val="28"/>
          <w:szCs w:val="28"/>
        </w:rPr>
        <w:t xml:space="preserve"> у дет</w:t>
      </w:r>
      <w:r w:rsidR="002B64A6" w:rsidRPr="00C1253A">
        <w:rPr>
          <w:sz w:val="28"/>
          <w:szCs w:val="28"/>
        </w:rPr>
        <w:t>ей, а также для адаптации условий образования к особенностям развития ребёнка</w:t>
      </w:r>
      <w:r w:rsidRPr="00C1253A">
        <w:rPr>
          <w:sz w:val="28"/>
          <w:szCs w:val="28"/>
        </w:rPr>
        <w:t>.</w:t>
      </w:r>
    </w:p>
    <w:p w:rsidR="00A3257E" w:rsidRPr="00C1253A" w:rsidRDefault="00A3257E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1253A">
        <w:rPr>
          <w:rFonts w:ascii="Times New Roman" w:hAnsi="Times New Roman"/>
          <w:b/>
          <w:sz w:val="28"/>
          <w:szCs w:val="28"/>
        </w:rPr>
        <w:t>3. Направления деятельности</w:t>
      </w:r>
    </w:p>
    <w:p w:rsidR="00A3257E" w:rsidRPr="00C1253A" w:rsidRDefault="00A3257E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Style w:val="a4"/>
          <w:i w:val="0"/>
          <w:iCs/>
          <w:color w:val="auto"/>
          <w:sz w:val="28"/>
          <w:szCs w:val="28"/>
        </w:rPr>
        <w:t>3.1</w:t>
      </w:r>
      <w:r w:rsidRPr="00C1253A">
        <w:rPr>
          <w:rStyle w:val="a4"/>
          <w:iCs/>
          <w:color w:val="auto"/>
          <w:sz w:val="28"/>
          <w:szCs w:val="28"/>
        </w:rPr>
        <w:t xml:space="preserve"> Диагностическое направление </w:t>
      </w:r>
      <w:r w:rsidRPr="00C1253A">
        <w:rPr>
          <w:rStyle w:val="a4"/>
          <w:i w:val="0"/>
          <w:iCs/>
          <w:color w:val="auto"/>
          <w:sz w:val="28"/>
          <w:szCs w:val="28"/>
        </w:rPr>
        <w:t xml:space="preserve">обеспечивает своевременное выявление детей </w:t>
      </w:r>
      <w:r w:rsidR="000A2A82" w:rsidRPr="00C1253A">
        <w:rPr>
          <w:rStyle w:val="a4"/>
          <w:i w:val="0"/>
          <w:iCs/>
          <w:color w:val="auto"/>
          <w:sz w:val="28"/>
          <w:szCs w:val="28"/>
        </w:rPr>
        <w:t>с недостатками речевого</w:t>
      </w:r>
      <w:r w:rsidRPr="00C1253A">
        <w:rPr>
          <w:rStyle w:val="a4"/>
          <w:i w:val="0"/>
          <w:iCs/>
          <w:color w:val="auto"/>
          <w:sz w:val="28"/>
          <w:szCs w:val="28"/>
        </w:rPr>
        <w:t xml:space="preserve"> </w:t>
      </w:r>
      <w:r w:rsidR="000A2A82" w:rsidRPr="00C1253A">
        <w:rPr>
          <w:rStyle w:val="a4"/>
          <w:i w:val="0"/>
          <w:iCs/>
          <w:color w:val="auto"/>
          <w:sz w:val="28"/>
          <w:szCs w:val="28"/>
        </w:rPr>
        <w:t>развития</w:t>
      </w:r>
      <w:r w:rsidRPr="00C1253A">
        <w:rPr>
          <w:rStyle w:val="a4"/>
          <w:i w:val="0"/>
          <w:iCs/>
          <w:color w:val="auto"/>
          <w:sz w:val="28"/>
          <w:szCs w:val="28"/>
        </w:rPr>
        <w:t xml:space="preserve">, проведение </w:t>
      </w:r>
      <w:r w:rsidR="000A2A82" w:rsidRPr="00C1253A">
        <w:rPr>
          <w:rStyle w:val="a4"/>
          <w:i w:val="0"/>
          <w:iCs/>
          <w:color w:val="auto"/>
          <w:sz w:val="28"/>
          <w:szCs w:val="28"/>
        </w:rPr>
        <w:t xml:space="preserve">динамического наблюдения </w:t>
      </w:r>
      <w:r w:rsidRPr="00C1253A">
        <w:rPr>
          <w:rStyle w:val="a4"/>
          <w:i w:val="0"/>
          <w:iCs/>
          <w:color w:val="auto"/>
          <w:sz w:val="28"/>
          <w:szCs w:val="28"/>
        </w:rPr>
        <w:t xml:space="preserve">и подготовку рекомендаций по оказанию </w:t>
      </w:r>
      <w:r w:rsidRPr="00C1253A">
        <w:rPr>
          <w:rFonts w:ascii="Times New Roman" w:hAnsi="Times New Roman"/>
          <w:sz w:val="28"/>
          <w:szCs w:val="28"/>
        </w:rPr>
        <w:t>психолого-медико-педагогической помощи в условиях ДОО.</w:t>
      </w:r>
    </w:p>
    <w:p w:rsidR="00A3257E" w:rsidRPr="00C1253A" w:rsidRDefault="00A3257E" w:rsidP="005734D5">
      <w:pPr>
        <w:pStyle w:val="11"/>
        <w:spacing w:after="0" w:line="240" w:lineRule="auto"/>
        <w:ind w:left="0" w:firstLine="709"/>
        <w:jc w:val="both"/>
        <w:rPr>
          <w:rStyle w:val="a4"/>
          <w:i w:val="0"/>
          <w:iCs/>
          <w:color w:val="auto"/>
          <w:sz w:val="28"/>
          <w:szCs w:val="28"/>
        </w:rPr>
      </w:pPr>
      <w:r w:rsidRPr="00C1253A">
        <w:rPr>
          <w:rStyle w:val="a4"/>
          <w:i w:val="0"/>
          <w:iCs/>
          <w:color w:val="auto"/>
          <w:sz w:val="28"/>
          <w:szCs w:val="28"/>
        </w:rPr>
        <w:t>3.2</w:t>
      </w:r>
      <w:r w:rsidRPr="00C1253A">
        <w:rPr>
          <w:rStyle w:val="a4"/>
          <w:iCs/>
          <w:color w:val="auto"/>
          <w:sz w:val="28"/>
          <w:szCs w:val="28"/>
        </w:rPr>
        <w:t xml:space="preserve"> Коррекционно-развивающее направление </w:t>
      </w:r>
      <w:r w:rsidRPr="00C1253A">
        <w:rPr>
          <w:rStyle w:val="a4"/>
          <w:i w:val="0"/>
          <w:iCs/>
          <w:color w:val="auto"/>
          <w:sz w:val="28"/>
          <w:szCs w:val="28"/>
        </w:rPr>
        <w:t xml:space="preserve">способствует оказанию своевременной специализированной помощи в освоении содержания образования и коррекции недостатков устной речи в условиях ДОО; </w:t>
      </w:r>
      <w:r w:rsidR="000A2A82" w:rsidRPr="00C1253A">
        <w:rPr>
          <w:rStyle w:val="a4"/>
          <w:i w:val="0"/>
          <w:iCs/>
          <w:color w:val="auto"/>
          <w:sz w:val="28"/>
          <w:szCs w:val="28"/>
        </w:rPr>
        <w:t>с целью развития личностных, регулятивных, познавательных, коммуникативных</w:t>
      </w:r>
      <w:r w:rsidRPr="00C1253A">
        <w:rPr>
          <w:rStyle w:val="a4"/>
          <w:i w:val="0"/>
          <w:iCs/>
          <w:color w:val="auto"/>
          <w:sz w:val="28"/>
          <w:szCs w:val="28"/>
        </w:rPr>
        <w:t xml:space="preserve"> качеств воспитанников.</w:t>
      </w:r>
    </w:p>
    <w:p w:rsidR="00A3257E" w:rsidRPr="00C1253A" w:rsidRDefault="00A3257E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1253A">
        <w:rPr>
          <w:rStyle w:val="a4"/>
          <w:i w:val="0"/>
          <w:iCs/>
          <w:color w:val="auto"/>
          <w:sz w:val="28"/>
          <w:szCs w:val="28"/>
        </w:rPr>
        <w:t>3.3</w:t>
      </w:r>
      <w:r w:rsidRPr="00C1253A">
        <w:rPr>
          <w:rStyle w:val="a4"/>
          <w:iCs/>
          <w:color w:val="auto"/>
          <w:sz w:val="28"/>
          <w:szCs w:val="28"/>
        </w:rPr>
        <w:t xml:space="preserve"> </w:t>
      </w:r>
      <w:r w:rsidR="00273600" w:rsidRPr="00C1253A">
        <w:rPr>
          <w:rStyle w:val="a4"/>
          <w:iCs/>
          <w:color w:val="auto"/>
          <w:sz w:val="28"/>
          <w:szCs w:val="28"/>
        </w:rPr>
        <w:t>Консультативное направление</w:t>
      </w:r>
      <w:r w:rsidRPr="00C1253A">
        <w:rPr>
          <w:rStyle w:val="a4"/>
          <w:iCs/>
          <w:color w:val="auto"/>
          <w:sz w:val="28"/>
          <w:szCs w:val="28"/>
        </w:rPr>
        <w:t xml:space="preserve"> </w:t>
      </w:r>
      <w:r w:rsidRPr="00C1253A">
        <w:rPr>
          <w:rStyle w:val="a4"/>
          <w:i w:val="0"/>
          <w:iCs/>
          <w:color w:val="auto"/>
          <w:sz w:val="28"/>
          <w:szCs w:val="28"/>
        </w:rPr>
        <w:t xml:space="preserve">обеспечивает </w:t>
      </w:r>
      <w:r w:rsidR="002B0A81" w:rsidRPr="00C1253A">
        <w:rPr>
          <w:rStyle w:val="a4"/>
          <w:i w:val="0"/>
          <w:iCs/>
          <w:color w:val="auto"/>
          <w:sz w:val="28"/>
          <w:szCs w:val="28"/>
        </w:rPr>
        <w:t>преемственность</w:t>
      </w:r>
      <w:r w:rsidRPr="00C1253A">
        <w:rPr>
          <w:rStyle w:val="a4"/>
          <w:i w:val="0"/>
          <w:iCs/>
          <w:color w:val="auto"/>
          <w:sz w:val="28"/>
          <w:szCs w:val="28"/>
        </w:rPr>
        <w:t xml:space="preserve"> </w:t>
      </w:r>
      <w:r w:rsidR="009E77C2" w:rsidRPr="00C1253A">
        <w:rPr>
          <w:rStyle w:val="a4"/>
          <w:i w:val="0"/>
          <w:iCs/>
          <w:color w:val="auto"/>
          <w:sz w:val="28"/>
          <w:szCs w:val="28"/>
        </w:rPr>
        <w:t xml:space="preserve">условий </w:t>
      </w:r>
      <w:r w:rsidRPr="00C1253A">
        <w:rPr>
          <w:rStyle w:val="a4"/>
          <w:i w:val="0"/>
          <w:iCs/>
          <w:color w:val="auto"/>
          <w:sz w:val="28"/>
          <w:szCs w:val="28"/>
        </w:rPr>
        <w:t>сопровождения детей</w:t>
      </w:r>
      <w:r w:rsidR="009E77C2" w:rsidRPr="00C1253A">
        <w:rPr>
          <w:rStyle w:val="a4"/>
          <w:i w:val="0"/>
          <w:iCs/>
          <w:color w:val="auto"/>
          <w:sz w:val="28"/>
          <w:szCs w:val="28"/>
        </w:rPr>
        <w:t xml:space="preserve"> в ДОО и семье</w:t>
      </w:r>
      <w:r w:rsidR="00DA7963" w:rsidRPr="00C1253A">
        <w:rPr>
          <w:rStyle w:val="a4"/>
          <w:i w:val="0"/>
          <w:iCs/>
          <w:color w:val="auto"/>
          <w:sz w:val="28"/>
          <w:szCs w:val="28"/>
        </w:rPr>
        <w:t xml:space="preserve">. 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 xml:space="preserve">3.4 </w:t>
      </w:r>
      <w:r w:rsidRPr="00C1253A">
        <w:rPr>
          <w:i/>
          <w:sz w:val="28"/>
          <w:szCs w:val="28"/>
        </w:rPr>
        <w:t>И</w:t>
      </w:r>
      <w:r w:rsidR="00DA7963" w:rsidRPr="00C1253A">
        <w:rPr>
          <w:i/>
          <w:sz w:val="28"/>
          <w:szCs w:val="28"/>
        </w:rPr>
        <w:t>нформационно-</w:t>
      </w:r>
      <w:r w:rsidR="00273600" w:rsidRPr="00C1253A">
        <w:rPr>
          <w:i/>
          <w:sz w:val="28"/>
          <w:szCs w:val="28"/>
        </w:rPr>
        <w:t>методическое направл</w:t>
      </w:r>
      <w:r w:rsidR="00273600">
        <w:rPr>
          <w:i/>
          <w:sz w:val="28"/>
          <w:szCs w:val="28"/>
        </w:rPr>
        <w:t xml:space="preserve">ение </w:t>
      </w:r>
      <w:r w:rsidR="00273600" w:rsidRPr="00273600">
        <w:rPr>
          <w:sz w:val="28"/>
          <w:szCs w:val="28"/>
        </w:rPr>
        <w:t>обеспечивает</w:t>
      </w:r>
      <w:r w:rsidR="00DA7963" w:rsidRPr="00C1253A">
        <w:rPr>
          <w:sz w:val="28"/>
          <w:szCs w:val="28"/>
        </w:rPr>
        <w:t xml:space="preserve"> разъяснение всем участникам образовательного процесса </w:t>
      </w:r>
      <w:r w:rsidRPr="00C1253A">
        <w:rPr>
          <w:sz w:val="28"/>
          <w:szCs w:val="28"/>
        </w:rPr>
        <w:t>особенност</w:t>
      </w:r>
      <w:r w:rsidR="00273600">
        <w:rPr>
          <w:sz w:val="28"/>
          <w:szCs w:val="28"/>
        </w:rPr>
        <w:t>ей</w:t>
      </w:r>
      <w:r w:rsidR="00C1253A" w:rsidRPr="00C1253A">
        <w:rPr>
          <w:sz w:val="28"/>
          <w:szCs w:val="28"/>
        </w:rPr>
        <w:t xml:space="preserve"> организации</w:t>
      </w:r>
      <w:r w:rsidRPr="00C1253A">
        <w:rPr>
          <w:sz w:val="28"/>
          <w:szCs w:val="28"/>
        </w:rPr>
        <w:t xml:space="preserve"> образовательного процесса</w:t>
      </w:r>
      <w:r w:rsidR="00C1253A" w:rsidRPr="00C1253A">
        <w:rPr>
          <w:sz w:val="28"/>
          <w:szCs w:val="28"/>
        </w:rPr>
        <w:t xml:space="preserve">, </w:t>
      </w:r>
      <w:r w:rsidR="00273600">
        <w:rPr>
          <w:sz w:val="28"/>
          <w:szCs w:val="28"/>
        </w:rPr>
        <w:t xml:space="preserve">необходимости создания </w:t>
      </w:r>
      <w:r w:rsidR="00C1253A" w:rsidRPr="00C1253A">
        <w:rPr>
          <w:sz w:val="28"/>
          <w:szCs w:val="28"/>
        </w:rPr>
        <w:t>единой речевой среды</w:t>
      </w:r>
      <w:r w:rsidRPr="00C1253A">
        <w:rPr>
          <w:sz w:val="28"/>
          <w:szCs w:val="28"/>
        </w:rPr>
        <w:t xml:space="preserve"> для детей с речевыми нарушениями.</w:t>
      </w:r>
    </w:p>
    <w:p w:rsidR="00A3257E" w:rsidRPr="00C1253A" w:rsidRDefault="00A3257E" w:rsidP="005734D5">
      <w:pPr>
        <w:ind w:firstLine="709"/>
        <w:rPr>
          <w:b/>
          <w:sz w:val="28"/>
          <w:szCs w:val="28"/>
        </w:rPr>
      </w:pPr>
      <w:r w:rsidRPr="00C1253A">
        <w:rPr>
          <w:b/>
          <w:sz w:val="28"/>
          <w:szCs w:val="28"/>
        </w:rPr>
        <w:t>4. Организация логопедической работы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4.1 Комплектование</w:t>
      </w:r>
      <w:r w:rsidR="00DA7963" w:rsidRPr="00C1253A">
        <w:rPr>
          <w:sz w:val="28"/>
          <w:szCs w:val="28"/>
        </w:rPr>
        <w:t>.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 xml:space="preserve">4.1.1 Учитель-логопед осуществляет </w:t>
      </w:r>
      <w:r w:rsidR="00DA7963" w:rsidRPr="00C1253A">
        <w:rPr>
          <w:sz w:val="28"/>
          <w:szCs w:val="28"/>
        </w:rPr>
        <w:t xml:space="preserve">диагностику </w:t>
      </w:r>
      <w:r w:rsidRPr="00C1253A">
        <w:rPr>
          <w:sz w:val="28"/>
          <w:szCs w:val="28"/>
        </w:rPr>
        <w:t>детей, нуждающихся в логопедической помощи.</w:t>
      </w:r>
    </w:p>
    <w:p w:rsidR="00D64A83" w:rsidRPr="00C1253A" w:rsidRDefault="00DA7963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Fonts w:ascii="Times New Roman" w:hAnsi="Times New Roman"/>
          <w:sz w:val="28"/>
          <w:szCs w:val="28"/>
        </w:rPr>
        <w:t xml:space="preserve">4.1.2 </w:t>
      </w:r>
      <w:r w:rsidR="00D64A83" w:rsidRPr="00C1253A">
        <w:rPr>
          <w:rFonts w:ascii="Times New Roman" w:hAnsi="Times New Roman"/>
          <w:sz w:val="28"/>
          <w:szCs w:val="28"/>
        </w:rPr>
        <w:t xml:space="preserve">Зачисление на логопедический пункт </w:t>
      </w:r>
      <w:r w:rsidR="00E7274F" w:rsidRPr="00C1253A">
        <w:rPr>
          <w:rFonts w:ascii="Times New Roman" w:hAnsi="Times New Roman"/>
          <w:sz w:val="28"/>
          <w:szCs w:val="28"/>
        </w:rPr>
        <w:t>осуществляется на основании</w:t>
      </w:r>
      <w:r w:rsidR="00C1253A" w:rsidRPr="00C1253A">
        <w:rPr>
          <w:rFonts w:ascii="Times New Roman" w:hAnsi="Times New Roman"/>
          <w:sz w:val="28"/>
          <w:szCs w:val="28"/>
        </w:rPr>
        <w:t xml:space="preserve"> заявления родителей (законных представителей и</w:t>
      </w:r>
      <w:r w:rsidR="00E7274F" w:rsidRPr="00C1253A">
        <w:rPr>
          <w:rFonts w:ascii="Times New Roman" w:hAnsi="Times New Roman"/>
          <w:sz w:val="28"/>
          <w:szCs w:val="28"/>
        </w:rPr>
        <w:t xml:space="preserve"> заключения </w:t>
      </w:r>
      <w:r w:rsidR="00C1253A" w:rsidRPr="00C1253A">
        <w:rPr>
          <w:rFonts w:ascii="Times New Roman" w:hAnsi="Times New Roman"/>
          <w:sz w:val="28"/>
          <w:szCs w:val="28"/>
        </w:rPr>
        <w:t>психолого-медико-педагогической комиссии (далее – ПМПК). П</w:t>
      </w:r>
      <w:r w:rsidR="00E7274F" w:rsidRPr="00C1253A">
        <w:rPr>
          <w:rFonts w:ascii="Times New Roman" w:hAnsi="Times New Roman"/>
          <w:sz w:val="28"/>
          <w:szCs w:val="28"/>
        </w:rPr>
        <w:t>ри наличии свободных мест</w:t>
      </w:r>
      <w:r w:rsidR="00991D60" w:rsidRPr="00C1253A">
        <w:rPr>
          <w:rFonts w:ascii="Times New Roman" w:hAnsi="Times New Roman"/>
          <w:sz w:val="28"/>
          <w:szCs w:val="28"/>
        </w:rPr>
        <w:t>,</w:t>
      </w:r>
      <w:r w:rsidR="00C1253A" w:rsidRPr="00C1253A">
        <w:rPr>
          <w:rFonts w:ascii="Times New Roman" w:hAnsi="Times New Roman"/>
          <w:sz w:val="28"/>
          <w:szCs w:val="28"/>
        </w:rPr>
        <w:t xml:space="preserve"> дети могут быть зачислены</w:t>
      </w:r>
      <w:r w:rsidR="00E7274F" w:rsidRPr="00C1253A">
        <w:rPr>
          <w:rFonts w:ascii="Times New Roman" w:hAnsi="Times New Roman"/>
          <w:sz w:val="28"/>
          <w:szCs w:val="28"/>
        </w:rPr>
        <w:t xml:space="preserve"> </w:t>
      </w:r>
      <w:r w:rsidR="00D64A83" w:rsidRPr="00C1253A">
        <w:rPr>
          <w:rFonts w:ascii="Times New Roman" w:hAnsi="Times New Roman"/>
          <w:sz w:val="28"/>
          <w:szCs w:val="28"/>
        </w:rPr>
        <w:t xml:space="preserve">по решению </w:t>
      </w:r>
      <w:r w:rsidR="00C1253A" w:rsidRPr="00C1253A">
        <w:rPr>
          <w:rFonts w:ascii="Times New Roman" w:hAnsi="Times New Roman"/>
          <w:sz w:val="28"/>
          <w:szCs w:val="28"/>
        </w:rPr>
        <w:t>психолого-медико-педагогического консилиума (ПМПк)</w:t>
      </w:r>
      <w:r w:rsidR="00D64A83" w:rsidRPr="00C1253A">
        <w:rPr>
          <w:rFonts w:ascii="Times New Roman" w:hAnsi="Times New Roman"/>
          <w:sz w:val="28"/>
          <w:szCs w:val="28"/>
        </w:rPr>
        <w:t xml:space="preserve"> ДОО</w:t>
      </w:r>
      <w:r w:rsidR="00C1253A" w:rsidRPr="00C1253A">
        <w:rPr>
          <w:rFonts w:ascii="Times New Roman" w:hAnsi="Times New Roman"/>
          <w:sz w:val="28"/>
          <w:szCs w:val="28"/>
        </w:rPr>
        <w:t xml:space="preserve"> </w:t>
      </w:r>
      <w:r w:rsidR="00D64A83" w:rsidRPr="00C1253A">
        <w:rPr>
          <w:rFonts w:ascii="Times New Roman" w:hAnsi="Times New Roman"/>
          <w:sz w:val="28"/>
          <w:szCs w:val="28"/>
        </w:rPr>
        <w:t>и заявлению родителей (законных представителей).</w:t>
      </w:r>
      <w:r w:rsidR="00E7274F" w:rsidRPr="00C1253A">
        <w:rPr>
          <w:rFonts w:ascii="Times New Roman" w:hAnsi="Times New Roman"/>
          <w:sz w:val="28"/>
          <w:szCs w:val="28"/>
        </w:rPr>
        <w:t xml:space="preserve"> </w:t>
      </w:r>
    </w:p>
    <w:p w:rsidR="00D64A83" w:rsidRPr="00C1253A" w:rsidRDefault="005C2EF9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Fonts w:ascii="Times New Roman" w:hAnsi="Times New Roman"/>
          <w:sz w:val="28"/>
          <w:szCs w:val="28"/>
        </w:rPr>
        <w:t>Родителям детей</w:t>
      </w:r>
      <w:r w:rsidR="00D64A83" w:rsidRPr="00C1253A">
        <w:rPr>
          <w:rFonts w:ascii="Times New Roman" w:hAnsi="Times New Roman"/>
          <w:sz w:val="28"/>
          <w:szCs w:val="28"/>
        </w:rPr>
        <w:t>, имеющи</w:t>
      </w:r>
      <w:r w:rsidRPr="00C1253A">
        <w:rPr>
          <w:rFonts w:ascii="Times New Roman" w:hAnsi="Times New Roman"/>
          <w:sz w:val="28"/>
          <w:szCs w:val="28"/>
        </w:rPr>
        <w:t>х</w:t>
      </w:r>
      <w:r w:rsidR="00D64A83" w:rsidRPr="00C1253A">
        <w:rPr>
          <w:rFonts w:ascii="Times New Roman" w:hAnsi="Times New Roman"/>
          <w:sz w:val="28"/>
          <w:szCs w:val="28"/>
        </w:rPr>
        <w:t xml:space="preserve"> общее недоразвитие речи </w:t>
      </w:r>
      <w:r w:rsidR="00D64A83" w:rsidRPr="00C1253A">
        <w:rPr>
          <w:rFonts w:ascii="Times New Roman" w:hAnsi="Times New Roman"/>
          <w:sz w:val="28"/>
          <w:szCs w:val="28"/>
          <w:lang w:val="en-US"/>
        </w:rPr>
        <w:t>I</w:t>
      </w:r>
      <w:r w:rsidR="002B4BF0" w:rsidRPr="00C1253A">
        <w:rPr>
          <w:rFonts w:ascii="Times New Roman" w:hAnsi="Times New Roman"/>
          <w:sz w:val="28"/>
          <w:szCs w:val="28"/>
        </w:rPr>
        <w:t>,</w:t>
      </w:r>
      <w:r w:rsidR="00273600">
        <w:rPr>
          <w:rFonts w:ascii="Times New Roman" w:hAnsi="Times New Roman"/>
          <w:sz w:val="28"/>
          <w:szCs w:val="28"/>
        </w:rPr>
        <w:t xml:space="preserve"> </w:t>
      </w:r>
      <w:r w:rsidR="00D64A83" w:rsidRPr="00C1253A">
        <w:rPr>
          <w:rFonts w:ascii="Times New Roman" w:hAnsi="Times New Roman"/>
          <w:sz w:val="28"/>
          <w:szCs w:val="28"/>
          <w:lang w:val="en-US"/>
        </w:rPr>
        <w:t>II</w:t>
      </w:r>
      <w:r w:rsidR="002B4BF0" w:rsidRPr="00C1253A">
        <w:rPr>
          <w:rFonts w:ascii="Times New Roman" w:hAnsi="Times New Roman"/>
          <w:sz w:val="28"/>
          <w:szCs w:val="28"/>
        </w:rPr>
        <w:t>,</w:t>
      </w:r>
      <w:r w:rsidR="00273600">
        <w:rPr>
          <w:rFonts w:ascii="Times New Roman" w:hAnsi="Times New Roman"/>
          <w:sz w:val="28"/>
          <w:szCs w:val="28"/>
        </w:rPr>
        <w:t xml:space="preserve"> </w:t>
      </w:r>
      <w:r w:rsidR="00273600" w:rsidRPr="00C1253A">
        <w:rPr>
          <w:rFonts w:ascii="Times New Roman" w:hAnsi="Times New Roman"/>
          <w:sz w:val="28"/>
          <w:szCs w:val="28"/>
          <w:lang w:val="en-US"/>
        </w:rPr>
        <w:t>III</w:t>
      </w:r>
      <w:r w:rsidR="00273600" w:rsidRPr="00C1253A">
        <w:rPr>
          <w:rFonts w:ascii="Times New Roman" w:hAnsi="Times New Roman"/>
          <w:sz w:val="28"/>
          <w:szCs w:val="28"/>
        </w:rPr>
        <w:t xml:space="preserve"> уровня</w:t>
      </w:r>
      <w:r w:rsidR="00D64A83" w:rsidRPr="00C1253A">
        <w:rPr>
          <w:rFonts w:ascii="Times New Roman" w:hAnsi="Times New Roman"/>
          <w:sz w:val="28"/>
          <w:szCs w:val="28"/>
        </w:rPr>
        <w:t xml:space="preserve"> с клиническими диагнозами (дизартрия, ринолалия, алалия), заиканием, задержкой психического развития </w:t>
      </w:r>
      <w:r w:rsidR="00273600" w:rsidRPr="00C1253A">
        <w:rPr>
          <w:rFonts w:ascii="Times New Roman" w:hAnsi="Times New Roman"/>
          <w:sz w:val="28"/>
          <w:szCs w:val="28"/>
        </w:rPr>
        <w:t>рекомендуется прохождение обследования</w:t>
      </w:r>
      <w:r w:rsidR="00D64A83" w:rsidRPr="00C1253A">
        <w:rPr>
          <w:rFonts w:ascii="Times New Roman" w:hAnsi="Times New Roman"/>
          <w:sz w:val="28"/>
          <w:szCs w:val="28"/>
        </w:rPr>
        <w:t xml:space="preserve"> в ПМПК. </w:t>
      </w:r>
    </w:p>
    <w:p w:rsidR="00DA7963" w:rsidRPr="00C1253A" w:rsidRDefault="00D64A83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Fonts w:ascii="Times New Roman" w:hAnsi="Times New Roman"/>
          <w:sz w:val="28"/>
          <w:szCs w:val="28"/>
        </w:rPr>
        <w:t xml:space="preserve">4.1.3 </w:t>
      </w:r>
      <w:r w:rsidR="00DA7963" w:rsidRPr="00C1253A">
        <w:rPr>
          <w:rFonts w:ascii="Times New Roman" w:hAnsi="Times New Roman"/>
          <w:sz w:val="28"/>
          <w:szCs w:val="28"/>
        </w:rPr>
        <w:t xml:space="preserve">Комплектование лабильной группы осуществляется учителем-логопедом по результатам диагностики детей, посещающих </w:t>
      </w:r>
      <w:r w:rsidR="00273600" w:rsidRPr="00C1253A">
        <w:rPr>
          <w:rFonts w:ascii="Times New Roman" w:hAnsi="Times New Roman"/>
          <w:sz w:val="28"/>
          <w:szCs w:val="28"/>
        </w:rPr>
        <w:t>ДОО и</w:t>
      </w:r>
      <w:r w:rsidR="00DA7963" w:rsidRPr="00C1253A">
        <w:rPr>
          <w:rFonts w:ascii="Times New Roman" w:hAnsi="Times New Roman"/>
          <w:sz w:val="28"/>
          <w:szCs w:val="28"/>
        </w:rPr>
        <w:t xml:space="preserve"> на основании заключений следующего характера:</w:t>
      </w:r>
    </w:p>
    <w:p w:rsidR="00D64A83" w:rsidRPr="00C1253A" w:rsidRDefault="00D64A83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Fonts w:ascii="Times New Roman" w:hAnsi="Times New Roman"/>
          <w:sz w:val="28"/>
          <w:szCs w:val="28"/>
        </w:rPr>
        <w:lastRenderedPageBreak/>
        <w:t>ФНР (фонетическое недоразвитие речи);</w:t>
      </w:r>
    </w:p>
    <w:p w:rsidR="00DA7963" w:rsidRPr="00C1253A" w:rsidRDefault="00DA7963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Fonts w:ascii="Times New Roman" w:hAnsi="Times New Roman"/>
          <w:sz w:val="28"/>
          <w:szCs w:val="28"/>
        </w:rPr>
        <w:t>ФНР (фонематическое недоразвитие речи);</w:t>
      </w:r>
    </w:p>
    <w:p w:rsidR="00DA7963" w:rsidRPr="00C1253A" w:rsidRDefault="00DA7963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Fonts w:ascii="Times New Roman" w:hAnsi="Times New Roman"/>
          <w:sz w:val="28"/>
          <w:szCs w:val="28"/>
        </w:rPr>
        <w:t>ФФНР (фонетико-фонематическое недоразвитие речи);</w:t>
      </w:r>
    </w:p>
    <w:p w:rsidR="00DA7963" w:rsidRPr="00C1253A" w:rsidRDefault="00DA7963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Fonts w:ascii="Times New Roman" w:hAnsi="Times New Roman"/>
          <w:sz w:val="28"/>
          <w:szCs w:val="28"/>
        </w:rPr>
        <w:t>ОНР (общее недоразвитие речи) различной этиологии</w:t>
      </w:r>
      <w:r w:rsidR="002B4BF0" w:rsidRPr="00C1253A">
        <w:rPr>
          <w:rFonts w:ascii="Times New Roman" w:hAnsi="Times New Roman"/>
          <w:sz w:val="28"/>
          <w:szCs w:val="28"/>
        </w:rPr>
        <w:t xml:space="preserve"> (дизартрия, ринолалия, алалия)</w:t>
      </w:r>
      <w:r w:rsidRPr="00C1253A">
        <w:rPr>
          <w:rFonts w:ascii="Times New Roman" w:hAnsi="Times New Roman"/>
          <w:sz w:val="28"/>
          <w:szCs w:val="28"/>
        </w:rPr>
        <w:t>.</w:t>
      </w:r>
    </w:p>
    <w:p w:rsidR="00A3257E" w:rsidRPr="00C1253A" w:rsidRDefault="00DA7963" w:rsidP="005734D5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Fonts w:ascii="Times New Roman" w:hAnsi="Times New Roman"/>
          <w:sz w:val="28"/>
          <w:szCs w:val="28"/>
        </w:rPr>
        <w:t>4.1.</w:t>
      </w:r>
      <w:r w:rsidR="00F56561" w:rsidRPr="00C1253A">
        <w:rPr>
          <w:rFonts w:ascii="Times New Roman" w:hAnsi="Times New Roman"/>
          <w:sz w:val="28"/>
          <w:szCs w:val="28"/>
        </w:rPr>
        <w:t>4</w:t>
      </w:r>
      <w:r w:rsidR="00A3257E" w:rsidRPr="00C1253A">
        <w:rPr>
          <w:rFonts w:ascii="Times New Roman" w:hAnsi="Times New Roman"/>
          <w:sz w:val="28"/>
          <w:szCs w:val="28"/>
        </w:rPr>
        <w:t xml:space="preserve"> Утверждение списочного состава детей, зачисленных на логопедический пункт, осуществляется приказом руководителя ДОО</w:t>
      </w:r>
      <w:r w:rsidR="00C1253A" w:rsidRPr="00C1253A">
        <w:rPr>
          <w:rFonts w:ascii="Times New Roman" w:hAnsi="Times New Roman"/>
          <w:sz w:val="28"/>
          <w:szCs w:val="28"/>
        </w:rPr>
        <w:t>.</w:t>
      </w:r>
    </w:p>
    <w:p w:rsidR="00A3257E" w:rsidRPr="00C1253A" w:rsidRDefault="00273600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4.1.5</w:t>
      </w:r>
      <w:r w:rsidRPr="00C1253A">
        <w:rPr>
          <w:b/>
          <w:sz w:val="28"/>
          <w:szCs w:val="28"/>
        </w:rPr>
        <w:t xml:space="preserve"> </w:t>
      </w:r>
      <w:r w:rsidRPr="00273600">
        <w:rPr>
          <w:sz w:val="28"/>
          <w:szCs w:val="28"/>
        </w:rPr>
        <w:t>Учителем</w:t>
      </w:r>
      <w:r w:rsidR="00A3257E" w:rsidRPr="00C1253A">
        <w:rPr>
          <w:sz w:val="28"/>
          <w:szCs w:val="28"/>
        </w:rPr>
        <w:t xml:space="preserve">-логопедом с согласия родителей обследуются все возрастные группы:                         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 xml:space="preserve"> - в течение года обследуются дети раннего (2-3 года) и младшего (3-4 </w:t>
      </w:r>
      <w:r w:rsidR="00273600" w:rsidRPr="00C1253A">
        <w:rPr>
          <w:sz w:val="28"/>
          <w:szCs w:val="28"/>
        </w:rPr>
        <w:t>года) дошкольного</w:t>
      </w:r>
      <w:r w:rsidRPr="00C1253A">
        <w:rPr>
          <w:sz w:val="28"/>
          <w:szCs w:val="28"/>
        </w:rPr>
        <w:t xml:space="preserve"> возраста, с целью </w:t>
      </w:r>
      <w:r w:rsidR="00FE3B31" w:rsidRPr="00C1253A">
        <w:rPr>
          <w:sz w:val="28"/>
          <w:szCs w:val="28"/>
        </w:rPr>
        <w:t>своевременного</w:t>
      </w:r>
      <w:r w:rsidRPr="00C1253A">
        <w:rPr>
          <w:sz w:val="28"/>
          <w:szCs w:val="28"/>
        </w:rPr>
        <w:t xml:space="preserve"> </w:t>
      </w:r>
      <w:r w:rsidR="00273600" w:rsidRPr="00C1253A">
        <w:rPr>
          <w:sz w:val="28"/>
          <w:szCs w:val="28"/>
        </w:rPr>
        <w:t>выявления речевых</w:t>
      </w:r>
      <w:r w:rsidRPr="00C1253A">
        <w:rPr>
          <w:sz w:val="28"/>
          <w:szCs w:val="28"/>
        </w:rPr>
        <w:t xml:space="preserve"> нарушений </w:t>
      </w:r>
      <w:r w:rsidR="002B4BF0" w:rsidRPr="00C1253A">
        <w:rPr>
          <w:sz w:val="28"/>
          <w:szCs w:val="28"/>
        </w:rPr>
        <w:t>и оказания</w:t>
      </w:r>
      <w:r w:rsidRPr="00C1253A">
        <w:rPr>
          <w:sz w:val="28"/>
          <w:szCs w:val="28"/>
        </w:rPr>
        <w:t xml:space="preserve"> своевременной квалифицированной помощи;                                                                                                                                           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 xml:space="preserve">- в начале учебного года </w:t>
      </w:r>
      <w:r w:rsidR="00E7274F" w:rsidRPr="00C1253A">
        <w:rPr>
          <w:sz w:val="28"/>
          <w:szCs w:val="28"/>
        </w:rPr>
        <w:t>обследуются воспитанники выпускных групп</w:t>
      </w:r>
      <w:r w:rsidRPr="00C1253A">
        <w:rPr>
          <w:sz w:val="28"/>
          <w:szCs w:val="28"/>
        </w:rPr>
        <w:t xml:space="preserve"> </w:t>
      </w:r>
      <w:r w:rsidR="00E7274F" w:rsidRPr="00C1253A">
        <w:rPr>
          <w:sz w:val="28"/>
          <w:szCs w:val="28"/>
        </w:rPr>
        <w:t xml:space="preserve">(дети соответствующего возраста) </w:t>
      </w:r>
      <w:r w:rsidRPr="00C1253A">
        <w:rPr>
          <w:sz w:val="28"/>
          <w:szCs w:val="28"/>
        </w:rPr>
        <w:t xml:space="preserve">с целью </w:t>
      </w:r>
      <w:r w:rsidR="00E7274F" w:rsidRPr="00C1253A">
        <w:rPr>
          <w:sz w:val="28"/>
          <w:szCs w:val="28"/>
        </w:rPr>
        <w:t>определения условий продолжения образования</w:t>
      </w:r>
      <w:r w:rsidRPr="00C1253A">
        <w:rPr>
          <w:sz w:val="28"/>
          <w:szCs w:val="28"/>
        </w:rPr>
        <w:t xml:space="preserve">. 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4.1.6</w:t>
      </w:r>
      <w:r w:rsidRPr="00C1253A">
        <w:rPr>
          <w:b/>
          <w:sz w:val="28"/>
          <w:szCs w:val="28"/>
        </w:rPr>
        <w:t xml:space="preserve"> </w:t>
      </w:r>
      <w:r w:rsidRPr="00C1253A">
        <w:rPr>
          <w:sz w:val="28"/>
          <w:szCs w:val="28"/>
        </w:rPr>
        <w:t>Данные об обследованных на логопедическом пункте детях вносятся учителем-логопедом в ж</w:t>
      </w:r>
      <w:r w:rsidR="00E7274F" w:rsidRPr="00C1253A">
        <w:rPr>
          <w:sz w:val="28"/>
          <w:szCs w:val="28"/>
        </w:rPr>
        <w:t>урнал регистрации</w:t>
      </w:r>
      <w:r w:rsidRPr="00C1253A">
        <w:rPr>
          <w:sz w:val="28"/>
          <w:szCs w:val="28"/>
        </w:rPr>
        <w:t xml:space="preserve"> с целью последующего распределения их по группам в зависимости от структуры речевого дефекта;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4.1.7 На каждого зачисленного на логопедический пункт ре</w:t>
      </w:r>
      <w:r w:rsidR="00E7274F" w:rsidRPr="00C1253A">
        <w:rPr>
          <w:sz w:val="28"/>
          <w:szCs w:val="28"/>
        </w:rPr>
        <w:t>бенка заполняется речевая карта</w:t>
      </w:r>
      <w:r w:rsidRPr="00C1253A">
        <w:rPr>
          <w:sz w:val="28"/>
          <w:szCs w:val="28"/>
        </w:rPr>
        <w:t>;</w:t>
      </w:r>
    </w:p>
    <w:p w:rsidR="00A3257E" w:rsidRPr="00C1253A" w:rsidRDefault="00A3257E" w:rsidP="005734D5">
      <w:pPr>
        <w:pStyle w:val="ParagraphStyle"/>
        <w:ind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Fonts w:ascii="Times New Roman" w:hAnsi="Times New Roman"/>
          <w:sz w:val="28"/>
          <w:szCs w:val="28"/>
        </w:rPr>
        <w:t xml:space="preserve">4.1.8 Решение о </w:t>
      </w:r>
      <w:r w:rsidR="00552BDC" w:rsidRPr="00C1253A">
        <w:rPr>
          <w:rFonts w:ascii="Times New Roman" w:hAnsi="Times New Roman"/>
          <w:sz w:val="28"/>
          <w:szCs w:val="28"/>
        </w:rPr>
        <w:t>завершении</w:t>
      </w:r>
      <w:r w:rsidRPr="00C1253A">
        <w:rPr>
          <w:rFonts w:ascii="Times New Roman" w:hAnsi="Times New Roman"/>
          <w:sz w:val="28"/>
          <w:szCs w:val="28"/>
        </w:rPr>
        <w:t xml:space="preserve"> коррекционной работы с детьми по мере устранения у них речевого недоразвития принимается консилиумом ДОО.</w:t>
      </w:r>
    </w:p>
    <w:p w:rsidR="00A3257E" w:rsidRPr="00C1253A" w:rsidRDefault="00552BDC" w:rsidP="005734D5">
      <w:pPr>
        <w:pStyle w:val="ParagraphStyle"/>
        <w:ind w:firstLine="709"/>
        <w:jc w:val="both"/>
        <w:rPr>
          <w:rFonts w:ascii="Times New Roman" w:hAnsi="Times New Roman"/>
          <w:sz w:val="28"/>
          <w:szCs w:val="28"/>
        </w:rPr>
      </w:pPr>
      <w:r w:rsidRPr="00C1253A">
        <w:rPr>
          <w:rFonts w:ascii="Times New Roman" w:hAnsi="Times New Roman"/>
          <w:sz w:val="28"/>
          <w:szCs w:val="28"/>
        </w:rPr>
        <w:t>4.1.9</w:t>
      </w:r>
      <w:r w:rsidR="00A3257E" w:rsidRPr="00C1253A">
        <w:rPr>
          <w:rFonts w:ascii="Times New Roman" w:hAnsi="Times New Roman"/>
          <w:sz w:val="28"/>
          <w:szCs w:val="28"/>
        </w:rPr>
        <w:t xml:space="preserve"> Недельная нагрузка учителя-логопеда составляет 20 астрономических часов. Графики работы логопедического пункта и циклограмма рабочего времени учителя-логопеда утверждаются приказом руководителя ДОО.</w:t>
      </w:r>
    </w:p>
    <w:p w:rsidR="00A3257E" w:rsidRPr="00C1253A" w:rsidRDefault="00273600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>4.2.1 Количество детей,</w:t>
      </w:r>
      <w:r w:rsidR="00A3257E" w:rsidRPr="00C1253A">
        <w:rPr>
          <w:b w:val="0"/>
          <w:sz w:val="28"/>
          <w:szCs w:val="28"/>
        </w:rPr>
        <w:t xml:space="preserve"> зачисленных на логопедический пункт н</w:t>
      </w:r>
      <w:r w:rsidR="00552BDC" w:rsidRPr="00C1253A">
        <w:rPr>
          <w:b w:val="0"/>
          <w:sz w:val="28"/>
          <w:szCs w:val="28"/>
        </w:rPr>
        <w:t>а одну ставку</w:t>
      </w:r>
      <w:r w:rsidR="00D5548E" w:rsidRPr="00C1253A">
        <w:rPr>
          <w:b w:val="0"/>
          <w:sz w:val="28"/>
          <w:szCs w:val="28"/>
        </w:rPr>
        <w:t xml:space="preserve"> учителя-логопеда составляет не более 25</w:t>
      </w:r>
      <w:r w:rsidR="00A3257E" w:rsidRPr="00C1253A">
        <w:rPr>
          <w:b w:val="0"/>
          <w:sz w:val="28"/>
          <w:szCs w:val="28"/>
        </w:rPr>
        <w:t xml:space="preserve"> детей</w:t>
      </w:r>
      <w:r w:rsidR="00C1253A" w:rsidRPr="00C1253A">
        <w:rPr>
          <w:b w:val="0"/>
          <w:sz w:val="28"/>
          <w:szCs w:val="28"/>
        </w:rPr>
        <w:t>.</w:t>
      </w:r>
      <w:r w:rsidR="00A8401F" w:rsidRPr="00C1253A">
        <w:rPr>
          <w:b w:val="0"/>
          <w:sz w:val="28"/>
          <w:szCs w:val="28"/>
        </w:rPr>
        <w:t xml:space="preserve">  Для сельских</w:t>
      </w:r>
      <w:r w:rsidR="00CB57F0" w:rsidRPr="00C1253A">
        <w:rPr>
          <w:b w:val="0"/>
          <w:sz w:val="28"/>
          <w:szCs w:val="28"/>
        </w:rPr>
        <w:t xml:space="preserve"> логопедических пунктов не более 20 детей</w:t>
      </w:r>
      <w:r w:rsidR="00A3257E" w:rsidRPr="00C1253A">
        <w:rPr>
          <w:b w:val="0"/>
          <w:sz w:val="28"/>
          <w:szCs w:val="28"/>
        </w:rPr>
        <w:t xml:space="preserve">. </w:t>
      </w:r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>4.2.</w:t>
      </w:r>
      <w:r w:rsidR="00552BDC" w:rsidRPr="00C1253A">
        <w:rPr>
          <w:b w:val="0"/>
          <w:sz w:val="28"/>
          <w:szCs w:val="28"/>
        </w:rPr>
        <w:t>2</w:t>
      </w:r>
      <w:r w:rsidRPr="00C1253A">
        <w:rPr>
          <w:b w:val="0"/>
          <w:sz w:val="28"/>
          <w:szCs w:val="28"/>
        </w:rPr>
        <w:t xml:space="preserve"> Учитель-логопед ведёт контрольно-регистрирующую и планирующую документацию, которая хранится пять лет.</w:t>
      </w:r>
    </w:p>
    <w:p w:rsidR="00A3257E" w:rsidRPr="00C1253A" w:rsidRDefault="00CB57F0" w:rsidP="005734D5">
      <w:pPr>
        <w:ind w:firstLine="709"/>
        <w:rPr>
          <w:b/>
          <w:sz w:val="28"/>
          <w:szCs w:val="28"/>
        </w:rPr>
      </w:pPr>
      <w:r w:rsidRPr="00C1253A">
        <w:rPr>
          <w:b/>
          <w:sz w:val="28"/>
          <w:szCs w:val="28"/>
        </w:rPr>
        <w:t>5. Форм</w:t>
      </w:r>
      <w:r w:rsidR="00273600">
        <w:rPr>
          <w:b/>
          <w:sz w:val="28"/>
          <w:szCs w:val="28"/>
        </w:rPr>
        <w:t>ы</w:t>
      </w:r>
      <w:r w:rsidRPr="00C1253A">
        <w:rPr>
          <w:b/>
          <w:sz w:val="28"/>
          <w:szCs w:val="28"/>
        </w:rPr>
        <w:t xml:space="preserve"> организации логопедической работы.</w:t>
      </w:r>
    </w:p>
    <w:p w:rsidR="00CB57F0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 xml:space="preserve">5.1.1 Формами организации коррекционной работы являются индивидуальные и подгрупповые занятия. </w:t>
      </w:r>
    </w:p>
    <w:p w:rsidR="00CB57F0" w:rsidRPr="00C1253A" w:rsidRDefault="00A3257E" w:rsidP="005734D5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C1253A">
        <w:rPr>
          <w:sz w:val="28"/>
          <w:szCs w:val="28"/>
        </w:rPr>
        <w:t xml:space="preserve">Продолжительность одного индивидуального </w:t>
      </w:r>
      <w:r w:rsidR="00CB57F0" w:rsidRPr="00C1253A">
        <w:rPr>
          <w:sz w:val="28"/>
          <w:szCs w:val="28"/>
        </w:rPr>
        <w:t>занятия составляет 15-20 минут.</w:t>
      </w:r>
    </w:p>
    <w:p w:rsidR="00A3257E" w:rsidRPr="00C1253A" w:rsidRDefault="00A3257E" w:rsidP="005734D5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C1253A">
        <w:rPr>
          <w:sz w:val="28"/>
          <w:szCs w:val="28"/>
        </w:rPr>
        <w:t xml:space="preserve">Подгрупповые занятия организуются, если есть </w:t>
      </w:r>
      <w:r w:rsidR="00273600" w:rsidRPr="00C1253A">
        <w:rPr>
          <w:sz w:val="28"/>
          <w:szCs w:val="28"/>
        </w:rPr>
        <w:t>дети одного</w:t>
      </w:r>
      <w:r w:rsidRPr="00C1253A">
        <w:rPr>
          <w:sz w:val="28"/>
          <w:szCs w:val="28"/>
        </w:rPr>
        <w:t xml:space="preserve"> возраста со сходными речевыми заключениями (не более 5 детей). Подгрупповое занятие проводится в соответствии с нормативными документами СанПиН </w:t>
      </w:r>
      <w:r w:rsidR="00273600" w:rsidRPr="00C1253A">
        <w:rPr>
          <w:sz w:val="28"/>
          <w:szCs w:val="28"/>
        </w:rPr>
        <w:t>и составляет</w:t>
      </w:r>
      <w:r w:rsidRPr="00C1253A">
        <w:rPr>
          <w:sz w:val="28"/>
          <w:szCs w:val="28"/>
        </w:rPr>
        <w:t xml:space="preserve">: </w:t>
      </w:r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 xml:space="preserve">- для детей 3-4 лет </w:t>
      </w:r>
      <w:r w:rsidR="00273600" w:rsidRPr="00C1253A">
        <w:rPr>
          <w:b w:val="0"/>
          <w:sz w:val="28"/>
          <w:szCs w:val="28"/>
        </w:rPr>
        <w:t>– 15</w:t>
      </w:r>
      <w:r w:rsidRPr="00C1253A">
        <w:rPr>
          <w:b w:val="0"/>
          <w:sz w:val="28"/>
          <w:szCs w:val="28"/>
        </w:rPr>
        <w:t xml:space="preserve"> минут</w:t>
      </w:r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 xml:space="preserve">- для детей 4-5 </w:t>
      </w:r>
      <w:r w:rsidR="00273600" w:rsidRPr="00C1253A">
        <w:rPr>
          <w:b w:val="0"/>
          <w:sz w:val="28"/>
          <w:szCs w:val="28"/>
        </w:rPr>
        <w:t>лет –</w:t>
      </w:r>
      <w:r w:rsidRPr="00C1253A">
        <w:rPr>
          <w:b w:val="0"/>
          <w:sz w:val="28"/>
          <w:szCs w:val="28"/>
        </w:rPr>
        <w:t xml:space="preserve"> </w:t>
      </w:r>
      <w:r w:rsidR="00A53CAE" w:rsidRPr="00C1253A">
        <w:rPr>
          <w:b w:val="0"/>
          <w:sz w:val="28"/>
          <w:szCs w:val="28"/>
        </w:rPr>
        <w:t>15-</w:t>
      </w:r>
      <w:r w:rsidRPr="00C1253A">
        <w:rPr>
          <w:b w:val="0"/>
          <w:sz w:val="28"/>
          <w:szCs w:val="28"/>
        </w:rPr>
        <w:t>20 минут</w:t>
      </w:r>
    </w:p>
    <w:p w:rsidR="00A3257E" w:rsidRPr="00C1253A" w:rsidRDefault="00A3257E" w:rsidP="005734D5">
      <w:pPr>
        <w:pStyle w:val="10"/>
        <w:keepNext/>
        <w:keepLines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C1253A">
        <w:rPr>
          <w:b w:val="0"/>
          <w:sz w:val="28"/>
          <w:szCs w:val="28"/>
        </w:rPr>
        <w:t xml:space="preserve">- для детей 5-6 лет – </w:t>
      </w:r>
      <w:r w:rsidR="00A53CAE" w:rsidRPr="00C1253A">
        <w:rPr>
          <w:b w:val="0"/>
          <w:sz w:val="28"/>
          <w:szCs w:val="28"/>
        </w:rPr>
        <w:t>20-25</w:t>
      </w:r>
      <w:r w:rsidRPr="00C1253A">
        <w:rPr>
          <w:b w:val="0"/>
          <w:sz w:val="28"/>
          <w:szCs w:val="28"/>
        </w:rPr>
        <w:t xml:space="preserve"> минут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b/>
          <w:sz w:val="28"/>
          <w:szCs w:val="28"/>
        </w:rPr>
        <w:t xml:space="preserve">- </w:t>
      </w:r>
      <w:r w:rsidRPr="00C1253A">
        <w:rPr>
          <w:sz w:val="28"/>
          <w:szCs w:val="28"/>
        </w:rPr>
        <w:t xml:space="preserve">для детей 6-7 лет – </w:t>
      </w:r>
      <w:r w:rsidR="00A53CAE" w:rsidRPr="00C1253A">
        <w:rPr>
          <w:sz w:val="28"/>
          <w:szCs w:val="28"/>
        </w:rPr>
        <w:t>25</w:t>
      </w:r>
      <w:r w:rsidRPr="00C1253A">
        <w:rPr>
          <w:sz w:val="28"/>
          <w:szCs w:val="28"/>
        </w:rPr>
        <w:t xml:space="preserve"> минут.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5.1.2 Периодичность занятий: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-</w:t>
      </w:r>
      <w:r w:rsidRPr="00C1253A">
        <w:rPr>
          <w:sz w:val="28"/>
          <w:szCs w:val="28"/>
        </w:rPr>
        <w:tab/>
      </w:r>
      <w:r w:rsidR="00CB57F0" w:rsidRPr="00C1253A">
        <w:rPr>
          <w:sz w:val="28"/>
          <w:szCs w:val="28"/>
        </w:rPr>
        <w:t>под</w:t>
      </w:r>
      <w:r w:rsidRPr="00C1253A">
        <w:rPr>
          <w:sz w:val="28"/>
          <w:szCs w:val="28"/>
        </w:rPr>
        <w:t>групповое занятие с детьми, имеющими ОНР различной клинической обусловленности, проводятся не менее 3-х раз в неделю;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lastRenderedPageBreak/>
        <w:t>-</w:t>
      </w:r>
      <w:r w:rsidRPr="00C1253A">
        <w:rPr>
          <w:sz w:val="28"/>
          <w:szCs w:val="28"/>
        </w:rPr>
        <w:tab/>
        <w:t>с группой детей, имеющих ФФНР и ФНР - не менее 2-х раз в неделю;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-</w:t>
      </w:r>
      <w:r w:rsidRPr="00C1253A">
        <w:rPr>
          <w:sz w:val="28"/>
          <w:szCs w:val="28"/>
        </w:rPr>
        <w:tab/>
        <w:t>с группой детей, имеющих фонетический дефект - не менее 1-го раза в неделю;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5.1.3</w:t>
      </w:r>
      <w:r w:rsidRPr="00C1253A">
        <w:rPr>
          <w:sz w:val="28"/>
          <w:szCs w:val="28"/>
        </w:rPr>
        <w:tab/>
      </w:r>
      <w:r w:rsidR="00CB57F0" w:rsidRPr="00C1253A">
        <w:rPr>
          <w:sz w:val="28"/>
          <w:szCs w:val="28"/>
        </w:rPr>
        <w:t>О</w:t>
      </w:r>
      <w:r w:rsidRPr="00C1253A">
        <w:rPr>
          <w:sz w:val="28"/>
          <w:szCs w:val="28"/>
        </w:rPr>
        <w:t>тветственность за посещение детьми занятий на логопедическом пункте нес</w:t>
      </w:r>
      <w:r w:rsidR="00114388" w:rsidRPr="00C1253A">
        <w:rPr>
          <w:sz w:val="28"/>
          <w:szCs w:val="28"/>
        </w:rPr>
        <w:t>ёт воспитатель</w:t>
      </w:r>
      <w:r w:rsidRPr="00C1253A">
        <w:rPr>
          <w:sz w:val="28"/>
          <w:szCs w:val="28"/>
        </w:rPr>
        <w:t>.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5.1.</w:t>
      </w:r>
      <w:r w:rsidR="00CB57F0" w:rsidRPr="00C1253A">
        <w:rPr>
          <w:sz w:val="28"/>
          <w:szCs w:val="28"/>
        </w:rPr>
        <w:t>4</w:t>
      </w:r>
      <w:r w:rsidRPr="00C1253A">
        <w:rPr>
          <w:sz w:val="28"/>
          <w:szCs w:val="28"/>
        </w:rPr>
        <w:t xml:space="preserve"> Распределение рабочего времени учителя-логопеда осуществляется следующим образом: 75% - работа с детьми, 15% - консультативно-методическая работа, 10% - работа с документацией; для логопедического пункта выделяется отдельный кабинет, отвечающий санитарно-гигиеническим нормам.</w:t>
      </w:r>
    </w:p>
    <w:p w:rsidR="00A3257E" w:rsidRPr="00977DD0" w:rsidRDefault="00114388" w:rsidP="005734D5">
      <w:pPr>
        <w:ind w:firstLine="709"/>
        <w:rPr>
          <w:i/>
          <w:sz w:val="28"/>
          <w:szCs w:val="28"/>
        </w:rPr>
      </w:pPr>
      <w:r w:rsidRPr="00C1253A">
        <w:rPr>
          <w:b/>
          <w:sz w:val="28"/>
          <w:szCs w:val="28"/>
        </w:rPr>
        <w:t xml:space="preserve">6. </w:t>
      </w:r>
      <w:r w:rsidR="00A3257E" w:rsidRPr="00C1253A">
        <w:rPr>
          <w:b/>
          <w:sz w:val="28"/>
          <w:szCs w:val="28"/>
        </w:rPr>
        <w:t xml:space="preserve"> Документация</w:t>
      </w:r>
      <w:r w:rsidR="00977DD0">
        <w:rPr>
          <w:b/>
          <w:sz w:val="28"/>
          <w:szCs w:val="28"/>
        </w:rPr>
        <w:t xml:space="preserve"> </w:t>
      </w:r>
      <w:r w:rsidR="00977DD0" w:rsidRPr="00977DD0">
        <w:rPr>
          <w:i/>
          <w:sz w:val="28"/>
          <w:szCs w:val="28"/>
        </w:rPr>
        <w:t>(примерные формы документов будут приложены к положению)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 xml:space="preserve">Учитель-логопед ведёт контрольно-регистрирующую и планирующую документацию, которая хранится </w:t>
      </w:r>
      <w:r w:rsidR="00114388" w:rsidRPr="00C1253A">
        <w:rPr>
          <w:sz w:val="28"/>
          <w:szCs w:val="28"/>
        </w:rPr>
        <w:t>пять лет</w:t>
      </w:r>
      <w:r w:rsidRPr="00C1253A">
        <w:rPr>
          <w:sz w:val="28"/>
          <w:szCs w:val="28"/>
        </w:rPr>
        <w:t xml:space="preserve"> и включает в себя: 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-</w:t>
      </w:r>
      <w:r w:rsidRPr="00C1253A">
        <w:rPr>
          <w:sz w:val="28"/>
          <w:szCs w:val="28"/>
        </w:rPr>
        <w:tab/>
        <w:t>паспорт логопедического кабинета</w:t>
      </w:r>
      <w:r w:rsidR="00977DD0">
        <w:rPr>
          <w:sz w:val="28"/>
          <w:szCs w:val="28"/>
        </w:rPr>
        <w:t>;</w:t>
      </w:r>
      <w:r w:rsidRPr="00C1253A">
        <w:rPr>
          <w:sz w:val="28"/>
          <w:szCs w:val="28"/>
        </w:rPr>
        <w:t xml:space="preserve">  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-</w:t>
      </w:r>
      <w:r w:rsidRPr="00C1253A">
        <w:rPr>
          <w:sz w:val="28"/>
          <w:szCs w:val="28"/>
        </w:rPr>
        <w:tab/>
        <w:t>журнал первичного обследования речи детей, посещающих ДОО</w:t>
      </w:r>
      <w:r w:rsidR="00977DD0">
        <w:rPr>
          <w:sz w:val="28"/>
          <w:szCs w:val="28"/>
        </w:rPr>
        <w:t>;</w:t>
      </w:r>
      <w:r w:rsidRPr="00C1253A">
        <w:rPr>
          <w:sz w:val="28"/>
          <w:szCs w:val="28"/>
        </w:rPr>
        <w:t xml:space="preserve"> 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 xml:space="preserve">-        журнал регистрации детей, нуждающихся в логопедической помощи с указанием возраста и характера речевого нарушения </w:t>
      </w:r>
    </w:p>
    <w:p w:rsidR="00AC5CBA" w:rsidRPr="00C1253A" w:rsidRDefault="00AC5CBA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-       копии приказов о зачислении детей на логопедический пункт;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 xml:space="preserve">- </w:t>
      </w:r>
      <w:r w:rsidR="00AC5CBA" w:rsidRPr="00C1253A">
        <w:rPr>
          <w:sz w:val="28"/>
          <w:szCs w:val="28"/>
        </w:rPr>
        <w:t xml:space="preserve">      </w:t>
      </w:r>
      <w:r w:rsidRPr="00C1253A">
        <w:rPr>
          <w:sz w:val="28"/>
          <w:szCs w:val="28"/>
        </w:rPr>
        <w:t>расписание занятий и циклограмма использования рабочего времени;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  <w:r w:rsidRPr="00C1253A">
        <w:rPr>
          <w:sz w:val="28"/>
          <w:szCs w:val="28"/>
        </w:rPr>
        <w:t>-</w:t>
      </w:r>
      <w:r w:rsidRPr="00C1253A">
        <w:rPr>
          <w:sz w:val="28"/>
          <w:szCs w:val="28"/>
        </w:rPr>
        <w:tab/>
        <w:t xml:space="preserve">речевая карта </w:t>
      </w:r>
      <w:r w:rsidR="00273600" w:rsidRPr="00C1253A">
        <w:rPr>
          <w:sz w:val="28"/>
          <w:szCs w:val="28"/>
        </w:rPr>
        <w:t>на каждого ребёнка,</w:t>
      </w:r>
      <w:r w:rsidR="00114388" w:rsidRPr="00C1253A">
        <w:rPr>
          <w:sz w:val="28"/>
          <w:szCs w:val="28"/>
        </w:rPr>
        <w:t xml:space="preserve"> зачисленного на логопедический пункт</w:t>
      </w:r>
      <w:r w:rsidRPr="00C1253A">
        <w:rPr>
          <w:sz w:val="28"/>
          <w:szCs w:val="28"/>
        </w:rPr>
        <w:t xml:space="preserve"> -</w:t>
      </w:r>
      <w:r w:rsidRPr="00C1253A">
        <w:rPr>
          <w:sz w:val="28"/>
          <w:szCs w:val="28"/>
        </w:rPr>
        <w:tab/>
        <w:t xml:space="preserve">журнал учета проведения индивидуальных и групповых логопедических занятий </w:t>
      </w:r>
    </w:p>
    <w:p w:rsidR="00A3257E" w:rsidRPr="00C1253A" w:rsidRDefault="00A3257E" w:rsidP="005734D5">
      <w:pPr>
        <w:ind w:firstLine="709"/>
        <w:rPr>
          <w:sz w:val="28"/>
          <w:szCs w:val="28"/>
        </w:rPr>
      </w:pPr>
    </w:p>
    <w:sectPr w:rsidR="00A3257E" w:rsidRPr="00C1253A" w:rsidSect="0027360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3D4E"/>
    <w:multiLevelType w:val="multilevel"/>
    <w:tmpl w:val="434AD7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E673437"/>
    <w:multiLevelType w:val="hybridMultilevel"/>
    <w:tmpl w:val="FE50CA38"/>
    <w:lvl w:ilvl="0" w:tplc="DA849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EE2BD2"/>
    <w:multiLevelType w:val="multilevel"/>
    <w:tmpl w:val="434AD7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61924F7"/>
    <w:multiLevelType w:val="multilevel"/>
    <w:tmpl w:val="A7A27E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94A055A"/>
    <w:multiLevelType w:val="multilevel"/>
    <w:tmpl w:val="17987BA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9AE218A"/>
    <w:multiLevelType w:val="multilevel"/>
    <w:tmpl w:val="DF30C572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">
    <w:nsid w:val="614F577E"/>
    <w:multiLevelType w:val="hybridMultilevel"/>
    <w:tmpl w:val="AD3EB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3305446"/>
    <w:multiLevelType w:val="hybridMultilevel"/>
    <w:tmpl w:val="A2C4D6E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7A473A3B"/>
    <w:multiLevelType w:val="hybridMultilevel"/>
    <w:tmpl w:val="35904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1170B0"/>
    <w:multiLevelType w:val="multilevel"/>
    <w:tmpl w:val="C80AC8EC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AD4"/>
    <w:rsid w:val="000406B5"/>
    <w:rsid w:val="000527C5"/>
    <w:rsid w:val="00052CD5"/>
    <w:rsid w:val="0005558C"/>
    <w:rsid w:val="0008003C"/>
    <w:rsid w:val="000A2A82"/>
    <w:rsid w:val="00114388"/>
    <w:rsid w:val="00145642"/>
    <w:rsid w:val="00145C73"/>
    <w:rsid w:val="00164095"/>
    <w:rsid w:val="0017698D"/>
    <w:rsid w:val="001A65EF"/>
    <w:rsid w:val="001C029A"/>
    <w:rsid w:val="001C213D"/>
    <w:rsid w:val="001C4492"/>
    <w:rsid w:val="00207B22"/>
    <w:rsid w:val="00212471"/>
    <w:rsid w:val="0022559D"/>
    <w:rsid w:val="00273600"/>
    <w:rsid w:val="00273E9F"/>
    <w:rsid w:val="002B0A81"/>
    <w:rsid w:val="002B1702"/>
    <w:rsid w:val="002B4BF0"/>
    <w:rsid w:val="002B64A6"/>
    <w:rsid w:val="002D4B1F"/>
    <w:rsid w:val="002E79E5"/>
    <w:rsid w:val="002F5177"/>
    <w:rsid w:val="00306C73"/>
    <w:rsid w:val="003103FE"/>
    <w:rsid w:val="00320D6A"/>
    <w:rsid w:val="00346444"/>
    <w:rsid w:val="00347073"/>
    <w:rsid w:val="00361024"/>
    <w:rsid w:val="00366603"/>
    <w:rsid w:val="00380AE6"/>
    <w:rsid w:val="00385B67"/>
    <w:rsid w:val="0039479A"/>
    <w:rsid w:val="003956B4"/>
    <w:rsid w:val="003C6824"/>
    <w:rsid w:val="003D0D0E"/>
    <w:rsid w:val="003D7A11"/>
    <w:rsid w:val="00434316"/>
    <w:rsid w:val="00457001"/>
    <w:rsid w:val="004B238A"/>
    <w:rsid w:val="004D1C0A"/>
    <w:rsid w:val="004D40E6"/>
    <w:rsid w:val="004D5AD4"/>
    <w:rsid w:val="004E0AA3"/>
    <w:rsid w:val="004E36E2"/>
    <w:rsid w:val="00514BFB"/>
    <w:rsid w:val="00532025"/>
    <w:rsid w:val="0053692E"/>
    <w:rsid w:val="00552BDC"/>
    <w:rsid w:val="005734D5"/>
    <w:rsid w:val="005A2FC4"/>
    <w:rsid w:val="005C2EF9"/>
    <w:rsid w:val="005C5757"/>
    <w:rsid w:val="005C6072"/>
    <w:rsid w:val="005D142D"/>
    <w:rsid w:val="005E0015"/>
    <w:rsid w:val="005F471A"/>
    <w:rsid w:val="005F7634"/>
    <w:rsid w:val="0062517A"/>
    <w:rsid w:val="00636844"/>
    <w:rsid w:val="006371F5"/>
    <w:rsid w:val="0066568B"/>
    <w:rsid w:val="0068192B"/>
    <w:rsid w:val="00692DC6"/>
    <w:rsid w:val="00697117"/>
    <w:rsid w:val="006A63CD"/>
    <w:rsid w:val="006E26D6"/>
    <w:rsid w:val="00706DE8"/>
    <w:rsid w:val="0073584A"/>
    <w:rsid w:val="007A366B"/>
    <w:rsid w:val="007B5E1B"/>
    <w:rsid w:val="007C5656"/>
    <w:rsid w:val="007F08D6"/>
    <w:rsid w:val="007F5024"/>
    <w:rsid w:val="00833079"/>
    <w:rsid w:val="008764BE"/>
    <w:rsid w:val="008A01A3"/>
    <w:rsid w:val="008A4C52"/>
    <w:rsid w:val="008A7BFB"/>
    <w:rsid w:val="008F1A6F"/>
    <w:rsid w:val="0090556C"/>
    <w:rsid w:val="00914B69"/>
    <w:rsid w:val="0097350C"/>
    <w:rsid w:val="00977DD0"/>
    <w:rsid w:val="0099026F"/>
    <w:rsid w:val="00991D60"/>
    <w:rsid w:val="009B3134"/>
    <w:rsid w:val="009D1ABA"/>
    <w:rsid w:val="009E77C2"/>
    <w:rsid w:val="00A10BEE"/>
    <w:rsid w:val="00A3257E"/>
    <w:rsid w:val="00A34631"/>
    <w:rsid w:val="00A45F2A"/>
    <w:rsid w:val="00A47B25"/>
    <w:rsid w:val="00A53CAE"/>
    <w:rsid w:val="00A71A52"/>
    <w:rsid w:val="00A8401F"/>
    <w:rsid w:val="00A977F9"/>
    <w:rsid w:val="00AC5CBA"/>
    <w:rsid w:val="00AD1A66"/>
    <w:rsid w:val="00AD1E6D"/>
    <w:rsid w:val="00AD5F19"/>
    <w:rsid w:val="00AF5781"/>
    <w:rsid w:val="00AF5CD2"/>
    <w:rsid w:val="00AF6D85"/>
    <w:rsid w:val="00B00E25"/>
    <w:rsid w:val="00B046E3"/>
    <w:rsid w:val="00B15D1E"/>
    <w:rsid w:val="00B20A5B"/>
    <w:rsid w:val="00B2465E"/>
    <w:rsid w:val="00B41585"/>
    <w:rsid w:val="00B773C0"/>
    <w:rsid w:val="00B7752C"/>
    <w:rsid w:val="00BA7295"/>
    <w:rsid w:val="00BF1448"/>
    <w:rsid w:val="00BF6757"/>
    <w:rsid w:val="00BF7164"/>
    <w:rsid w:val="00C1253A"/>
    <w:rsid w:val="00C32670"/>
    <w:rsid w:val="00C32B6E"/>
    <w:rsid w:val="00C54477"/>
    <w:rsid w:val="00CB57F0"/>
    <w:rsid w:val="00CC33E9"/>
    <w:rsid w:val="00CC7CB2"/>
    <w:rsid w:val="00CD6264"/>
    <w:rsid w:val="00CD6C36"/>
    <w:rsid w:val="00D136A6"/>
    <w:rsid w:val="00D5548E"/>
    <w:rsid w:val="00D64A83"/>
    <w:rsid w:val="00D65DFB"/>
    <w:rsid w:val="00D7509F"/>
    <w:rsid w:val="00DA7963"/>
    <w:rsid w:val="00DC4AB2"/>
    <w:rsid w:val="00DD3283"/>
    <w:rsid w:val="00DD54BC"/>
    <w:rsid w:val="00DD70F8"/>
    <w:rsid w:val="00E11BFD"/>
    <w:rsid w:val="00E24009"/>
    <w:rsid w:val="00E245E2"/>
    <w:rsid w:val="00E3042A"/>
    <w:rsid w:val="00E63761"/>
    <w:rsid w:val="00E7274F"/>
    <w:rsid w:val="00E77594"/>
    <w:rsid w:val="00E81658"/>
    <w:rsid w:val="00ED7438"/>
    <w:rsid w:val="00F34797"/>
    <w:rsid w:val="00F56561"/>
    <w:rsid w:val="00F6338A"/>
    <w:rsid w:val="00F869EF"/>
    <w:rsid w:val="00F91405"/>
    <w:rsid w:val="00F96DBE"/>
    <w:rsid w:val="00FC4C28"/>
    <w:rsid w:val="00FE3B31"/>
    <w:rsid w:val="00FF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E6"/>
    <w:pPr>
      <w:ind w:firstLine="567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4D5AD4"/>
    <w:rPr>
      <w:rFonts w:eastAsia="Times New Roman"/>
      <w:sz w:val="21"/>
    </w:rPr>
  </w:style>
  <w:style w:type="paragraph" w:customStyle="1" w:styleId="3">
    <w:name w:val="Основной текст3"/>
    <w:basedOn w:val="a"/>
    <w:link w:val="a3"/>
    <w:uiPriority w:val="99"/>
    <w:rsid w:val="004D5AD4"/>
    <w:pPr>
      <w:widowControl w:val="0"/>
      <w:spacing w:before="300" w:after="480" w:line="230" w:lineRule="exact"/>
      <w:ind w:firstLine="0"/>
      <w:jc w:val="left"/>
    </w:pPr>
    <w:rPr>
      <w:rFonts w:eastAsia="Times New Roman"/>
      <w:sz w:val="21"/>
      <w:szCs w:val="20"/>
      <w:lang w:eastAsia="ru-RU"/>
    </w:rPr>
  </w:style>
  <w:style w:type="character" w:customStyle="1" w:styleId="1">
    <w:name w:val="Заголовок №1_"/>
    <w:link w:val="10"/>
    <w:uiPriority w:val="99"/>
    <w:locked/>
    <w:rsid w:val="004D5AD4"/>
    <w:rPr>
      <w:rFonts w:eastAsia="Times New Roman"/>
      <w:b/>
      <w:sz w:val="25"/>
    </w:rPr>
  </w:style>
  <w:style w:type="paragraph" w:customStyle="1" w:styleId="10">
    <w:name w:val="Заголовок №1"/>
    <w:basedOn w:val="a"/>
    <w:link w:val="1"/>
    <w:uiPriority w:val="99"/>
    <w:rsid w:val="004D5AD4"/>
    <w:pPr>
      <w:widowControl w:val="0"/>
      <w:spacing w:before="240" w:after="360" w:line="283" w:lineRule="exact"/>
      <w:ind w:firstLine="0"/>
      <w:jc w:val="center"/>
      <w:outlineLvl w:val="0"/>
    </w:pPr>
    <w:rPr>
      <w:rFonts w:eastAsia="Times New Roman"/>
      <w:b/>
      <w:sz w:val="25"/>
      <w:szCs w:val="20"/>
      <w:lang w:eastAsia="ru-RU"/>
    </w:rPr>
  </w:style>
  <w:style w:type="character" w:customStyle="1" w:styleId="a4">
    <w:name w:val="Основной текст + Курсив"/>
    <w:uiPriority w:val="99"/>
    <w:rsid w:val="004D5AD4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/>
    </w:rPr>
  </w:style>
  <w:style w:type="paragraph" w:customStyle="1" w:styleId="11">
    <w:name w:val="Абзац списка1"/>
    <w:basedOn w:val="a"/>
    <w:uiPriority w:val="99"/>
    <w:rsid w:val="00366603"/>
    <w:pPr>
      <w:suppressAutoHyphens/>
      <w:autoSpaceDN w:val="0"/>
      <w:spacing w:after="200" w:line="276" w:lineRule="auto"/>
      <w:ind w:left="720" w:firstLine="0"/>
      <w:jc w:val="left"/>
      <w:textAlignment w:val="baseline"/>
    </w:pPr>
    <w:rPr>
      <w:rFonts w:ascii="Calibri" w:eastAsia="Times New Roman" w:hAnsi="Calibri"/>
      <w:kern w:val="3"/>
      <w:sz w:val="22"/>
    </w:rPr>
  </w:style>
  <w:style w:type="paragraph" w:customStyle="1" w:styleId="ParagraphStyle">
    <w:name w:val="Paragraph Style"/>
    <w:uiPriority w:val="99"/>
    <w:rsid w:val="00366603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uiPriority w:val="99"/>
    <w:rsid w:val="00366603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Normaltext">
    <w:name w:val="Normal text"/>
    <w:uiPriority w:val="99"/>
    <w:rsid w:val="00366603"/>
    <w:rPr>
      <w:color w:val="000000"/>
      <w:sz w:val="20"/>
    </w:rPr>
  </w:style>
  <w:style w:type="character" w:customStyle="1" w:styleId="Heading">
    <w:name w:val="Heading"/>
    <w:uiPriority w:val="99"/>
    <w:rsid w:val="00366603"/>
    <w:rPr>
      <w:b/>
      <w:color w:val="0000FF"/>
      <w:sz w:val="20"/>
    </w:rPr>
  </w:style>
  <w:style w:type="character" w:customStyle="1" w:styleId="Subheading">
    <w:name w:val="Subheading"/>
    <w:uiPriority w:val="99"/>
    <w:rsid w:val="00366603"/>
    <w:rPr>
      <w:b/>
      <w:color w:val="000080"/>
      <w:sz w:val="20"/>
    </w:rPr>
  </w:style>
  <w:style w:type="character" w:customStyle="1" w:styleId="Keywords">
    <w:name w:val="Keywords"/>
    <w:uiPriority w:val="99"/>
    <w:rsid w:val="00366603"/>
    <w:rPr>
      <w:i/>
      <w:color w:val="800000"/>
      <w:sz w:val="20"/>
    </w:rPr>
  </w:style>
  <w:style w:type="character" w:customStyle="1" w:styleId="Jump1">
    <w:name w:val="Jump 1"/>
    <w:uiPriority w:val="99"/>
    <w:rsid w:val="00366603"/>
    <w:rPr>
      <w:color w:val="008000"/>
      <w:sz w:val="20"/>
      <w:u w:val="single"/>
    </w:rPr>
  </w:style>
  <w:style w:type="character" w:customStyle="1" w:styleId="Jump2">
    <w:name w:val="Jump 2"/>
    <w:uiPriority w:val="99"/>
    <w:rsid w:val="00366603"/>
    <w:rPr>
      <w:color w:val="008000"/>
      <w:sz w:val="20"/>
      <w:u w:val="single"/>
    </w:rPr>
  </w:style>
  <w:style w:type="numbering" w:customStyle="1" w:styleId="WWNum1">
    <w:name w:val="WWNum1"/>
    <w:rsid w:val="00A37C36"/>
    <w:pPr>
      <w:numPr>
        <w:numId w:val="6"/>
      </w:numPr>
    </w:pPr>
  </w:style>
  <w:style w:type="numbering" w:customStyle="1" w:styleId="WWNum6">
    <w:name w:val="WWNum6"/>
    <w:rsid w:val="00A37C36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2019-02-22T08:43:00Z</dcterms:created>
  <dcterms:modified xsi:type="dcterms:W3CDTF">2019-04-29T06:42:00Z</dcterms:modified>
</cp:coreProperties>
</file>