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10" w:rsidRDefault="00672898" w:rsidP="00672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Особенности коррекционной работы с детьми после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кохлеарной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имплантации</w:t>
      </w:r>
    </w:p>
    <w:p w:rsidR="00672898" w:rsidRDefault="00672898" w:rsidP="00672898">
      <w:pPr>
        <w:rPr>
          <w:rFonts w:ascii="Times New Roman" w:hAnsi="Times New Roman" w:cs="Times New Roman"/>
          <w:sz w:val="24"/>
          <w:szCs w:val="24"/>
        </w:rPr>
      </w:pPr>
    </w:p>
    <w:p w:rsidR="00F218F4" w:rsidRDefault="00672898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 w:rsidRPr="00672898">
        <w:rPr>
          <w:rFonts w:ascii="Times New Roman" w:hAnsi="Times New Roman" w:cs="Times New Roman"/>
          <w:sz w:val="28"/>
          <w:szCs w:val="28"/>
        </w:rPr>
        <w:t xml:space="preserve">    </w:t>
      </w:r>
      <w:r w:rsidR="00F218F4">
        <w:rPr>
          <w:rFonts w:ascii="Times New Roman" w:hAnsi="Times New Roman" w:cs="Times New Roman"/>
          <w:sz w:val="28"/>
          <w:szCs w:val="28"/>
        </w:rPr>
        <w:t>(</w:t>
      </w:r>
      <w:r w:rsidR="00F218F4">
        <w:rPr>
          <w:rFonts w:ascii="Times New Roman" w:hAnsi="Times New Roman" w:cs="Times New Roman"/>
          <w:i/>
          <w:sz w:val="28"/>
          <w:szCs w:val="28"/>
        </w:rPr>
        <w:t>слайд –фото детей)</w:t>
      </w:r>
      <w:r w:rsidRPr="0067289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218F4" w:rsidRDefault="00F218F4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– интернате обучается 14 детей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с 1 по 10 класс. Из них 12 обучающихся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проимплантированны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дошкольном возрасте и 2 во время обучения в школе. 2 ученика имеют интеллектуальные нарушения.</w:t>
      </w:r>
    </w:p>
    <w:p w:rsidR="00672898" w:rsidRDefault="00F218F4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(слайд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кохлеарный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имплант</w:t>
      </w:r>
      <w:proofErr w:type="spellEnd"/>
      <w:r w:rsidR="002F0D13">
        <w:rPr>
          <w:rFonts w:ascii="Times New Roman" w:hAnsi="Times New Roman" w:cs="Times New Roman"/>
          <w:i/>
          <w:sz w:val="28"/>
          <w:szCs w:val="28"/>
        </w:rPr>
        <w:t xml:space="preserve"> (КИ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04E3D" w:rsidRDefault="00904E3D" w:rsidP="006728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Кохлеарный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существу является разновидностью слухового протеза.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двух частей. Внутренняя часть вставляется в ухо во время операции. После операции она находится под кожей гол</w:t>
      </w:r>
      <w:r w:rsidR="001322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 и не видна. Внешняя часть надевается на ухо и снимается во время сна или купания, как обычный слуховой аппарат. Источником питания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служат заменяемые батарейки, как в слуховых аппаратах.</w:t>
      </w:r>
    </w:p>
    <w:p w:rsidR="001322F2" w:rsidRDefault="000105AB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суть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имплантации?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происходит от латинского слова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cjchlear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или улитка). Так называется орган слуха, в котором находятся специальные клетки – рецепторы слуха, воспринимающие звуки и передающие их в виде электрических импульсов в слуховой нерв и дальше в мозг, где и возникают слуховые ощущения. У глухого человека погибают эти рецепторы в улитке, и в результате звуки не поступают в мозг, человек не слышит.</w:t>
      </w:r>
      <w:r w:rsidR="001322F2">
        <w:rPr>
          <w:rFonts w:ascii="Times New Roman" w:hAnsi="Times New Roman" w:cs="Times New Roman"/>
          <w:sz w:val="28"/>
          <w:szCs w:val="28"/>
        </w:rPr>
        <w:t xml:space="preserve"> Но ему может помочь </w:t>
      </w:r>
      <w:proofErr w:type="spellStart"/>
      <w:r w:rsidR="001322F2">
        <w:rPr>
          <w:rFonts w:ascii="Times New Roman" w:hAnsi="Times New Roman" w:cs="Times New Roman"/>
          <w:sz w:val="28"/>
          <w:szCs w:val="28"/>
        </w:rPr>
        <w:t>кохлеарная</w:t>
      </w:r>
      <w:proofErr w:type="spellEnd"/>
      <w:r w:rsidR="001322F2">
        <w:rPr>
          <w:rFonts w:ascii="Times New Roman" w:hAnsi="Times New Roman" w:cs="Times New Roman"/>
          <w:sz w:val="28"/>
          <w:szCs w:val="28"/>
        </w:rPr>
        <w:t xml:space="preserve"> имплантация – хирургическая операция, в процессе которой во внутреннее ухо (улитку) глухого человека вводится система электродов, обеспечивающая восприятие звуков и речи путем электрической стимуляции слухового не</w:t>
      </w:r>
      <w:r w:rsidR="00E72912">
        <w:rPr>
          <w:rFonts w:ascii="Times New Roman" w:hAnsi="Times New Roman" w:cs="Times New Roman"/>
          <w:sz w:val="28"/>
          <w:szCs w:val="28"/>
        </w:rPr>
        <w:t>рва.</w:t>
      </w:r>
    </w:p>
    <w:p w:rsidR="00672898" w:rsidRDefault="007C2267" w:rsidP="006728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Кохлеар</w:t>
      </w:r>
      <w:r w:rsidR="001E6D29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1E6D29">
        <w:rPr>
          <w:rFonts w:ascii="Times New Roman" w:hAnsi="Times New Roman" w:cs="Times New Roman"/>
          <w:sz w:val="28"/>
          <w:szCs w:val="28"/>
        </w:rPr>
        <w:t xml:space="preserve"> имплантация открыла широчайш</w:t>
      </w:r>
      <w:r>
        <w:rPr>
          <w:rFonts w:ascii="Times New Roman" w:hAnsi="Times New Roman" w:cs="Times New Roman"/>
          <w:sz w:val="28"/>
          <w:szCs w:val="28"/>
        </w:rPr>
        <w:t xml:space="preserve">ие возможности для полноценного речевого развития и комфортной жизни слабослышащих и глухих детей. Эта операция не восстанавливает глухому человеку слух, но расширяет восприятие речи так, что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понимают окружающих.</w:t>
      </w:r>
    </w:p>
    <w:p w:rsidR="007C2267" w:rsidRDefault="007C2267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Звуки, передаваемые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в слуховую систему, в определённой степени искажены, а пороги слуха составляют 25 – 40 </w:t>
      </w:r>
      <w:r w:rsidR="001E6D29">
        <w:rPr>
          <w:rFonts w:ascii="Times New Roman" w:hAnsi="Times New Roman" w:cs="Times New Roman"/>
          <w:sz w:val="28"/>
          <w:szCs w:val="28"/>
        </w:rPr>
        <w:t>децибел</w:t>
      </w:r>
      <w:r>
        <w:rPr>
          <w:rFonts w:ascii="Times New Roman" w:hAnsi="Times New Roman" w:cs="Times New Roman"/>
          <w:sz w:val="28"/>
          <w:szCs w:val="28"/>
        </w:rPr>
        <w:t xml:space="preserve"> (имплантируемый имеет 1 степень потери слуха). Это означает, что звуки и речь, воспринимаемые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имплантом, содержат меньше полезной информации</w:t>
      </w:r>
      <w:r w:rsidR="001E6D29">
        <w:rPr>
          <w:rFonts w:ascii="Times New Roman" w:hAnsi="Times New Roman" w:cs="Times New Roman"/>
          <w:sz w:val="28"/>
          <w:szCs w:val="28"/>
        </w:rPr>
        <w:t xml:space="preserve"> и воспринимаются менее четкими по сравнению с нормально функционирующей улиткой. Кроме того, у ребёнка не сформированы </w:t>
      </w:r>
      <w:r w:rsidR="001E6D29">
        <w:rPr>
          <w:rFonts w:ascii="Times New Roman" w:hAnsi="Times New Roman" w:cs="Times New Roman"/>
          <w:sz w:val="28"/>
          <w:szCs w:val="28"/>
        </w:rPr>
        <w:lastRenderedPageBreak/>
        <w:t xml:space="preserve">слуховые центры мозга, в которых происходит обработка звуковой/ речевой информации. Все эти особенности определяют то, что спонтанно полноценного развития слуха у детей с </w:t>
      </w:r>
      <w:proofErr w:type="spellStart"/>
      <w:r w:rsidR="001E6D29"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 w:rsidR="001E6D29">
        <w:rPr>
          <w:rFonts w:ascii="Times New Roman" w:hAnsi="Times New Roman" w:cs="Times New Roman"/>
          <w:sz w:val="28"/>
          <w:szCs w:val="28"/>
        </w:rPr>
        <w:t xml:space="preserve"> имплантом не происходит. Поэтому все дети нуждаются в интенсивных целенаправленных занятиях по развитию слухового и слухоречевого восприятия.</w:t>
      </w:r>
    </w:p>
    <w:p w:rsidR="002F0D13" w:rsidRDefault="002F0D13" w:rsidP="0067289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</w:p>
    <w:p w:rsidR="001E6D29" w:rsidRDefault="001E6D29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proofErr w:type="spellStart"/>
      <w:r w:rsidRPr="00B9725E">
        <w:rPr>
          <w:rFonts w:ascii="Times New Roman" w:hAnsi="Times New Roman" w:cs="Times New Roman"/>
          <w:b/>
          <w:i/>
          <w:sz w:val="28"/>
          <w:szCs w:val="28"/>
        </w:rPr>
        <w:t>абилитации</w:t>
      </w:r>
      <w:proofErr w:type="spellEnd"/>
      <w:r w:rsidRPr="00B972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9725E">
        <w:rPr>
          <w:rFonts w:ascii="Times New Roman" w:hAnsi="Times New Roman" w:cs="Times New Roman"/>
          <w:i/>
          <w:sz w:val="28"/>
          <w:szCs w:val="28"/>
        </w:rPr>
        <w:t xml:space="preserve">ребёнка после </w:t>
      </w:r>
      <w:proofErr w:type="spellStart"/>
      <w:r w:rsidRPr="00B9725E">
        <w:rPr>
          <w:rFonts w:ascii="Times New Roman" w:hAnsi="Times New Roman" w:cs="Times New Roman"/>
          <w:i/>
          <w:sz w:val="28"/>
          <w:szCs w:val="28"/>
        </w:rPr>
        <w:t>кохлеарной</w:t>
      </w:r>
      <w:proofErr w:type="spellEnd"/>
      <w:r w:rsidRPr="00B9725E">
        <w:rPr>
          <w:rFonts w:ascii="Times New Roman" w:hAnsi="Times New Roman" w:cs="Times New Roman"/>
          <w:i/>
          <w:sz w:val="28"/>
          <w:szCs w:val="28"/>
        </w:rPr>
        <w:t xml:space="preserve"> имплантации – развитие способности понимать речь, говорить и общаться с помощью речи на уровне, приближенном к уровню ребёнка с нормальным слухом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25E" w:rsidRDefault="00B9725E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развивать у ребёнка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способность использовать</w:t>
      </w:r>
      <w:r w:rsidR="004910ED">
        <w:rPr>
          <w:rFonts w:ascii="Times New Roman" w:hAnsi="Times New Roman" w:cs="Times New Roman"/>
          <w:sz w:val="28"/>
          <w:szCs w:val="28"/>
        </w:rPr>
        <w:t xml:space="preserve"> речь</w:t>
      </w:r>
      <w:r>
        <w:rPr>
          <w:rFonts w:ascii="Times New Roman" w:hAnsi="Times New Roman" w:cs="Times New Roman"/>
          <w:sz w:val="28"/>
          <w:szCs w:val="28"/>
        </w:rPr>
        <w:t xml:space="preserve"> как средство общения мы должны:</w:t>
      </w:r>
    </w:p>
    <w:p w:rsidR="002F0D13" w:rsidRDefault="00B9725E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/слайд/ </w:t>
      </w:r>
    </w:p>
    <w:p w:rsidR="00B9725E" w:rsidRDefault="00B9725E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развивать у ребёнка 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(т. е. способность взаимодействовать с окружающими людьми, используя доступные ему формы общения);</w:t>
      </w:r>
    </w:p>
    <w:p w:rsidR="00B9725E" w:rsidRDefault="00B9725E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развивать у него слуховое восприятие окружающих звуков и речи с помощью с помощью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кохлеарного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импланта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F7D30">
        <w:rPr>
          <w:rFonts w:ascii="Times New Roman" w:hAnsi="Times New Roman" w:cs="Times New Roman"/>
          <w:sz w:val="28"/>
          <w:szCs w:val="28"/>
        </w:rPr>
        <w:t>т.</w:t>
      </w:r>
      <w:r w:rsidR="004910ED">
        <w:rPr>
          <w:rFonts w:ascii="Times New Roman" w:hAnsi="Times New Roman" w:cs="Times New Roman"/>
          <w:sz w:val="28"/>
          <w:szCs w:val="28"/>
        </w:rPr>
        <w:t>е. 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обнаруживать, различать, узнавать различные неречевые и речевые</w:t>
      </w:r>
      <w:r w:rsidR="00C03BA6">
        <w:rPr>
          <w:rFonts w:ascii="Times New Roman" w:hAnsi="Times New Roman" w:cs="Times New Roman"/>
          <w:sz w:val="28"/>
          <w:szCs w:val="28"/>
        </w:rPr>
        <w:t xml:space="preserve"> (слова,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BA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вуки речи, фразы</w:t>
      </w:r>
      <w:r w:rsidR="00C03B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сигналы</w:t>
      </w:r>
      <w:r w:rsidR="00C03BA6">
        <w:rPr>
          <w:rFonts w:ascii="Times New Roman" w:hAnsi="Times New Roman" w:cs="Times New Roman"/>
          <w:sz w:val="28"/>
          <w:szCs w:val="28"/>
        </w:rPr>
        <w:t>; накопить слуховые образы этих сигналов в памяти ребенка;</w:t>
      </w:r>
    </w:p>
    <w:p w:rsidR="00C03BA6" w:rsidRDefault="00C03BA6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развивать у него языковую способность (</w:t>
      </w:r>
      <w:r>
        <w:rPr>
          <w:rFonts w:ascii="Times New Roman" w:hAnsi="Times New Roman" w:cs="Times New Roman"/>
          <w:sz w:val="28"/>
          <w:szCs w:val="28"/>
        </w:rPr>
        <w:t>т. е. научить значению множества слов, их звуковому составу, правилам изменения и соединения слов в предложении, использованию языка для общения. Накопить всю эту информацию в памяти ребёнка);</w:t>
      </w:r>
    </w:p>
    <w:p w:rsidR="00C03BA6" w:rsidRDefault="00C03BA6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развивать у него устную речь (</w:t>
      </w:r>
      <w:r>
        <w:rPr>
          <w:rFonts w:ascii="Times New Roman" w:hAnsi="Times New Roman" w:cs="Times New Roman"/>
          <w:sz w:val="28"/>
          <w:szCs w:val="28"/>
        </w:rPr>
        <w:t>т. е. умение порождать мысль, которую ребёнок хочет сообщить, преобразовывать эту мысль в последовательность речевых единиц.</w:t>
      </w:r>
      <w:r w:rsidR="007043C9">
        <w:rPr>
          <w:rFonts w:ascii="Times New Roman" w:hAnsi="Times New Roman" w:cs="Times New Roman"/>
          <w:sz w:val="28"/>
          <w:szCs w:val="28"/>
        </w:rPr>
        <w:t xml:space="preserve"> Накопить в памяти ребёнка необходимую для этого информацию о значении слов, правилах их употребления в речи, а также информацию о двигательных программах артикуляторных органов, обеспечивающих произнесение звуков речи с соответствующими акустическими характеристиками.</w:t>
      </w:r>
    </w:p>
    <w:p w:rsidR="007043C9" w:rsidRDefault="00D65620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Понятно,</w:t>
      </w:r>
      <w:r w:rsidR="00704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7043C9">
        <w:rPr>
          <w:rFonts w:ascii="Times New Roman" w:hAnsi="Times New Roman" w:cs="Times New Roman"/>
          <w:sz w:val="28"/>
          <w:szCs w:val="28"/>
        </w:rPr>
        <w:t>то развитие этих навыков требует много лет. Кроме того, мы должны помнить, что ребёнок нуждается в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43C9">
        <w:rPr>
          <w:rFonts w:ascii="Times New Roman" w:hAnsi="Times New Roman" w:cs="Times New Roman"/>
          <w:sz w:val="28"/>
          <w:szCs w:val="28"/>
        </w:rPr>
        <w:t xml:space="preserve"> других навыков</w:t>
      </w:r>
      <w:r>
        <w:rPr>
          <w:rFonts w:ascii="Times New Roman" w:hAnsi="Times New Roman" w:cs="Times New Roman"/>
          <w:sz w:val="28"/>
          <w:szCs w:val="28"/>
        </w:rPr>
        <w:t>, которые у глухих и слабослышащих детей обычно развиваются с нарушениями:</w:t>
      </w:r>
    </w:p>
    <w:p w:rsidR="00D65620" w:rsidRDefault="002F0D13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620">
        <w:rPr>
          <w:rFonts w:ascii="Times New Roman" w:hAnsi="Times New Roman" w:cs="Times New Roman"/>
          <w:i/>
          <w:sz w:val="28"/>
          <w:szCs w:val="28"/>
        </w:rPr>
        <w:t>развитие общих представлений об окружающем мире, мышления, памяти, внимания;</w:t>
      </w:r>
    </w:p>
    <w:p w:rsidR="00D65620" w:rsidRDefault="00D65620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развитие двигательной активности (крупная и мелкая моторика);</w:t>
      </w:r>
    </w:p>
    <w:p w:rsidR="00D65620" w:rsidRDefault="00D65620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развитие эмоционально – волевых качеств;</w:t>
      </w:r>
    </w:p>
    <w:p w:rsidR="00D65620" w:rsidRDefault="004E4752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Многолетний процесс реабилитации мо</w:t>
      </w:r>
      <w:r w:rsidR="00B90826">
        <w:rPr>
          <w:rFonts w:ascii="Times New Roman" w:hAnsi="Times New Roman" w:cs="Times New Roman"/>
          <w:sz w:val="28"/>
          <w:szCs w:val="28"/>
        </w:rPr>
        <w:t>жно условно разделить на 4 периода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0D13" w:rsidRDefault="00B90826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(слайд</w:t>
      </w:r>
      <w:r w:rsidRPr="00B90826">
        <w:rPr>
          <w:rFonts w:ascii="Times New Roman" w:hAnsi="Times New Roman" w:cs="Times New Roman"/>
          <w:i/>
          <w:sz w:val="28"/>
          <w:szCs w:val="28"/>
        </w:rPr>
        <w:t>)</w:t>
      </w:r>
    </w:p>
    <w:p w:rsidR="004E4752" w:rsidRDefault="004E4752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8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826" w:rsidRPr="00B90826">
        <w:rPr>
          <w:rFonts w:ascii="Times New Roman" w:hAnsi="Times New Roman" w:cs="Times New Roman"/>
          <w:i/>
          <w:sz w:val="28"/>
          <w:szCs w:val="28"/>
        </w:rPr>
        <w:t>Первый</w:t>
      </w:r>
      <w:r w:rsidR="00B90826" w:rsidRPr="00B90826">
        <w:rPr>
          <w:rFonts w:ascii="Times New Roman" w:hAnsi="Times New Roman" w:cs="Times New Roman"/>
          <w:sz w:val="28"/>
          <w:szCs w:val="28"/>
        </w:rPr>
        <w:t xml:space="preserve"> </w:t>
      </w:r>
      <w:r w:rsidR="00B90826">
        <w:rPr>
          <w:rFonts w:ascii="Times New Roman" w:hAnsi="Times New Roman" w:cs="Times New Roman"/>
          <w:i/>
          <w:sz w:val="28"/>
          <w:szCs w:val="28"/>
        </w:rPr>
        <w:t>период</w:t>
      </w:r>
      <w:r w:rsidR="00B90826" w:rsidRPr="00B90826">
        <w:rPr>
          <w:rFonts w:ascii="Times New Roman" w:hAnsi="Times New Roman" w:cs="Times New Roman"/>
          <w:i/>
          <w:sz w:val="28"/>
          <w:szCs w:val="28"/>
        </w:rPr>
        <w:t xml:space="preserve"> – начальный период развития слухового и слухоречевого восприятия с </w:t>
      </w:r>
      <w:proofErr w:type="spellStart"/>
      <w:r w:rsidR="00B90826" w:rsidRPr="00B90826">
        <w:rPr>
          <w:rFonts w:ascii="Times New Roman" w:hAnsi="Times New Roman" w:cs="Times New Roman"/>
          <w:i/>
          <w:sz w:val="28"/>
          <w:szCs w:val="28"/>
        </w:rPr>
        <w:t>кохлеарным</w:t>
      </w:r>
      <w:proofErr w:type="spellEnd"/>
      <w:r w:rsidR="00B90826" w:rsidRPr="00B90826">
        <w:rPr>
          <w:rFonts w:ascii="Times New Roman" w:hAnsi="Times New Roman" w:cs="Times New Roman"/>
          <w:i/>
          <w:sz w:val="28"/>
          <w:szCs w:val="28"/>
        </w:rPr>
        <w:t xml:space="preserve"> имплантом</w:t>
      </w:r>
      <w:r w:rsidR="00B90826" w:rsidRPr="007F7D30">
        <w:rPr>
          <w:rFonts w:ascii="Times New Roman" w:hAnsi="Times New Roman" w:cs="Times New Roman"/>
          <w:i/>
          <w:sz w:val="28"/>
          <w:szCs w:val="28"/>
        </w:rPr>
        <w:t>. Длительность этого периода 3 – 12 недель после операции.</w:t>
      </w:r>
    </w:p>
    <w:p w:rsidR="007F7D30" w:rsidRDefault="007F7D30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Второй период – основной период развития слухового и слухоречевого восприятия с КИ. Длительность 6 – 18 месяцев.</w:t>
      </w:r>
    </w:p>
    <w:p w:rsidR="007F7D30" w:rsidRDefault="007F7D30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Третий период – языковой период развития речи и собственной речи. Длительность 5 и более лет.</w:t>
      </w:r>
    </w:p>
    <w:p w:rsidR="007F7D30" w:rsidRDefault="007F7D30" w:rsidP="006728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Четвертый период – период развития связной речи и понимания сложных текстов.</w:t>
      </w:r>
    </w:p>
    <w:p w:rsidR="007F7D30" w:rsidRDefault="007F7D30" w:rsidP="00672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особенности восприятия звуков и речи у ребёнка с КИ, мы должны создать оптимальные условия для развития у него слуха и речи.</w:t>
      </w:r>
    </w:p>
    <w:p w:rsidR="007C5DDA" w:rsidRPr="007C5DDA" w:rsidRDefault="007C5DDA" w:rsidP="007C5D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DDA">
        <w:rPr>
          <w:rFonts w:ascii="Times New Roman" w:hAnsi="Times New Roman" w:cs="Times New Roman"/>
          <w:sz w:val="28"/>
          <w:szCs w:val="28"/>
        </w:rPr>
        <w:t>Ребёнок должен пост</w:t>
      </w:r>
      <w:r>
        <w:rPr>
          <w:rFonts w:ascii="Times New Roman" w:hAnsi="Times New Roman" w:cs="Times New Roman"/>
          <w:sz w:val="28"/>
          <w:szCs w:val="28"/>
        </w:rPr>
        <w:t xml:space="preserve">оянно 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7D30" w:rsidRDefault="007C5DDA" w:rsidP="007C5D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общении с ребёнком лучше находиться рядом с ним со стороны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импланта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расстоянии до 1 м или перед ним.</w:t>
      </w:r>
    </w:p>
    <w:p w:rsidR="007C5DDA" w:rsidRDefault="007C5DDA" w:rsidP="007C5D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говорить с ребёнком, надо привлечь его внимание к себе.</w:t>
      </w:r>
    </w:p>
    <w:p w:rsidR="007C5DDA" w:rsidRDefault="007C5DDA" w:rsidP="007C5DD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реб</w:t>
      </w:r>
      <w:r w:rsidR="00E50DB9">
        <w:rPr>
          <w:rFonts w:ascii="Times New Roman" w:hAnsi="Times New Roman" w:cs="Times New Roman"/>
          <w:sz w:val="28"/>
          <w:szCs w:val="28"/>
        </w:rPr>
        <w:t>ёнком лучше говорить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6371C">
        <w:rPr>
          <w:rFonts w:ascii="Times New Roman" w:hAnsi="Times New Roman" w:cs="Times New Roman"/>
          <w:sz w:val="28"/>
          <w:szCs w:val="28"/>
        </w:rPr>
        <w:t>ростыми короткими фразами, выделяя голосом ключевые слова фразы.</w:t>
      </w:r>
    </w:p>
    <w:p w:rsidR="007C5DDA" w:rsidRDefault="0056371C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надо голосом разговорной громкости, чуть медленнее, напевно, отчётливо произнося слова, но слитно.</w:t>
      </w:r>
    </w:p>
    <w:p w:rsidR="0056371C" w:rsidRDefault="0056371C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лучше запоминает и понимает речь, если слова и фразы повторяются.</w:t>
      </w:r>
    </w:p>
    <w:p w:rsidR="0056371C" w:rsidRDefault="0056371C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выделять голосом наиболее тихие части слов, предлоги, окончания, безударные слоги.</w:t>
      </w:r>
    </w:p>
    <w:p w:rsidR="0056371C" w:rsidRDefault="0056371C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постоянно привлекать внимание ребёнка к окружающим звукам и речи, повторять услышанный звук с ребёнком (произвести с ним действие).</w:t>
      </w:r>
    </w:p>
    <w:p w:rsidR="0056371C" w:rsidRDefault="0056371C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постоянно объяснять ребёнку значение новых слов и фраз, проверять</w:t>
      </w:r>
      <w:r w:rsidR="00D65644">
        <w:rPr>
          <w:rFonts w:ascii="Times New Roman" w:hAnsi="Times New Roman" w:cs="Times New Roman"/>
          <w:sz w:val="28"/>
          <w:szCs w:val="28"/>
        </w:rPr>
        <w:t xml:space="preserve"> их понимание, стимулировать самостоятельное их использование, а не только повторение.</w:t>
      </w:r>
    </w:p>
    <w:p w:rsidR="00D65644" w:rsidRDefault="00D65644" w:rsidP="005637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общении с ребёнком важно часто задавать ему вопросы. Хотя первое время вам часто нужно самим на них отвечать. Это способствует развитию у ребёнка мышления, понимания речи, а позднее стремления и</w:t>
      </w:r>
      <w:r w:rsidR="00B649D7">
        <w:rPr>
          <w:rFonts w:ascii="Times New Roman" w:hAnsi="Times New Roman" w:cs="Times New Roman"/>
          <w:sz w:val="28"/>
          <w:szCs w:val="28"/>
        </w:rPr>
        <w:t xml:space="preserve"> умения самому задавать вопросы.</w:t>
      </w:r>
    </w:p>
    <w:p w:rsidR="00D65644" w:rsidRDefault="00D65644" w:rsidP="00B649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649D7">
        <w:rPr>
          <w:rFonts w:ascii="Times New Roman" w:hAnsi="Times New Roman" w:cs="Times New Roman"/>
          <w:sz w:val="28"/>
          <w:szCs w:val="28"/>
        </w:rPr>
        <w:lastRenderedPageBreak/>
        <w:t>Нельзя торопить и в настойчивой форме исправлять речевые высказывания.</w:t>
      </w:r>
    </w:p>
    <w:p w:rsidR="00B649D7" w:rsidRDefault="00B649D7" w:rsidP="00B649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советы учителям общеобразовательных школ.</w:t>
      </w:r>
    </w:p>
    <w:p w:rsidR="00B649D7" w:rsidRPr="00B649D7" w:rsidRDefault="00B649D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49D7">
        <w:rPr>
          <w:rFonts w:ascii="Times New Roman" w:hAnsi="Times New Roman" w:cs="Times New Roman"/>
          <w:sz w:val="28"/>
          <w:szCs w:val="28"/>
        </w:rPr>
        <w:t>Темп. Говорите в естественном темпе и отчётливо.</w:t>
      </w:r>
    </w:p>
    <w:p w:rsidR="00B649D7" w:rsidRDefault="00B649D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Видимость. Стойте перед детьми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лицом к ним. </w:t>
      </w:r>
    </w:p>
    <w:p w:rsidR="00B649D7" w:rsidRDefault="00B649D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Инструкции. Давайте инструкции короткими и однозначными предложениями. Но не говорите отдельными словами.</w:t>
      </w:r>
    </w:p>
    <w:p w:rsidR="00B649D7" w:rsidRDefault="00365E3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Задания. Перед выполнением задания учитель обязательно даёт инструкцию. Что ты будешь делать? Повтори. Записывайте ключевые слова, вопросы на классной доске.</w:t>
      </w:r>
    </w:p>
    <w:p w:rsidR="00365E37" w:rsidRDefault="00365E3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учителя. Когда вы пишите на доске, стоя спиной к классу, не обращайтесь к обучающимся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с вопросами.</w:t>
      </w:r>
    </w:p>
    <w:p w:rsidR="00365E37" w:rsidRDefault="00365E37" w:rsidP="00B649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Перефразирование. Если ребёнок не понимает.</w:t>
      </w:r>
    </w:p>
    <w:p w:rsidR="00365E37" w:rsidRDefault="00365E37" w:rsidP="00365E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E37">
        <w:rPr>
          <w:rFonts w:ascii="Times New Roman" w:hAnsi="Times New Roman" w:cs="Times New Roman"/>
          <w:sz w:val="28"/>
          <w:szCs w:val="28"/>
        </w:rPr>
        <w:t>Тактично убедитесь в том, что обучающийся понял задание.</w:t>
      </w:r>
    </w:p>
    <w:p w:rsidR="00365E37" w:rsidRDefault="00365E37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Особая роль в коррекционной работе отводится родителям. Семья становится первой речевой средой для ребёнка, поэтому</w:t>
      </w:r>
      <w:r w:rsidR="00B81608">
        <w:rPr>
          <w:rFonts w:ascii="Times New Roman" w:hAnsi="Times New Roman" w:cs="Times New Roman"/>
          <w:sz w:val="28"/>
          <w:szCs w:val="28"/>
        </w:rPr>
        <w:t xml:space="preserve"> все реабилитационно-образовательные мероприятия проводятся в тесном сотрудничестве с ними.</w:t>
      </w:r>
    </w:p>
    <w:p w:rsidR="00B81608" w:rsidRDefault="00B81608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облегчения ребёнком восприятия материала на уроке и овладения программой родители должны накануне брать у педагогов материал, который будет рассматриваться на уроках на следующий день, и прорабатывать его с ребёнком (опережающее обучение). Это облегчит ему понимание учителя в классе.</w:t>
      </w:r>
    </w:p>
    <w:p w:rsidR="00B81608" w:rsidRDefault="00E13D9D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сказать, что в целом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ведут такой же образ жизни, как и другие люди. Но дети с КИ должны соблюдать определённые меры предосторожности. О мерах предосторожности вас должны познакомить родители.</w:t>
      </w:r>
    </w:p>
    <w:p w:rsidR="002A5B34" w:rsidRDefault="002A5B34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кохлеарным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имплантом нужно носить слуховой аппарат, так как это 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биноуральный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слух, что улучшает локализацию звука в пространстве</w:t>
      </w:r>
      <w:r w:rsidR="004A5796">
        <w:rPr>
          <w:rFonts w:ascii="Times New Roman" w:hAnsi="Times New Roman" w:cs="Times New Roman"/>
          <w:sz w:val="28"/>
          <w:szCs w:val="28"/>
        </w:rPr>
        <w:t>, повышает помехоустойчивость восприятия речи в гулких помещениях с реверберацией слуха.</w:t>
      </w:r>
    </w:p>
    <w:p w:rsidR="004A5796" w:rsidRDefault="004A5796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слухового аппарата ребенок лучше слышит и различает низкочастотные звуки, информацию о которых КИ передает недостаточно. Если что – то случится с КИ, ребенок в период, пока чинят КИ, будет продолжать слышать и развиваться с СА.</w:t>
      </w:r>
    </w:p>
    <w:p w:rsidR="004A5796" w:rsidRDefault="004A5796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 предназначен для пожизненного использования. Дети, даже им</w:t>
      </w:r>
      <w:r w:rsidR="002F0D13">
        <w:rPr>
          <w:rFonts w:ascii="Times New Roman" w:hAnsi="Times New Roman" w:cs="Times New Roman"/>
          <w:sz w:val="28"/>
          <w:szCs w:val="28"/>
        </w:rPr>
        <w:t>плантируемые в возрасте до года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не нуждаются в повторных операциях, потому что </w:t>
      </w:r>
      <w:r w:rsidR="00010C8F">
        <w:rPr>
          <w:rFonts w:ascii="Times New Roman" w:hAnsi="Times New Roman" w:cs="Times New Roman"/>
          <w:sz w:val="28"/>
          <w:szCs w:val="28"/>
        </w:rPr>
        <w:t>внутреннее у</w:t>
      </w:r>
      <w:r w:rsidR="002F0D13">
        <w:rPr>
          <w:rFonts w:ascii="Times New Roman" w:hAnsi="Times New Roman" w:cs="Times New Roman"/>
          <w:sz w:val="28"/>
          <w:szCs w:val="28"/>
        </w:rPr>
        <w:t>хо, в которое вводится цепочка э</w:t>
      </w:r>
      <w:r w:rsidR="00010C8F">
        <w:rPr>
          <w:rFonts w:ascii="Times New Roman" w:hAnsi="Times New Roman" w:cs="Times New Roman"/>
          <w:sz w:val="28"/>
          <w:szCs w:val="28"/>
        </w:rPr>
        <w:t>лектродов, к моменту рождения уже сформировано и больше не растет. Элементы внешней части периодически выходят из строя и подлежат замене.</w:t>
      </w:r>
    </w:p>
    <w:p w:rsidR="00E13D9D" w:rsidRDefault="00E033B0" w:rsidP="00365E3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Успешность реабилитации зависит от эффективности проводимой коррекционно</w:t>
      </w:r>
      <w:r w:rsidR="004910ED">
        <w:rPr>
          <w:rFonts w:ascii="Times New Roman" w:hAnsi="Times New Roman" w:cs="Times New Roman"/>
          <w:sz w:val="28"/>
          <w:szCs w:val="28"/>
        </w:rPr>
        <w:t>й работы, собственной мотивации, л</w:t>
      </w:r>
      <w:r>
        <w:rPr>
          <w:rFonts w:ascii="Times New Roman" w:hAnsi="Times New Roman" w:cs="Times New Roman"/>
          <w:sz w:val="28"/>
          <w:szCs w:val="28"/>
        </w:rPr>
        <w:t>ичностных особенн</w:t>
      </w:r>
      <w:r w:rsidR="004910ED">
        <w:rPr>
          <w:rFonts w:ascii="Times New Roman" w:hAnsi="Times New Roman" w:cs="Times New Roman"/>
          <w:sz w:val="28"/>
          <w:szCs w:val="28"/>
        </w:rPr>
        <w:t>остей имплантированного ребёнка, его психофизического статуса, особенно от уровня развития интеллекта и познавательных процессов.</w:t>
      </w:r>
      <w:r w:rsidR="001322F2">
        <w:rPr>
          <w:rFonts w:ascii="Times New Roman" w:hAnsi="Times New Roman" w:cs="Times New Roman"/>
          <w:sz w:val="28"/>
          <w:szCs w:val="28"/>
        </w:rPr>
        <w:t xml:space="preserve">  Поэтому необходимо </w:t>
      </w:r>
      <w:proofErr w:type="spellStart"/>
      <w:r w:rsidR="001322F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1322F2">
        <w:rPr>
          <w:rFonts w:ascii="Times New Roman" w:hAnsi="Times New Roman" w:cs="Times New Roman"/>
          <w:sz w:val="28"/>
          <w:szCs w:val="28"/>
        </w:rPr>
        <w:t xml:space="preserve"> - педагогическое сопровождение. О специфике </w:t>
      </w:r>
      <w:proofErr w:type="spellStart"/>
      <w:r w:rsidR="001322F2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="001322F2">
        <w:rPr>
          <w:rFonts w:ascii="Times New Roman" w:hAnsi="Times New Roman" w:cs="Times New Roman"/>
          <w:sz w:val="28"/>
          <w:szCs w:val="28"/>
        </w:rPr>
        <w:t xml:space="preserve"> работе расскажет Виктория Михайловна </w:t>
      </w:r>
      <w:proofErr w:type="spellStart"/>
      <w:r w:rsidR="001322F2">
        <w:rPr>
          <w:rFonts w:ascii="Times New Roman" w:hAnsi="Times New Roman" w:cs="Times New Roman"/>
          <w:sz w:val="28"/>
          <w:szCs w:val="28"/>
        </w:rPr>
        <w:t>Домчук</w:t>
      </w:r>
      <w:proofErr w:type="spellEnd"/>
      <w:r w:rsidR="001322F2">
        <w:rPr>
          <w:rFonts w:ascii="Times New Roman" w:hAnsi="Times New Roman" w:cs="Times New Roman"/>
          <w:sz w:val="28"/>
          <w:szCs w:val="28"/>
        </w:rPr>
        <w:t>.</w:t>
      </w:r>
    </w:p>
    <w:p w:rsidR="004910ED" w:rsidRPr="00365E37" w:rsidRDefault="004910ED" w:rsidP="00365E3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65E37" w:rsidRPr="00B649D7" w:rsidRDefault="00365E37" w:rsidP="00365E3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649D7" w:rsidRPr="00B649D7" w:rsidRDefault="00B649D7" w:rsidP="00B649D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649D7" w:rsidRPr="00B649D7" w:rsidRDefault="00B649D7" w:rsidP="00B649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9D7" w:rsidRPr="00B649D7" w:rsidRDefault="00B649D7" w:rsidP="00B649D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6371C" w:rsidRPr="0056371C" w:rsidRDefault="0056371C" w:rsidP="005637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90826" w:rsidRPr="00B90826" w:rsidRDefault="00B90826" w:rsidP="00672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826" w:rsidRPr="00B90826" w:rsidRDefault="00B90826" w:rsidP="006728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620" w:rsidRPr="00C03BA6" w:rsidRDefault="00D65620" w:rsidP="006728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5620" w:rsidRPr="00C03BA6" w:rsidSect="00B1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E0BEF"/>
    <w:multiLevelType w:val="hybridMultilevel"/>
    <w:tmpl w:val="F20C5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055A"/>
    <w:multiLevelType w:val="hybridMultilevel"/>
    <w:tmpl w:val="33D00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D630BA"/>
    <w:multiLevelType w:val="hybridMultilevel"/>
    <w:tmpl w:val="FCFE41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35BF7"/>
    <w:multiLevelType w:val="hybridMultilevel"/>
    <w:tmpl w:val="783C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7610B"/>
    <w:multiLevelType w:val="hybridMultilevel"/>
    <w:tmpl w:val="3740E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500C"/>
    <w:multiLevelType w:val="hybridMultilevel"/>
    <w:tmpl w:val="5030AB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898"/>
    <w:rsid w:val="000105AB"/>
    <w:rsid w:val="00010C8F"/>
    <w:rsid w:val="000C6A10"/>
    <w:rsid w:val="001322F2"/>
    <w:rsid w:val="001E6D29"/>
    <w:rsid w:val="002A5B34"/>
    <w:rsid w:val="002F0D13"/>
    <w:rsid w:val="00365E37"/>
    <w:rsid w:val="004910ED"/>
    <w:rsid w:val="004A5796"/>
    <w:rsid w:val="004E4752"/>
    <w:rsid w:val="00541113"/>
    <w:rsid w:val="0056371C"/>
    <w:rsid w:val="00632F6B"/>
    <w:rsid w:val="00672898"/>
    <w:rsid w:val="007043C9"/>
    <w:rsid w:val="007C2267"/>
    <w:rsid w:val="007C5DDA"/>
    <w:rsid w:val="007F7D30"/>
    <w:rsid w:val="00904E3D"/>
    <w:rsid w:val="00B16B6F"/>
    <w:rsid w:val="00B649D7"/>
    <w:rsid w:val="00B81608"/>
    <w:rsid w:val="00B90826"/>
    <w:rsid w:val="00B9725E"/>
    <w:rsid w:val="00C03BA6"/>
    <w:rsid w:val="00D65620"/>
    <w:rsid w:val="00D65644"/>
    <w:rsid w:val="00E033B0"/>
    <w:rsid w:val="00E13D9D"/>
    <w:rsid w:val="00E50DB9"/>
    <w:rsid w:val="00E72912"/>
    <w:rsid w:val="00F2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Пользователь Windows</cp:lastModifiedBy>
  <cp:revision>14</cp:revision>
  <cp:lastPrinted>2019-05-15T10:57:00Z</cp:lastPrinted>
  <dcterms:created xsi:type="dcterms:W3CDTF">2019-05-10T10:43:00Z</dcterms:created>
  <dcterms:modified xsi:type="dcterms:W3CDTF">2019-05-22T05:11:00Z</dcterms:modified>
</cp:coreProperties>
</file>