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A60FDA" w:rsidRDefault="00A60FDA" w:rsidP="00A60FDA">
      <w:pPr>
        <w:shd w:val="clear" w:color="auto" w:fill="92D050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7A523653" wp14:editId="3EFB0E94">
            <wp:extent cx="2695575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iteley_detey_ov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FDA" w:rsidRDefault="00A60FDA" w:rsidP="00A60FDA">
      <w:pPr>
        <w:shd w:val="clear" w:color="auto" w:fill="92D050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</w:pPr>
    </w:p>
    <w:p w:rsidR="00FB75C1" w:rsidRPr="00902081" w:rsidRDefault="00EB3C02" w:rsidP="00A60FDA">
      <w:pPr>
        <w:shd w:val="clear" w:color="auto" w:fill="92D050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  <w:lang w:eastAsia="ru-RU"/>
        </w:rPr>
      </w:pPr>
      <w:r w:rsidRPr="009020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  <w:lang w:eastAsia="ru-RU"/>
        </w:rPr>
        <w:t xml:space="preserve">Помощь родителям в воспитании </w:t>
      </w:r>
      <w:r w:rsidR="00902081" w:rsidRPr="009020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  <w:lang w:eastAsia="ru-RU"/>
        </w:rPr>
        <w:t xml:space="preserve">особого </w:t>
      </w:r>
      <w:r w:rsidRPr="009020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  <w:lang w:eastAsia="ru-RU"/>
        </w:rPr>
        <w:t xml:space="preserve">ребенка </w:t>
      </w:r>
      <w:r w:rsidR="00FB75C1" w:rsidRPr="009020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  <w:lang w:eastAsia="ru-RU"/>
        </w:rPr>
        <w:t xml:space="preserve"> </w:t>
      </w:r>
    </w:p>
    <w:p w:rsidR="00FB75C1" w:rsidRPr="00FB75C1" w:rsidRDefault="00FB75C1" w:rsidP="00A60FDA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883934">
        <w:rPr>
          <w:rFonts w:ascii="Times New Roman" w:hAnsi="Times New Roman" w:cs="Times New Roman"/>
          <w:color w:val="004080"/>
          <w:sz w:val="24"/>
          <w:szCs w:val="24"/>
          <w:shd w:val="clear" w:color="auto" w:fill="FFFFFF"/>
        </w:rPr>
        <w:t> </w:t>
      </w:r>
      <w:r w:rsidRPr="00883934">
        <w:rPr>
          <w:rFonts w:ascii="Times New Roman" w:hAnsi="Times New Roman" w:cs="Times New Roman"/>
          <w:color w:val="004080"/>
          <w:sz w:val="24"/>
          <w:szCs w:val="24"/>
          <w:shd w:val="clear" w:color="auto" w:fill="FFFFFF"/>
        </w:rPr>
        <w:tab/>
      </w:r>
      <w:r w:rsidRPr="008839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дезадаптации всей семьи.  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  ложатся большие нагрузки, в связи с деятельностью по уходу за больным ребёнком и ответственностью за его жизнь. Многочисленными исследованиями 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 </w:t>
      </w:r>
      <w:r w:rsidRPr="008839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Всё это влияет на отношение родителей к своим детям.</w:t>
      </w:r>
    </w:p>
    <w:p w:rsidR="00FB75C1" w:rsidRPr="00FB75C1" w:rsidRDefault="00A60FDA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ПОДДЕРЖАТЬ РЕБЁНКА</w:t>
      </w:r>
    </w:p>
    <w:p w:rsidR="00FB75C1" w:rsidRPr="00FB75C1" w:rsidRDefault="00883934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0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Психологическая поддержка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ность собой и другими людьми.</w:t>
      </w:r>
    </w:p>
    <w:p w:rsidR="00FB75C1" w:rsidRPr="00FB75C1" w:rsidRDefault="00883934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0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Поддерживать можно посредством:</w:t>
      </w:r>
    </w:p>
    <w:p w:rsidR="00FB75C1" w:rsidRPr="00FB75C1" w:rsidRDefault="00FB75C1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отдельных слов, высказываний: </w:t>
      </w:r>
      <w:proofErr w:type="gramStart"/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«Прекрасно», «Здорово», «Отлично», «Я рад твоей помощи», «Ты молодец» и т. п.;</w:t>
      </w:r>
      <w:proofErr w:type="gramEnd"/>
    </w:p>
    <w:p w:rsidR="00FB75C1" w:rsidRPr="00FB75C1" w:rsidRDefault="00FB75C1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прикосновений, совместных действий: обнять, погладить, подержать за руку;</w:t>
      </w:r>
    </w:p>
    <w:p w:rsidR="00FB75C1" w:rsidRPr="00FB75C1" w:rsidRDefault="00FB75C1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мимики: улыбка, кивок головой, подмигивание.</w:t>
      </w:r>
    </w:p>
    <w:p w:rsidR="00FB75C1" w:rsidRPr="00FB75C1" w:rsidRDefault="00883934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0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Укрепление уверенности - с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амый надёжный способ уберечь своего ребёнка от глубоких психологи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ческих потрясений - укрепить его уверенность, что родители всегда 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рядом и готовы помочь ему в любых неудачах и проблемных ситуациях, что он любим и его ценят как личность. Слова поддержки: «Зная тебя, я</w:t>
      </w:r>
      <w:r w:rsidR="00A60FDA" w:rsidRPr="00A60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уверен, что у тебя это получится»; «Да, это трудно, но я думаю, ты справишься».</w:t>
      </w:r>
    </w:p>
    <w:p w:rsidR="00FB75C1" w:rsidRPr="00FB75C1" w:rsidRDefault="00883934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0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Выражение одобрения - 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:rsidR="00FB75C1" w:rsidRPr="00FB75C1" w:rsidRDefault="00883934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0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Положительная ориентация на других людей - 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её членов.</w:t>
      </w:r>
    </w:p>
    <w:p w:rsidR="00A60FDA" w:rsidRDefault="00883934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0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Поощрение дружеских отношений </w:t>
      </w:r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поиск друга - важная проблема для ребёнка. Дружба даёт возможность испытать драгоценное сознание того, что ты нужен другим. Ребёнку важно находиться в кругу сверстников, чувствовать себя принятым группой </w:t>
      </w:r>
      <w:proofErr w:type="gramStart"/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-б</w:t>
      </w:r>
      <w:proofErr w:type="gramEnd"/>
      <w:r w:rsidR="00FB75C1"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удь то учебный класс или кружок. 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общения со сверстниками, которые навещали бы его дома, проводили время в совместных занятиях.</w:t>
      </w:r>
    </w:p>
    <w:p w:rsidR="00FB75C1" w:rsidRPr="00FB75C1" w:rsidRDefault="00A60FDA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B75C1"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Организация взаимодействия ребёнка с ограниченными возможностями здоровья с окружающей средой</w:t>
      </w:r>
    </w:p>
    <w:p w:rsidR="00FB75C1" w:rsidRPr="00FB75C1" w:rsidRDefault="00FB75C1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Pr="00FB75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забудьте о необходимости подготовить ребёнка к встрече с незнакомыми людьми. </w:t>
      </w: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он может понять ваши рассказы, поясните, куда придёте,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</w:t>
      </w:r>
      <w:bookmarkStart w:id="0" w:name="_GoBack"/>
      <w:bookmarkEnd w:id="0"/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B75C1" w:rsidRPr="00FB75C1" w:rsidRDefault="00FB75C1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Pr="00FB75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упустите из виду особую эмоциональную восприимчивость своего ребёнка. </w:t>
      </w: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Приготовьтесь к тому, что возможно он будет стремиться спрятаться, не отходить от вас. Найдите в   себе  силы  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:rsidR="00FB75C1" w:rsidRDefault="00FB75C1" w:rsidP="00A60FDA">
      <w:pPr>
        <w:shd w:val="clear" w:color="auto" w:fill="FFFFFF" w:themeFill="background1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Pr="00FB75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«навязывайте» своего ребёнка, если в данный момент кто-либо его не воспринимает.</w:t>
      </w: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особого ребёнка, а в случае, если почувствуете нереальность поставлен</w:t>
      </w: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задач, </w:t>
      </w:r>
      <w:r w:rsidRPr="00FB7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отчаивайтесь</w:t>
      </w:r>
      <w:r w:rsidRPr="00FB7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ищите других людей, других сверстников. Надёжным, проверенным способом является приглашение людей к себе в дом или объединения семей, имеющих таких же особых детей.</w:t>
      </w:r>
    </w:p>
    <w:p w:rsidR="00E11357" w:rsidRPr="00E11357" w:rsidRDefault="00E11357" w:rsidP="00E11357">
      <w:pPr>
        <w:pStyle w:val="a5"/>
        <w:shd w:val="clear" w:color="auto" w:fill="FFFFFF"/>
        <w:spacing w:before="30" w:beforeAutospacing="0" w:after="30" w:afterAutospacing="0" w:line="300" w:lineRule="atLeast"/>
        <w:ind w:firstLine="709"/>
        <w:rPr>
          <w:color w:val="000000" w:themeColor="text1"/>
          <w:sz w:val="20"/>
          <w:szCs w:val="20"/>
        </w:rPr>
      </w:pPr>
      <w:r>
        <w:rPr>
          <w:rStyle w:val="a6"/>
          <w:color w:val="000000" w:themeColor="text1"/>
        </w:rPr>
        <w:tab/>
      </w:r>
      <w:r w:rsidRPr="00E11357">
        <w:rPr>
          <w:rStyle w:val="a6"/>
          <w:color w:val="000000" w:themeColor="text1"/>
        </w:rPr>
        <w:t>Рекомендации родителям, имеющим детей-инвалидов: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Стремитесь к тому, чтобы у всех членов семьи была возможность саморазвития и полноценной жизни. Помните,</w:t>
      </w:r>
      <w:r w:rsidRPr="00E11357">
        <w:rPr>
          <w:rStyle w:val="apple-converted-space"/>
          <w:color w:val="000000" w:themeColor="text1"/>
          <w:sz w:val="20"/>
          <w:szCs w:val="20"/>
        </w:rPr>
        <w:t> </w:t>
      </w:r>
      <w:r w:rsidRPr="00E11357">
        <w:rPr>
          <w:color w:val="000000" w:themeColor="text1"/>
          <w:sz w:val="20"/>
          <w:szCs w:val="20"/>
        </w:rPr>
        <w:t>ребенку с первых месяцев жизни важно ощущать стабильность и спокойствие своего окружения.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lastRenderedPageBreak/>
        <w:t>Организуйте свой быт так, чтобы никто в семье не чувствовал себя «жертвой», отказываясь от своей личной жизни.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Следите за своей внешностью и поведением. Ребёнок должен гордиться вами.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Чаще разговаривайте с ребёнком. Помните, что ни телевизор, ни компьютер не заменят вас.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Больше читайте, и не только специальную литературу, но и художественную.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  <w:r w:rsidRPr="00E11357">
        <w:rPr>
          <w:rStyle w:val="apple-converted-space"/>
          <w:color w:val="000000" w:themeColor="text1"/>
          <w:sz w:val="20"/>
          <w:szCs w:val="20"/>
        </w:rPr>
        <w:t> </w:t>
      </w:r>
      <w:r w:rsidRPr="00E11357">
        <w:rPr>
          <w:color w:val="000000" w:themeColor="text1"/>
          <w:sz w:val="20"/>
          <w:szCs w:val="20"/>
        </w:rPr>
        <w:t>Помогая друг другу, вы, прежде всего, помогаете себе!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 xml:space="preserve">Находите в себе силы и сохраняйте душевное равновесие. Не изводите себя упрёками. </w:t>
      </w:r>
      <w:proofErr w:type="gramStart"/>
      <w:r w:rsidRPr="00E11357">
        <w:rPr>
          <w:color w:val="000000" w:themeColor="text1"/>
          <w:sz w:val="20"/>
          <w:szCs w:val="20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E11357">
        <w:rPr>
          <w:color w:val="000000" w:themeColor="text1"/>
          <w:sz w:val="20"/>
          <w:szCs w:val="20"/>
        </w:rPr>
        <w:t>дезадаптацию</w:t>
      </w:r>
      <w:proofErr w:type="spellEnd"/>
      <w:r w:rsidRPr="00E11357">
        <w:rPr>
          <w:color w:val="000000" w:themeColor="text1"/>
          <w:sz w:val="20"/>
          <w:szCs w:val="20"/>
        </w:rPr>
        <w:t xml:space="preserve"> и усугубит страдания.</w:t>
      </w:r>
      <w:proofErr w:type="gramEnd"/>
      <w:r w:rsidRPr="00E11357">
        <w:rPr>
          <w:color w:val="000000" w:themeColor="text1"/>
          <w:sz w:val="20"/>
          <w:szCs w:val="20"/>
        </w:rPr>
        <w:t xml:space="preserve"> В том, что у вас больной ребёнок, вы не виноваты.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Воспитывайте в себе новые качества, прежде всего наблюдательность, терпение, самообладание.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E11357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ED4472" w:rsidRPr="00E11357" w:rsidRDefault="00E11357" w:rsidP="00E1135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0"/>
          <w:szCs w:val="20"/>
        </w:rPr>
      </w:pPr>
      <w:r w:rsidRPr="00E11357">
        <w:rPr>
          <w:color w:val="000000" w:themeColor="text1"/>
          <w:sz w:val="20"/>
          <w:szCs w:val="20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sectPr w:rsidR="00ED4472" w:rsidRPr="00E1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120D"/>
    <w:multiLevelType w:val="multilevel"/>
    <w:tmpl w:val="64B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D7"/>
    <w:rsid w:val="007130AD"/>
    <w:rsid w:val="007C52CE"/>
    <w:rsid w:val="00883934"/>
    <w:rsid w:val="008C7670"/>
    <w:rsid w:val="00902081"/>
    <w:rsid w:val="00A60FDA"/>
    <w:rsid w:val="00BF55D7"/>
    <w:rsid w:val="00E018EF"/>
    <w:rsid w:val="00E11357"/>
    <w:rsid w:val="00EB3C02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357"/>
    <w:rPr>
      <w:b/>
      <w:bCs/>
    </w:rPr>
  </w:style>
  <w:style w:type="character" w:customStyle="1" w:styleId="apple-converted-space">
    <w:name w:val="apple-converted-space"/>
    <w:basedOn w:val="a0"/>
    <w:rsid w:val="00E1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357"/>
    <w:rPr>
      <w:b/>
      <w:bCs/>
    </w:rPr>
  </w:style>
  <w:style w:type="character" w:customStyle="1" w:styleId="apple-converted-space">
    <w:name w:val="apple-converted-space"/>
    <w:basedOn w:val="a0"/>
    <w:rsid w:val="00E1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A9C9FF"/>
            <w:right w:val="none" w:sz="0" w:space="0" w:color="auto"/>
          </w:divBdr>
          <w:divsChild>
            <w:div w:id="1765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DQA</dc:creator>
  <cp:keywords/>
  <dc:description/>
  <cp:lastModifiedBy>DQA</cp:lastModifiedBy>
  <cp:revision>4</cp:revision>
  <dcterms:created xsi:type="dcterms:W3CDTF">2015-10-08T04:44:00Z</dcterms:created>
  <dcterms:modified xsi:type="dcterms:W3CDTF">2015-10-08T07:03:00Z</dcterms:modified>
</cp:coreProperties>
</file>