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63" w:rsidRPr="005C7163" w:rsidRDefault="005C7163" w:rsidP="005C71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5C71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Советы родителям по воспитанию детей</w:t>
      </w:r>
    </w:p>
    <w:p w:rsidR="005C7163" w:rsidRPr="005C7163" w:rsidRDefault="005C7163" w:rsidP="005C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b/>
          <w:bCs/>
          <w:i/>
          <w:color w:val="FF6600"/>
          <w:sz w:val="28"/>
        </w:rPr>
        <w:t>Воспитание ребенка в семье</w:t>
      </w:r>
    </w:p>
    <w:p w:rsidR="005C7163" w:rsidRPr="005C7163" w:rsidRDefault="005C7163" w:rsidP="005C71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- не выделять ребенка как маленького</w:t>
      </w:r>
      <w:r w:rsidR="00987CE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C7163">
        <w:rPr>
          <w:rFonts w:ascii="Times New Roman" w:eastAsia="Times New Roman" w:hAnsi="Times New Roman" w:cs="Times New Roman"/>
          <w:sz w:val="24"/>
          <w:szCs w:val="24"/>
        </w:rPr>
        <w:t xml:space="preserve"> и потому пользующегося особыми привилегиями в семье. Гораздо важнее, чтобы он чувствовал свое равенство в семейном коллективе;</w:t>
      </w:r>
    </w:p>
    <w:p w:rsidR="005C7163" w:rsidRPr="005C7163" w:rsidRDefault="005C7163" w:rsidP="005C71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- не ставить ребенка в особое положение: первый кусок, лучшее место способствуют воспитанию эгоистических наклонностей;</w:t>
      </w:r>
    </w:p>
    <w:p w:rsidR="005C7163" w:rsidRPr="005C7163" w:rsidRDefault="005C7163" w:rsidP="005C71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- уметь отказывать ребенку твердо и решительно, если заметно, что его желание превышает возможности семьи или нарушает удобства старших;</w:t>
      </w:r>
    </w:p>
    <w:p w:rsidR="005C7163" w:rsidRPr="005C7163" w:rsidRDefault="005C7163" w:rsidP="005C71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- учить ребенка считаться с интересами и желаниями старших, не нарушать их труда и отдыха;</w:t>
      </w:r>
    </w:p>
    <w:p w:rsidR="005C7163" w:rsidRPr="005C7163" w:rsidRDefault="005C7163" w:rsidP="005C71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относиться к ребенку, как к равноправному члену семейного коллектива, с уважением (выслушивать его мнение, предоставлять ему возможность принимать участие в семейных советах и т. п.);</w:t>
      </w:r>
    </w:p>
    <w:p w:rsidR="005C7163" w:rsidRPr="005C7163" w:rsidRDefault="005C7163" w:rsidP="005C71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закрепить за ребенком постоянный круг обязанностей и неотступно следить за их выполнением. Приучать его проявлять заботу о старших, упражнять в этом, давая конкретные поручения («Спроси, как чувствует себя больной, не надо ли ему что?», «Проводи бабушку до лифта, открой ей дверь», «Играй тихо - взрослые отдыхают», «Эту половину съешь сам, а эту оставь сестре» и т. п.);</w:t>
      </w:r>
    </w:p>
    <w:p w:rsidR="005C7163" w:rsidRPr="005C7163" w:rsidRDefault="005C7163" w:rsidP="005C71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учить ребенка быть общительным, доброжелательным с взрослыми и сверстниками; учить делиться игрушками, лакомствами с другими детьми и старшими;</w:t>
      </w:r>
    </w:p>
    <w:p w:rsidR="005C7163" w:rsidRPr="005C7163" w:rsidRDefault="005C7163" w:rsidP="005C716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присмотреться к своему ребенку - обладает ли он качествами общественности (может ли по собственному побуждению уступить удобное место кому-либо из взрослых; умеет ли проявлять заботу о старших членах семьи без вашего напоминания, разделять общесемейные радости и огорчения и, др.).</w:t>
      </w:r>
    </w:p>
    <w:p w:rsidR="005C7163" w:rsidRPr="005C7163" w:rsidRDefault="005C7163" w:rsidP="005C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b/>
          <w:bCs/>
          <w:i/>
          <w:color w:val="FF6600"/>
          <w:sz w:val="28"/>
        </w:rPr>
        <w:t>Послушание и дисциплинированность</w:t>
      </w:r>
    </w:p>
    <w:p w:rsidR="005C7163" w:rsidRPr="005C7163" w:rsidRDefault="005C7163" w:rsidP="005C71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все взрослые члены семьи ответственны за воспитание ребенка;</w:t>
      </w:r>
    </w:p>
    <w:p w:rsidR="005C7163" w:rsidRPr="005C7163" w:rsidRDefault="005C7163" w:rsidP="005C71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не злоупотреблять запрещениями</w:t>
      </w:r>
      <w:r w:rsidR="00987CE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5C7163">
        <w:rPr>
          <w:rFonts w:ascii="Times New Roman" w:eastAsia="Times New Roman" w:hAnsi="Times New Roman" w:cs="Times New Roman"/>
          <w:sz w:val="24"/>
          <w:szCs w:val="24"/>
        </w:rPr>
        <w:t xml:space="preserve"> запреты должны быть разумными и обоснованными. Когда запретов слишком много и они отдаются по мелочам, ребенку трудно усвоить, что можно, а что нельзя;</w:t>
      </w:r>
    </w:p>
    <w:p w:rsidR="005C7163" w:rsidRPr="005C7163" w:rsidRDefault="005C7163" w:rsidP="005C71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быть последовательными в своих распоряжениях: дав наказание, не отменять его;</w:t>
      </w:r>
    </w:p>
    <w:p w:rsidR="005C7163" w:rsidRPr="005C7163" w:rsidRDefault="005C7163" w:rsidP="005C71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не злоупотреблять нотациями и нравоучениями, ребенок не всегда способен понять их;</w:t>
      </w:r>
    </w:p>
    <w:p w:rsidR="005C7163" w:rsidRPr="005C7163" w:rsidRDefault="005C7163" w:rsidP="005C71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если ребенок не выполнил распоряжения, прежде выяснить причину (не понял вас, не слышал, потому что заигрался, или уклонился от повиновения преднамеренно). Выяснение причины поможет выбрать правильное решение в подходе к ребенку;</w:t>
      </w:r>
    </w:p>
    <w:p w:rsidR="005C7163" w:rsidRPr="005C7163" w:rsidRDefault="005C7163" w:rsidP="005C71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добиваться от ребенка осознанного, добровольного послушания. Послушание под давлением родительской власти приучит его вести себя, как надо, лишь в вашем присутствии, а когда вас нет, он будет поступать, как ему заблагорассудится;</w:t>
      </w:r>
    </w:p>
    <w:p w:rsidR="005C7163" w:rsidRPr="005C7163" w:rsidRDefault="005C7163" w:rsidP="005C71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контролируя выполнение ребенком распоряжений взрослых, надо быть тактичными;</w:t>
      </w:r>
    </w:p>
    <w:p w:rsidR="005C7163" w:rsidRPr="005C7163" w:rsidRDefault="005C7163" w:rsidP="005C716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грубое слово, насмешка ранит ребенка, вызывает сопротивление указанию старших. Хороший воспитатель никогда не дает указаний раздраженным или повышенным тоном, но добивается послушания.</w:t>
      </w:r>
    </w:p>
    <w:p w:rsidR="005C7163" w:rsidRPr="005C7163" w:rsidRDefault="005C7163" w:rsidP="005C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b/>
          <w:bCs/>
          <w:i/>
          <w:color w:val="FF6600"/>
          <w:sz w:val="28"/>
        </w:rPr>
        <w:t>Воспитание у детей уважения к взрослым</w:t>
      </w:r>
    </w:p>
    <w:p w:rsidR="005C7163" w:rsidRPr="005C7163" w:rsidRDefault="005C7163" w:rsidP="005C716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lastRenderedPageBreak/>
        <w:t>приказать ребенку уважать себя невозможно; уважение завоевывается всем образом жизни, отношением к людям, к труду, общественным положением;</w:t>
      </w:r>
    </w:p>
    <w:p w:rsidR="005C7163" w:rsidRPr="005C7163" w:rsidRDefault="005C7163" w:rsidP="005C716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не разрешать дошкольнику по отношению к взрослым панибратства, грубости;</w:t>
      </w:r>
    </w:p>
    <w:p w:rsidR="005C7163" w:rsidRPr="005C7163" w:rsidRDefault="005C7163" w:rsidP="005C716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рассказывать ребенку о работе близких, их общественных делах; если у членов семьи имеются награды, рассказать, за что они получены;</w:t>
      </w:r>
    </w:p>
    <w:p w:rsidR="005C7163" w:rsidRPr="005C7163" w:rsidRDefault="005C7163" w:rsidP="005C716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предоставлять возможность ребенку проявл</w:t>
      </w:r>
      <w:r w:rsidR="00987CE9">
        <w:rPr>
          <w:rFonts w:ascii="Times New Roman" w:eastAsia="Times New Roman" w:hAnsi="Times New Roman" w:cs="Times New Roman"/>
          <w:sz w:val="24"/>
          <w:szCs w:val="24"/>
        </w:rPr>
        <w:t xml:space="preserve">ять заботу о старших, упражнять </w:t>
      </w:r>
      <w:r w:rsidRPr="005C7163">
        <w:rPr>
          <w:rFonts w:ascii="Times New Roman" w:eastAsia="Times New Roman" w:hAnsi="Times New Roman" w:cs="Times New Roman"/>
          <w:sz w:val="24"/>
          <w:szCs w:val="24"/>
        </w:rPr>
        <w:t>в добрых поступках.</w:t>
      </w:r>
    </w:p>
    <w:p w:rsidR="005C7163" w:rsidRPr="005C7163" w:rsidRDefault="005C7163" w:rsidP="005C71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b/>
          <w:bCs/>
          <w:i/>
          <w:color w:val="FF6600"/>
          <w:sz w:val="28"/>
        </w:rPr>
        <w:t>Уважени</w:t>
      </w:r>
      <w:r>
        <w:rPr>
          <w:rFonts w:ascii="Times New Roman" w:eastAsia="Times New Roman" w:hAnsi="Times New Roman" w:cs="Times New Roman"/>
          <w:b/>
          <w:bCs/>
          <w:i/>
          <w:color w:val="FF6600"/>
          <w:sz w:val="28"/>
        </w:rPr>
        <w:t>е</w:t>
      </w:r>
      <w:r w:rsidRPr="005C7163">
        <w:rPr>
          <w:rFonts w:ascii="Times New Roman" w:eastAsia="Times New Roman" w:hAnsi="Times New Roman" w:cs="Times New Roman"/>
          <w:b/>
          <w:bCs/>
          <w:i/>
          <w:color w:val="FF6600"/>
          <w:sz w:val="28"/>
        </w:rPr>
        <w:t xml:space="preserve">   ребенка</w:t>
      </w:r>
    </w:p>
    <w:p w:rsidR="005C7163" w:rsidRPr="005C7163" w:rsidRDefault="005C7163" w:rsidP="005C716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ребенок обладает большой внушаемостью. Если он чувствует, что ему доверяют, считают его хорошим, он постарается оправдать это мнение (ребенок дает то, что с него спрашивают);</w:t>
      </w:r>
    </w:p>
    <w:p w:rsidR="005C7163" w:rsidRPr="005C7163" w:rsidRDefault="005C7163" w:rsidP="005C716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насмешка, грубое слово ранят душу ребенка, попирают его достоинство;</w:t>
      </w:r>
    </w:p>
    <w:p w:rsidR="005C7163" w:rsidRPr="005C7163" w:rsidRDefault="005C7163" w:rsidP="005C716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обращаться с ребенком так же, как с взрослым, но с «поправкой» на детство;</w:t>
      </w:r>
    </w:p>
    <w:p w:rsidR="005C7163" w:rsidRPr="005C7163" w:rsidRDefault="005C7163" w:rsidP="005C716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дети, у которых развито чувство собственного достоинства, хорошо реагируют на родительское слово, они более податливы педагогическим воздействиям.</w:t>
      </w:r>
    </w:p>
    <w:p w:rsidR="005C7163" w:rsidRPr="005C7163" w:rsidRDefault="005C7163" w:rsidP="005C71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b/>
          <w:bCs/>
          <w:i/>
          <w:color w:val="FF6600"/>
          <w:sz w:val="28"/>
        </w:rPr>
        <w:t>Требовательность к детям</w:t>
      </w:r>
    </w:p>
    <w:p w:rsidR="005C7163" w:rsidRPr="005C7163" w:rsidRDefault="005C7163" w:rsidP="005C716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соблюдать последовательность в требованиях к ребенку. Прежде чем спрашивать с него, надо быть уверенным в справедливости и обоснованности своих требований; не отменять решений, это допустимо лишь в исключительных случаях;</w:t>
      </w:r>
    </w:p>
    <w:p w:rsidR="005C7163" w:rsidRPr="005C7163" w:rsidRDefault="005C7163" w:rsidP="005C716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правила, предъявляемые к ребенку, должны соблюдаться всеми членами семьи: если ребенок видит, что родителям можно, а ему нельзя, невозможно добиться желаемых результатов в воспитании;</w:t>
      </w:r>
    </w:p>
    <w:p w:rsidR="005C7163" w:rsidRPr="005C7163" w:rsidRDefault="005C7163" w:rsidP="005C716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в выборе способов воздействия на ребенка всегда начинать с мягких мер, и только в исключительных случаях прибегать к более сильным раздражителям.</w:t>
      </w:r>
    </w:p>
    <w:p w:rsidR="005C7163" w:rsidRPr="005C7163" w:rsidRDefault="005C7163" w:rsidP="005C71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b/>
          <w:bCs/>
          <w:i/>
          <w:color w:val="FF6600"/>
          <w:sz w:val="28"/>
        </w:rPr>
        <w:t>Детские капризы</w:t>
      </w:r>
    </w:p>
    <w:p w:rsidR="005C7163" w:rsidRPr="005C7163" w:rsidRDefault="005C7163" w:rsidP="005C716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четкий режим и содержательная жизнь ребенка - основное условие формирования положительных устойчивых привычек, предотвращающих возникновение капризов;</w:t>
      </w:r>
    </w:p>
    <w:p w:rsidR="005C7163" w:rsidRPr="005C7163" w:rsidRDefault="005C7163" w:rsidP="005C716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маленького ребенка легко отвлечь, умелое переключение его внимания содействует прекращению капризов;</w:t>
      </w:r>
    </w:p>
    <w:p w:rsidR="005C7163" w:rsidRPr="005C7163" w:rsidRDefault="005C7163" w:rsidP="005C716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не говорить при ребенке, что он капризен;</w:t>
      </w:r>
    </w:p>
    <w:p w:rsidR="005C7163" w:rsidRPr="005C7163" w:rsidRDefault="005C7163" w:rsidP="005C716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не обещать детям того, что не может быть выполнено, не добиваться послушания посредством подкупа. Ребенок либо перестанет верить обещаниям, либо станет подчиняться при условии, что за это получит вознаграждение;</w:t>
      </w:r>
    </w:p>
    <w:p w:rsidR="005C7163" w:rsidRPr="005C7163" w:rsidRDefault="005C7163" w:rsidP="005C716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не забывать о единстве требований к ребенку со стороны всех взрослых. Указание, данное одним из членов семьи, должно "поддерживаться остальными, тогда ребенок не будет искать защиты то у бабушки, то у, мамы или папы;</w:t>
      </w:r>
    </w:p>
    <w:p w:rsidR="005C7163" w:rsidRPr="005C7163" w:rsidRDefault="005C7163" w:rsidP="005C716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детские капризы - результат неправильного воспитания, чаще всего они являются достоянием избалованных детей.</w:t>
      </w:r>
    </w:p>
    <w:p w:rsidR="005C7163" w:rsidRPr="005C7163" w:rsidRDefault="005C7163" w:rsidP="005C71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b/>
          <w:bCs/>
          <w:i/>
          <w:color w:val="FF6600"/>
          <w:sz w:val="28"/>
        </w:rPr>
        <w:t>Наказани</w:t>
      </w:r>
      <w:r>
        <w:rPr>
          <w:rFonts w:ascii="Times New Roman" w:eastAsia="Times New Roman" w:hAnsi="Times New Roman" w:cs="Times New Roman"/>
          <w:b/>
          <w:bCs/>
          <w:i/>
          <w:color w:val="FF6600"/>
          <w:sz w:val="28"/>
        </w:rPr>
        <w:t>е</w:t>
      </w:r>
      <w:r w:rsidRPr="005C7163">
        <w:rPr>
          <w:rFonts w:ascii="Times New Roman" w:eastAsia="Times New Roman" w:hAnsi="Times New Roman" w:cs="Times New Roman"/>
          <w:b/>
          <w:bCs/>
          <w:i/>
          <w:color w:val="FF6600"/>
          <w:sz w:val="28"/>
        </w:rPr>
        <w:t xml:space="preserve"> ребенка</w:t>
      </w:r>
    </w:p>
    <w:p w:rsidR="005C7163" w:rsidRPr="005C7163" w:rsidRDefault="005C7163" w:rsidP="005C716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не забывать, что наказание - мера воспитательная, но не карательная;</w:t>
      </w:r>
    </w:p>
    <w:p w:rsidR="005C7163" w:rsidRPr="005C7163" w:rsidRDefault="005C7163" w:rsidP="005C716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наказание тогда достигает цели, когда помогает ребенку исправиться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7163">
        <w:rPr>
          <w:rFonts w:ascii="Times New Roman" w:eastAsia="Times New Roman" w:hAnsi="Times New Roman" w:cs="Times New Roman"/>
          <w:sz w:val="24"/>
          <w:szCs w:val="24"/>
        </w:rPr>
        <w:t>- вызывает раскаяние, осуждение собственного поведения;</w:t>
      </w:r>
    </w:p>
    <w:p w:rsidR="005C7163" w:rsidRPr="005C7163" w:rsidRDefault="005C7163" w:rsidP="005C716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t>прежде чем наказывать, надо попытаться выяснить причину детского проступка;</w:t>
      </w:r>
    </w:p>
    <w:p w:rsidR="005C7163" w:rsidRDefault="005C7163" w:rsidP="005C716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sz w:val="24"/>
          <w:szCs w:val="24"/>
        </w:rPr>
        <w:lastRenderedPageBreak/>
        <w:t>не забывать об индивидуальных особенностях, часто обусловливающих поступки и «срывы» в поведении (отсутствие жизненного опыта, незнание и неумение оценивать правильно отрицательные и положительные поступки, эмоциональность, импульсивность действий, отсутствие самоконтроля, низкая самокритичность собственных поступков, большая подражательность и внушаемость, неумение проникнуть в смысл требований взрослых, стремление к самостоятельности, детская любознательность).</w:t>
      </w:r>
    </w:p>
    <w:p w:rsidR="005C7163" w:rsidRPr="005C7163" w:rsidRDefault="005C7163" w:rsidP="005C71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C7163" w:rsidRPr="005C7163" w:rsidRDefault="005C7163" w:rsidP="005C716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C7163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:rsidR="00A04733" w:rsidRDefault="00A04733"/>
    <w:sectPr w:rsidR="00A04733" w:rsidSect="00A04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02C2"/>
    <w:multiLevelType w:val="multilevel"/>
    <w:tmpl w:val="FEE6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4A130B"/>
    <w:multiLevelType w:val="multilevel"/>
    <w:tmpl w:val="7E38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8A4834"/>
    <w:multiLevelType w:val="multilevel"/>
    <w:tmpl w:val="87AA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77128A"/>
    <w:multiLevelType w:val="multilevel"/>
    <w:tmpl w:val="B70E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8A85F52"/>
    <w:multiLevelType w:val="multilevel"/>
    <w:tmpl w:val="487C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D0113B7"/>
    <w:multiLevelType w:val="multilevel"/>
    <w:tmpl w:val="0986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E874D37"/>
    <w:multiLevelType w:val="multilevel"/>
    <w:tmpl w:val="DF76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5C7163"/>
    <w:rsid w:val="00563E73"/>
    <w:rsid w:val="005C7163"/>
    <w:rsid w:val="00987CE9"/>
    <w:rsid w:val="00A04733"/>
    <w:rsid w:val="00EA0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733"/>
  </w:style>
  <w:style w:type="paragraph" w:styleId="1">
    <w:name w:val="heading 1"/>
    <w:basedOn w:val="a"/>
    <w:link w:val="10"/>
    <w:uiPriority w:val="9"/>
    <w:qFormat/>
    <w:rsid w:val="005C71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C716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C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C71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3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7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8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8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7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7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9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0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8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2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9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7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5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875</Words>
  <Characters>4992</Characters>
  <Application>Microsoft Office Word</Application>
  <DocSecurity>0</DocSecurity>
  <Lines>41</Lines>
  <Paragraphs>11</Paragraphs>
  <ScaleCrop>false</ScaleCrop>
  <Company>Microsoft</Company>
  <LinksUpToDate>false</LinksUpToDate>
  <CharactersWithSpaces>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Олга</cp:lastModifiedBy>
  <cp:revision>5</cp:revision>
  <dcterms:created xsi:type="dcterms:W3CDTF">2014-11-29T15:57:00Z</dcterms:created>
  <dcterms:modified xsi:type="dcterms:W3CDTF">2019-09-15T08:27:00Z</dcterms:modified>
</cp:coreProperties>
</file>