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AF" w:rsidRPr="00C02480" w:rsidRDefault="00E329D4" w:rsidP="00C02480">
      <w:pPr>
        <w:jc w:val="center"/>
        <w:rPr>
          <w:rFonts w:ascii="Georgia" w:hAnsi="Georgia"/>
          <w:b/>
          <w:i/>
          <w:color w:val="FF0000"/>
          <w:sz w:val="22"/>
          <w:szCs w:val="22"/>
        </w:rPr>
      </w:pPr>
      <w:r w:rsidRPr="00C02480">
        <w:rPr>
          <w:rFonts w:ascii="Georgia" w:hAnsi="Georgia"/>
          <w:b/>
          <w:i/>
          <w:color w:val="FF0000"/>
          <w:sz w:val="22"/>
          <w:szCs w:val="22"/>
        </w:rPr>
        <w:t>РЕКОМЕНДАЦИИ ДЛЯ РОДИТЕЛЕЙ</w:t>
      </w:r>
      <w:r w:rsidR="006A58AF" w:rsidRPr="00C02480">
        <w:rPr>
          <w:rFonts w:ascii="Georgia" w:hAnsi="Georgia"/>
          <w:b/>
          <w:i/>
          <w:color w:val="FF0000"/>
          <w:sz w:val="22"/>
          <w:szCs w:val="22"/>
        </w:rPr>
        <w:t>,</w:t>
      </w:r>
    </w:p>
    <w:p w:rsidR="006A58AF" w:rsidRPr="00C02480" w:rsidRDefault="006A58AF" w:rsidP="00C02480">
      <w:pPr>
        <w:jc w:val="center"/>
        <w:rPr>
          <w:rFonts w:ascii="Georgia" w:hAnsi="Georgia"/>
          <w:b/>
          <w:i/>
          <w:color w:val="FF0000"/>
          <w:sz w:val="22"/>
          <w:szCs w:val="22"/>
        </w:rPr>
      </w:pPr>
      <w:r w:rsidRPr="00C02480">
        <w:rPr>
          <w:rFonts w:ascii="Georgia" w:hAnsi="Georgia"/>
          <w:b/>
          <w:i/>
          <w:color w:val="FF0000"/>
          <w:sz w:val="22"/>
          <w:szCs w:val="22"/>
        </w:rPr>
        <w:t>КАК СТРОИТЬ ОТНОШЕНИЯ С ПОДРОСТКОМ</w:t>
      </w:r>
    </w:p>
    <w:p w:rsidR="00E329D4" w:rsidRPr="00C02480" w:rsidRDefault="00C02480" w:rsidP="00C02480">
      <w:pPr>
        <w:jc w:val="center"/>
        <w:rPr>
          <w:sz w:val="22"/>
          <w:szCs w:val="22"/>
        </w:rPr>
      </w:pPr>
      <w:r w:rsidRPr="00C02480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8255</wp:posOffset>
            </wp:positionV>
            <wp:extent cx="2559685" cy="1666875"/>
            <wp:effectExtent l="0" t="0" r="0" b="0"/>
            <wp:wrapNone/>
            <wp:docPr id="1" name="Рисунок 1" descr="C:\Users\Mariya\Desktop\1351863597_deti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a\Desktop\1351863597_deti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8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260" w:rsidRPr="00C02480" w:rsidRDefault="00AB2260" w:rsidP="00C02480">
      <w:pPr>
        <w:jc w:val="both"/>
        <w:rPr>
          <w:sz w:val="22"/>
          <w:szCs w:val="22"/>
        </w:rPr>
      </w:pPr>
    </w:p>
    <w:p w:rsidR="00AB2260" w:rsidRPr="00C02480" w:rsidRDefault="00AB2260" w:rsidP="00C02480">
      <w:pPr>
        <w:jc w:val="both"/>
        <w:rPr>
          <w:sz w:val="22"/>
          <w:szCs w:val="22"/>
        </w:rPr>
      </w:pPr>
    </w:p>
    <w:p w:rsidR="00AB2260" w:rsidRPr="00C02480" w:rsidRDefault="00AB2260" w:rsidP="00C02480">
      <w:pPr>
        <w:jc w:val="both"/>
        <w:rPr>
          <w:sz w:val="22"/>
          <w:szCs w:val="22"/>
        </w:rPr>
      </w:pPr>
    </w:p>
    <w:p w:rsidR="00AB2260" w:rsidRPr="00C02480" w:rsidRDefault="00AB2260" w:rsidP="00C02480">
      <w:pPr>
        <w:jc w:val="both"/>
        <w:rPr>
          <w:sz w:val="22"/>
          <w:szCs w:val="22"/>
        </w:rPr>
      </w:pPr>
    </w:p>
    <w:p w:rsidR="00AB2260" w:rsidRPr="00C02480" w:rsidRDefault="00AB2260" w:rsidP="00C02480">
      <w:pPr>
        <w:jc w:val="both"/>
        <w:rPr>
          <w:sz w:val="22"/>
          <w:szCs w:val="22"/>
        </w:rPr>
      </w:pPr>
    </w:p>
    <w:p w:rsidR="00AB2260" w:rsidRPr="00C02480" w:rsidRDefault="00AB2260" w:rsidP="00C02480">
      <w:pPr>
        <w:jc w:val="both"/>
        <w:rPr>
          <w:sz w:val="22"/>
          <w:szCs w:val="22"/>
        </w:rPr>
      </w:pPr>
    </w:p>
    <w:p w:rsidR="00AB2260" w:rsidRPr="00C02480" w:rsidRDefault="00AB2260" w:rsidP="00C02480">
      <w:pPr>
        <w:jc w:val="both"/>
        <w:rPr>
          <w:sz w:val="22"/>
          <w:szCs w:val="22"/>
        </w:rPr>
      </w:pPr>
    </w:p>
    <w:p w:rsidR="00C02480" w:rsidRPr="00C02480" w:rsidRDefault="00C02480" w:rsidP="00C02480">
      <w:pPr>
        <w:jc w:val="center"/>
        <w:rPr>
          <w:rFonts w:ascii="Georgia" w:hAnsi="Georgia"/>
          <w:b/>
          <w:i/>
          <w:color w:val="00B050"/>
          <w:sz w:val="22"/>
          <w:szCs w:val="22"/>
        </w:rPr>
      </w:pPr>
    </w:p>
    <w:p w:rsidR="00C02480" w:rsidRPr="00C02480" w:rsidRDefault="00C02480" w:rsidP="00C02480">
      <w:pPr>
        <w:jc w:val="center"/>
        <w:rPr>
          <w:rFonts w:ascii="Georgia" w:hAnsi="Georgia"/>
          <w:b/>
          <w:i/>
          <w:color w:val="00B050"/>
          <w:sz w:val="22"/>
          <w:szCs w:val="22"/>
        </w:rPr>
      </w:pPr>
    </w:p>
    <w:p w:rsidR="00C02480" w:rsidRDefault="00C02480" w:rsidP="00C02480">
      <w:pPr>
        <w:jc w:val="center"/>
        <w:rPr>
          <w:rFonts w:ascii="Georgia" w:hAnsi="Georgia"/>
          <w:b/>
          <w:i/>
          <w:color w:val="00B050"/>
          <w:sz w:val="22"/>
          <w:szCs w:val="22"/>
        </w:rPr>
      </w:pPr>
    </w:p>
    <w:p w:rsidR="00C02480" w:rsidRPr="00C02480" w:rsidRDefault="006A58AF" w:rsidP="009C6CC1">
      <w:pPr>
        <w:jc w:val="center"/>
        <w:rPr>
          <w:rFonts w:ascii="Georgia" w:hAnsi="Georgia"/>
          <w:b/>
          <w:i/>
          <w:color w:val="00B050"/>
          <w:sz w:val="22"/>
          <w:szCs w:val="22"/>
        </w:rPr>
      </w:pPr>
      <w:r w:rsidRPr="00C02480">
        <w:rPr>
          <w:rFonts w:ascii="Georgia" w:hAnsi="Georgia"/>
          <w:b/>
          <w:i/>
          <w:color w:val="00B050"/>
          <w:sz w:val="22"/>
          <w:szCs w:val="22"/>
        </w:rPr>
        <w:t>Уважаемые, папы и мамы!</w:t>
      </w:r>
    </w:p>
    <w:p w:rsidR="00E329D4" w:rsidRPr="00C02480" w:rsidRDefault="006A58AF" w:rsidP="00C02480">
      <w:pPr>
        <w:jc w:val="both"/>
        <w:rPr>
          <w:sz w:val="22"/>
          <w:szCs w:val="22"/>
        </w:rPr>
      </w:pPr>
      <w:r w:rsidRPr="00C02480">
        <w:rPr>
          <w:sz w:val="22"/>
          <w:szCs w:val="22"/>
        </w:rPr>
        <w:t xml:space="preserve">Ваш ребенок входит в пору своего физиологического взросления. </w:t>
      </w:r>
      <w:r w:rsidR="00E329D4" w:rsidRPr="00C02480">
        <w:rPr>
          <w:sz w:val="22"/>
          <w:szCs w:val="22"/>
        </w:rPr>
        <w:t>Для того чтобы заложить основы будущих перемен в ваших с подростком отношениях, мы предлагаем следующее:</w:t>
      </w:r>
    </w:p>
    <w:p w:rsidR="00E329D4" w:rsidRPr="00C02480" w:rsidRDefault="00E329D4" w:rsidP="00C02480">
      <w:pPr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Вы, родитель, должны четко изложить подростку свои страхи и опасения, чтобы он мог вас понять.</w:t>
      </w:r>
    </w:p>
    <w:p w:rsidR="00E329D4" w:rsidRPr="00C02480" w:rsidRDefault="00E329D4" w:rsidP="00C02480">
      <w:pPr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Вы, подросток, должны честно рассказать о том, что происходит с вами</w:t>
      </w:r>
      <w:r w:rsidR="006A58AF" w:rsidRPr="00C02480">
        <w:rPr>
          <w:sz w:val="22"/>
          <w:szCs w:val="22"/>
        </w:rPr>
        <w:t xml:space="preserve">. </w:t>
      </w:r>
      <w:r w:rsidRPr="00C02480">
        <w:rPr>
          <w:sz w:val="22"/>
          <w:szCs w:val="22"/>
        </w:rPr>
        <w:t>Вы должны тоже рассказать о своих страхах и знать, что вас выслушают без критики и осуждения.</w:t>
      </w:r>
    </w:p>
    <w:p w:rsidR="00E329D4" w:rsidRPr="00C02480" w:rsidRDefault="00E329D4" w:rsidP="00C02480">
      <w:pPr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 xml:space="preserve">Вы, родитель, должны показать свою готовность слушать и понимать. Понимание вовсе не означает всепрощение. </w:t>
      </w:r>
    </w:p>
    <w:p w:rsidR="00E329D4" w:rsidRPr="00C02480" w:rsidRDefault="00E329D4" w:rsidP="00C02480">
      <w:pPr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Вы, подросток, должны объяснить родителям, что нуждаетесь в том, чтобы они выслушали вас, не давая советов, пока вы сам не попросите их об этом.</w:t>
      </w:r>
    </w:p>
    <w:p w:rsidR="00E329D4" w:rsidRPr="00C02480" w:rsidRDefault="00E329D4" w:rsidP="00C02480">
      <w:pPr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Вы, родитель, должны понимать, что подросток вовсе не должен обязательно следовать вашим советам.</w:t>
      </w:r>
    </w:p>
    <w:p w:rsidR="00E329D4" w:rsidRPr="00C02480" w:rsidRDefault="00E329D4" w:rsidP="00C02480">
      <w:pPr>
        <w:jc w:val="both"/>
        <w:rPr>
          <w:sz w:val="22"/>
          <w:szCs w:val="22"/>
        </w:rPr>
      </w:pPr>
      <w:r w:rsidRPr="00C02480">
        <w:rPr>
          <w:sz w:val="22"/>
          <w:szCs w:val="22"/>
        </w:rPr>
        <w:t xml:space="preserve">Только при учете всего этого возможен осмысленный диалог между двумя </w:t>
      </w:r>
      <w:r w:rsidRPr="00C02480">
        <w:rPr>
          <w:sz w:val="22"/>
          <w:szCs w:val="22"/>
        </w:rPr>
        <w:lastRenderedPageBreak/>
        <w:t>равноправными людьми и в дальнейшем развитие новых конструктивных форм поведения.</w:t>
      </w:r>
    </w:p>
    <w:p w:rsidR="00E329D4" w:rsidRPr="00C02480" w:rsidRDefault="00E329D4" w:rsidP="00C02480">
      <w:pPr>
        <w:rPr>
          <w:color w:val="00B050"/>
          <w:sz w:val="22"/>
          <w:szCs w:val="22"/>
        </w:rPr>
      </w:pPr>
    </w:p>
    <w:p w:rsidR="00C02480" w:rsidRPr="00C02480" w:rsidRDefault="00E329D4" w:rsidP="009C6CC1">
      <w:pPr>
        <w:jc w:val="center"/>
        <w:rPr>
          <w:rFonts w:ascii="Georgia" w:hAnsi="Georgia"/>
          <w:b/>
          <w:i/>
          <w:color w:val="00B050"/>
          <w:sz w:val="22"/>
          <w:szCs w:val="22"/>
        </w:rPr>
      </w:pPr>
      <w:r w:rsidRPr="00C02480">
        <w:rPr>
          <w:rFonts w:ascii="Georgia" w:hAnsi="Georgia"/>
          <w:b/>
          <w:i/>
          <w:color w:val="00B050"/>
          <w:sz w:val="22"/>
          <w:szCs w:val="22"/>
        </w:rPr>
        <w:t>Советы психолога родителям подростков</w:t>
      </w:r>
    </w:p>
    <w:p w:rsidR="00E329D4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Цените откровенность своих детей, искренне интересуйтесь их проблемами.</w:t>
      </w:r>
    </w:p>
    <w:p w:rsidR="006A58AF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 xml:space="preserve">Общайтесь на равных, тон приказа сработает не в вашу пользу. </w:t>
      </w:r>
    </w:p>
    <w:p w:rsidR="00E329D4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 xml:space="preserve">Нельзя подшучивать над ними, высмеивать чувства, умаляя их значение. </w:t>
      </w:r>
    </w:p>
    <w:p w:rsidR="00E329D4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E329D4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 говорите об объекте увлечения вашего ребенка пренебрежительным, оскорбительным тоном, тем самым Вы унизите его самого.</w:t>
      </w:r>
    </w:p>
    <w:p w:rsidR="00E329D4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</w:r>
    </w:p>
    <w:p w:rsidR="00E329D4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Позвольте подростку самостоятельно разобраться в объекте своей привязанности, и если у него наступит разочарование в своих чувствах, пусть оно исходит не от вас, а от него самого. Он почувствует, что способен самостоятельно разбираться в ситуации и принимать решения.</w:t>
      </w:r>
    </w:p>
    <w:p w:rsidR="00E329D4" w:rsidRPr="00C02480" w:rsidRDefault="00E329D4" w:rsidP="00C02480">
      <w:pPr>
        <w:numPr>
          <w:ilvl w:val="0"/>
          <w:numId w:val="6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Помните, что, с одной стороны, подросток остро нуждается в помощи родителей, а с другой – стремится оградить свой внутренний мир от бесцеремонного и грубого вторжения, и он имеет на это полное право.</w:t>
      </w:r>
    </w:p>
    <w:p w:rsidR="00C02480" w:rsidRPr="00C02480" w:rsidRDefault="00C02480" w:rsidP="009C6CC1">
      <w:pPr>
        <w:rPr>
          <w:rFonts w:ascii="Georgia" w:hAnsi="Georgia"/>
          <w:b/>
          <w:i/>
          <w:color w:val="7030A0"/>
          <w:sz w:val="22"/>
          <w:szCs w:val="22"/>
        </w:rPr>
      </w:pPr>
    </w:p>
    <w:p w:rsidR="00E329D4" w:rsidRPr="00C02480" w:rsidRDefault="00E329D4" w:rsidP="00C02480">
      <w:pPr>
        <w:jc w:val="center"/>
        <w:rPr>
          <w:rFonts w:ascii="Georgia" w:hAnsi="Georgia"/>
          <w:b/>
          <w:i/>
          <w:color w:val="7030A0"/>
          <w:sz w:val="22"/>
          <w:szCs w:val="22"/>
        </w:rPr>
      </w:pPr>
      <w:bookmarkStart w:id="0" w:name="_GoBack"/>
      <w:bookmarkEnd w:id="0"/>
      <w:r w:rsidRPr="00C02480">
        <w:rPr>
          <w:rFonts w:ascii="Georgia" w:hAnsi="Georgia"/>
          <w:b/>
          <w:i/>
          <w:color w:val="7030A0"/>
          <w:sz w:val="22"/>
          <w:szCs w:val="22"/>
        </w:rPr>
        <w:t>Что не надо делать родителям?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унижать ребёнка, придумывать ему клички, иронизировать, акцентировать внимание на ошибках, просчётах, неудачах.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lastRenderedPageBreak/>
        <w:t>Нельзя угрожать: лишением любви, заботы, суровым наказанием.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злоупотреблять нравоучениями</w:t>
      </w:r>
      <w:r w:rsidR="006A58AF" w:rsidRPr="00C02480">
        <w:rPr>
          <w:sz w:val="22"/>
          <w:szCs w:val="22"/>
        </w:rPr>
        <w:t>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злоупотреблять обещаниями: ребёнок живёт настоящим, а обещание – это будущее, легко пообещать – выполнить трудно.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чрезмерно опекать: по мере взросления должна расти и самостоятельность, ибо каждого из нас в большей степени формирует то, что мы делаем сами, а не с нами.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требовать немедленного повиновения: нужно время, чтобы принять требуемое, чтобы подумать, как его выполнить, а возможно, найти лучший вариант.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 xml:space="preserve">Нельзя требовать того, что не соответствует </w:t>
      </w:r>
      <w:r w:rsidR="006A58AF" w:rsidRPr="00C02480">
        <w:rPr>
          <w:sz w:val="22"/>
          <w:szCs w:val="22"/>
        </w:rPr>
        <w:t>возрасту и возможностям ребёнка.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приклеивать ребёнку ярлыки: «Он у меня застенчивый», «Он у меня трусливый» и т.д.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сравнивать ребёнка с другими детьми: такого, как ваш, ни у кого нет.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наказывать дважды за одно и то же: ищите объяснения, почему повторяется проступок.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говорить плохо о ребёнке в присутствии других людей: щадите самолюбие ребёнка; лучше поговорить о плохом наедине</w:t>
      </w:r>
      <w:r w:rsidR="00303800" w:rsidRPr="00C02480">
        <w:rPr>
          <w:sz w:val="22"/>
          <w:szCs w:val="22"/>
        </w:rPr>
        <w:t>.</w:t>
      </w:r>
    </w:p>
    <w:p w:rsidR="00E329D4" w:rsidRPr="00C02480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>Нельзя бесцеремонно проникать в уголки личной жизни ребёнка: он имеет право на свой интимный мир; ведите себя так, чтобы он сам приоткрыл часть его.</w:t>
      </w:r>
    </w:p>
    <w:p w:rsidR="00484792" w:rsidRDefault="00E329D4" w:rsidP="00C02480">
      <w:pPr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C02480">
        <w:rPr>
          <w:sz w:val="22"/>
          <w:szCs w:val="22"/>
        </w:rPr>
        <w:t xml:space="preserve">Нельзя строить воспитание на запретах: вспомните – запретный плод сладок, к тому же, если запрет исходит от родителей, у ребёнка возникает злость на весь мир. </w:t>
      </w:r>
    </w:p>
    <w:p w:rsidR="009C6CC1" w:rsidRDefault="009C6CC1" w:rsidP="009C6CC1">
      <w:pPr>
        <w:jc w:val="right"/>
        <w:rPr>
          <w:i/>
          <w:sz w:val="22"/>
          <w:szCs w:val="22"/>
        </w:rPr>
      </w:pPr>
    </w:p>
    <w:p w:rsidR="009C6CC1" w:rsidRPr="009C6CC1" w:rsidRDefault="009C6CC1" w:rsidP="009C6CC1">
      <w:pPr>
        <w:jc w:val="right"/>
        <w:rPr>
          <w:i/>
          <w:sz w:val="22"/>
          <w:szCs w:val="22"/>
        </w:rPr>
      </w:pPr>
    </w:p>
    <w:sectPr w:rsidR="009C6CC1" w:rsidRPr="009C6CC1" w:rsidSect="00C02480">
      <w:footerReference w:type="default" r:id="rId9"/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286" w:rsidRDefault="00BC7286" w:rsidP="003022D5">
      <w:r>
        <w:separator/>
      </w:r>
    </w:p>
  </w:endnote>
  <w:endnote w:type="continuationSeparator" w:id="1">
    <w:p w:rsidR="00BC7286" w:rsidRDefault="00BC7286" w:rsidP="00302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329" w:rsidRDefault="00632BC2">
    <w:pPr>
      <w:pStyle w:val="a5"/>
      <w:jc w:val="right"/>
    </w:pPr>
    <w:r>
      <w:fldChar w:fldCharType="begin"/>
    </w:r>
    <w:r w:rsidR="00E329D4">
      <w:instrText>PAGE   \* MERGEFORMAT</w:instrText>
    </w:r>
    <w:r>
      <w:fldChar w:fldCharType="separate"/>
    </w:r>
    <w:r w:rsidR="004911F5">
      <w:rPr>
        <w:noProof/>
      </w:rPr>
      <w:t>1</w:t>
    </w:r>
    <w:r>
      <w:fldChar w:fldCharType="end"/>
    </w:r>
  </w:p>
  <w:p w:rsidR="00254329" w:rsidRDefault="00BC72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286" w:rsidRDefault="00BC7286" w:rsidP="003022D5">
      <w:r>
        <w:separator/>
      </w:r>
    </w:p>
  </w:footnote>
  <w:footnote w:type="continuationSeparator" w:id="1">
    <w:p w:rsidR="00BC7286" w:rsidRDefault="00BC7286" w:rsidP="003022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49B8"/>
    <w:multiLevelType w:val="hybridMultilevel"/>
    <w:tmpl w:val="1C30D6DC"/>
    <w:lvl w:ilvl="0" w:tplc="5CA6C990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95322C"/>
    <w:multiLevelType w:val="hybridMultilevel"/>
    <w:tmpl w:val="E1F4EBA4"/>
    <w:lvl w:ilvl="0" w:tplc="5CA6C990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2D0036"/>
    <w:multiLevelType w:val="hybridMultilevel"/>
    <w:tmpl w:val="ABA43CEA"/>
    <w:lvl w:ilvl="0" w:tplc="ABC06090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261E17"/>
    <w:multiLevelType w:val="hybridMultilevel"/>
    <w:tmpl w:val="031E1042"/>
    <w:lvl w:ilvl="0" w:tplc="F52C27D2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DD4636"/>
    <w:multiLevelType w:val="hybridMultilevel"/>
    <w:tmpl w:val="2B8292DE"/>
    <w:lvl w:ilvl="0" w:tplc="F52C27D2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7B025D2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A424B9"/>
    <w:multiLevelType w:val="hybridMultilevel"/>
    <w:tmpl w:val="F6B04E2A"/>
    <w:lvl w:ilvl="0" w:tplc="F52C27D2">
      <w:start w:val="1"/>
      <w:numFmt w:val="bullet"/>
      <w:lvlText w:val="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9D4"/>
    <w:rsid w:val="000D1F05"/>
    <w:rsid w:val="00151C27"/>
    <w:rsid w:val="003022D5"/>
    <w:rsid w:val="00303800"/>
    <w:rsid w:val="00484792"/>
    <w:rsid w:val="004911F5"/>
    <w:rsid w:val="004E3225"/>
    <w:rsid w:val="00632BC2"/>
    <w:rsid w:val="00654A06"/>
    <w:rsid w:val="006A58AF"/>
    <w:rsid w:val="006D2FD2"/>
    <w:rsid w:val="009C6CC1"/>
    <w:rsid w:val="00AB2260"/>
    <w:rsid w:val="00BC7286"/>
    <w:rsid w:val="00C02480"/>
    <w:rsid w:val="00C2607B"/>
    <w:rsid w:val="00C80F82"/>
    <w:rsid w:val="00D868AF"/>
    <w:rsid w:val="00E329D4"/>
    <w:rsid w:val="00ED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329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29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E329D4"/>
    <w:pPr>
      <w:spacing w:before="100" w:beforeAutospacing="1" w:after="100" w:afterAutospacing="1"/>
    </w:pPr>
  </w:style>
  <w:style w:type="character" w:styleId="a4">
    <w:name w:val="Strong"/>
    <w:qFormat/>
    <w:rsid w:val="00E329D4"/>
    <w:rPr>
      <w:b/>
      <w:bCs/>
    </w:rPr>
  </w:style>
  <w:style w:type="paragraph" w:customStyle="1" w:styleId="23">
    <w:name w:val="Заголовок 23"/>
    <w:basedOn w:val="a"/>
    <w:rsid w:val="00E329D4"/>
    <w:pPr>
      <w:spacing w:before="100" w:beforeAutospacing="1" w:after="100" w:afterAutospacing="1"/>
      <w:outlineLvl w:val="2"/>
    </w:pPr>
    <w:rPr>
      <w:color w:val="FFFFFF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E329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29D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B22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2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68DB1-2148-4689-87DB-38F60AA6F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Олга</cp:lastModifiedBy>
  <cp:revision>6</cp:revision>
  <dcterms:created xsi:type="dcterms:W3CDTF">2015-09-24T13:10:00Z</dcterms:created>
  <dcterms:modified xsi:type="dcterms:W3CDTF">2019-09-15T08:30:00Z</dcterms:modified>
</cp:coreProperties>
</file>