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8AF" w:rsidRPr="00C02480" w:rsidRDefault="00E329D4" w:rsidP="00C02480">
      <w:pPr>
        <w:jc w:val="center"/>
        <w:rPr>
          <w:rFonts w:ascii="Georgia" w:hAnsi="Georgia"/>
          <w:b/>
          <w:i/>
          <w:color w:val="FF0000"/>
          <w:sz w:val="22"/>
          <w:szCs w:val="22"/>
        </w:rPr>
      </w:pPr>
      <w:r w:rsidRPr="00C02480">
        <w:rPr>
          <w:rFonts w:ascii="Georgia" w:hAnsi="Georgia"/>
          <w:b/>
          <w:i/>
          <w:color w:val="FF0000"/>
          <w:sz w:val="22"/>
          <w:szCs w:val="22"/>
        </w:rPr>
        <w:t>РЕКОМЕНДАЦИИ ДЛЯ РОДИТЕЛЕЙ</w:t>
      </w:r>
      <w:r w:rsidR="006A58AF" w:rsidRPr="00C02480">
        <w:rPr>
          <w:rFonts w:ascii="Georgia" w:hAnsi="Georgia"/>
          <w:b/>
          <w:i/>
          <w:color w:val="FF0000"/>
          <w:sz w:val="22"/>
          <w:szCs w:val="22"/>
        </w:rPr>
        <w:t>,</w:t>
      </w:r>
    </w:p>
    <w:p w:rsidR="006A58AF" w:rsidRPr="00C02480" w:rsidRDefault="006A58AF" w:rsidP="00C02480">
      <w:pPr>
        <w:jc w:val="center"/>
        <w:rPr>
          <w:rFonts w:ascii="Georgia" w:hAnsi="Georgia"/>
          <w:b/>
          <w:i/>
          <w:color w:val="FF0000"/>
          <w:sz w:val="22"/>
          <w:szCs w:val="22"/>
        </w:rPr>
      </w:pPr>
      <w:r w:rsidRPr="00C02480">
        <w:rPr>
          <w:rFonts w:ascii="Georgia" w:hAnsi="Georgia"/>
          <w:b/>
          <w:i/>
          <w:color w:val="FF0000"/>
          <w:sz w:val="22"/>
          <w:szCs w:val="22"/>
        </w:rPr>
        <w:t>КАК СТРОИТЬ ОТНОШЕНИЯ С ПОДРОСТКОМ</w:t>
      </w:r>
    </w:p>
    <w:p w:rsidR="00E329D4" w:rsidRPr="00C02480" w:rsidRDefault="00C02480" w:rsidP="00C02480">
      <w:pPr>
        <w:jc w:val="center"/>
        <w:rPr>
          <w:sz w:val="22"/>
          <w:szCs w:val="22"/>
        </w:rPr>
      </w:pPr>
      <w:r w:rsidRPr="00C02480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249555</wp:posOffset>
            </wp:positionH>
            <wp:positionV relativeFrom="paragraph">
              <wp:posOffset>8255</wp:posOffset>
            </wp:positionV>
            <wp:extent cx="2559685" cy="1666875"/>
            <wp:effectExtent l="0" t="0" r="0" b="0"/>
            <wp:wrapNone/>
            <wp:docPr id="1" name="Рисунок 1" descr="C:\Users\Mariya\Desktop\1351863597_deti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ya\Desktop\1351863597_deti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68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2260" w:rsidRPr="00C02480" w:rsidRDefault="00AB2260" w:rsidP="00C02480">
      <w:pPr>
        <w:jc w:val="both"/>
        <w:rPr>
          <w:sz w:val="22"/>
          <w:szCs w:val="22"/>
        </w:rPr>
      </w:pPr>
    </w:p>
    <w:p w:rsidR="00AB2260" w:rsidRPr="00C02480" w:rsidRDefault="00AB2260" w:rsidP="00C02480">
      <w:pPr>
        <w:jc w:val="both"/>
        <w:rPr>
          <w:sz w:val="22"/>
          <w:szCs w:val="22"/>
        </w:rPr>
      </w:pPr>
    </w:p>
    <w:p w:rsidR="00AB2260" w:rsidRPr="00C02480" w:rsidRDefault="00AB2260" w:rsidP="00C02480">
      <w:pPr>
        <w:jc w:val="both"/>
        <w:rPr>
          <w:sz w:val="22"/>
          <w:szCs w:val="22"/>
        </w:rPr>
      </w:pPr>
    </w:p>
    <w:p w:rsidR="00AB2260" w:rsidRPr="00C02480" w:rsidRDefault="00AB2260" w:rsidP="00C02480">
      <w:pPr>
        <w:jc w:val="both"/>
        <w:rPr>
          <w:sz w:val="22"/>
          <w:szCs w:val="22"/>
        </w:rPr>
      </w:pPr>
    </w:p>
    <w:p w:rsidR="00AB2260" w:rsidRPr="00C02480" w:rsidRDefault="00AB2260" w:rsidP="00C02480">
      <w:pPr>
        <w:jc w:val="both"/>
        <w:rPr>
          <w:sz w:val="22"/>
          <w:szCs w:val="22"/>
        </w:rPr>
      </w:pPr>
    </w:p>
    <w:p w:rsidR="00AB2260" w:rsidRPr="00C02480" w:rsidRDefault="00AB2260" w:rsidP="00C02480">
      <w:pPr>
        <w:jc w:val="both"/>
        <w:rPr>
          <w:sz w:val="22"/>
          <w:szCs w:val="22"/>
        </w:rPr>
      </w:pPr>
    </w:p>
    <w:p w:rsidR="00AB2260" w:rsidRPr="00C02480" w:rsidRDefault="00AB2260" w:rsidP="00C02480">
      <w:pPr>
        <w:jc w:val="both"/>
        <w:rPr>
          <w:sz w:val="22"/>
          <w:szCs w:val="22"/>
        </w:rPr>
      </w:pPr>
    </w:p>
    <w:p w:rsidR="00C02480" w:rsidRPr="00C02480" w:rsidRDefault="00C02480" w:rsidP="00C02480">
      <w:pPr>
        <w:jc w:val="center"/>
        <w:rPr>
          <w:rFonts w:ascii="Georgia" w:hAnsi="Georgia"/>
          <w:b/>
          <w:i/>
          <w:color w:val="00B050"/>
          <w:sz w:val="22"/>
          <w:szCs w:val="22"/>
        </w:rPr>
      </w:pPr>
    </w:p>
    <w:p w:rsidR="00C02480" w:rsidRPr="00C02480" w:rsidRDefault="00C02480" w:rsidP="00C02480">
      <w:pPr>
        <w:jc w:val="center"/>
        <w:rPr>
          <w:rFonts w:ascii="Georgia" w:hAnsi="Georgia"/>
          <w:b/>
          <w:i/>
          <w:color w:val="00B050"/>
          <w:sz w:val="22"/>
          <w:szCs w:val="22"/>
        </w:rPr>
      </w:pPr>
    </w:p>
    <w:p w:rsidR="00C02480" w:rsidRDefault="00C02480" w:rsidP="00C02480">
      <w:pPr>
        <w:jc w:val="center"/>
        <w:rPr>
          <w:rFonts w:ascii="Georgia" w:hAnsi="Georgia"/>
          <w:b/>
          <w:i/>
          <w:color w:val="00B050"/>
          <w:sz w:val="22"/>
          <w:szCs w:val="22"/>
        </w:rPr>
      </w:pPr>
    </w:p>
    <w:p w:rsidR="00C02480" w:rsidRPr="00C02480" w:rsidRDefault="006A58AF" w:rsidP="009C6CC1">
      <w:pPr>
        <w:jc w:val="center"/>
        <w:rPr>
          <w:rFonts w:ascii="Georgia" w:hAnsi="Georgia"/>
          <w:b/>
          <w:i/>
          <w:color w:val="00B050"/>
          <w:sz w:val="22"/>
          <w:szCs w:val="22"/>
        </w:rPr>
      </w:pPr>
      <w:r w:rsidRPr="00C02480">
        <w:rPr>
          <w:rFonts w:ascii="Georgia" w:hAnsi="Georgia"/>
          <w:b/>
          <w:i/>
          <w:color w:val="00B050"/>
          <w:sz w:val="22"/>
          <w:szCs w:val="22"/>
        </w:rPr>
        <w:t>Уважаемые, папы и мамы!</w:t>
      </w:r>
    </w:p>
    <w:p w:rsidR="00E329D4" w:rsidRPr="00C02480" w:rsidRDefault="006A58AF" w:rsidP="00C02480">
      <w:pPr>
        <w:jc w:val="both"/>
        <w:rPr>
          <w:sz w:val="22"/>
          <w:szCs w:val="22"/>
        </w:rPr>
      </w:pPr>
      <w:r w:rsidRPr="00C02480">
        <w:rPr>
          <w:sz w:val="22"/>
          <w:szCs w:val="22"/>
        </w:rPr>
        <w:t xml:space="preserve">Ваш ребенок входит в пору своего физиологического взросления. </w:t>
      </w:r>
      <w:r w:rsidR="00E329D4" w:rsidRPr="00C02480">
        <w:rPr>
          <w:sz w:val="22"/>
          <w:szCs w:val="22"/>
        </w:rPr>
        <w:t>Для того чтобы заложить основы будущих перемен в ваших с подростком отношениях, мы предлагаем следующее:</w:t>
      </w:r>
    </w:p>
    <w:p w:rsidR="00E329D4" w:rsidRPr="00C02480" w:rsidRDefault="00E329D4" w:rsidP="00C02480">
      <w:pPr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C02480">
        <w:rPr>
          <w:sz w:val="22"/>
          <w:szCs w:val="22"/>
        </w:rPr>
        <w:t>Вы, родитель, должны четко изложить подростку свои страхи и опасения, чтобы он мог вас понять.</w:t>
      </w:r>
    </w:p>
    <w:p w:rsidR="00E329D4" w:rsidRPr="00C02480" w:rsidRDefault="00E329D4" w:rsidP="00C02480">
      <w:pPr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C02480">
        <w:rPr>
          <w:sz w:val="22"/>
          <w:szCs w:val="22"/>
        </w:rPr>
        <w:t>Вы, подросток, должны честно рассказать о том, что происходит с вами</w:t>
      </w:r>
      <w:r w:rsidR="006A58AF" w:rsidRPr="00C02480">
        <w:rPr>
          <w:sz w:val="22"/>
          <w:szCs w:val="22"/>
        </w:rPr>
        <w:t xml:space="preserve">. </w:t>
      </w:r>
      <w:r w:rsidRPr="00C02480">
        <w:rPr>
          <w:sz w:val="22"/>
          <w:szCs w:val="22"/>
        </w:rPr>
        <w:t>Вы должны тоже рассказать о своих страхах и знать, что вас выслушают без критики и осуждения.</w:t>
      </w:r>
    </w:p>
    <w:p w:rsidR="00E329D4" w:rsidRPr="00C02480" w:rsidRDefault="00E329D4" w:rsidP="00C02480">
      <w:pPr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C02480">
        <w:rPr>
          <w:sz w:val="22"/>
          <w:szCs w:val="22"/>
        </w:rPr>
        <w:t xml:space="preserve">Вы, родитель, должны показать свою готовность слушать и понимать. Понимание вовсе не означает всепрощение. </w:t>
      </w:r>
    </w:p>
    <w:p w:rsidR="00E329D4" w:rsidRPr="00C02480" w:rsidRDefault="00E329D4" w:rsidP="00C02480">
      <w:pPr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C02480">
        <w:rPr>
          <w:sz w:val="22"/>
          <w:szCs w:val="22"/>
        </w:rPr>
        <w:t>Вы, подросток, должны объяснить родителям, что нуждаетесь в том, чтобы они выслушали вас, не давая советов, пока вы сам не попросите их об этом.</w:t>
      </w:r>
    </w:p>
    <w:p w:rsidR="00E329D4" w:rsidRPr="00C02480" w:rsidRDefault="00E329D4" w:rsidP="00C02480">
      <w:pPr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C02480">
        <w:rPr>
          <w:sz w:val="22"/>
          <w:szCs w:val="22"/>
        </w:rPr>
        <w:t>Вы, родитель, должны понимать, что подросток вовсе не должен обязательно следовать вашим советам.</w:t>
      </w:r>
    </w:p>
    <w:p w:rsidR="00E329D4" w:rsidRPr="00C02480" w:rsidRDefault="00E329D4" w:rsidP="00C02480">
      <w:pPr>
        <w:jc w:val="both"/>
        <w:rPr>
          <w:sz w:val="22"/>
          <w:szCs w:val="22"/>
        </w:rPr>
      </w:pPr>
      <w:r w:rsidRPr="00C02480">
        <w:rPr>
          <w:sz w:val="22"/>
          <w:szCs w:val="22"/>
        </w:rPr>
        <w:t xml:space="preserve">Только при учете всего этого возможен осмысленный диалог между двумя </w:t>
      </w:r>
      <w:r w:rsidRPr="00C02480">
        <w:rPr>
          <w:sz w:val="22"/>
          <w:szCs w:val="22"/>
        </w:rPr>
        <w:lastRenderedPageBreak/>
        <w:t>равноправными людьми и в дальнейшем развитие новых конструктивных форм поведения.</w:t>
      </w:r>
    </w:p>
    <w:p w:rsidR="00E329D4" w:rsidRPr="00C02480" w:rsidRDefault="00E329D4" w:rsidP="00C02480">
      <w:pPr>
        <w:rPr>
          <w:color w:val="00B050"/>
          <w:sz w:val="22"/>
          <w:szCs w:val="22"/>
        </w:rPr>
      </w:pPr>
    </w:p>
    <w:p w:rsidR="00C02480" w:rsidRPr="00C02480" w:rsidRDefault="00E329D4" w:rsidP="009C6CC1">
      <w:pPr>
        <w:jc w:val="center"/>
        <w:rPr>
          <w:rFonts w:ascii="Georgia" w:hAnsi="Georgia"/>
          <w:b/>
          <w:i/>
          <w:color w:val="00B050"/>
          <w:sz w:val="22"/>
          <w:szCs w:val="22"/>
        </w:rPr>
      </w:pPr>
      <w:r w:rsidRPr="00C02480">
        <w:rPr>
          <w:rFonts w:ascii="Georgia" w:hAnsi="Georgia"/>
          <w:b/>
          <w:i/>
          <w:color w:val="00B050"/>
          <w:sz w:val="22"/>
          <w:szCs w:val="22"/>
        </w:rPr>
        <w:t>Советы психолога родителям подростков</w:t>
      </w:r>
    </w:p>
    <w:p w:rsidR="00E329D4" w:rsidRPr="00C02480" w:rsidRDefault="00E329D4" w:rsidP="00C02480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C02480">
        <w:rPr>
          <w:sz w:val="22"/>
          <w:szCs w:val="22"/>
        </w:rPr>
        <w:t>Цените откровенность своих детей, искренне интересуйтесь их проблемами.</w:t>
      </w:r>
    </w:p>
    <w:p w:rsidR="006A58AF" w:rsidRPr="00C02480" w:rsidRDefault="00E329D4" w:rsidP="00C02480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C02480">
        <w:rPr>
          <w:sz w:val="22"/>
          <w:szCs w:val="22"/>
        </w:rPr>
        <w:t xml:space="preserve">Общайтесь на равных, тон приказа сработает не в вашу пользу. </w:t>
      </w:r>
    </w:p>
    <w:p w:rsidR="00E329D4" w:rsidRPr="00C02480" w:rsidRDefault="00E329D4" w:rsidP="00C02480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C02480">
        <w:rPr>
          <w:sz w:val="22"/>
          <w:szCs w:val="22"/>
        </w:rPr>
        <w:t xml:space="preserve">Нельзя подшучивать над ними, высмеивать чувства, умаляя их значение. </w:t>
      </w:r>
    </w:p>
    <w:p w:rsidR="00E329D4" w:rsidRPr="00C02480" w:rsidRDefault="00E329D4" w:rsidP="00C02480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C02480">
        <w:rPr>
          <w:sz w:val="22"/>
          <w:szCs w:val="22"/>
        </w:rPr>
        <w:t>Не раздражайтесь и не проявляйте агрессивности, будьте спокойны, сдержанны. Помните, что ваша грубость вызовет их ответную реакцию.</w:t>
      </w:r>
    </w:p>
    <w:p w:rsidR="00E329D4" w:rsidRPr="00C02480" w:rsidRDefault="00E329D4" w:rsidP="00C02480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C02480">
        <w:rPr>
          <w:sz w:val="22"/>
          <w:szCs w:val="22"/>
        </w:rPr>
        <w:t>Не говорите об объекте увлечения вашего ребенка пренебрежительным, оскорбительным тоном, тем самым Вы унизите его самого.</w:t>
      </w:r>
    </w:p>
    <w:p w:rsidR="00E329D4" w:rsidRPr="00C02480" w:rsidRDefault="00E329D4" w:rsidP="00C02480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C02480">
        <w:rPr>
          <w:sz w:val="22"/>
          <w:szCs w:val="22"/>
        </w:rPr>
        <w:t>Если Вы сумеете установить с ним дружеские отношения, то будете иметь возможность не просто контролировать его поведение, но и влиять на его поступки.</w:t>
      </w:r>
    </w:p>
    <w:p w:rsidR="00E329D4" w:rsidRPr="00C02480" w:rsidRDefault="00E329D4" w:rsidP="00C02480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C02480">
        <w:rPr>
          <w:sz w:val="22"/>
          <w:szCs w:val="22"/>
        </w:rPr>
        <w:t>Позвольте подростку самостоятельно разобраться в объекте своей привязанности, и если у него наступит разочарование в своих чувствах, пусть оно исходит не от вас, а от него самого. Он почувствует, что способен самостоятельно разбираться в ситуации и принимать решения.</w:t>
      </w:r>
    </w:p>
    <w:p w:rsidR="00E329D4" w:rsidRPr="00C02480" w:rsidRDefault="00E329D4" w:rsidP="00C02480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C02480">
        <w:rPr>
          <w:sz w:val="22"/>
          <w:szCs w:val="22"/>
        </w:rPr>
        <w:t>Помните, что, с одной стороны, подросток остро нуждается в помощи родителей, а с другой – стремится оградить свой внутренний мир от бесцеремонного и грубого вторжения, и он имеет на это полное право.</w:t>
      </w:r>
    </w:p>
    <w:p w:rsidR="00C02480" w:rsidRPr="00C02480" w:rsidRDefault="00C02480" w:rsidP="009C6CC1">
      <w:pPr>
        <w:rPr>
          <w:rFonts w:ascii="Georgia" w:hAnsi="Georgia"/>
          <w:b/>
          <w:i/>
          <w:color w:val="7030A0"/>
          <w:sz w:val="22"/>
          <w:szCs w:val="22"/>
        </w:rPr>
      </w:pPr>
    </w:p>
    <w:p w:rsidR="00E329D4" w:rsidRPr="00C02480" w:rsidRDefault="00E329D4" w:rsidP="00C02480">
      <w:pPr>
        <w:jc w:val="center"/>
        <w:rPr>
          <w:rFonts w:ascii="Georgia" w:hAnsi="Georgia"/>
          <w:b/>
          <w:i/>
          <w:color w:val="7030A0"/>
          <w:sz w:val="22"/>
          <w:szCs w:val="22"/>
        </w:rPr>
      </w:pPr>
      <w:bookmarkStart w:id="0" w:name="_GoBack"/>
      <w:bookmarkEnd w:id="0"/>
      <w:r w:rsidRPr="00C02480">
        <w:rPr>
          <w:rFonts w:ascii="Georgia" w:hAnsi="Georgia"/>
          <w:b/>
          <w:i/>
          <w:color w:val="7030A0"/>
          <w:sz w:val="22"/>
          <w:szCs w:val="22"/>
        </w:rPr>
        <w:t>Что не надо делать родителям?</w:t>
      </w:r>
    </w:p>
    <w:p w:rsidR="00E329D4" w:rsidRPr="00C02480" w:rsidRDefault="00E329D4" w:rsidP="00C02480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C02480">
        <w:rPr>
          <w:sz w:val="22"/>
          <w:szCs w:val="22"/>
        </w:rPr>
        <w:t>Нельзя унижать ребёнка, придумывать ему клички, иронизировать, акцентировать внимание на ошибках, просчётах, неудачах.</w:t>
      </w:r>
    </w:p>
    <w:p w:rsidR="00E329D4" w:rsidRPr="00C02480" w:rsidRDefault="00E329D4" w:rsidP="00C02480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C02480">
        <w:rPr>
          <w:sz w:val="22"/>
          <w:szCs w:val="22"/>
        </w:rPr>
        <w:lastRenderedPageBreak/>
        <w:t>Нельзя угрожать: лишением любви, заботы, суровым наказанием.</w:t>
      </w:r>
    </w:p>
    <w:p w:rsidR="00E329D4" w:rsidRPr="00C02480" w:rsidRDefault="00E329D4" w:rsidP="00C02480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C02480">
        <w:rPr>
          <w:sz w:val="22"/>
          <w:szCs w:val="22"/>
        </w:rPr>
        <w:t>Нельзя злоупотреблять нравоучениями</w:t>
      </w:r>
      <w:r w:rsidR="006A58AF" w:rsidRPr="00C02480">
        <w:rPr>
          <w:sz w:val="22"/>
          <w:szCs w:val="22"/>
        </w:rPr>
        <w:t>.</w:t>
      </w:r>
    </w:p>
    <w:p w:rsidR="00E329D4" w:rsidRPr="00C02480" w:rsidRDefault="00E329D4" w:rsidP="00C02480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C02480">
        <w:rPr>
          <w:sz w:val="22"/>
          <w:szCs w:val="22"/>
        </w:rPr>
        <w:t>Нельзя злоупотреблять обещаниями: ребёнок живёт настоящим, а обещание – это будущее, легко пообещать – выполнить трудно.</w:t>
      </w:r>
    </w:p>
    <w:p w:rsidR="00E329D4" w:rsidRPr="00C02480" w:rsidRDefault="00E329D4" w:rsidP="00C02480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C02480">
        <w:rPr>
          <w:sz w:val="22"/>
          <w:szCs w:val="22"/>
        </w:rPr>
        <w:t>Нельзя чрезмерно опекать: по мере взросления должна расти и самостоятельность, ибо каждого из нас в большей степени формирует то, что мы делаем сами, а не с нами.</w:t>
      </w:r>
    </w:p>
    <w:p w:rsidR="00E329D4" w:rsidRPr="00C02480" w:rsidRDefault="00E329D4" w:rsidP="00C02480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C02480">
        <w:rPr>
          <w:sz w:val="22"/>
          <w:szCs w:val="22"/>
        </w:rPr>
        <w:t>Нельзя требовать немедленного повиновения: нужно время, чтобы принять требуемое, чтобы подумать, как его выполнить, а возможно, найти лучший вариант.</w:t>
      </w:r>
    </w:p>
    <w:p w:rsidR="00E329D4" w:rsidRPr="00C02480" w:rsidRDefault="00E329D4" w:rsidP="00C02480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C02480">
        <w:rPr>
          <w:sz w:val="22"/>
          <w:szCs w:val="22"/>
        </w:rPr>
        <w:t xml:space="preserve">Нельзя требовать того, что не соответствует </w:t>
      </w:r>
      <w:r w:rsidR="006A58AF" w:rsidRPr="00C02480">
        <w:rPr>
          <w:sz w:val="22"/>
          <w:szCs w:val="22"/>
        </w:rPr>
        <w:t>возрасту и возможностям ребёнка.</w:t>
      </w:r>
    </w:p>
    <w:p w:rsidR="00E329D4" w:rsidRPr="00C02480" w:rsidRDefault="00E329D4" w:rsidP="00C02480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C02480">
        <w:rPr>
          <w:sz w:val="22"/>
          <w:szCs w:val="22"/>
        </w:rPr>
        <w:t>Нельзя приклеивать ребёнку ярлыки: «Он у меня застенчивый», «Он у меня трусливый» и т.д.</w:t>
      </w:r>
    </w:p>
    <w:p w:rsidR="00E329D4" w:rsidRPr="00C02480" w:rsidRDefault="00E329D4" w:rsidP="00C02480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C02480">
        <w:rPr>
          <w:sz w:val="22"/>
          <w:szCs w:val="22"/>
        </w:rPr>
        <w:t>Нельзя сравнивать ребёнка с другими детьми: такого, как ваш, ни у кого нет.</w:t>
      </w:r>
    </w:p>
    <w:p w:rsidR="00E329D4" w:rsidRPr="00C02480" w:rsidRDefault="00E329D4" w:rsidP="00C02480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C02480">
        <w:rPr>
          <w:sz w:val="22"/>
          <w:szCs w:val="22"/>
        </w:rPr>
        <w:t>Нельзя наказывать дважды за одно и то же: ищите объяснения, почему повторяется проступок.</w:t>
      </w:r>
    </w:p>
    <w:p w:rsidR="00E329D4" w:rsidRPr="00C02480" w:rsidRDefault="00E329D4" w:rsidP="00C02480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C02480">
        <w:rPr>
          <w:sz w:val="22"/>
          <w:szCs w:val="22"/>
        </w:rPr>
        <w:t>Нельзя говорить плохо о ребёнке в присутствии других людей: щадите самолюбие ребёнка; лучше поговорить о плохом наедине</w:t>
      </w:r>
      <w:r w:rsidR="00303800" w:rsidRPr="00C02480">
        <w:rPr>
          <w:sz w:val="22"/>
          <w:szCs w:val="22"/>
        </w:rPr>
        <w:t>.</w:t>
      </w:r>
    </w:p>
    <w:p w:rsidR="00E329D4" w:rsidRPr="00C02480" w:rsidRDefault="00E329D4" w:rsidP="00C02480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C02480">
        <w:rPr>
          <w:sz w:val="22"/>
          <w:szCs w:val="22"/>
        </w:rPr>
        <w:t>Нельзя бесцеремонно проникать в уголки личной жизни ребёнка: он имеет право на свой интимный мир; ведите себя так, чтобы он сам приоткрыл часть его.</w:t>
      </w:r>
    </w:p>
    <w:p w:rsidR="00484792" w:rsidRDefault="00E329D4" w:rsidP="00C02480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C02480">
        <w:rPr>
          <w:sz w:val="22"/>
          <w:szCs w:val="22"/>
        </w:rPr>
        <w:t xml:space="preserve">Нельзя строить воспитание на запретах: вспомните – запретный плод сладок, к тому же, если запрет исходит от родителей, у ребёнка возникает злость на весь мир. </w:t>
      </w:r>
    </w:p>
    <w:p w:rsidR="009C6CC1" w:rsidRDefault="009C6CC1" w:rsidP="009C6CC1">
      <w:pPr>
        <w:jc w:val="right"/>
        <w:rPr>
          <w:i/>
          <w:sz w:val="22"/>
          <w:szCs w:val="22"/>
        </w:rPr>
      </w:pPr>
    </w:p>
    <w:p w:rsidR="009C6CC1" w:rsidRPr="009C6CC1" w:rsidRDefault="009C6CC1" w:rsidP="009C6CC1">
      <w:pPr>
        <w:jc w:val="right"/>
        <w:rPr>
          <w:i/>
          <w:sz w:val="22"/>
          <w:szCs w:val="22"/>
        </w:rPr>
      </w:pPr>
    </w:p>
    <w:sectPr w:rsidR="009C6CC1" w:rsidRPr="009C6CC1" w:rsidSect="00C02480">
      <w:footerReference w:type="default" r:id="rId9"/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286" w:rsidRDefault="00BC7286" w:rsidP="003022D5">
      <w:r>
        <w:separator/>
      </w:r>
    </w:p>
  </w:endnote>
  <w:endnote w:type="continuationSeparator" w:id="1">
    <w:p w:rsidR="00BC7286" w:rsidRDefault="00BC7286" w:rsidP="00302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329" w:rsidRDefault="00632BC2">
    <w:pPr>
      <w:pStyle w:val="a5"/>
      <w:jc w:val="right"/>
    </w:pPr>
    <w:r>
      <w:fldChar w:fldCharType="begin"/>
    </w:r>
    <w:r w:rsidR="00E329D4">
      <w:instrText>PAGE   \* MERGEFORMAT</w:instrText>
    </w:r>
    <w:r>
      <w:fldChar w:fldCharType="separate"/>
    </w:r>
    <w:r w:rsidR="004911F5">
      <w:rPr>
        <w:noProof/>
      </w:rPr>
      <w:t>1</w:t>
    </w:r>
    <w:r>
      <w:fldChar w:fldCharType="end"/>
    </w:r>
  </w:p>
  <w:p w:rsidR="00254329" w:rsidRDefault="00BC728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286" w:rsidRDefault="00BC7286" w:rsidP="003022D5">
      <w:r>
        <w:separator/>
      </w:r>
    </w:p>
  </w:footnote>
  <w:footnote w:type="continuationSeparator" w:id="1">
    <w:p w:rsidR="00BC7286" w:rsidRDefault="00BC7286" w:rsidP="003022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D49B8"/>
    <w:multiLevelType w:val="hybridMultilevel"/>
    <w:tmpl w:val="1C30D6DC"/>
    <w:lvl w:ilvl="0" w:tplc="5CA6C990">
      <w:start w:val="1"/>
      <w:numFmt w:val="bullet"/>
      <w:lvlText w:val="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595322C"/>
    <w:multiLevelType w:val="hybridMultilevel"/>
    <w:tmpl w:val="E1F4EBA4"/>
    <w:lvl w:ilvl="0" w:tplc="5CA6C990">
      <w:start w:val="1"/>
      <w:numFmt w:val="bullet"/>
      <w:lvlText w:val="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2D0036"/>
    <w:multiLevelType w:val="hybridMultilevel"/>
    <w:tmpl w:val="ABA43CEA"/>
    <w:lvl w:ilvl="0" w:tplc="ABC06090">
      <w:start w:val="1"/>
      <w:numFmt w:val="bullet"/>
      <w:lvlText w:val="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261E17"/>
    <w:multiLevelType w:val="hybridMultilevel"/>
    <w:tmpl w:val="031E1042"/>
    <w:lvl w:ilvl="0" w:tplc="F52C27D2">
      <w:start w:val="1"/>
      <w:numFmt w:val="bullet"/>
      <w:lvlText w:val="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DD4636"/>
    <w:multiLevelType w:val="hybridMultilevel"/>
    <w:tmpl w:val="2B8292DE"/>
    <w:lvl w:ilvl="0" w:tplc="F52C27D2">
      <w:start w:val="1"/>
      <w:numFmt w:val="bullet"/>
      <w:lvlText w:val="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7B025D2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A424B9"/>
    <w:multiLevelType w:val="hybridMultilevel"/>
    <w:tmpl w:val="F6B04E2A"/>
    <w:lvl w:ilvl="0" w:tplc="F52C27D2">
      <w:start w:val="1"/>
      <w:numFmt w:val="bullet"/>
      <w:lvlText w:val="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9D4"/>
    <w:rsid w:val="000D1F05"/>
    <w:rsid w:val="00151C27"/>
    <w:rsid w:val="003022D5"/>
    <w:rsid w:val="00303800"/>
    <w:rsid w:val="00484792"/>
    <w:rsid w:val="004911F5"/>
    <w:rsid w:val="004E3225"/>
    <w:rsid w:val="00632BC2"/>
    <w:rsid w:val="00654A06"/>
    <w:rsid w:val="006A58AF"/>
    <w:rsid w:val="006D2FD2"/>
    <w:rsid w:val="009C6CC1"/>
    <w:rsid w:val="00AB2260"/>
    <w:rsid w:val="00BC7286"/>
    <w:rsid w:val="00C02480"/>
    <w:rsid w:val="00C2607B"/>
    <w:rsid w:val="00C80F82"/>
    <w:rsid w:val="00D868AF"/>
    <w:rsid w:val="00E329D4"/>
    <w:rsid w:val="00ED4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329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9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E329D4"/>
    <w:pPr>
      <w:spacing w:before="100" w:beforeAutospacing="1" w:after="100" w:afterAutospacing="1"/>
    </w:pPr>
  </w:style>
  <w:style w:type="character" w:styleId="a4">
    <w:name w:val="Strong"/>
    <w:qFormat/>
    <w:rsid w:val="00E329D4"/>
    <w:rPr>
      <w:b/>
      <w:bCs/>
    </w:rPr>
  </w:style>
  <w:style w:type="paragraph" w:customStyle="1" w:styleId="23">
    <w:name w:val="Заголовок 23"/>
    <w:basedOn w:val="a"/>
    <w:rsid w:val="00E329D4"/>
    <w:pPr>
      <w:spacing w:before="100" w:beforeAutospacing="1" w:after="100" w:afterAutospacing="1"/>
      <w:outlineLvl w:val="2"/>
    </w:pPr>
    <w:rPr>
      <w:color w:val="FFFFFF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E329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29D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B22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22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68DB1-2148-4689-87DB-38F60AA6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</dc:creator>
  <cp:lastModifiedBy>Олга</cp:lastModifiedBy>
  <cp:revision>6</cp:revision>
  <dcterms:created xsi:type="dcterms:W3CDTF">2015-09-24T13:10:00Z</dcterms:created>
  <dcterms:modified xsi:type="dcterms:W3CDTF">2019-09-15T08:30:00Z</dcterms:modified>
</cp:coreProperties>
</file>