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200" w:lineRule="exact"/>
        <w:rPr>
          <w:sz w:val="24"/>
          <w:szCs w:val="24"/>
        </w:rPr>
      </w:pPr>
    </w:p>
    <w:p w:rsidR="004350B0" w:rsidRDefault="004350B0">
      <w:pPr>
        <w:spacing w:line="346" w:lineRule="exact"/>
        <w:rPr>
          <w:sz w:val="24"/>
          <w:szCs w:val="24"/>
        </w:rPr>
      </w:pPr>
    </w:p>
    <w:p w:rsidR="004350B0" w:rsidRDefault="003C0288">
      <w:pPr>
        <w:ind w:left="46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Раздел 1</w:t>
      </w:r>
    </w:p>
    <w:p w:rsidR="004350B0" w:rsidRDefault="004350B0">
      <w:pPr>
        <w:spacing w:line="295" w:lineRule="exact"/>
        <w:rPr>
          <w:sz w:val="24"/>
          <w:szCs w:val="24"/>
        </w:rPr>
      </w:pPr>
    </w:p>
    <w:p w:rsidR="004350B0" w:rsidRDefault="003C0288">
      <w:pPr>
        <w:ind w:left="15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Ядовитые растения</w:t>
      </w:r>
    </w:p>
    <w:p w:rsidR="004350B0" w:rsidRDefault="004350B0">
      <w:pPr>
        <w:spacing w:line="68" w:lineRule="exact"/>
        <w:rPr>
          <w:sz w:val="24"/>
          <w:szCs w:val="24"/>
        </w:rPr>
      </w:pPr>
    </w:p>
    <w:p w:rsidR="004350B0" w:rsidRDefault="003C0288">
      <w:pPr>
        <w:ind w:right="-141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 xml:space="preserve">в природе </w:t>
      </w:r>
    </w:p>
    <w:p w:rsidR="004350B0" w:rsidRDefault="004350B0">
      <w:pPr>
        <w:sectPr w:rsidR="004350B0">
          <w:pgSz w:w="11900" w:h="16838"/>
          <w:pgMar w:top="1440" w:right="1440" w:bottom="1440" w:left="1440" w:header="0" w:footer="0" w:gutter="0"/>
          <w:cols w:space="720" w:equalWidth="0">
            <w:col w:w="9026"/>
          </w:cols>
        </w:sectPr>
      </w:pPr>
    </w:p>
    <w:p w:rsidR="004350B0" w:rsidRDefault="003C028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Вся жизнь человечества всегда была неразрывно связана с природой. Ок-ружающий нас мир растений необычайно богат и многообразен. Человек не мыслит </w:t>
      </w:r>
      <w:r>
        <w:rPr>
          <w:rFonts w:eastAsia="Times New Roman"/>
          <w:sz w:val="28"/>
          <w:szCs w:val="28"/>
        </w:rPr>
        <w:t>своего существования без растений. Они необходимы ему для жизни – для дыхания (выделяют кислород, поглощая углекислый газ), питания, восста-новления психического равновесия и др. Многие растения используются челове-ком в лечебных целях. И среди огромного к</w:t>
      </w:r>
      <w:r>
        <w:rPr>
          <w:rFonts w:eastAsia="Times New Roman"/>
          <w:sz w:val="28"/>
          <w:szCs w:val="28"/>
        </w:rPr>
        <w:t>оличества лекарственных растений - немало ядовитых, которые при неправильном их использовании наносят огром-ный, порой непоправимый вред здоровью и жизни человека. Ядовитые растения составляют примерно 2% от общего числа растений. В нашей стране их известн</w:t>
      </w:r>
      <w:r>
        <w:rPr>
          <w:rFonts w:eastAsia="Times New Roman"/>
          <w:sz w:val="28"/>
          <w:szCs w:val="28"/>
        </w:rPr>
        <w:t>о около 400 видов.</w:t>
      </w:r>
    </w:p>
    <w:p w:rsidR="004350B0" w:rsidRDefault="004350B0">
      <w:pPr>
        <w:spacing w:line="28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Ядовитыми называют растения, содержащие вещества, которые, попадая в незначительных количествах в организм животных или человека, вызывают бо-лезненные изменения. Люди всегда боялись ядовитых растений, но, в то же вре-мя, уже давно уста</w:t>
      </w:r>
      <w:r>
        <w:rPr>
          <w:rFonts w:eastAsia="Times New Roman"/>
          <w:sz w:val="28"/>
          <w:szCs w:val="28"/>
        </w:rPr>
        <w:t>новлено, что в малых дозах их яд может быть и лекарством. Издревле используя для лечения больных ядовитые растения, люди изучали особенно тщательно те их них, яды которых оказывались полезными для чело-века. Эти знания копились на протяжении тысячелетий. С</w:t>
      </w:r>
      <w:r>
        <w:rPr>
          <w:rFonts w:eastAsia="Times New Roman"/>
          <w:sz w:val="28"/>
          <w:szCs w:val="28"/>
        </w:rPr>
        <w:t>реди растений из 300 тысяч видов на Земле около одной тысячи также содержат смертельно опасный для человека яд.</w:t>
      </w:r>
    </w:p>
    <w:p w:rsidR="004350B0" w:rsidRDefault="004350B0">
      <w:pPr>
        <w:spacing w:line="24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Самые ядовитые растения имеют или красивые цветы, или притягивающие взгляд ягоды яркой расцветки, или приятный аромат. Именно эти качества ядо-</w:t>
      </w:r>
      <w:r>
        <w:rPr>
          <w:rFonts w:eastAsia="Times New Roman"/>
          <w:sz w:val="28"/>
          <w:szCs w:val="28"/>
        </w:rPr>
        <w:t>витых растений способствует тому, что человек окружает себя этими растения-ми, высаживая их на приусадебных участках. И зачастую не догадываясь о том, какую опасность таит эта красота для самого любителя красоты и для его близ-ких людей.</w:t>
      </w:r>
    </w:p>
    <w:p w:rsidR="004350B0" w:rsidRDefault="004350B0">
      <w:pPr>
        <w:spacing w:line="17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Необходимо помнит</w:t>
      </w:r>
      <w:r>
        <w:rPr>
          <w:rFonts w:eastAsia="Times New Roman"/>
          <w:sz w:val="28"/>
          <w:szCs w:val="28"/>
        </w:rPr>
        <w:t>ь и обязательно объяснить детям, что видимая красота часто обманчива, а истинная сущность этих растений – смерть. При этом у не-которых растений яд накапливается только в семенах, у других ядовитыми яв-ляются только корни, третьи - представляют опасность д</w:t>
      </w:r>
      <w:r>
        <w:rPr>
          <w:rFonts w:eastAsia="Times New Roman"/>
          <w:sz w:val="28"/>
          <w:szCs w:val="28"/>
        </w:rPr>
        <w:t>ля человека при сопри-косновении с ними, так как все части растений являются ядовитыми.</w:t>
      </w:r>
    </w:p>
    <w:p w:rsidR="004350B0" w:rsidRDefault="004350B0">
      <w:pPr>
        <w:spacing w:line="14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Теоретически можно отравиться любым из растений. И все же невкусные, горькие или неприятно пахнущие растения реже путают со съедобными. Однако существует много растени</w:t>
      </w:r>
      <w:r>
        <w:rPr>
          <w:rFonts w:eastAsia="Times New Roman"/>
          <w:sz w:val="28"/>
          <w:szCs w:val="28"/>
        </w:rPr>
        <w:t>й, по виду и даже по вкусу похожих на пищевые, на-пример на редьку, петрушку, хрен... Жертвами отравлений часто становятся де-ти. Для ребенка смертельно даже то количество ядовитого вещества, которое у взрослого человека вызывает лишь легкое недомогание. П</w:t>
      </w:r>
      <w:r>
        <w:rPr>
          <w:rFonts w:eastAsia="Times New Roman"/>
          <w:sz w:val="28"/>
          <w:szCs w:val="28"/>
        </w:rPr>
        <w:t>ри этом тяжесть забо-леваний может быть различной.</w:t>
      </w:r>
    </w:p>
    <w:p w:rsidR="004350B0" w:rsidRDefault="004350B0">
      <w:pPr>
        <w:spacing w:line="19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Яд в различных частях растений распределяется неравномерно. У одного вида большое количество яда скапливается в корнях, у других — в семенах, у третьих значительной ядовитостью обладают все части растения</w:t>
      </w:r>
      <w:r>
        <w:rPr>
          <w:rFonts w:eastAsia="Times New Roman"/>
          <w:sz w:val="28"/>
          <w:szCs w:val="28"/>
        </w:rPr>
        <w:t>: стебли, листья, корни, цветки, плоды.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каждого вида растений увеличение степени ядовитости наблюдается в определенных фазах развития. У одних видов наибольшее количество ядовитых веществ накапливается до цветения, у других — во время цветения, у трет</w:t>
      </w:r>
      <w:r>
        <w:rPr>
          <w:rFonts w:eastAsia="Times New Roman"/>
          <w:sz w:val="28"/>
          <w:szCs w:val="28"/>
        </w:rPr>
        <w:t>ьих —</w:t>
      </w:r>
    </w:p>
    <w:p w:rsidR="004350B0" w:rsidRDefault="004350B0">
      <w:pPr>
        <w:spacing w:line="225" w:lineRule="exact"/>
        <w:rPr>
          <w:sz w:val="20"/>
          <w:szCs w:val="20"/>
        </w:rPr>
      </w:pPr>
    </w:p>
    <w:p w:rsidR="004350B0" w:rsidRDefault="003C028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</w:t>
      </w:r>
    </w:p>
    <w:p w:rsidR="004350B0" w:rsidRDefault="004350B0">
      <w:pPr>
        <w:sectPr w:rsidR="004350B0">
          <w:pgSz w:w="11900" w:h="16838"/>
          <w:pgMar w:top="726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numPr>
          <w:ilvl w:val="0"/>
          <w:numId w:val="1"/>
        </w:numPr>
        <w:tabs>
          <w:tab w:val="left" w:pos="224"/>
        </w:tabs>
        <w:spacing w:line="238" w:lineRule="auto"/>
        <w:ind w:left="1" w:right="20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период созревания плодов. Свежие или недавно сорванные растения намного опаснее высушенных. Высушенные растения с течением времени теряют свою первоначальную активность. Но у некоторых ядовитых растений этот процесс идет </w:t>
      </w:r>
      <w:r>
        <w:rPr>
          <w:rFonts w:eastAsia="Times New Roman"/>
          <w:sz w:val="28"/>
          <w:szCs w:val="28"/>
        </w:rPr>
        <w:t>медленно, даже в высушенном виде они представляют определенную опас-ность.</w:t>
      </w:r>
    </w:p>
    <w:p w:rsidR="004350B0" w:rsidRDefault="004350B0">
      <w:pPr>
        <w:spacing w:line="14" w:lineRule="exact"/>
        <w:rPr>
          <w:rFonts w:eastAsia="Times New Roman"/>
          <w:sz w:val="28"/>
          <w:szCs w:val="28"/>
        </w:rPr>
      </w:pPr>
    </w:p>
    <w:p w:rsidR="004350B0" w:rsidRDefault="003C0288">
      <w:pPr>
        <w:spacing w:line="238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Некоторые растительные яды проявляют свое губительное действие не сразу, а иногда лишь через несколько часов и даже спустя сутки и более после контакта с растением. Это наблюдается</w:t>
      </w:r>
      <w:r>
        <w:rPr>
          <w:rFonts w:eastAsia="Times New Roman"/>
          <w:sz w:val="28"/>
          <w:szCs w:val="28"/>
        </w:rPr>
        <w:t xml:space="preserve"> при отравлении семенами плодов (горь-кий миндаль, абрикосы, вишни, сливы и др.), содержащими амигдалин, семена-ми клещевины или безвременника. Поэтому, как только стало известно, что се-мена этих растений попали в желудок, необходимо произвести профилакти</w:t>
      </w:r>
      <w:r>
        <w:rPr>
          <w:rFonts w:eastAsia="Times New Roman"/>
          <w:sz w:val="28"/>
          <w:szCs w:val="28"/>
        </w:rPr>
        <w:t>че-ское удаление ядовитых частиц из желудка при помощи искусственно вызван-ной рвоты, не дожидаясь появления первых признаков отравления. При отравле-нии необходимо лежать, а также обеспечить приток свежего воздуха.</w:t>
      </w:r>
    </w:p>
    <w:p w:rsidR="004350B0" w:rsidRDefault="004350B0">
      <w:pPr>
        <w:spacing w:line="23" w:lineRule="exact"/>
        <w:rPr>
          <w:rFonts w:eastAsia="Times New Roman"/>
          <w:sz w:val="28"/>
          <w:szCs w:val="28"/>
        </w:rPr>
      </w:pPr>
    </w:p>
    <w:p w:rsidR="004350B0" w:rsidRDefault="003C0288">
      <w:pPr>
        <w:spacing w:line="237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Ядовитое действие на человека оказывают</w:t>
      </w:r>
      <w:r>
        <w:rPr>
          <w:rFonts w:eastAsia="Times New Roman"/>
          <w:sz w:val="28"/>
          <w:szCs w:val="28"/>
        </w:rPr>
        <w:t xml:space="preserve"> также летучие вещества многих цветов. Большие букеты черемухи, ландышей и других цветов, оставленные в плохо проветриваемой комнате, через несколько часов вызывают недомогание, головную боль, головокружение.</w:t>
      </w:r>
    </w:p>
    <w:p w:rsidR="004350B0" w:rsidRDefault="004350B0">
      <w:pPr>
        <w:spacing w:line="17" w:lineRule="exact"/>
        <w:rPr>
          <w:rFonts w:eastAsia="Times New Roman"/>
          <w:sz w:val="28"/>
          <w:szCs w:val="28"/>
        </w:rPr>
      </w:pPr>
    </w:p>
    <w:p w:rsidR="004350B0" w:rsidRDefault="003C0288">
      <w:pPr>
        <w:spacing w:line="234" w:lineRule="auto"/>
        <w:ind w:left="1" w:right="20"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Различают виды поражений ядовитыми растениями:</w:t>
      </w:r>
      <w:r>
        <w:rPr>
          <w:rFonts w:eastAsia="Times New Roman"/>
          <w:sz w:val="28"/>
          <w:szCs w:val="28"/>
        </w:rPr>
        <w:t xml:space="preserve"> токсическое пораже-ние при внешнем контакте, токсическое поражение при попадании в организм.</w:t>
      </w:r>
    </w:p>
    <w:p w:rsidR="004350B0" w:rsidRDefault="004350B0">
      <w:pPr>
        <w:spacing w:line="328" w:lineRule="exact"/>
        <w:rPr>
          <w:sz w:val="20"/>
          <w:szCs w:val="20"/>
        </w:rPr>
      </w:pPr>
    </w:p>
    <w:p w:rsidR="004350B0" w:rsidRDefault="003C0288">
      <w:pPr>
        <w:ind w:left="14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Какие вещества растений опасны для человека</w:t>
      </w:r>
    </w:p>
    <w:p w:rsidR="004350B0" w:rsidRDefault="004350B0">
      <w:pPr>
        <w:spacing w:line="332" w:lineRule="exact"/>
        <w:rPr>
          <w:sz w:val="20"/>
          <w:szCs w:val="20"/>
        </w:rPr>
      </w:pPr>
    </w:p>
    <w:p w:rsidR="004350B0" w:rsidRDefault="003C0288">
      <w:pPr>
        <w:spacing w:line="236" w:lineRule="auto"/>
        <w:ind w:left="1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Ядовитость растений зависит от содержания в них химических веществ, которые относятся к различным классам химических</w:t>
      </w:r>
      <w:r>
        <w:rPr>
          <w:rFonts w:eastAsia="Times New Roman"/>
          <w:sz w:val="28"/>
          <w:szCs w:val="28"/>
        </w:rPr>
        <w:t xml:space="preserve"> соединений. Чаще всего в растениях находят алкалоиды, гликозиды, органические соединения.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numPr>
          <w:ilvl w:val="0"/>
          <w:numId w:val="2"/>
        </w:numPr>
        <w:tabs>
          <w:tab w:val="left" w:pos="978"/>
        </w:tabs>
        <w:spacing w:line="238" w:lineRule="auto"/>
        <w:ind w:left="1" w:right="20" w:firstLine="70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ядовитых растениях нередко содержатся органические кислоты: синиль-ная, щавелевая и др. Кроме того, в растениях встречаются еще малоизученные комплексные соединения</w:t>
      </w:r>
      <w:r>
        <w:rPr>
          <w:rFonts w:eastAsia="Times New Roman"/>
          <w:sz w:val="28"/>
          <w:szCs w:val="28"/>
        </w:rPr>
        <w:t xml:space="preserve"> в виде млечных соков и смол, часто обладающих силь-ными ядовитыми свойствами. Опасность отравления ядовитыми растениями кроется в незнании и неумении отличать их от безвредных и полезных.</w:t>
      </w:r>
    </w:p>
    <w:p w:rsidR="004350B0" w:rsidRDefault="004350B0">
      <w:pPr>
        <w:spacing w:line="13" w:lineRule="exact"/>
        <w:rPr>
          <w:rFonts w:eastAsia="Times New Roman"/>
          <w:sz w:val="28"/>
          <w:szCs w:val="28"/>
        </w:rPr>
      </w:pPr>
    </w:p>
    <w:p w:rsidR="004350B0" w:rsidRDefault="003C0288">
      <w:pPr>
        <w:spacing w:line="238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Часто люди начинают отличать опасные растения лишь после произошед</w:t>
      </w:r>
      <w:r>
        <w:rPr>
          <w:rFonts w:eastAsia="Times New Roman"/>
          <w:sz w:val="28"/>
          <w:szCs w:val="28"/>
        </w:rPr>
        <w:t xml:space="preserve">-шего несчастного случая с ними или близкими, которые имели неосторожность коснуться ядовитых растений в лесу или на лугу и попробовать их ягоды и пло-ды. Иногда употребление ядовитых растений вместо съедобных трав и кореньев происходит по ошибке. Нередки </w:t>
      </w:r>
      <w:r>
        <w:rPr>
          <w:rFonts w:eastAsia="Times New Roman"/>
          <w:sz w:val="28"/>
          <w:szCs w:val="28"/>
        </w:rPr>
        <w:t>трагические случаи в связи с использованием ядовитых растений для самолечения или по совету знахарей.</w:t>
      </w:r>
    </w:p>
    <w:p w:rsidR="004350B0" w:rsidRDefault="004350B0">
      <w:pPr>
        <w:spacing w:line="330" w:lineRule="exact"/>
        <w:rPr>
          <w:sz w:val="20"/>
          <w:szCs w:val="20"/>
        </w:rPr>
      </w:pPr>
    </w:p>
    <w:p w:rsidR="004350B0" w:rsidRDefault="003C0288">
      <w:pPr>
        <w:ind w:right="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Симптомы наружного токсического поражения</w:t>
      </w:r>
    </w:p>
    <w:p w:rsidR="004350B0" w:rsidRDefault="004350B0">
      <w:pPr>
        <w:spacing w:line="48" w:lineRule="exact"/>
        <w:rPr>
          <w:sz w:val="20"/>
          <w:szCs w:val="20"/>
        </w:rPr>
      </w:pPr>
    </w:p>
    <w:p w:rsidR="004350B0" w:rsidRDefault="003C0288">
      <w:pPr>
        <w:ind w:right="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ядовитыми растениями</w:t>
      </w: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28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left="1" w:right="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Такие симптомы возникают при непосредственном контакте с ядовитым растением, с его соко</w:t>
      </w:r>
      <w:r>
        <w:rPr>
          <w:rFonts w:eastAsia="Times New Roman"/>
          <w:sz w:val="28"/>
          <w:szCs w:val="28"/>
        </w:rPr>
        <w:t>м:</w:t>
      </w:r>
    </w:p>
    <w:p w:rsidR="004350B0" w:rsidRDefault="003C0288">
      <w:pPr>
        <w:numPr>
          <w:ilvl w:val="0"/>
          <w:numId w:val="3"/>
        </w:numPr>
        <w:tabs>
          <w:tab w:val="left" w:pos="701"/>
        </w:tabs>
        <w:spacing w:line="184" w:lineRule="auto"/>
        <w:ind w:left="701" w:hanging="341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покраснение кожи,</w:t>
      </w:r>
    </w:p>
    <w:p w:rsidR="004350B0" w:rsidRDefault="004350B0">
      <w:pPr>
        <w:spacing w:line="81" w:lineRule="exact"/>
        <w:rPr>
          <w:sz w:val="20"/>
          <w:szCs w:val="20"/>
        </w:rPr>
      </w:pPr>
    </w:p>
    <w:p w:rsidR="004350B0" w:rsidRDefault="003C028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3</w:t>
      </w:r>
    </w:p>
    <w:p w:rsidR="004350B0" w:rsidRDefault="004350B0">
      <w:pPr>
        <w:sectPr w:rsidR="004350B0">
          <w:pgSz w:w="11900" w:h="16838"/>
          <w:pgMar w:top="726" w:right="706" w:bottom="899" w:left="1419" w:header="0" w:footer="0" w:gutter="0"/>
          <w:cols w:space="720" w:equalWidth="0">
            <w:col w:w="9781"/>
          </w:cols>
        </w:sectPr>
      </w:pPr>
    </w:p>
    <w:p w:rsidR="004350B0" w:rsidRDefault="003C0288">
      <w:pPr>
        <w:numPr>
          <w:ilvl w:val="0"/>
          <w:numId w:val="4"/>
        </w:numPr>
        <w:tabs>
          <w:tab w:val="left" w:pos="700"/>
        </w:tabs>
        <w:ind w:left="700" w:hanging="341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lastRenderedPageBreak/>
        <w:t>зуд,</w:t>
      </w:r>
    </w:p>
    <w:p w:rsidR="004350B0" w:rsidRDefault="004350B0">
      <w:pPr>
        <w:spacing w:line="23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4350B0" w:rsidRDefault="003C0288">
      <w:pPr>
        <w:numPr>
          <w:ilvl w:val="0"/>
          <w:numId w:val="4"/>
        </w:numPr>
        <w:tabs>
          <w:tab w:val="left" w:pos="700"/>
        </w:tabs>
        <w:spacing w:line="184" w:lineRule="auto"/>
        <w:ind w:left="700" w:hanging="341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отечность,</w:t>
      </w:r>
    </w:p>
    <w:p w:rsidR="004350B0" w:rsidRDefault="004350B0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4350B0" w:rsidRDefault="003C0288">
      <w:pPr>
        <w:numPr>
          <w:ilvl w:val="0"/>
          <w:numId w:val="4"/>
        </w:numPr>
        <w:tabs>
          <w:tab w:val="left" w:pos="700"/>
        </w:tabs>
        <w:spacing w:line="184" w:lineRule="auto"/>
        <w:ind w:left="700" w:hanging="341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появление пузырей.</w:t>
      </w:r>
    </w:p>
    <w:p w:rsidR="004350B0" w:rsidRDefault="004350B0">
      <w:pPr>
        <w:spacing w:line="24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4350B0" w:rsidRDefault="003C0288">
      <w:pPr>
        <w:spacing w:line="222" w:lineRule="auto"/>
        <w:ind w:left="700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8"/>
          <w:szCs w:val="28"/>
        </w:rPr>
        <w:t>После контакта с такими растениями лучше всего тщательно промыть по-</w:t>
      </w:r>
    </w:p>
    <w:p w:rsidR="004350B0" w:rsidRDefault="004350B0">
      <w:pPr>
        <w:spacing w:line="3" w:lineRule="exact"/>
        <w:rPr>
          <w:sz w:val="20"/>
          <w:szCs w:val="20"/>
        </w:rPr>
      </w:pPr>
    </w:p>
    <w:p w:rsidR="004350B0" w:rsidRDefault="003C028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раженное место водой с мылом.</w:t>
      </w:r>
    </w:p>
    <w:p w:rsidR="004350B0" w:rsidRDefault="004350B0">
      <w:pPr>
        <w:spacing w:line="326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Общие симптомы отравления</w:t>
      </w:r>
    </w:p>
    <w:p w:rsidR="004350B0" w:rsidRDefault="004350B0">
      <w:pPr>
        <w:spacing w:line="330" w:lineRule="exact"/>
        <w:rPr>
          <w:sz w:val="20"/>
          <w:szCs w:val="20"/>
        </w:rPr>
      </w:pPr>
    </w:p>
    <w:p w:rsidR="004350B0" w:rsidRDefault="003C0288">
      <w:pPr>
        <w:spacing w:line="26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употреблении ядовитых растений, их </w:t>
      </w:r>
      <w:r>
        <w:rPr>
          <w:rFonts w:eastAsia="Times New Roman"/>
          <w:sz w:val="28"/>
          <w:szCs w:val="28"/>
        </w:rPr>
        <w:t>семян, плодов внутрь появля-ются во многом схожие симптомы.</w:t>
      </w:r>
    </w:p>
    <w:p w:rsidR="004350B0" w:rsidRDefault="004350B0">
      <w:pPr>
        <w:spacing w:line="25" w:lineRule="exact"/>
        <w:rPr>
          <w:sz w:val="20"/>
          <w:szCs w:val="20"/>
        </w:rPr>
      </w:pPr>
    </w:p>
    <w:p w:rsidR="004350B0" w:rsidRDefault="003C0288">
      <w:pPr>
        <w:spacing w:line="274" w:lineRule="auto"/>
        <w:ind w:firstLine="62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Так, при употреблении внутрь любых ядовитых ягод в количестве от 4 до 7 штук, взрослый человек уже спустя 15 минут начинает чувствовать жжение в горле, ему становится трудно глотать и говорить. В</w:t>
      </w:r>
      <w:r>
        <w:rPr>
          <w:rFonts w:eastAsia="Times New Roman"/>
          <w:sz w:val="28"/>
          <w:szCs w:val="28"/>
        </w:rPr>
        <w:t xml:space="preserve">озникает тахикардия, расши-ряются зрачки. У отравившегося возникает состояние возбуждения, он может начать бредить. Такие симптомы возникают при употреблении «волчих ягод» - под таким названием в нашей стране люди объединяют многие ядовитые ягоды (вороний </w:t>
      </w:r>
      <w:r>
        <w:rPr>
          <w:rFonts w:eastAsia="Times New Roman"/>
          <w:sz w:val="28"/>
          <w:szCs w:val="28"/>
        </w:rPr>
        <w:t>глаз, волчеягодник, паслен сладко – горький, паслен черный и др.).</w:t>
      </w:r>
    </w:p>
    <w:p w:rsidR="004350B0" w:rsidRDefault="004350B0">
      <w:pPr>
        <w:spacing w:line="20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right="288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Если съедено большее количество ягод (от 10 штук), то легкие симптомы проявляются уже спустя 8-10 минут, а затем наступает резкая и полная потеря ориен-тации и судороги. Нарушается </w:t>
      </w:r>
      <w:r>
        <w:rPr>
          <w:rFonts w:eastAsia="Times New Roman"/>
          <w:sz w:val="28"/>
          <w:szCs w:val="28"/>
        </w:rPr>
        <w:t>стабильность пульса, па-дает давление. Не исключается и смертельный исход из-за паралича дыхательного центра.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1344" behindDoc="1" locked="0" layoutInCell="0" allowOverlap="1">
            <wp:simplePos x="0" y="0"/>
            <wp:positionH relativeFrom="column">
              <wp:posOffset>4490085</wp:posOffset>
            </wp:positionH>
            <wp:positionV relativeFrom="paragraph">
              <wp:posOffset>-1122045</wp:posOffset>
            </wp:positionV>
            <wp:extent cx="1685290" cy="11137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11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человек по ошибке выпил травяной настой или отвар из ядовитого растения, то стадия первичного отравления наступает очень быстро ввиду быст-</w:t>
      </w:r>
      <w:r>
        <w:rPr>
          <w:rFonts w:eastAsia="Times New Roman"/>
          <w:sz w:val="28"/>
          <w:szCs w:val="28"/>
        </w:rPr>
        <w:t>рой всасываемости концентрированной жидкости в желудочно-кишечном трак-те. Такое отравление приводит к судорогам и угнетению центральной нервной системы (ЦНС). У отравившегося может начаться паралич и потеря чувстви-тельности.</w:t>
      </w:r>
    </w:p>
    <w:p w:rsidR="004350B0" w:rsidRDefault="004350B0">
      <w:pPr>
        <w:spacing w:line="286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Воздействия на отдельные орг</w:t>
      </w:r>
      <w:r>
        <w:rPr>
          <w:rFonts w:eastAsia="Times New Roman"/>
          <w:b/>
          <w:bCs/>
          <w:sz w:val="28"/>
          <w:szCs w:val="28"/>
        </w:rPr>
        <w:t>аны</w:t>
      </w:r>
    </w:p>
    <w:p w:rsidR="004350B0" w:rsidRDefault="004350B0">
      <w:pPr>
        <w:spacing w:line="332" w:lineRule="exact"/>
        <w:rPr>
          <w:sz w:val="20"/>
          <w:szCs w:val="20"/>
        </w:rPr>
      </w:pPr>
    </w:p>
    <w:p w:rsidR="004350B0" w:rsidRDefault="003C0288">
      <w:pPr>
        <w:numPr>
          <w:ilvl w:val="1"/>
          <w:numId w:val="5"/>
        </w:numPr>
        <w:tabs>
          <w:tab w:val="left" w:pos="998"/>
        </w:tabs>
        <w:spacing w:line="234" w:lineRule="auto"/>
        <w:ind w:right="20" w:firstLine="70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зависимости от органа или системы поражения ядом, можно разделить признаки отравления на группы.</w:t>
      </w:r>
    </w:p>
    <w:p w:rsidR="004350B0" w:rsidRDefault="004350B0">
      <w:pPr>
        <w:spacing w:line="15" w:lineRule="exact"/>
        <w:rPr>
          <w:rFonts w:eastAsia="Times New Roman"/>
          <w:sz w:val="28"/>
          <w:szCs w:val="28"/>
        </w:rPr>
      </w:pPr>
    </w:p>
    <w:p w:rsidR="004350B0" w:rsidRDefault="003C0288">
      <w:pPr>
        <w:numPr>
          <w:ilvl w:val="0"/>
          <w:numId w:val="5"/>
        </w:numPr>
        <w:tabs>
          <w:tab w:val="left" w:pos="420"/>
        </w:tabs>
        <w:spacing w:line="238" w:lineRule="auto"/>
        <w:ind w:left="420" w:hanging="2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Нервная система. К ядовитым растениям, поражающим, преимущественно центральную нервную систему (ЦНС), относятся дурман, белена, полынь, вех, аконит, </w:t>
      </w:r>
      <w:r>
        <w:rPr>
          <w:rFonts w:eastAsia="Times New Roman"/>
          <w:sz w:val="28"/>
          <w:szCs w:val="28"/>
        </w:rPr>
        <w:t>белладонна. При отравлении наблюдается возбужденное со-стояние человека, судороги, маниакальное расстройство, кожный зуд, обман-чивые ощущения. Кроме этого у отравившегося расширяются зрачки, стано-вится холодной кожа.</w:t>
      </w:r>
    </w:p>
    <w:p w:rsidR="004350B0" w:rsidRDefault="004350B0">
      <w:pPr>
        <w:spacing w:line="16" w:lineRule="exact"/>
        <w:rPr>
          <w:rFonts w:eastAsia="Times New Roman"/>
          <w:sz w:val="28"/>
          <w:szCs w:val="28"/>
        </w:rPr>
      </w:pPr>
    </w:p>
    <w:p w:rsidR="004350B0" w:rsidRDefault="003C0288">
      <w:pPr>
        <w:numPr>
          <w:ilvl w:val="0"/>
          <w:numId w:val="5"/>
        </w:numPr>
        <w:tabs>
          <w:tab w:val="left" w:pos="420"/>
        </w:tabs>
        <w:spacing w:line="234" w:lineRule="auto"/>
        <w:ind w:left="420" w:right="2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Желудочно – кишечный тракт (ЖКТ). Пр</w:t>
      </w:r>
      <w:r>
        <w:rPr>
          <w:rFonts w:eastAsia="Times New Roman"/>
          <w:sz w:val="28"/>
          <w:szCs w:val="28"/>
        </w:rPr>
        <w:t>и употреблении ядовитых растений возникают рвота и диарея, что объясняется защитной реакцией организма.</w:t>
      </w: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79" w:lineRule="exact"/>
        <w:rPr>
          <w:sz w:val="20"/>
          <w:szCs w:val="20"/>
        </w:rPr>
      </w:pPr>
    </w:p>
    <w:p w:rsidR="004350B0" w:rsidRDefault="003C028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4</w:t>
      </w:r>
    </w:p>
    <w:p w:rsidR="004350B0" w:rsidRDefault="004350B0">
      <w:pPr>
        <w:sectPr w:rsidR="004350B0">
          <w:pgSz w:w="11900" w:h="16838"/>
          <w:pgMar w:top="412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numPr>
          <w:ilvl w:val="0"/>
          <w:numId w:val="6"/>
        </w:numPr>
        <w:tabs>
          <w:tab w:val="left" w:pos="420"/>
        </w:tabs>
        <w:spacing w:line="238" w:lineRule="auto"/>
        <w:ind w:left="420" w:hanging="2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Сердечно – сосудистая система (ССС). На нее влияют: наперстянка, гори-цвет, ландыш, олеандр и др. Хоть перечисленные растения </w:t>
      </w:r>
      <w:r>
        <w:rPr>
          <w:rFonts w:eastAsia="Times New Roman"/>
          <w:sz w:val="28"/>
          <w:szCs w:val="28"/>
        </w:rPr>
        <w:t>считаются лекар-ственными, но при неправильном расчете дозировки на прием они могут привести к нарушению сердечной деятельности. При этом симптомы прояв-ляются в виде сильного сердцебиения (тахикардии), чередующегося с зами-ранием, падением кровяного давле</w:t>
      </w:r>
      <w:r>
        <w:rPr>
          <w:rFonts w:eastAsia="Times New Roman"/>
          <w:sz w:val="28"/>
          <w:szCs w:val="28"/>
        </w:rPr>
        <w:t>ния.</w:t>
      </w:r>
    </w:p>
    <w:p w:rsidR="004350B0" w:rsidRDefault="004350B0">
      <w:pPr>
        <w:spacing w:line="16" w:lineRule="exact"/>
        <w:rPr>
          <w:rFonts w:eastAsia="Times New Roman"/>
          <w:sz w:val="28"/>
          <w:szCs w:val="28"/>
        </w:rPr>
      </w:pPr>
    </w:p>
    <w:p w:rsidR="004350B0" w:rsidRDefault="003C0288">
      <w:pPr>
        <w:numPr>
          <w:ilvl w:val="0"/>
          <w:numId w:val="6"/>
        </w:numPr>
        <w:tabs>
          <w:tab w:val="left" w:pos="420"/>
        </w:tabs>
        <w:spacing w:line="237" w:lineRule="auto"/>
        <w:ind w:left="420" w:hanging="2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Печень. Этот орган страдает от всех ядовитых растений, но особенно от кре-стовника, гелиотропа, горчака розового. Их алкалоиды вызывают потерю аппетита, нарушение пищеварения, боли в правом подреберье, тошноту и диарею.</w:t>
      </w:r>
    </w:p>
    <w:p w:rsidR="004350B0" w:rsidRDefault="004350B0">
      <w:pPr>
        <w:spacing w:line="17" w:lineRule="exact"/>
        <w:rPr>
          <w:rFonts w:eastAsia="Times New Roman"/>
          <w:sz w:val="28"/>
          <w:szCs w:val="28"/>
        </w:rPr>
      </w:pPr>
    </w:p>
    <w:p w:rsidR="004350B0" w:rsidRDefault="003C0288">
      <w:pPr>
        <w:numPr>
          <w:ilvl w:val="0"/>
          <w:numId w:val="6"/>
        </w:numPr>
        <w:tabs>
          <w:tab w:val="left" w:pos="420"/>
        </w:tabs>
        <w:spacing w:line="235" w:lineRule="auto"/>
        <w:ind w:left="420" w:right="20" w:hanging="2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Кожа. Вызвать ожог или какой-</w:t>
      </w:r>
      <w:r>
        <w:rPr>
          <w:rFonts w:eastAsia="Times New Roman"/>
          <w:sz w:val="28"/>
          <w:szCs w:val="28"/>
        </w:rPr>
        <w:t>либо дерматит могут некоторые растения, например, борщевик или молочайные. Их эфирные масла очень опасны для кожи и слизистой, поэтому не рекомендуется срывать неизвестные растения.</w:t>
      </w:r>
    </w:p>
    <w:p w:rsidR="004350B0" w:rsidRDefault="004350B0">
      <w:pPr>
        <w:spacing w:line="292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Первая помощь пострадавшему от ядовитого растения</w:t>
      </w:r>
    </w:p>
    <w:p w:rsidR="004350B0" w:rsidRDefault="004350B0">
      <w:pPr>
        <w:spacing w:line="330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только появились п</w:t>
      </w:r>
      <w:r>
        <w:rPr>
          <w:rFonts w:eastAsia="Times New Roman"/>
          <w:sz w:val="28"/>
          <w:szCs w:val="28"/>
        </w:rPr>
        <w:t xml:space="preserve">ервые признаки отравления, или вам стало извест-но, что в организм попали частицы (сок, зерна, цветы, плоды и т.д.) ядовитого растения, необходимо </w:t>
      </w:r>
      <w:r>
        <w:rPr>
          <w:rFonts w:eastAsia="Times New Roman"/>
          <w:i/>
          <w:iCs/>
          <w:sz w:val="28"/>
          <w:szCs w:val="28"/>
          <w:u w:val="single"/>
        </w:rPr>
        <w:t>срочно оказать первую помощь</w:t>
      </w:r>
      <w:r>
        <w:rPr>
          <w:rFonts w:eastAsia="Times New Roman"/>
          <w:sz w:val="28"/>
          <w:szCs w:val="28"/>
        </w:rPr>
        <w:t xml:space="preserve"> при отравлениях. Многие растительные яды действуют настолько быстро, что малейше</w:t>
      </w:r>
      <w:r>
        <w:rPr>
          <w:rFonts w:eastAsia="Times New Roman"/>
          <w:sz w:val="28"/>
          <w:szCs w:val="28"/>
        </w:rPr>
        <w:t>е промедление в оказании помощи пострадавшему может привести к тяжелым последствиям.</w:t>
      </w:r>
    </w:p>
    <w:p w:rsidR="004350B0" w:rsidRDefault="004350B0">
      <w:pPr>
        <w:spacing w:line="14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Первая помощь при отравлении ядовитыми растениями заключается в вы-ведении токсических веществ из организма.</w:t>
      </w:r>
    </w:p>
    <w:p w:rsidR="004350B0" w:rsidRDefault="004350B0">
      <w:pPr>
        <w:spacing w:line="2" w:lineRule="exact"/>
        <w:rPr>
          <w:sz w:val="20"/>
          <w:szCs w:val="20"/>
        </w:rPr>
      </w:pPr>
    </w:p>
    <w:p w:rsidR="004350B0" w:rsidRDefault="003C0288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употреблении ядовитого растения внутрь необходимо:</w:t>
      </w:r>
    </w:p>
    <w:p w:rsidR="004350B0" w:rsidRDefault="003C0288">
      <w:pPr>
        <w:numPr>
          <w:ilvl w:val="0"/>
          <w:numId w:val="7"/>
        </w:numPr>
        <w:tabs>
          <w:tab w:val="left" w:pos="420"/>
        </w:tabs>
        <w:ind w:left="42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Вызвать скорую помощь</w:t>
      </w:r>
      <w:r>
        <w:rPr>
          <w:rFonts w:eastAsia="Times New Roman"/>
          <w:sz w:val="28"/>
          <w:szCs w:val="28"/>
        </w:rPr>
        <w:t>!</w:t>
      </w:r>
    </w:p>
    <w:p w:rsidR="004350B0" w:rsidRDefault="004350B0">
      <w:pPr>
        <w:spacing w:line="13" w:lineRule="exact"/>
        <w:rPr>
          <w:rFonts w:eastAsia="Times New Roman"/>
          <w:sz w:val="28"/>
          <w:szCs w:val="28"/>
        </w:rPr>
      </w:pPr>
    </w:p>
    <w:p w:rsidR="004350B0" w:rsidRDefault="003C0288">
      <w:pPr>
        <w:numPr>
          <w:ilvl w:val="0"/>
          <w:numId w:val="7"/>
        </w:numPr>
        <w:tabs>
          <w:tab w:val="left" w:pos="420"/>
        </w:tabs>
        <w:spacing w:line="237" w:lineRule="auto"/>
        <w:ind w:left="420" w:hanging="2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Провести промывание желудка: дать обильное питьё (4 - 5 стаканов кипяче-ной воды комнатной температуры, которые необходимо выпить мелкими глотками или светло-розовый раствор перманганата калия).</w:t>
      </w:r>
    </w:p>
    <w:p w:rsidR="004350B0" w:rsidRDefault="003C0288">
      <w:pPr>
        <w:numPr>
          <w:ilvl w:val="0"/>
          <w:numId w:val="7"/>
        </w:numPr>
        <w:tabs>
          <w:tab w:val="left" w:pos="420"/>
        </w:tabs>
        <w:ind w:left="42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Вызвать рвоту, надавливая пальцем или</w:t>
      </w:r>
      <w:r>
        <w:rPr>
          <w:rFonts w:eastAsia="Times New Roman"/>
          <w:sz w:val="28"/>
          <w:szCs w:val="28"/>
        </w:rPr>
        <w:t xml:space="preserve"> ручкой ложки на корень языка.</w:t>
      </w:r>
    </w:p>
    <w:p w:rsidR="004350B0" w:rsidRDefault="004350B0">
      <w:pPr>
        <w:spacing w:line="12" w:lineRule="exact"/>
        <w:rPr>
          <w:rFonts w:eastAsia="Times New Roman"/>
          <w:sz w:val="28"/>
          <w:szCs w:val="28"/>
        </w:rPr>
      </w:pPr>
    </w:p>
    <w:p w:rsidR="004350B0" w:rsidRDefault="003C0288">
      <w:pPr>
        <w:numPr>
          <w:ilvl w:val="0"/>
          <w:numId w:val="7"/>
        </w:numPr>
        <w:tabs>
          <w:tab w:val="left" w:pos="420"/>
        </w:tabs>
        <w:spacing w:line="234" w:lineRule="auto"/>
        <w:ind w:left="420" w:right="2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лучшей очистки желудка питье воды с последующей рвотой необходимо повторять несколько раз.</w:t>
      </w:r>
    </w:p>
    <w:p w:rsidR="004350B0" w:rsidRDefault="004350B0">
      <w:pPr>
        <w:spacing w:line="15" w:lineRule="exact"/>
        <w:rPr>
          <w:rFonts w:eastAsia="Times New Roman"/>
          <w:sz w:val="28"/>
          <w:szCs w:val="28"/>
        </w:rPr>
      </w:pPr>
    </w:p>
    <w:p w:rsidR="004350B0" w:rsidRDefault="003C0288">
      <w:pPr>
        <w:numPr>
          <w:ilvl w:val="0"/>
          <w:numId w:val="7"/>
        </w:numPr>
        <w:tabs>
          <w:tab w:val="left" w:pos="420"/>
        </w:tabs>
        <w:spacing w:line="237" w:lineRule="auto"/>
        <w:ind w:left="420" w:hanging="2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Дать активированный угол, чтобы связать оставшийся яд (1таблетка на 10 кг веса) или какой – либо другой сорбент - «Энтеросгель»,</w:t>
      </w:r>
      <w:r>
        <w:rPr>
          <w:rFonts w:eastAsia="Times New Roman"/>
          <w:sz w:val="28"/>
          <w:szCs w:val="28"/>
        </w:rPr>
        <w:t xml:space="preserve"> «Полисорб», «Поли-фепан», «Смекта».</w:t>
      </w:r>
    </w:p>
    <w:p w:rsidR="004350B0" w:rsidRDefault="004350B0">
      <w:pPr>
        <w:spacing w:line="13" w:lineRule="exact"/>
        <w:rPr>
          <w:rFonts w:eastAsia="Times New Roman"/>
          <w:sz w:val="28"/>
          <w:szCs w:val="28"/>
        </w:rPr>
      </w:pPr>
    </w:p>
    <w:p w:rsidR="004350B0" w:rsidRDefault="003C0288">
      <w:pPr>
        <w:numPr>
          <w:ilvl w:val="0"/>
          <w:numId w:val="7"/>
        </w:numPr>
        <w:tabs>
          <w:tab w:val="left" w:pos="420"/>
        </w:tabs>
        <w:spacing w:line="234" w:lineRule="auto"/>
        <w:ind w:left="420" w:right="2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Уложить пострадавшего в постель, обеспечить ему тепло (накрыть пледом, одеялом).</w:t>
      </w:r>
    </w:p>
    <w:p w:rsidR="004350B0" w:rsidRDefault="004350B0">
      <w:pPr>
        <w:spacing w:line="338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отравлении ароматическими растениями пострадавшего рекомендует-ся вынести на открытое продуваемое место; в случае ослабления дыхания</w:t>
      </w:r>
      <w:r>
        <w:rPr>
          <w:rFonts w:eastAsia="Times New Roman"/>
          <w:sz w:val="28"/>
          <w:szCs w:val="28"/>
        </w:rPr>
        <w:t xml:space="preserve"> дать вдохнуть нашатырный спирт, затем уложить в постель, согреть, напоить креп-ким чаем.</w:t>
      </w:r>
    </w:p>
    <w:p w:rsidR="004350B0" w:rsidRDefault="004350B0">
      <w:pPr>
        <w:spacing w:line="17" w:lineRule="exact"/>
        <w:rPr>
          <w:sz w:val="20"/>
          <w:szCs w:val="20"/>
        </w:rPr>
      </w:pPr>
    </w:p>
    <w:p w:rsidR="004350B0" w:rsidRDefault="003C0288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После контакта с растениями, вызывающими ожоги, пораженные участки кожи надо обмыть водой с мылом, образовавшиеся пузыри протереть одеколо-ном или спиртом, наложить </w:t>
      </w:r>
      <w:r>
        <w:rPr>
          <w:rFonts w:eastAsia="Times New Roman"/>
          <w:sz w:val="28"/>
          <w:szCs w:val="28"/>
        </w:rPr>
        <w:t>чистую повязку.</w:t>
      </w:r>
    </w:p>
    <w:p w:rsidR="004350B0" w:rsidRDefault="004350B0">
      <w:pPr>
        <w:spacing w:line="270" w:lineRule="exact"/>
        <w:rPr>
          <w:sz w:val="20"/>
          <w:szCs w:val="20"/>
        </w:rPr>
      </w:pPr>
    </w:p>
    <w:p w:rsidR="004350B0" w:rsidRDefault="003C028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5</w:t>
      </w:r>
    </w:p>
    <w:p w:rsidR="004350B0" w:rsidRDefault="004350B0">
      <w:pPr>
        <w:sectPr w:rsidR="004350B0">
          <w:pgSz w:w="11900" w:h="16838"/>
          <w:pgMar w:top="726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 w:rsidP="003C0288">
      <w:pPr>
        <w:ind w:left="1681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lastRenderedPageBreak/>
        <w:t>Ядовитые растения</w:t>
      </w:r>
    </w:p>
    <w:p w:rsidR="004350B0" w:rsidRDefault="004350B0">
      <w:pPr>
        <w:spacing w:line="265" w:lineRule="exact"/>
        <w:rPr>
          <w:sz w:val="20"/>
          <w:szCs w:val="20"/>
        </w:rPr>
      </w:pPr>
    </w:p>
    <w:p w:rsidR="004350B0" w:rsidRDefault="003C0288">
      <w:pPr>
        <w:ind w:left="1621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Амброзия полыннолистная </w:t>
      </w:r>
      <w:r>
        <w:rPr>
          <w:rFonts w:eastAsia="Times New Roman"/>
          <w:sz w:val="27"/>
          <w:szCs w:val="27"/>
        </w:rPr>
        <w:t>- Ambrosia artemisiifolia L.</w:t>
      </w:r>
    </w:p>
    <w:p w:rsidR="004350B0" w:rsidRDefault="004350B0">
      <w:pPr>
        <w:spacing w:line="207" w:lineRule="exact"/>
        <w:rPr>
          <w:sz w:val="20"/>
          <w:szCs w:val="20"/>
        </w:rPr>
      </w:pPr>
    </w:p>
    <w:p w:rsidR="004350B0" w:rsidRDefault="003C0288">
      <w:pPr>
        <w:spacing w:line="235" w:lineRule="auto"/>
        <w:ind w:left="4801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Семейство астровые (сложноцвет-ные) - Asteraceae (Compositae).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368" behindDoc="1" locked="0" layoutInCell="0" allowOverlap="1">
            <wp:simplePos x="0" y="0"/>
            <wp:positionH relativeFrom="column">
              <wp:posOffset>-6350</wp:posOffset>
            </wp:positionH>
            <wp:positionV relativeFrom="paragraph">
              <wp:posOffset>-291465</wp:posOffset>
            </wp:positionV>
            <wp:extent cx="2936875" cy="22078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75" cy="220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8" w:lineRule="auto"/>
        <w:ind w:left="480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Первым серьезным «знакомством» ученых с аллергией в </w:t>
      </w:r>
      <w:r>
        <w:rPr>
          <w:rFonts w:eastAsia="Times New Roman"/>
          <w:sz w:val="28"/>
          <w:szCs w:val="28"/>
        </w:rPr>
        <w:t>нашей стране стал «поллиноз» на Кубани в 1960 году, вы-званный амброзией полыннолистной, травянистым растением, сорняком, заве-зенным к нам из Америки с зерном пше-ницы. Во время цветения амброзия вы-деляет много пыльцы, которая и вызыва-ет поллиноз, то ес</w:t>
      </w:r>
      <w:r>
        <w:rPr>
          <w:rFonts w:eastAsia="Times New Roman"/>
          <w:sz w:val="28"/>
          <w:szCs w:val="28"/>
        </w:rPr>
        <w:t>ть сенную лихорадку. Количество форм аллергии неуклонно</w:t>
      </w:r>
    </w:p>
    <w:p w:rsidR="004350B0" w:rsidRDefault="004350B0">
      <w:pPr>
        <w:spacing w:line="13" w:lineRule="exact"/>
        <w:rPr>
          <w:sz w:val="20"/>
          <w:szCs w:val="20"/>
        </w:rPr>
      </w:pPr>
    </w:p>
    <w:p w:rsidR="004350B0" w:rsidRDefault="003C0288">
      <w:pPr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ежегодно возрастает.</w:t>
      </w:r>
    </w:p>
    <w:p w:rsidR="004350B0" w:rsidRDefault="004350B0">
      <w:pPr>
        <w:spacing w:line="13" w:lineRule="exact"/>
        <w:rPr>
          <w:sz w:val="20"/>
          <w:szCs w:val="20"/>
        </w:rPr>
      </w:pPr>
    </w:p>
    <w:p w:rsidR="004350B0" w:rsidRDefault="003C0288">
      <w:pPr>
        <w:spacing w:line="239" w:lineRule="auto"/>
        <w:ind w:left="1" w:firstLine="88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Растение амброзии от светло- до тёмно-зелёного цвета. Листья перистые, напоминающие полынь или коноплю. Амброзия достигает высоты 20—180 см, иногда 2 м. Корень стержневой, </w:t>
      </w:r>
      <w:r>
        <w:rPr>
          <w:rFonts w:eastAsia="Times New Roman"/>
          <w:sz w:val="28"/>
          <w:szCs w:val="28"/>
        </w:rPr>
        <w:t>проникает на глубину 4 м. При цветении амбро-зия источает винный аромат. Цветоносы растения распространяют ядовитую пыльцу, которая вызывает сенную лихорадку – наиболее опасный вид аллергии. Размножается амброзия только семенами. Хорошо развитые растения м</w:t>
      </w:r>
      <w:r>
        <w:rPr>
          <w:rFonts w:eastAsia="Times New Roman"/>
          <w:sz w:val="28"/>
          <w:szCs w:val="28"/>
        </w:rPr>
        <w:t>огут да-вать до 40 тысяч семян в год. Характерно, что всхожесть имеют не только вы-зревшие семена, но и семена восковой и молочной спелости. Массовые всходы амброзии появляются в мае — июне. Цветение начинается в конце июля — на-чале августа и продолжается</w:t>
      </w:r>
      <w:r>
        <w:rPr>
          <w:rFonts w:eastAsia="Times New Roman"/>
          <w:sz w:val="28"/>
          <w:szCs w:val="28"/>
        </w:rPr>
        <w:t xml:space="preserve"> до октября.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6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7"/>
          <w:szCs w:val="27"/>
        </w:rPr>
        <w:t xml:space="preserve">Виды. </w:t>
      </w:r>
      <w:r>
        <w:rPr>
          <w:rFonts w:eastAsia="Times New Roman"/>
          <w:sz w:val="28"/>
          <w:szCs w:val="28"/>
        </w:rPr>
        <w:t>На территории РФ зарегистрированы три вида:</w:t>
      </w:r>
      <w:r>
        <w:rPr>
          <w:rFonts w:eastAsia="Times New Roman"/>
          <w:b/>
          <w:bCs/>
          <w:i/>
          <w:iCs/>
          <w:sz w:val="27"/>
          <w:szCs w:val="27"/>
        </w:rPr>
        <w:t xml:space="preserve"> </w:t>
      </w:r>
      <w:r>
        <w:rPr>
          <w:rFonts w:eastAsia="Times New Roman"/>
          <w:sz w:val="28"/>
          <w:szCs w:val="28"/>
        </w:rPr>
        <w:t>амброзия многолет-няя – Аmbrosia psilostachya DC., амброзия полыннолистная – Аmbrosia artemisiifolia L., амброзия трёхраздельная – Аmbrosia trifida L.</w:t>
      </w:r>
    </w:p>
    <w:p w:rsidR="004350B0" w:rsidRDefault="004350B0">
      <w:pPr>
        <w:spacing w:line="1" w:lineRule="exact"/>
        <w:rPr>
          <w:sz w:val="20"/>
          <w:szCs w:val="20"/>
        </w:rPr>
      </w:pPr>
    </w:p>
    <w:p w:rsidR="004350B0" w:rsidRDefault="003C0288">
      <w:pPr>
        <w:ind w:left="701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Амброзию считают злостным карантинным со</w:t>
      </w:r>
      <w:r>
        <w:rPr>
          <w:rFonts w:eastAsia="Times New Roman"/>
          <w:i/>
          <w:iCs/>
          <w:sz w:val="28"/>
          <w:szCs w:val="28"/>
          <w:u w:val="single"/>
        </w:rPr>
        <w:t>рняком</w:t>
      </w:r>
      <w:r>
        <w:rPr>
          <w:rFonts w:eastAsia="Times New Roman"/>
          <w:sz w:val="28"/>
          <w:szCs w:val="28"/>
        </w:rPr>
        <w:t>.</w:t>
      </w:r>
    </w:p>
    <w:p w:rsidR="004350B0" w:rsidRDefault="004350B0">
      <w:pPr>
        <w:spacing w:line="16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Признаки отравления. </w:t>
      </w:r>
      <w:r>
        <w:rPr>
          <w:rFonts w:eastAsia="Times New Roman"/>
          <w:sz w:val="28"/>
          <w:szCs w:val="28"/>
        </w:rPr>
        <w:t>Пыльца растения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сильный аллерген.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Пыльца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цветка имеет высокую степень концентрации, и чтобы получить аллергический ринит достаточно 3-6 микроскопических частиц пыльцы амброзии. Симптомы аллергии на амброзию мало чем отличают</w:t>
      </w:r>
      <w:r>
        <w:rPr>
          <w:rFonts w:eastAsia="Times New Roman"/>
          <w:sz w:val="28"/>
          <w:szCs w:val="28"/>
        </w:rPr>
        <w:t>ся от симптомов поллиноза в целом: слезотечение, сильный зуд в носу и носоглотке, стойкий аллергический насморк, заложенность в носу, резь в глазах, снижение вкусовых ощущений и обоняния, трудности с дыханием, чихание. Самостоятельное лечение аллергическог</w:t>
      </w:r>
      <w:r>
        <w:rPr>
          <w:rFonts w:eastAsia="Times New Roman"/>
          <w:sz w:val="28"/>
          <w:szCs w:val="28"/>
        </w:rPr>
        <w:t>о ри-нита на амброзию затруднительно, при симптомах следует обратиться к врачу.</w:t>
      </w:r>
    </w:p>
    <w:p w:rsidR="004350B0" w:rsidRDefault="004350B0">
      <w:pPr>
        <w:spacing w:line="8" w:lineRule="exact"/>
        <w:rPr>
          <w:sz w:val="20"/>
          <w:szCs w:val="20"/>
        </w:rPr>
      </w:pPr>
    </w:p>
    <w:p w:rsidR="004350B0" w:rsidRDefault="003C0288">
      <w:pPr>
        <w:ind w:left="78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Поражает пыльца амброзии не только слизистые оболочки глаз и носа, но</w:t>
      </w:r>
    </w:p>
    <w:p w:rsidR="004350B0" w:rsidRDefault="004350B0">
      <w:pPr>
        <w:spacing w:line="13" w:lineRule="exact"/>
        <w:rPr>
          <w:sz w:val="20"/>
          <w:szCs w:val="20"/>
        </w:rPr>
      </w:pPr>
    </w:p>
    <w:p w:rsidR="004350B0" w:rsidRDefault="003C0288">
      <w:pPr>
        <w:numPr>
          <w:ilvl w:val="0"/>
          <w:numId w:val="8"/>
        </w:numPr>
        <w:tabs>
          <w:tab w:val="left" w:pos="250"/>
        </w:tabs>
        <w:spacing w:line="234" w:lineRule="auto"/>
        <w:ind w:left="1" w:right="20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бронхов. Зачастую нелеченная аллергия на амброзию (как и любая другая) может с годами «превратиться» в </w:t>
      </w:r>
      <w:r>
        <w:rPr>
          <w:rFonts w:eastAsia="Times New Roman"/>
          <w:sz w:val="28"/>
          <w:szCs w:val="28"/>
        </w:rPr>
        <w:t>бронхиальную астму.</w:t>
      </w:r>
    </w:p>
    <w:p w:rsidR="004350B0" w:rsidRDefault="004350B0">
      <w:pPr>
        <w:spacing w:line="15" w:lineRule="exact"/>
        <w:rPr>
          <w:rFonts w:eastAsia="Times New Roman"/>
          <w:sz w:val="28"/>
          <w:szCs w:val="28"/>
        </w:rPr>
      </w:pPr>
    </w:p>
    <w:p w:rsidR="004350B0" w:rsidRDefault="003C0288">
      <w:pPr>
        <w:spacing w:line="234" w:lineRule="auto"/>
        <w:ind w:left="1" w:right="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Кроме того, амброзия выделяет эфирные масла, вызывающие сильнейшую головную боль. Что интересно, она способна спровоцировать перекрестную пи-</w:t>
      </w:r>
    </w:p>
    <w:p w:rsidR="004350B0" w:rsidRDefault="004350B0">
      <w:pPr>
        <w:spacing w:line="272" w:lineRule="exact"/>
        <w:rPr>
          <w:sz w:val="20"/>
          <w:szCs w:val="20"/>
        </w:rPr>
      </w:pPr>
    </w:p>
    <w:p w:rsidR="004350B0" w:rsidRDefault="003C028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6</w:t>
      </w:r>
    </w:p>
    <w:p w:rsidR="004350B0" w:rsidRDefault="004350B0">
      <w:pPr>
        <w:sectPr w:rsidR="004350B0">
          <w:pgSz w:w="11900" w:h="16838"/>
          <w:pgMar w:top="715" w:right="706" w:bottom="899" w:left="1419" w:header="0" w:footer="0" w:gutter="0"/>
          <w:cols w:space="720" w:equalWidth="0">
            <w:col w:w="9781"/>
          </w:cols>
        </w:sectPr>
      </w:pPr>
    </w:p>
    <w:p w:rsidR="004350B0" w:rsidRDefault="003C0288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щевую аллергию с некоторыми другими продуктами растительного </w:t>
      </w:r>
      <w:r>
        <w:rPr>
          <w:rFonts w:eastAsia="Times New Roman"/>
          <w:sz w:val="28"/>
          <w:szCs w:val="28"/>
        </w:rPr>
        <w:t>происхож-дения. Например, с горчицей, которая, к слову, содержится в популярном соусе майонезе, в различных приправах.</w:t>
      </w:r>
    </w:p>
    <w:p w:rsidR="004350B0" w:rsidRDefault="004350B0">
      <w:pPr>
        <w:spacing w:line="331" w:lineRule="exact"/>
        <w:rPr>
          <w:sz w:val="20"/>
          <w:szCs w:val="20"/>
        </w:rPr>
      </w:pPr>
    </w:p>
    <w:p w:rsidR="004350B0" w:rsidRDefault="003C0288">
      <w:pPr>
        <w:ind w:left="288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Белена черная - Hyoscyamus niger L.</w:t>
      </w:r>
    </w:p>
    <w:p w:rsidR="004350B0" w:rsidRDefault="004350B0">
      <w:pPr>
        <w:spacing w:line="207" w:lineRule="exact"/>
        <w:rPr>
          <w:sz w:val="20"/>
          <w:szCs w:val="20"/>
        </w:rPr>
      </w:pPr>
    </w:p>
    <w:p w:rsidR="004350B0" w:rsidRDefault="003C0288">
      <w:pPr>
        <w:ind w:left="4640"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Семейство пасленовых (Solanaceae).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3392" behindDoc="1" locked="0" layoutInCell="0" allowOverlap="1">
            <wp:simplePos x="0" y="0"/>
            <wp:positionH relativeFrom="column">
              <wp:posOffset>5715</wp:posOffset>
            </wp:positionH>
            <wp:positionV relativeFrom="paragraph">
              <wp:posOffset>-129540</wp:posOffset>
            </wp:positionV>
            <wp:extent cx="2828925" cy="36703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67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4350B0">
      <w:pPr>
        <w:spacing w:line="304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left="46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Двулетнее травянистое растение имеющее неприятный запах. Стеб</w:t>
      </w:r>
      <w:r>
        <w:rPr>
          <w:rFonts w:eastAsia="Times New Roman"/>
          <w:sz w:val="28"/>
          <w:szCs w:val="28"/>
        </w:rPr>
        <w:t>ель прямостоячий, разветвленный, густо по-крыт железистыми волосками. Высота стебля белены доходит до 140 см. Листья</w:t>
      </w:r>
    </w:p>
    <w:p w:rsidR="004350B0" w:rsidRDefault="004350B0">
      <w:pPr>
        <w:spacing w:line="18" w:lineRule="exact"/>
        <w:rPr>
          <w:sz w:val="20"/>
          <w:szCs w:val="20"/>
        </w:rPr>
      </w:pPr>
    </w:p>
    <w:p w:rsidR="004350B0" w:rsidRDefault="003C0288">
      <w:pPr>
        <w:spacing w:line="239" w:lineRule="auto"/>
        <w:ind w:left="46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сидячие, крупнозубчатые, овально-удлиненные, сверху темно-зеленые, а сни-зу светлее, покрыты небольшими волос-ками. Корень напоминает петр</w:t>
      </w:r>
      <w:r>
        <w:rPr>
          <w:rFonts w:eastAsia="Times New Roman"/>
          <w:sz w:val="28"/>
          <w:szCs w:val="28"/>
        </w:rPr>
        <w:t xml:space="preserve">ушку, мяг-кий, сочный, с кисло-сладким вкусом. Цветки крупные, собраны на верхушках стеблей и ветвей в облиственных завит-ках. Они имеют венчик грязно-темновато-белой окраски, пятилопастный, широко-воронковидный. На венчике имеются темно-фиолетовые жилки, </w:t>
      </w:r>
      <w:r>
        <w:rPr>
          <w:rFonts w:eastAsia="Times New Roman"/>
          <w:sz w:val="28"/>
          <w:szCs w:val="28"/>
        </w:rPr>
        <w:t>зев также тем-но-фиолетовый. Плод - двугнездная яй-</w:t>
      </w:r>
    </w:p>
    <w:p w:rsidR="004350B0" w:rsidRDefault="004350B0">
      <w:pPr>
        <w:spacing w:line="17" w:lineRule="exact"/>
        <w:rPr>
          <w:sz w:val="20"/>
          <w:szCs w:val="20"/>
        </w:rPr>
      </w:pPr>
    </w:p>
    <w:p w:rsidR="004350B0" w:rsidRDefault="003C0288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цевидная коробочка, открывающаяся полушаровидной крышечкой. Семена мел-кие, серо-бурого цвета, многочисленные, похожие на семена мака. Цветет беле-на в июле - августе. Семена созревают неравномерно в авг</w:t>
      </w:r>
      <w:r>
        <w:rPr>
          <w:rFonts w:eastAsia="Times New Roman"/>
          <w:sz w:val="28"/>
          <w:szCs w:val="28"/>
        </w:rPr>
        <w:t>усте. Растет по сор-ным местам, возле жилья, около дорог, на возделываемых полях как сорняк. На старых залежах часто образует большие заросли.</w:t>
      </w:r>
    </w:p>
    <w:p w:rsidR="004350B0" w:rsidRDefault="004350B0">
      <w:pPr>
        <w:spacing w:line="14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Белена черная;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Белена белая;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Белена крошечная;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Белена сетчатая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всего 20 видов.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 xml:space="preserve">Ядовитым считается все </w:t>
      </w:r>
      <w:r>
        <w:rPr>
          <w:rFonts w:eastAsia="Times New Roman"/>
          <w:b/>
          <w:bCs/>
          <w:sz w:val="28"/>
          <w:szCs w:val="28"/>
          <w:u w:val="single"/>
        </w:rPr>
        <w:t>растение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растении ядовитыми являются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атропин и скополамин. Это алкалоиды, которые имеют психотропное действие, то есть они сильнейшим образом воздействуют на нервную систему человека.</w:t>
      </w:r>
    </w:p>
    <w:p w:rsidR="004350B0" w:rsidRDefault="004350B0">
      <w:pPr>
        <w:spacing w:line="13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Признаки отравления. </w:t>
      </w:r>
      <w:r>
        <w:rPr>
          <w:rFonts w:eastAsia="Times New Roman"/>
          <w:sz w:val="28"/>
          <w:szCs w:val="28"/>
        </w:rPr>
        <w:t>Отравления беленой происходят довольно часто,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особенно страдают дети. Отравление беленой возможно или при употреблении молодых сладких ростков (апрель-май), или при поедании семян. Вещества, входящие в состав белены, блокируют рецепторы нервных окончаний парасим-патической системы. Они замедляют работ</w:t>
      </w:r>
      <w:r>
        <w:rPr>
          <w:rFonts w:eastAsia="Times New Roman"/>
          <w:sz w:val="28"/>
          <w:szCs w:val="28"/>
        </w:rPr>
        <w:t>у желез (слюнных, потовых, желу-дочных, поджелудочной железы), учащают работу сердца.</w:t>
      </w:r>
    </w:p>
    <w:p w:rsidR="004350B0" w:rsidRDefault="004350B0">
      <w:pPr>
        <w:spacing w:line="17" w:lineRule="exact"/>
        <w:rPr>
          <w:sz w:val="20"/>
          <w:szCs w:val="20"/>
        </w:rPr>
      </w:pPr>
    </w:p>
    <w:p w:rsidR="004350B0" w:rsidRDefault="003C0288">
      <w:pPr>
        <w:spacing w:line="247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  <w:u w:val="single"/>
        </w:rPr>
        <w:t>При легких отравлениях</w:t>
      </w:r>
      <w:r>
        <w:rPr>
          <w:rFonts w:eastAsia="Times New Roman"/>
          <w:sz w:val="27"/>
          <w:szCs w:val="27"/>
        </w:rPr>
        <w:t xml:space="preserve"> беленой, симптомы могут появиться уже через 20-30 минут. Отравление можно определить </w:t>
      </w:r>
      <w:r>
        <w:rPr>
          <w:rFonts w:eastAsia="Times New Roman"/>
          <w:i/>
          <w:iCs/>
          <w:sz w:val="27"/>
          <w:szCs w:val="27"/>
          <w:u w:val="single"/>
        </w:rPr>
        <w:t>по следующим признакам</w:t>
      </w:r>
      <w:r>
        <w:rPr>
          <w:rFonts w:eastAsia="Times New Roman"/>
          <w:sz w:val="27"/>
          <w:szCs w:val="27"/>
        </w:rPr>
        <w:t>: сухость во рту и в горле (очень трудн</w:t>
      </w:r>
      <w:r>
        <w:rPr>
          <w:rFonts w:eastAsia="Times New Roman"/>
          <w:sz w:val="27"/>
          <w:szCs w:val="27"/>
        </w:rPr>
        <w:t>о глотать); расстройство речи (хриплый голос и нев-</w:t>
      </w:r>
    </w:p>
    <w:p w:rsidR="004350B0" w:rsidRDefault="004350B0">
      <w:pPr>
        <w:spacing w:line="294" w:lineRule="exact"/>
        <w:rPr>
          <w:sz w:val="20"/>
          <w:szCs w:val="20"/>
        </w:rPr>
      </w:pPr>
    </w:p>
    <w:p w:rsidR="004350B0" w:rsidRDefault="003C028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7</w:t>
      </w:r>
    </w:p>
    <w:p w:rsidR="004350B0" w:rsidRDefault="004350B0">
      <w:pPr>
        <w:sectPr w:rsidR="004350B0">
          <w:pgSz w:w="11900" w:h="16838"/>
          <w:pgMar w:top="726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нятная речь); расширенные зрачки и нарушенное зрение, особенно ближнее и светобоязнь; покрасневшая и сухая кожа; нарушенная ориентация в пространст-ве; сильная головная боль и тах</w:t>
      </w:r>
      <w:r>
        <w:rPr>
          <w:rFonts w:eastAsia="Times New Roman"/>
          <w:sz w:val="28"/>
          <w:szCs w:val="28"/>
        </w:rPr>
        <w:t>икардия.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При сильном отравлении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отмечаются: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полная потеря ориентации в про-странстве; сильнейшее двигательное и общее возбуждение, судороги; сухость и покраснение кожи лица и шеи; посинение слизистых оболочек; охриплый голос; падение артериального </w:t>
      </w:r>
      <w:r>
        <w:rPr>
          <w:rFonts w:eastAsia="Times New Roman"/>
          <w:sz w:val="28"/>
          <w:szCs w:val="28"/>
        </w:rPr>
        <w:t>давления, неправильный и слабый пульс; головная боль; зрительные галлюцинации и бред. Затем развиваются: резкое повышение темпе-ратуры тела; цианоз (посинение) слизистых оболочек; одышка с появлением пе-риодического дыхания; пульс неправильный, слабый, пад</w:t>
      </w:r>
      <w:r>
        <w:rPr>
          <w:rFonts w:eastAsia="Times New Roman"/>
          <w:sz w:val="28"/>
          <w:szCs w:val="28"/>
        </w:rPr>
        <w:t>ение артериального давления.</w:t>
      </w:r>
    </w:p>
    <w:p w:rsidR="004350B0" w:rsidRDefault="004350B0">
      <w:pPr>
        <w:spacing w:line="23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Смерть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наступает от паралича дыхательного центра и сосудистой недос-таточности. Специфическим </w:t>
      </w:r>
      <w:r>
        <w:rPr>
          <w:rFonts w:eastAsia="Times New Roman"/>
          <w:i/>
          <w:iCs/>
          <w:sz w:val="28"/>
          <w:szCs w:val="28"/>
          <w:u w:val="single"/>
        </w:rPr>
        <w:t>осложнением отравления</w:t>
      </w:r>
      <w:r>
        <w:rPr>
          <w:rFonts w:eastAsia="Times New Roman"/>
          <w:sz w:val="28"/>
          <w:szCs w:val="28"/>
        </w:rPr>
        <w:t xml:space="preserve"> атропином являются трофические нарушения: значительные отеки подкожной клетчатки лица, в об-ласти предплечий </w:t>
      </w:r>
      <w:r>
        <w:rPr>
          <w:rFonts w:eastAsia="Times New Roman"/>
          <w:sz w:val="28"/>
          <w:szCs w:val="28"/>
        </w:rPr>
        <w:t>и голеней.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Очень часто при отравлении беленой человек ведет себя буйно и неадек-ватно (не зря в народе говорят: «белены объелся»). Для взрослого человека ле-тальной дозой атропина является 100 мг.</w:t>
      </w:r>
    </w:p>
    <w:p w:rsidR="004350B0" w:rsidRDefault="004350B0">
      <w:pPr>
        <w:spacing w:line="245" w:lineRule="exact"/>
        <w:rPr>
          <w:sz w:val="20"/>
          <w:szCs w:val="20"/>
        </w:rPr>
      </w:pPr>
    </w:p>
    <w:p w:rsidR="004350B0" w:rsidRDefault="003C0288">
      <w:pPr>
        <w:ind w:left="21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Болиголов пятнистый или крапчатый –</w:t>
      </w:r>
    </w:p>
    <w:p w:rsidR="004350B0" w:rsidRPr="003C0288" w:rsidRDefault="003C0288">
      <w:pPr>
        <w:ind w:left="2140"/>
        <w:jc w:val="center"/>
        <w:rPr>
          <w:sz w:val="20"/>
          <w:szCs w:val="20"/>
          <w:lang w:val="en-US"/>
        </w:rPr>
      </w:pPr>
      <w:proofErr w:type="gramStart"/>
      <w:r w:rsidRPr="003C0288">
        <w:rPr>
          <w:rFonts w:eastAsia="Times New Roman"/>
          <w:b/>
          <w:bCs/>
          <w:sz w:val="32"/>
          <w:szCs w:val="32"/>
          <w:lang w:val="en-US"/>
        </w:rPr>
        <w:t xml:space="preserve">Conium </w:t>
      </w:r>
      <w:proofErr w:type="spellStart"/>
      <w:r w:rsidRPr="003C0288">
        <w:rPr>
          <w:rFonts w:eastAsia="Times New Roman"/>
          <w:b/>
          <w:bCs/>
          <w:sz w:val="32"/>
          <w:szCs w:val="32"/>
          <w:lang w:val="en-US"/>
        </w:rPr>
        <w:t>maculatum</w:t>
      </w:r>
      <w:proofErr w:type="spellEnd"/>
      <w:r w:rsidRPr="003C0288">
        <w:rPr>
          <w:rFonts w:eastAsia="Times New Roman"/>
          <w:b/>
          <w:bCs/>
          <w:sz w:val="32"/>
          <w:szCs w:val="32"/>
          <w:lang w:val="en-US"/>
        </w:rPr>
        <w:t xml:space="preserve"> (L.)</w:t>
      </w:r>
      <w:proofErr w:type="gramEnd"/>
    </w:p>
    <w:p w:rsidR="004350B0" w:rsidRPr="003C0288" w:rsidRDefault="004350B0">
      <w:pPr>
        <w:spacing w:line="331" w:lineRule="exact"/>
        <w:rPr>
          <w:sz w:val="20"/>
          <w:szCs w:val="20"/>
          <w:lang w:val="en-US"/>
        </w:rPr>
      </w:pPr>
    </w:p>
    <w:p w:rsidR="004350B0" w:rsidRDefault="003C0288">
      <w:pPr>
        <w:spacing w:line="234" w:lineRule="auto"/>
        <w:ind w:left="468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Зонтичные</w:t>
      </w:r>
      <w:r w:rsidRPr="003C0288">
        <w:rPr>
          <w:rFonts w:eastAsia="Times New Roman"/>
          <w:sz w:val="28"/>
          <w:szCs w:val="28"/>
          <w:lang w:val="en-US"/>
        </w:rPr>
        <w:t xml:space="preserve"> - UMBELLIFERAE. </w:t>
      </w:r>
      <w:r>
        <w:rPr>
          <w:rFonts w:eastAsia="Times New Roman"/>
          <w:sz w:val="28"/>
          <w:szCs w:val="28"/>
        </w:rPr>
        <w:t>Двулетнее голое травянистое растение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4416" behindDoc="1" locked="0" layoutInCell="0" allowOverlap="1">
            <wp:simplePos x="0" y="0"/>
            <wp:positionH relativeFrom="column">
              <wp:posOffset>31750</wp:posOffset>
            </wp:positionH>
            <wp:positionV relativeFrom="paragraph">
              <wp:posOffset>-359410</wp:posOffset>
            </wp:positionV>
            <wp:extent cx="2372360" cy="34709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360" cy="347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7" w:lineRule="auto"/>
        <w:ind w:left="398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(высотой от 90 до 200 см) образующее в первом году розетку прикорневых листьев, на втором - сильноветвистый бороздчатый стебель до 2 м высотой. Стебель голый, с синеватым налетом</w:t>
      </w:r>
    </w:p>
    <w:p w:rsidR="004350B0" w:rsidRDefault="004350B0">
      <w:pPr>
        <w:spacing w:line="17" w:lineRule="exact"/>
        <w:rPr>
          <w:sz w:val="20"/>
          <w:szCs w:val="20"/>
        </w:rPr>
      </w:pPr>
    </w:p>
    <w:p w:rsidR="004350B0" w:rsidRDefault="003C0288">
      <w:pPr>
        <w:numPr>
          <w:ilvl w:val="0"/>
          <w:numId w:val="9"/>
        </w:numPr>
        <w:tabs>
          <w:tab w:val="left" w:pos="4214"/>
        </w:tabs>
        <w:spacing w:line="239" w:lineRule="auto"/>
        <w:ind w:left="3980" w:hanging="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темно-кра</w:t>
      </w:r>
      <w:r>
        <w:rPr>
          <w:rFonts w:eastAsia="Times New Roman"/>
          <w:sz w:val="28"/>
          <w:szCs w:val="28"/>
        </w:rPr>
        <w:t>сными пятнами в нижней части, от-чего и получило свое название растение. Листья голые, трижды перистые, с яйцевидно-овальными перисто-рассеченными листочками на длинных черешках, напоминают листья пет-рушки, при растирании их ощущается резкий запах, напоми</w:t>
      </w:r>
      <w:r>
        <w:rPr>
          <w:rFonts w:eastAsia="Times New Roman"/>
          <w:sz w:val="28"/>
          <w:szCs w:val="28"/>
        </w:rPr>
        <w:t>нающий запах мышиного гнезда. Стебель в тонких бороздах, с синеватым отли-вом, внутри полый, в нижней части с хорошо заметными темно-красными пятнами, слегка граненый, с мучнистым налетом. Цветет мел-кими белыми цветами, расположенными слож-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ными зонтикам</w:t>
      </w:r>
      <w:r>
        <w:rPr>
          <w:rFonts w:eastAsia="Times New Roman"/>
          <w:sz w:val="28"/>
          <w:szCs w:val="28"/>
        </w:rPr>
        <w:t>и с 10-15 главными лучами. Плод - двусемянка, плоды мелкие, серовато-зеленые, яйцевидно-шаровидные, сплюснутые с боков. Цветет с конца июня весь июль. Семена созревают в августе - сентябре.</w:t>
      </w: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337" w:lineRule="exact"/>
        <w:rPr>
          <w:sz w:val="20"/>
          <w:szCs w:val="20"/>
        </w:rPr>
      </w:pPr>
    </w:p>
    <w:p w:rsidR="004350B0" w:rsidRDefault="003C028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8</w:t>
      </w:r>
    </w:p>
    <w:p w:rsidR="004350B0" w:rsidRDefault="004350B0">
      <w:pPr>
        <w:sectPr w:rsidR="004350B0">
          <w:pgSz w:w="11900" w:h="16838"/>
          <w:pgMar w:top="726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spacing w:line="234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Растение очень теплолюбивое, сорное, </w:t>
      </w:r>
      <w:r>
        <w:rPr>
          <w:rFonts w:eastAsia="Times New Roman"/>
          <w:sz w:val="28"/>
          <w:szCs w:val="28"/>
        </w:rPr>
        <w:t>оптимальные условия находит в за-рослях лопухов, на замусоренных лесных опушках.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Принадлежит к числу самых ядовитых растений, особенно корни, плоды и листья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Наиболее опасно растение весной в период начала сокодвижения.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Со-держит токсические алкалоиды кон</w:t>
      </w:r>
      <w:r>
        <w:rPr>
          <w:rFonts w:eastAsia="Times New Roman"/>
          <w:sz w:val="28"/>
          <w:szCs w:val="28"/>
        </w:rPr>
        <w:t>иин, конгидрин, псевдоконгидрин</w:t>
      </w:r>
      <w:r>
        <w:rPr>
          <w:rFonts w:eastAsia="Times New Roman"/>
          <w:sz w:val="28"/>
          <w:szCs w:val="28"/>
          <w:u w:val="single"/>
        </w:rPr>
        <w:t>.</w:t>
      </w:r>
      <w:r>
        <w:rPr>
          <w:rFonts w:eastAsia="Times New Roman"/>
          <w:sz w:val="28"/>
          <w:szCs w:val="28"/>
        </w:rPr>
        <w:t xml:space="preserve"> Кониин обладает никотиноподобным действием, в малых дозах вызывает сокращение мышц, в токсических - паралич.</w:t>
      </w:r>
    </w:p>
    <w:p w:rsidR="004350B0" w:rsidRDefault="004350B0">
      <w:pPr>
        <w:spacing w:line="14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left="701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В России растет только один вид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болиголов пятнистый.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Признаки отравления. </w:t>
      </w:r>
      <w:r>
        <w:rPr>
          <w:rFonts w:eastAsia="Times New Roman"/>
          <w:sz w:val="28"/>
          <w:szCs w:val="28"/>
        </w:rPr>
        <w:t>Все растение очень ядовито.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Содержат цикото-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9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токсин, которое оказывает нейротоксическое (холинолитическое, судорожное) действие. Смертельная доза около 50 мг растения на 1 кг массы тела. Отравле-ние болиголовом происходит при ошибочном употреблении его в пищу из-за сходства со съедо</w:t>
      </w:r>
      <w:r>
        <w:rPr>
          <w:rFonts w:eastAsia="Times New Roman"/>
          <w:sz w:val="28"/>
          <w:szCs w:val="28"/>
        </w:rPr>
        <w:t>бными растениями (трава и корни болиголова первого года жизни похожи на петрушку и морковь, трава болиголова второго года жизни по-хожа на укроп и дудник). Неприятный мышиный запах и горький привкус бо-лиголова не всегда могут предупредить человека о грозя</w:t>
      </w:r>
      <w:r>
        <w:rPr>
          <w:rFonts w:eastAsia="Times New Roman"/>
          <w:sz w:val="28"/>
          <w:szCs w:val="28"/>
        </w:rPr>
        <w:t>щей опасности. К тому же для отравления будет достаточно употребления в пищу небольшой части рас-тения, долгого вдыхания аромата болиголова пятнистого или контакта стебля с кожей. Чаще отравления возникают в детском возрасте, когда ребенок ошибоч-но ест ко</w:t>
      </w:r>
      <w:r>
        <w:rPr>
          <w:rFonts w:eastAsia="Times New Roman"/>
          <w:sz w:val="28"/>
          <w:szCs w:val="28"/>
        </w:rPr>
        <w:t>рни болиголова, принимая их за морковь, так как наиболее ядовито корневище растения, особенно поздней осенью и ранней весной. Яд быстро вса-сывается из желудочно-кишечного тракта. Начальные симптомы отравления по-являются через 1,5 - 2 ч, иногда через 20 -</w:t>
      </w:r>
      <w:r>
        <w:rPr>
          <w:rFonts w:eastAsia="Times New Roman"/>
          <w:sz w:val="28"/>
          <w:szCs w:val="28"/>
        </w:rPr>
        <w:t xml:space="preserve"> 30 мин.</w:t>
      </w:r>
    </w:p>
    <w:p w:rsidR="004350B0" w:rsidRDefault="004350B0">
      <w:pPr>
        <w:spacing w:line="21" w:lineRule="exact"/>
        <w:rPr>
          <w:sz w:val="20"/>
          <w:szCs w:val="20"/>
        </w:rPr>
      </w:pPr>
    </w:p>
    <w:p w:rsidR="004350B0" w:rsidRDefault="003C0288">
      <w:pPr>
        <w:spacing w:line="236" w:lineRule="auto"/>
        <w:ind w:left="1" w:right="2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Легкие случаи отравления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могут ограничиться расстройством работы ор-ганов пищеварения, при тяжелых отравлениях на первый план выходят параличи и нарушение дыхания.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9" w:lineRule="auto"/>
        <w:ind w:left="1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Признаки отравления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 рту,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 грудиной,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подложечной области возни-кает зуд, п</w:t>
      </w:r>
      <w:r>
        <w:rPr>
          <w:rFonts w:eastAsia="Times New Roman"/>
          <w:sz w:val="28"/>
          <w:szCs w:val="28"/>
        </w:rPr>
        <w:t>роисходит частичное онемение кожи. Отмечаются: головная боль, го-ловокружение; повышенное слюнотечение, тошнота, рвота, понос; холодный пот; расстройство зрения (колебания предметов перед глазами, предметы рас-плываются) и слуха. У пострадавшего лицо бледн</w:t>
      </w:r>
      <w:r>
        <w:rPr>
          <w:rFonts w:eastAsia="Times New Roman"/>
          <w:sz w:val="28"/>
          <w:szCs w:val="28"/>
        </w:rPr>
        <w:t>ое; глотание затруднено; раз-вивается одышка; пульс вначале медленный, затем учащенный (тахикардия), не-правильный, отмечается повышенное давление. Зрачки сужены, появляются су-дорожные подергивания мышц, которые переходят в выраженные судороги. Но-ги стан</w:t>
      </w:r>
      <w:r>
        <w:rPr>
          <w:rFonts w:eastAsia="Times New Roman"/>
          <w:sz w:val="28"/>
          <w:szCs w:val="28"/>
        </w:rPr>
        <w:t>овятся тяжелыми, появляется озноб во всем теле, ощущение ползания мурашек в ногах, шаткость, походки. Нарастает снизу вверх потеря чувстви-тельности и двигательной активности: паралич начинается со стоп, поднимается</w:t>
      </w:r>
    </w:p>
    <w:p w:rsidR="004350B0" w:rsidRDefault="004350B0">
      <w:pPr>
        <w:spacing w:line="16" w:lineRule="exact"/>
        <w:rPr>
          <w:sz w:val="20"/>
          <w:szCs w:val="20"/>
        </w:rPr>
      </w:pPr>
    </w:p>
    <w:p w:rsidR="004350B0" w:rsidRDefault="003C0288">
      <w:pPr>
        <w:numPr>
          <w:ilvl w:val="0"/>
          <w:numId w:val="10"/>
        </w:numPr>
        <w:tabs>
          <w:tab w:val="left" w:pos="226"/>
        </w:tabs>
        <w:spacing w:line="234" w:lineRule="auto"/>
        <w:ind w:left="1" w:right="20" w:hanging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диафрагме, вызывая ее паралич, человек </w:t>
      </w:r>
      <w:r>
        <w:rPr>
          <w:rFonts w:eastAsia="Times New Roman"/>
          <w:sz w:val="28"/>
          <w:szCs w:val="28"/>
        </w:rPr>
        <w:t>перестает дышать. Отмечаются поте-ря сознания, коллапс.</w:t>
      </w:r>
    </w:p>
    <w:p w:rsidR="004350B0" w:rsidRDefault="004350B0">
      <w:pPr>
        <w:spacing w:line="15" w:lineRule="exact"/>
        <w:rPr>
          <w:rFonts w:eastAsia="Times New Roman"/>
          <w:sz w:val="28"/>
          <w:szCs w:val="28"/>
        </w:rPr>
      </w:pPr>
    </w:p>
    <w:p w:rsidR="004350B0" w:rsidRDefault="003C0288">
      <w:pPr>
        <w:spacing w:line="237" w:lineRule="auto"/>
        <w:ind w:left="1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Отравление детей, кроме поедания растения, часто происходит при попа-дании в рот стеблей, ошибочно принимаемых ими за дудник, из которого делают свистульки, а так же при поедании семян, похожих на </w:t>
      </w:r>
      <w:r>
        <w:rPr>
          <w:rFonts w:eastAsia="Times New Roman"/>
          <w:sz w:val="28"/>
          <w:szCs w:val="28"/>
        </w:rPr>
        <w:t>укропные в случае засоре-ния болиголовом гряд с овощными культурами. Кроме того, при соприкоснове-</w:t>
      </w: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350" w:lineRule="exact"/>
        <w:rPr>
          <w:sz w:val="20"/>
          <w:szCs w:val="20"/>
        </w:rPr>
      </w:pPr>
    </w:p>
    <w:p w:rsidR="004350B0" w:rsidRDefault="003C0288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9</w:t>
      </w:r>
    </w:p>
    <w:p w:rsidR="004350B0" w:rsidRDefault="004350B0">
      <w:pPr>
        <w:sectPr w:rsidR="004350B0">
          <w:pgSz w:w="11900" w:h="16838"/>
          <w:pgMar w:top="726" w:right="706" w:bottom="899" w:left="1419" w:header="0" w:footer="0" w:gutter="0"/>
          <w:cols w:space="720" w:equalWidth="0">
            <w:col w:w="9781"/>
          </w:cols>
        </w:sectPr>
      </w:pPr>
    </w:p>
    <w:p w:rsidR="004350B0" w:rsidRDefault="003C0288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нии с открытыми участками кожи и слизистыми оболочками (глаз, полости рта и т.д.) растение вызывает сильные аллергические реакции.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Растение является официальным лекарственным во многих странах мира, но </w:t>
      </w:r>
      <w:r>
        <w:rPr>
          <w:rFonts w:eastAsia="Times New Roman"/>
          <w:i/>
          <w:iCs/>
          <w:sz w:val="28"/>
          <w:szCs w:val="28"/>
          <w:u w:val="single"/>
        </w:rPr>
        <w:t>применение Болиголова пятнистого для медицинских целей в России запре-щено.</w:t>
      </w:r>
    </w:p>
    <w:p w:rsidR="004350B0" w:rsidRDefault="004350B0">
      <w:pPr>
        <w:spacing w:line="267" w:lineRule="exact"/>
        <w:rPr>
          <w:sz w:val="20"/>
          <w:szCs w:val="20"/>
        </w:rPr>
      </w:pPr>
    </w:p>
    <w:p w:rsidR="004350B0" w:rsidRDefault="003C0288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Борщевик обыкновенный </w:t>
      </w:r>
      <w:r>
        <w:rPr>
          <w:rFonts w:eastAsia="Times New Roman"/>
          <w:sz w:val="32"/>
          <w:szCs w:val="32"/>
        </w:rPr>
        <w:t>-</w:t>
      </w:r>
    </w:p>
    <w:p w:rsidR="004350B0" w:rsidRDefault="003C0288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sz w:val="32"/>
          <w:szCs w:val="32"/>
        </w:rPr>
        <w:t>Heracleum sphondylium SUBSP. Flavescehs (Willd) Soo.</w:t>
      </w:r>
    </w:p>
    <w:p w:rsidR="004350B0" w:rsidRDefault="004350B0">
      <w:pPr>
        <w:spacing w:line="216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left="4580" w:firstLine="34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Семейство Сельдерейные </w:t>
      </w:r>
      <w:r>
        <w:rPr>
          <w:rFonts w:eastAsia="Times New Roman"/>
          <w:sz w:val="28"/>
          <w:szCs w:val="28"/>
        </w:rPr>
        <w:t>(Apiaceae) или Зонтичные (Umbelliferae). Мощный ствол борщевика несет огромные рассе-ченные на крупные доли грубые шерсти-стые листья. Цветоносный стебель увенчан многолучевым зонтиком.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5440" behindDoc="1" locked="0" layoutInCell="0" allowOverlap="1">
            <wp:simplePos x="0" y="0"/>
            <wp:positionH relativeFrom="column">
              <wp:posOffset>9525</wp:posOffset>
            </wp:positionH>
            <wp:positionV relativeFrom="paragraph">
              <wp:posOffset>-1170940</wp:posOffset>
            </wp:positionV>
            <wp:extent cx="2780665" cy="20828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665" cy="208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9" w:lineRule="auto"/>
        <w:ind w:left="458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Многолетнее травянистое растение высотой от 50 до 250 см. Зеленые ча</w:t>
      </w:r>
      <w:r>
        <w:rPr>
          <w:rFonts w:eastAsia="Times New Roman"/>
          <w:sz w:val="28"/>
          <w:szCs w:val="28"/>
        </w:rPr>
        <w:t xml:space="preserve">сти при повреждении издают неприятный за-пах. Форма листьев очень разнообразная - от широколопастных, непарноперистых до тонко рассеченных. В первый год разви-вается прикорневая розетка, во второй - стебель и семена. Цветет в июне. Цветки белозеленоватые, </w:t>
      </w:r>
      <w:r>
        <w:rPr>
          <w:rFonts w:eastAsia="Times New Roman"/>
          <w:sz w:val="28"/>
          <w:szCs w:val="28"/>
        </w:rPr>
        <w:t>иногда розовые в виде крупных многолучевых зонтиков. Семена созревают в июле, легко осыпаются. Все растение покрыто жесткими волосками. Ствол имеет вид пустой мелкоребристой трубки. Растет борщевик по опушкам ле-сов, по берегам рек и ручьев, среди кус-тарн</w:t>
      </w:r>
      <w:r>
        <w:rPr>
          <w:rFonts w:eastAsia="Times New Roman"/>
          <w:sz w:val="28"/>
          <w:szCs w:val="28"/>
        </w:rPr>
        <w:t>иков. Предпочитает свежие влажные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6464" behindDoc="1" locked="0" layoutInCell="0" allowOverlap="1">
            <wp:simplePos x="0" y="0"/>
            <wp:positionH relativeFrom="column">
              <wp:posOffset>11430</wp:posOffset>
            </wp:positionH>
            <wp:positionV relativeFrom="paragraph">
              <wp:posOffset>-2179320</wp:posOffset>
            </wp:positionV>
            <wp:extent cx="2776855" cy="208851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855" cy="208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почвы.</w:t>
      </w:r>
    </w:p>
    <w:p w:rsidR="004350B0" w:rsidRDefault="003C0288">
      <w:pPr>
        <w:tabs>
          <w:tab w:val="left" w:pos="1640"/>
        </w:tabs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Виды.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Известно около 70 видов борщевика.</w:t>
      </w:r>
    </w:p>
    <w:p w:rsidR="004350B0" w:rsidRDefault="004350B0">
      <w:pPr>
        <w:spacing w:line="13" w:lineRule="exact"/>
        <w:rPr>
          <w:sz w:val="20"/>
          <w:szCs w:val="20"/>
        </w:rPr>
      </w:pPr>
    </w:p>
    <w:p w:rsidR="004350B0" w:rsidRDefault="003C0288">
      <w:pPr>
        <w:spacing w:line="23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Признаки отравления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Сок борщевика Сосновского,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а также,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меньшей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степени, и других борщевиков, содержит особые вещества - фурокумарины, ко-торые борщевик накапливает на </w:t>
      </w:r>
      <w:r>
        <w:rPr>
          <w:rFonts w:eastAsia="Times New Roman"/>
          <w:sz w:val="28"/>
          <w:szCs w:val="28"/>
        </w:rPr>
        <w:t>ворсинках и листьях. При попадании на кожу они делают ее чувствительной к солнцу, при соприкосновении с растением или попадании на кожу его сока, возникает воспаление, сходное с ожогом. Причем поражение может проявиться не сразу, а через день-два. Достаточ</w:t>
      </w:r>
      <w:r>
        <w:rPr>
          <w:rFonts w:eastAsia="Times New Roman"/>
          <w:sz w:val="28"/>
          <w:szCs w:val="28"/>
        </w:rPr>
        <w:t xml:space="preserve">но полутора минут контакта с борщевиком и двух минут воздействия солнечного света, что-бы развился ожог первой степени. Так что следует знать самим и объяснить де-тям, что ожог борщевиком во много раз опасней, чем, например, «укус» крапи-вы. Сильные ожоги </w:t>
      </w:r>
      <w:r>
        <w:rPr>
          <w:rFonts w:eastAsia="Times New Roman"/>
          <w:sz w:val="28"/>
          <w:szCs w:val="28"/>
        </w:rPr>
        <w:t>бывают очень болезненными и долго не заживают. Извест-</w:t>
      </w: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32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10</w:t>
      </w:r>
    </w:p>
    <w:p w:rsidR="004350B0" w:rsidRDefault="004350B0">
      <w:pPr>
        <w:sectPr w:rsidR="004350B0">
          <w:pgSz w:w="11900" w:h="16838"/>
          <w:pgMar w:top="726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spacing w:line="234" w:lineRule="auto"/>
        <w:ind w:left="1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ны случаи, когда люди становились инвалидами из-за неосторожного обращения с этим растением.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left="1" w:firstLine="91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приеме борщевика внутрь могут возникать временные психические расстройства.</w:t>
      </w:r>
      <w:r>
        <w:rPr>
          <w:rFonts w:eastAsia="Times New Roman"/>
          <w:sz w:val="28"/>
          <w:szCs w:val="28"/>
        </w:rPr>
        <w:t xml:space="preserve"> Признаки отравления: озноб; головокружение, головная боль; зуд</w:t>
      </w:r>
    </w:p>
    <w:p w:rsidR="004350B0" w:rsidRDefault="004350B0">
      <w:pPr>
        <w:spacing w:line="18" w:lineRule="exact"/>
        <w:rPr>
          <w:sz w:val="20"/>
          <w:szCs w:val="20"/>
        </w:rPr>
      </w:pPr>
    </w:p>
    <w:p w:rsidR="004350B0" w:rsidRDefault="003C0288">
      <w:pPr>
        <w:numPr>
          <w:ilvl w:val="0"/>
          <w:numId w:val="11"/>
        </w:numPr>
        <w:tabs>
          <w:tab w:val="left" w:pos="243"/>
        </w:tabs>
        <w:spacing w:line="236" w:lineRule="auto"/>
        <w:ind w:left="1" w:right="20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жжение пораженных кожных покровов. В тяжелых случаях на коже возника-ют глубокие язвы, заживающие очень долго и оставляющие белые рубцы и тем-ные пятна.</w:t>
      </w:r>
    </w:p>
    <w:p w:rsidR="004350B0" w:rsidRDefault="004350B0">
      <w:pPr>
        <w:spacing w:line="7" w:lineRule="exact"/>
        <w:rPr>
          <w:sz w:val="20"/>
          <w:szCs w:val="20"/>
        </w:rPr>
      </w:pPr>
    </w:p>
    <w:p w:rsidR="004350B0" w:rsidRDefault="003C0288">
      <w:pPr>
        <w:ind w:left="14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Буквица лекарственная, аптечная -</w:t>
      </w:r>
    </w:p>
    <w:p w:rsidR="004350B0" w:rsidRDefault="003C0288">
      <w:pPr>
        <w:ind w:left="14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Betonica officinalis (L.)</w:t>
      </w: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22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left="5601" w:right="20" w:hanging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Губоцветные - lamiaceae. Многолетнее растение, высотой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7488" behindDoc="1" locked="0" layoutInCell="0" allowOverlap="1">
            <wp:simplePos x="0" y="0"/>
            <wp:positionH relativeFrom="column">
              <wp:posOffset>-10160</wp:posOffset>
            </wp:positionH>
            <wp:positionV relativeFrom="paragraph">
              <wp:posOffset>-343535</wp:posOffset>
            </wp:positionV>
            <wp:extent cx="2966720" cy="268160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681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8" w:lineRule="auto"/>
        <w:ind w:left="482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от 30 до 100 см. Стебель восходящий или прямостоячий, в верхней части без-листный или редко облиственный. При-корневые листья длинночерешковые, продолговато - яйцевидные, </w:t>
      </w:r>
      <w:r>
        <w:rPr>
          <w:rFonts w:eastAsia="Times New Roman"/>
          <w:sz w:val="28"/>
          <w:szCs w:val="28"/>
        </w:rPr>
        <w:t>пильчатые. Нижние стеблевые листья короткоче-решковые, верхние - сидячие, самые верхние - узколанцетные, переходящие в</w:t>
      </w:r>
    </w:p>
    <w:p w:rsidR="004350B0" w:rsidRDefault="004350B0">
      <w:pPr>
        <w:spacing w:line="21" w:lineRule="exact"/>
        <w:rPr>
          <w:sz w:val="20"/>
          <w:szCs w:val="20"/>
        </w:rPr>
      </w:pPr>
    </w:p>
    <w:p w:rsidR="004350B0" w:rsidRDefault="003C0288">
      <w:pPr>
        <w:spacing w:line="236" w:lineRule="auto"/>
        <w:ind w:left="482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прицветники. Цветки красновато-пурпурного цвета, двугубые, опушен-ные. Цветет с июля по август. Солнце-</w:t>
      </w:r>
    </w:p>
    <w:p w:rsidR="004350B0" w:rsidRDefault="004350B0">
      <w:pPr>
        <w:spacing w:line="142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left="4821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любивое растение. Широко распро</w:t>
      </w:r>
      <w:r>
        <w:rPr>
          <w:rFonts w:eastAsia="Times New Roman"/>
          <w:sz w:val="28"/>
          <w:szCs w:val="28"/>
        </w:rPr>
        <w:t>стра-ненно в европейской части, на Кавказе, в Западной Сибири. Встречается в свет-лых лесах, на лугах, пастбищах.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8512" behindDoc="1" locked="0" layoutInCell="0" allowOverlap="1">
            <wp:simplePos x="0" y="0"/>
            <wp:positionH relativeFrom="column">
              <wp:posOffset>-15240</wp:posOffset>
            </wp:positionH>
            <wp:positionV relativeFrom="paragraph">
              <wp:posOffset>-705485</wp:posOffset>
            </wp:positionV>
            <wp:extent cx="2966720" cy="28067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80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4" w:lineRule="auto"/>
        <w:ind w:left="4821"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Известно около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7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видов бу-квицы.</w:t>
      </w:r>
    </w:p>
    <w:p w:rsidR="004350B0" w:rsidRDefault="004350B0">
      <w:pPr>
        <w:spacing w:line="18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left="4821"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Признаки отравления 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Растение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ядовито. В растении содержатся алка-лоиды, дубильные вещества (3-5%),</w:t>
      </w:r>
      <w:r>
        <w:rPr>
          <w:rFonts w:eastAsia="Times New Roman"/>
          <w:sz w:val="28"/>
          <w:szCs w:val="28"/>
        </w:rPr>
        <w:t xml:space="preserve"> флавоноидные гликозиды, холин, бета-ин, эфирное масло. Алкалоид стахидрин обладает кровесвертывающим и сердеч-нососудистым действием, а также на длительное время снижает кровяное давление. Передозировка средствами на</w:t>
      </w:r>
    </w:p>
    <w:p w:rsidR="004350B0" w:rsidRDefault="004350B0">
      <w:pPr>
        <w:spacing w:line="24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left="1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основе буквицы проявляется такими сим</w:t>
      </w:r>
      <w:r>
        <w:rPr>
          <w:rFonts w:eastAsia="Times New Roman"/>
          <w:sz w:val="28"/>
          <w:szCs w:val="28"/>
        </w:rPr>
        <w:t>птомами как учащённое сердцебиение, гипотония, слабость, тошнота и рвота, головокружение.</w:t>
      </w:r>
    </w:p>
    <w:p w:rsidR="004350B0" w:rsidRDefault="004350B0">
      <w:pPr>
        <w:spacing w:line="209" w:lineRule="exact"/>
        <w:rPr>
          <w:sz w:val="20"/>
          <w:szCs w:val="20"/>
        </w:rPr>
      </w:pPr>
    </w:p>
    <w:p w:rsidR="004350B0" w:rsidRDefault="003C0288">
      <w:pPr>
        <w:ind w:left="3121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Вех ядовитый - Cicuta Virosa (L.)</w:t>
      </w: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29" w:lineRule="exact"/>
        <w:rPr>
          <w:sz w:val="20"/>
          <w:szCs w:val="20"/>
        </w:rPr>
      </w:pPr>
    </w:p>
    <w:p w:rsidR="004350B0" w:rsidRDefault="003C0288">
      <w:pPr>
        <w:ind w:right="19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11</w:t>
      </w:r>
    </w:p>
    <w:p w:rsidR="004350B0" w:rsidRDefault="004350B0">
      <w:pPr>
        <w:sectPr w:rsidR="004350B0">
          <w:pgSz w:w="11900" w:h="16838"/>
          <w:pgMar w:top="726" w:right="706" w:bottom="899" w:left="1419" w:header="0" w:footer="0" w:gutter="0"/>
          <w:cols w:space="720" w:equalWidth="0">
            <w:col w:w="9781"/>
          </w:cols>
        </w:sectPr>
      </w:pPr>
    </w:p>
    <w:p w:rsidR="004350B0" w:rsidRDefault="003C0288">
      <w:pPr>
        <w:spacing w:line="234" w:lineRule="auto"/>
        <w:ind w:left="4820" w:right="20" w:hanging="9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Зонтичные - UMBELLIFERAE Многолетнее травянистое растение вы-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536" behindDoc="1" locked="0" layoutInCell="0" allowOverlap="1">
            <wp:simplePos x="0" y="0"/>
            <wp:positionH relativeFrom="column">
              <wp:posOffset>-19050</wp:posOffset>
            </wp:positionH>
            <wp:positionV relativeFrom="paragraph">
              <wp:posOffset>-309880</wp:posOffset>
            </wp:positionV>
            <wp:extent cx="2517775" cy="337566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337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ind w:left="41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сотой 50 - 150 см.</w:t>
      </w:r>
    </w:p>
    <w:p w:rsidR="004350B0" w:rsidRDefault="004350B0">
      <w:pPr>
        <w:spacing w:line="14" w:lineRule="exact"/>
        <w:rPr>
          <w:sz w:val="20"/>
          <w:szCs w:val="20"/>
        </w:rPr>
      </w:pPr>
    </w:p>
    <w:p w:rsidR="004350B0" w:rsidRDefault="003C0288">
      <w:pPr>
        <w:spacing w:line="239" w:lineRule="auto"/>
        <w:ind w:left="41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Стебель голый, </w:t>
      </w:r>
      <w:r>
        <w:rPr>
          <w:rFonts w:eastAsia="Times New Roman"/>
          <w:sz w:val="28"/>
          <w:szCs w:val="28"/>
        </w:rPr>
        <w:t>округлый, часто с пур-пурным или с фиолетовым оттенком, прямо-стоящий, бороздчатый, внутри полый, снару-жи красноватый, высотой до метра. Листья перисто-сложные. Цветет летом. Цветки мел-кие, белые, собраны в виде зонтиков. Вех на-поминает съедобное растен</w:t>
      </w:r>
      <w:r>
        <w:rPr>
          <w:rFonts w:eastAsia="Times New Roman"/>
          <w:sz w:val="28"/>
          <w:szCs w:val="28"/>
        </w:rPr>
        <w:t>ие дудник, дягиль. Отличается от них более мелкими листьями, толстым, мясистым, внутри полым корневи-щем, разделенным поперечными перегородка-ми на отдельные камеры, которые наполнены желтоватым соком. Все части веха при расти-рании между пальцами выделяют</w:t>
      </w:r>
      <w:r>
        <w:rPr>
          <w:rFonts w:eastAsia="Times New Roman"/>
          <w:sz w:val="28"/>
          <w:szCs w:val="28"/>
        </w:rPr>
        <w:t xml:space="preserve"> специфиче-ский неприятный запах. Растение ядовито в</w:t>
      </w:r>
    </w:p>
    <w:p w:rsidR="004350B0" w:rsidRDefault="004350B0">
      <w:pPr>
        <w:spacing w:line="21" w:lineRule="exact"/>
        <w:rPr>
          <w:sz w:val="20"/>
          <w:szCs w:val="20"/>
        </w:rPr>
      </w:pPr>
    </w:p>
    <w:p w:rsidR="004350B0" w:rsidRDefault="003C0288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любом виде. Особо ядовит сладкий стебель и сладковатое, с приятным запахом (напоминающим запах сушеных яблок) корневище. Растет вех на сырых, боло-тистых местах. Внешнее сходство с морковью и выраженный</w:t>
      </w:r>
      <w:r>
        <w:rPr>
          <w:rFonts w:eastAsia="Times New Roman"/>
          <w:sz w:val="28"/>
          <w:szCs w:val="28"/>
        </w:rPr>
        <w:t xml:space="preserve"> морковный запах подземной части приводили к трагическим отравлениям детей. На продольном разрезе утолщенного округлого корневища отчетливо видны параллельные по-перечные полости, что является отличительным признаком данного растения.</w:t>
      </w:r>
    </w:p>
    <w:p w:rsidR="004350B0" w:rsidRDefault="004350B0">
      <w:pPr>
        <w:spacing w:line="16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Известно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4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</w:t>
      </w:r>
      <w:r>
        <w:rPr>
          <w:rFonts w:eastAsia="Times New Roman"/>
          <w:sz w:val="28"/>
          <w:szCs w:val="28"/>
        </w:rPr>
        <w:t>а: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Цикута западная;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Цикута северная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(Макензи);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Ци-кута луковичная; Цикута пятнистая.</w:t>
      </w:r>
    </w:p>
    <w:p w:rsidR="004350B0" w:rsidRDefault="004350B0">
      <w:pPr>
        <w:spacing w:line="16" w:lineRule="exact"/>
        <w:rPr>
          <w:sz w:val="20"/>
          <w:szCs w:val="20"/>
        </w:rPr>
      </w:pPr>
    </w:p>
    <w:p w:rsidR="004350B0" w:rsidRDefault="003C0288">
      <w:pPr>
        <w:spacing w:line="236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Признаки отравления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Вех ядовитый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(цикута)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содержит в корневищах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смолоподобное вещество цикутоксин, который обладает нейротоксическим (холинолитическим, судорожным) </w:t>
      </w:r>
      <w:r>
        <w:rPr>
          <w:rFonts w:eastAsia="Times New Roman"/>
          <w:sz w:val="28"/>
          <w:szCs w:val="28"/>
        </w:rPr>
        <w:t>действием.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firstLine="917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Отравления случайны, чаще бывают у детей, которые корневище цику-ты ошибочно принимают за репу. Если его съесть, то недомогание развивается в промежутках от 15-20 минут до 1,5 – 2 часов. Появляются развитием недомо-гания, слюнотечением, рвотой,</w:t>
      </w:r>
      <w:r>
        <w:rPr>
          <w:rFonts w:eastAsia="Times New Roman"/>
          <w:sz w:val="28"/>
          <w:szCs w:val="28"/>
        </w:rPr>
        <w:t xml:space="preserve"> болью в животе, поносом. Затем появляются го-ловокружение, шаткая походка, пена изо рта. Зрачки расширены, возникают су-дорожные припадки, на фоне которых возможна остановка дыхания и сердца, заканчивающиеся смертью.</w:t>
      </w:r>
    </w:p>
    <w:p w:rsidR="004350B0" w:rsidRDefault="004350B0">
      <w:pPr>
        <w:spacing w:line="335" w:lineRule="exact"/>
        <w:rPr>
          <w:sz w:val="20"/>
          <w:szCs w:val="20"/>
        </w:rPr>
      </w:pPr>
    </w:p>
    <w:p w:rsidR="004350B0" w:rsidRDefault="003C0288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Волчеягодник, или Волчник,</w:t>
      </w:r>
    </w:p>
    <w:p w:rsidR="004350B0" w:rsidRDefault="003C0288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или Дафна </w:t>
      </w:r>
      <w:r>
        <w:rPr>
          <w:rFonts w:eastAsia="Times New Roman"/>
          <w:b/>
          <w:bCs/>
          <w:sz w:val="32"/>
          <w:szCs w:val="32"/>
        </w:rPr>
        <w:t>- DAPHNA.</w:t>
      </w:r>
    </w:p>
    <w:p w:rsidR="004350B0" w:rsidRDefault="004350B0">
      <w:pPr>
        <w:spacing w:line="363" w:lineRule="exact"/>
        <w:rPr>
          <w:sz w:val="20"/>
          <w:szCs w:val="20"/>
        </w:rPr>
      </w:pPr>
    </w:p>
    <w:p w:rsidR="004350B0" w:rsidRDefault="003C0288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Семейство Волчниковые.</w:t>
      </w: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374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12</w:t>
      </w:r>
    </w:p>
    <w:p w:rsidR="004350B0" w:rsidRDefault="004350B0">
      <w:pPr>
        <w:sectPr w:rsidR="004350B0">
          <w:pgSz w:w="11900" w:h="16838"/>
          <w:pgMar w:top="726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spacing w:line="239" w:lineRule="auto"/>
        <w:ind w:left="49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Листопадные или вечнозеленые, мелкие кустарники до 1,5 м высотой, с широкой чашевидной или раскидистой кроной. С очередными, короткочереш-короткочерешчатыми, ланцетными или </w:t>
      </w:r>
      <w:r>
        <w:rPr>
          <w:rFonts w:eastAsia="Times New Roman"/>
          <w:sz w:val="28"/>
          <w:szCs w:val="28"/>
        </w:rPr>
        <w:t>притупленно-эллиптическими, жестки-ми, гладкими листьями. Цветки много-численные, душистые, сидячие, густо покрывающие ветви, распускаются до появления листьев. Плоды – сочные, красные, овальные костянки Плоды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560" behindDoc="1" locked="0" layoutInCell="0" allowOverlap="1">
            <wp:simplePos x="0" y="0"/>
            <wp:positionH relativeFrom="column">
              <wp:posOffset>-10795</wp:posOffset>
            </wp:positionH>
            <wp:positionV relativeFrom="paragraph">
              <wp:posOffset>-2070735</wp:posOffset>
            </wp:positionV>
            <wp:extent cx="3007360" cy="195072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360" cy="195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красочные, долго сохраняются на ветвях. Раст</w:t>
      </w:r>
      <w:r>
        <w:rPr>
          <w:rFonts w:eastAsia="Times New Roman"/>
          <w:sz w:val="28"/>
          <w:szCs w:val="28"/>
        </w:rPr>
        <w:t>ения теневыносливы, но лучше развиваются на полузатененных или открытых местах, на сыроватых, хорошо удобренных почвах. Не переносят пересушивания.</w:t>
      </w:r>
    </w:p>
    <w:p w:rsidR="004350B0" w:rsidRDefault="004350B0">
      <w:pPr>
        <w:spacing w:line="16" w:lineRule="exact"/>
        <w:rPr>
          <w:sz w:val="20"/>
          <w:szCs w:val="20"/>
        </w:rPr>
      </w:pPr>
    </w:p>
    <w:p w:rsidR="004350B0" w:rsidRDefault="003C0288">
      <w:pPr>
        <w:spacing w:line="236" w:lineRule="auto"/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Род включает до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70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видов,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их которых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15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распространены в России.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Признаки отравления.  </w:t>
      </w:r>
      <w:r>
        <w:rPr>
          <w:rFonts w:eastAsia="Times New Roman"/>
          <w:sz w:val="28"/>
          <w:szCs w:val="28"/>
        </w:rPr>
        <w:t>Все растение я</w:t>
      </w:r>
      <w:r>
        <w:rPr>
          <w:rFonts w:eastAsia="Times New Roman"/>
          <w:sz w:val="28"/>
          <w:szCs w:val="28"/>
        </w:rPr>
        <w:t>довито,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особенно плоды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(смертель-ная доза - 3-5 штук) и сухие листья.  При попадании сока растения на кожу воз-</w:t>
      </w:r>
    </w:p>
    <w:p w:rsidR="004350B0" w:rsidRDefault="004350B0">
      <w:pPr>
        <w:spacing w:line="17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никают явления раздражения: боль, краснота, отек, затем пузыри и язвы на по-раженном участке. При отравлении ягодами или соком - ощущение жжени</w:t>
      </w:r>
      <w:r>
        <w:rPr>
          <w:rFonts w:eastAsia="Times New Roman"/>
          <w:sz w:val="28"/>
          <w:szCs w:val="28"/>
        </w:rPr>
        <w:t>я во рту и горле, затруднение глотания, слюнотечение, боли в желудке, понос, рвота с кровью. Кровь в моче. Смерть может наступить от остановки сердца.</w:t>
      </w:r>
    </w:p>
    <w:p w:rsidR="004350B0" w:rsidRDefault="004350B0">
      <w:pPr>
        <w:spacing w:line="328" w:lineRule="exact"/>
        <w:rPr>
          <w:sz w:val="20"/>
          <w:szCs w:val="20"/>
        </w:rPr>
      </w:pPr>
    </w:p>
    <w:p w:rsidR="004350B0" w:rsidRDefault="003C0288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Горец перечный (Водяной перец) –</w:t>
      </w:r>
    </w:p>
    <w:p w:rsidR="004350B0" w:rsidRDefault="004350B0">
      <w:pPr>
        <w:spacing w:line="2" w:lineRule="exact"/>
        <w:rPr>
          <w:sz w:val="20"/>
          <w:szCs w:val="20"/>
        </w:rPr>
      </w:pPr>
    </w:p>
    <w:p w:rsidR="004350B0" w:rsidRDefault="003C0288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2"/>
          <w:szCs w:val="32"/>
        </w:rPr>
        <w:t>Polygonum hydropiper</w:t>
      </w:r>
    </w:p>
    <w:p w:rsidR="004350B0" w:rsidRDefault="004350B0">
      <w:pPr>
        <w:spacing w:line="284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left="4820" w:right="20" w:firstLine="76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Семейство гречишных </w:t>
      </w:r>
      <w:r>
        <w:rPr>
          <w:rFonts w:eastAsia="Times New Roman"/>
          <w:i/>
          <w:iCs/>
          <w:sz w:val="28"/>
          <w:szCs w:val="28"/>
        </w:rPr>
        <w:t>(Polygonaceae)</w:t>
      </w:r>
      <w:r>
        <w:rPr>
          <w:rFonts w:eastAsia="Times New Roman"/>
          <w:sz w:val="28"/>
          <w:szCs w:val="28"/>
        </w:rPr>
        <w:t>.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584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-335915</wp:posOffset>
            </wp:positionV>
            <wp:extent cx="2945765" cy="221551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765" cy="2215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8" w:lineRule="auto"/>
        <w:ind w:left="4820"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Однолетнее</w:t>
      </w:r>
      <w:r>
        <w:rPr>
          <w:rFonts w:eastAsia="Times New Roman"/>
          <w:sz w:val="28"/>
          <w:szCs w:val="28"/>
        </w:rPr>
        <w:t xml:space="preserve"> травянистое растение. Стебель прямостоячий, зеленый; не-сколько ветвистый, к осени краснею-щий, внутри полый. Имеет продольные междоузлия. Высота стебля от 40 до 75</w:t>
      </w:r>
    </w:p>
    <w:p w:rsidR="004350B0" w:rsidRDefault="004350B0">
      <w:pPr>
        <w:spacing w:line="14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left="48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см. Листья продолговато-ланцетные, суженные к вершине, голые, снизу – слабоопушенные. Цве</w:t>
      </w:r>
      <w:r>
        <w:rPr>
          <w:rFonts w:eastAsia="Times New Roman"/>
          <w:sz w:val="28"/>
          <w:szCs w:val="28"/>
        </w:rPr>
        <w:t>тки мелкие, зеле-новато-розовые, собранные в колосо-видную кисть длиною до 6 см, кисти со-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цветия тонкие, прерывистые. Плоды - орешки яйцевидно-эллиптические, с од-ной стороны - плоские, с другой - выпуклые, черные. Цветет в июле - августе, плоды созреваю</w:t>
      </w:r>
      <w:r>
        <w:rPr>
          <w:rFonts w:eastAsia="Times New Roman"/>
          <w:sz w:val="28"/>
          <w:szCs w:val="28"/>
        </w:rPr>
        <w:t>т в августе. Водяной перец растет по берегам рек, озер и болот, по сырым лесным дорогам, по канавам, на сырых лугах. В свежем виде растение имеет острожгучий, как перец, вкус. В высушенном виде этот вкус исчезает.</w:t>
      </w:r>
    </w:p>
    <w:p w:rsidR="004350B0" w:rsidRDefault="003C028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Известно около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300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видов растения.</w:t>
      </w: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301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13</w:t>
      </w:r>
    </w:p>
    <w:p w:rsidR="004350B0" w:rsidRDefault="004350B0">
      <w:pPr>
        <w:sectPr w:rsidR="004350B0">
          <w:pgSz w:w="11900" w:h="16838"/>
          <w:pgMar w:top="726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Признаки отравления. </w:t>
      </w:r>
      <w:r>
        <w:rPr>
          <w:rFonts w:eastAsia="Times New Roman"/>
          <w:sz w:val="28"/>
          <w:szCs w:val="28"/>
        </w:rPr>
        <w:t>Отравление возможно при передозировке.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Харак-теризуется отравление общей слабостью, диареей, снижением температуры, бо-лью в сердце. Все растение ядовито, поэтому применять препараты без назна-чения врача стро</w:t>
      </w:r>
      <w:r>
        <w:rPr>
          <w:rFonts w:eastAsia="Times New Roman"/>
          <w:sz w:val="28"/>
          <w:szCs w:val="28"/>
        </w:rPr>
        <w:t>го запрещается.</w:t>
      </w:r>
    </w:p>
    <w:p w:rsidR="004350B0" w:rsidRDefault="004350B0">
      <w:pPr>
        <w:spacing w:line="285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Вороний глаз, Парис обыкновенный - </w:t>
      </w:r>
      <w:r>
        <w:rPr>
          <w:rFonts w:eastAsia="Times New Roman"/>
          <w:b/>
          <w:bCs/>
          <w:i/>
          <w:iCs/>
          <w:sz w:val="28"/>
          <w:szCs w:val="28"/>
        </w:rPr>
        <w:t>Paris quadrifolia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229870</wp:posOffset>
            </wp:positionV>
            <wp:extent cx="6077585" cy="228028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585" cy="2280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325" w:lineRule="exact"/>
        <w:rPr>
          <w:sz w:val="20"/>
          <w:szCs w:val="20"/>
        </w:rPr>
      </w:pPr>
    </w:p>
    <w:p w:rsidR="004350B0" w:rsidRDefault="003C0288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Лилейные - </w:t>
      </w:r>
      <w:r>
        <w:rPr>
          <w:rFonts w:eastAsia="Times New Roman"/>
          <w:i/>
          <w:iCs/>
          <w:sz w:val="28"/>
          <w:szCs w:val="28"/>
        </w:rPr>
        <w:t>LILIACEAE</w:t>
      </w:r>
      <w:r>
        <w:rPr>
          <w:rFonts w:eastAsia="Times New Roman"/>
          <w:sz w:val="28"/>
          <w:szCs w:val="28"/>
        </w:rPr>
        <w:t>.</w:t>
      </w:r>
    </w:p>
    <w:p w:rsidR="004350B0" w:rsidRDefault="004350B0">
      <w:pPr>
        <w:spacing w:line="13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Многолетнее растение, листья обычно в числе 4, стебель прямостоячий высотой 30-40 см. На верхушке голого стебля кружком расположены четыре </w:t>
      </w:r>
      <w:r>
        <w:rPr>
          <w:rFonts w:eastAsia="Times New Roman"/>
          <w:sz w:val="28"/>
          <w:szCs w:val="28"/>
        </w:rPr>
        <w:t>листа (редко бывает 3 или 5), а между ними на невысокой цветоножке, единст-венный зеленовато-желтый цветок. Цветет в первой половине лета. Из цветка развивается плод - синевато-черная блестящая ягода. Растение тенелюбивое. Встречается в дубовых и хвойных л</w:t>
      </w:r>
      <w:r>
        <w:rPr>
          <w:rFonts w:eastAsia="Times New Roman"/>
          <w:sz w:val="28"/>
          <w:szCs w:val="28"/>
        </w:rPr>
        <w:t>есах.</w:t>
      </w:r>
    </w:p>
    <w:p w:rsidR="004350B0" w:rsidRDefault="004350B0">
      <w:pPr>
        <w:spacing w:line="3" w:lineRule="exact"/>
        <w:rPr>
          <w:sz w:val="20"/>
          <w:szCs w:val="20"/>
        </w:rPr>
      </w:pPr>
    </w:p>
    <w:p w:rsidR="004350B0" w:rsidRDefault="003C028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В роде насчитывают более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20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видов.</w:t>
      </w:r>
    </w:p>
    <w:p w:rsidR="004350B0" w:rsidRDefault="004350B0">
      <w:pPr>
        <w:spacing w:line="13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Признаки отравления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Ядовито все растение,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особенно корневище и яго-да. Ядовитыми веществами растения являются парадин и парифистин, которые оказывают токсическое воздействие только на органы </w:t>
      </w:r>
      <w:r>
        <w:rPr>
          <w:rFonts w:eastAsia="Times New Roman"/>
          <w:sz w:val="28"/>
          <w:szCs w:val="28"/>
        </w:rPr>
        <w:t>желудочно-кишечного тракта. При попадании их внутрь у человека отмечаются: тошнота, коликооб-разные боли в животе, диарея и рвота; судороги; расширение зрачков; наруше-ния сердечной деятельности; остановка дыхания; паралич. Если съедено много ягод, не искл</w:t>
      </w:r>
      <w:r>
        <w:rPr>
          <w:rFonts w:eastAsia="Times New Roman"/>
          <w:sz w:val="28"/>
          <w:szCs w:val="28"/>
        </w:rPr>
        <w:t>ючен летальный исход.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257810</wp:posOffset>
            </wp:positionV>
            <wp:extent cx="3068320" cy="194373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194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22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left="5940" w:right="800" w:firstLine="557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Вьюнок полевой Convolvulus arvensis</w:t>
      </w:r>
    </w:p>
    <w:p w:rsidR="004350B0" w:rsidRDefault="004350B0">
      <w:pPr>
        <w:spacing w:line="321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left="5000" w:right="20" w:firstLine="77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Семейство - Вьюнковые - Convolvulaceae.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5" w:lineRule="auto"/>
        <w:ind w:left="5000" w:right="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Русские названия: вьюнок, бе-резка.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left="5000" w:right="20" w:firstLine="708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Многолетнее травянистые расте-ния-семейства вьюнковых длиной 1-1,5</w:t>
      </w:r>
    </w:p>
    <w:p w:rsidR="004350B0" w:rsidRDefault="004350B0">
      <w:pPr>
        <w:spacing w:line="289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14</w:t>
      </w:r>
    </w:p>
    <w:p w:rsidR="004350B0" w:rsidRDefault="004350B0">
      <w:pPr>
        <w:sectPr w:rsidR="004350B0">
          <w:pgSz w:w="11900" w:h="16838"/>
          <w:pgMar w:top="726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м. Стебли </w:t>
      </w:r>
      <w:r>
        <w:rPr>
          <w:rFonts w:eastAsia="Times New Roman"/>
          <w:sz w:val="28"/>
          <w:szCs w:val="28"/>
        </w:rPr>
        <w:t>многочисленные, тонкие, вьющиеся. Корень стержневой, ветвящийся, уходит в почву на глубину до 2 м. Листья очередные, яйцевидно-эллиптические или продолговатые, расположены на черешках. Цветки белые или розовые, во-ронковидной формы с продольными темными по</w:t>
      </w:r>
      <w:r>
        <w:rPr>
          <w:rFonts w:eastAsia="Times New Roman"/>
          <w:sz w:val="28"/>
          <w:szCs w:val="28"/>
        </w:rPr>
        <w:t>лосками, со слабым, но прият-ным ароматом, расположены в пазухах листьев. Цветет в апреле - октябре. Осо-бенность цветов заключается в четкой периодичности открытия соцветий: в за-висимости от времени суток и изменений погоды. Плод гладкая коробочка яйце-в</w:t>
      </w:r>
      <w:r>
        <w:rPr>
          <w:rFonts w:eastAsia="Times New Roman"/>
          <w:sz w:val="28"/>
          <w:szCs w:val="28"/>
        </w:rPr>
        <w:t>идной формы с мелкими семенами. Встречается в мусорных порослях, входит в луговые сообщества.</w:t>
      </w:r>
    </w:p>
    <w:p w:rsidR="004350B0" w:rsidRDefault="004350B0">
      <w:pPr>
        <w:spacing w:line="10" w:lineRule="exact"/>
        <w:rPr>
          <w:sz w:val="20"/>
          <w:szCs w:val="20"/>
        </w:rPr>
      </w:pPr>
    </w:p>
    <w:p w:rsidR="004350B0" w:rsidRDefault="003C028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Род включает около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250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видов</w:t>
      </w:r>
    </w:p>
    <w:p w:rsidR="004350B0" w:rsidRDefault="004350B0">
      <w:pPr>
        <w:spacing w:line="16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Признаки отравления. </w:t>
      </w:r>
      <w:r>
        <w:rPr>
          <w:rFonts w:eastAsia="Times New Roman"/>
          <w:sz w:val="28"/>
          <w:szCs w:val="28"/>
        </w:rPr>
        <w:t>Вьюнок полевой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ядовитое растение.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 случае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отравления семенами растения появится рвота, тошнота и боль</w:t>
      </w:r>
      <w:r>
        <w:rPr>
          <w:rFonts w:eastAsia="Times New Roman"/>
          <w:sz w:val="28"/>
          <w:szCs w:val="28"/>
        </w:rPr>
        <w:t xml:space="preserve"> в области живо-та. Использование свежей травы в больших дозах может вызвать смертельное отравление.</w:t>
      </w:r>
    </w:p>
    <w:p w:rsidR="004350B0" w:rsidRDefault="004350B0">
      <w:pPr>
        <w:spacing w:line="328" w:lineRule="exact"/>
        <w:rPr>
          <w:sz w:val="20"/>
          <w:szCs w:val="20"/>
        </w:rPr>
      </w:pPr>
    </w:p>
    <w:p w:rsidR="004350B0" w:rsidRPr="003C0288" w:rsidRDefault="003C0288">
      <w:pPr>
        <w:ind w:left="1380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32"/>
          <w:szCs w:val="32"/>
        </w:rPr>
        <w:t>Донник</w:t>
      </w:r>
      <w:r w:rsidRPr="003C0288">
        <w:rPr>
          <w:rFonts w:eastAsia="Times New Roman"/>
          <w:b/>
          <w:bCs/>
          <w:sz w:val="32"/>
          <w:szCs w:val="32"/>
          <w:lang w:val="en-US"/>
        </w:rPr>
        <w:t xml:space="preserve"> </w:t>
      </w:r>
      <w:r>
        <w:rPr>
          <w:rFonts w:eastAsia="Times New Roman"/>
          <w:b/>
          <w:bCs/>
          <w:sz w:val="32"/>
          <w:szCs w:val="32"/>
        </w:rPr>
        <w:t>лекарственный</w:t>
      </w:r>
      <w:r w:rsidRPr="003C0288">
        <w:rPr>
          <w:rFonts w:eastAsia="Times New Roman"/>
          <w:b/>
          <w:bCs/>
          <w:sz w:val="32"/>
          <w:szCs w:val="32"/>
          <w:lang w:val="en-US"/>
        </w:rPr>
        <w:t xml:space="preserve"> - </w:t>
      </w:r>
      <w:proofErr w:type="spellStart"/>
      <w:r w:rsidRPr="003C0288">
        <w:rPr>
          <w:rFonts w:eastAsia="Times New Roman"/>
          <w:b/>
          <w:bCs/>
          <w:i/>
          <w:iCs/>
          <w:sz w:val="32"/>
          <w:szCs w:val="32"/>
          <w:lang w:val="en-US"/>
        </w:rPr>
        <w:t>Melilotus</w:t>
      </w:r>
      <w:proofErr w:type="spellEnd"/>
      <w:r w:rsidRPr="003C0288">
        <w:rPr>
          <w:rFonts w:eastAsia="Times New Roman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3C0288">
        <w:rPr>
          <w:rFonts w:eastAsia="Times New Roman"/>
          <w:b/>
          <w:bCs/>
          <w:i/>
          <w:iCs/>
          <w:sz w:val="32"/>
          <w:szCs w:val="32"/>
          <w:lang w:val="en-US"/>
        </w:rPr>
        <w:t>officinalis</w:t>
      </w:r>
      <w:proofErr w:type="spellEnd"/>
      <w:r w:rsidRPr="003C0288">
        <w:rPr>
          <w:rFonts w:eastAsia="Times New Roman"/>
          <w:b/>
          <w:bCs/>
          <w:i/>
          <w:iCs/>
          <w:sz w:val="32"/>
          <w:szCs w:val="32"/>
          <w:lang w:val="en-US"/>
        </w:rPr>
        <w:t xml:space="preserve"> (L.) </w:t>
      </w:r>
      <w:proofErr w:type="gramStart"/>
      <w:r w:rsidRPr="003C0288">
        <w:rPr>
          <w:rFonts w:eastAsia="Times New Roman"/>
          <w:b/>
          <w:bCs/>
          <w:i/>
          <w:iCs/>
          <w:sz w:val="32"/>
          <w:szCs w:val="32"/>
          <w:lang w:val="en-US"/>
        </w:rPr>
        <w:t>Pall.</w:t>
      </w:r>
      <w:proofErr w:type="gramEnd"/>
    </w:p>
    <w:p w:rsidR="004350B0" w:rsidRPr="003C0288" w:rsidRDefault="004350B0">
      <w:pPr>
        <w:spacing w:line="196" w:lineRule="exact"/>
        <w:rPr>
          <w:sz w:val="20"/>
          <w:szCs w:val="20"/>
          <w:lang w:val="en-US"/>
        </w:rPr>
      </w:pPr>
    </w:p>
    <w:p w:rsidR="004350B0" w:rsidRDefault="003C0288">
      <w:pPr>
        <w:ind w:left="5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Семейство </w:t>
      </w:r>
      <w:proofErr w:type="gramStart"/>
      <w:r>
        <w:rPr>
          <w:rFonts w:eastAsia="Times New Roman"/>
          <w:sz w:val="28"/>
          <w:szCs w:val="28"/>
        </w:rPr>
        <w:t>бобовые</w:t>
      </w:r>
      <w:proofErr w:type="gramEnd"/>
      <w:r>
        <w:rPr>
          <w:rFonts w:eastAsia="Times New Roman"/>
          <w:sz w:val="28"/>
          <w:szCs w:val="28"/>
        </w:rPr>
        <w:t xml:space="preserve"> (</w:t>
      </w:r>
      <w:proofErr w:type="spellStart"/>
      <w:r>
        <w:rPr>
          <w:rFonts w:eastAsia="Times New Roman"/>
          <w:sz w:val="28"/>
          <w:szCs w:val="28"/>
        </w:rPr>
        <w:t>Fabaсеае</w:t>
      </w:r>
      <w:proofErr w:type="spellEnd"/>
      <w:r>
        <w:rPr>
          <w:rFonts w:eastAsia="Times New Roman"/>
          <w:sz w:val="28"/>
          <w:szCs w:val="28"/>
        </w:rPr>
        <w:t>).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10795</wp:posOffset>
            </wp:positionH>
            <wp:positionV relativeFrom="paragraph">
              <wp:posOffset>-125730</wp:posOffset>
            </wp:positionV>
            <wp:extent cx="2924810" cy="219900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810" cy="219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6" w:lineRule="auto"/>
        <w:ind w:left="480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Двулетнее травянистое растение. Стебель округлый, прямостоячий, в</w:t>
      </w:r>
      <w:r>
        <w:rPr>
          <w:rFonts w:eastAsia="Times New Roman"/>
          <w:sz w:val="28"/>
          <w:szCs w:val="28"/>
        </w:rPr>
        <w:t>етви-стый, 100-120 см высоты. Листья оче-</w:t>
      </w:r>
    </w:p>
    <w:p w:rsidR="004350B0" w:rsidRDefault="004350B0">
      <w:pPr>
        <w:spacing w:line="17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left="48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редные, тройчатые, с пильчато-зубчатыми листочками и шиловидными прилистниками. Цветки собраны в удли-ненные кисти длиною от 4 до 10 см. Цветки желтые, мелкие, пахучие от при-сутствия кумарина - имеют характерный </w:t>
      </w:r>
      <w:r>
        <w:rPr>
          <w:rFonts w:eastAsia="Times New Roman"/>
          <w:sz w:val="28"/>
          <w:szCs w:val="28"/>
        </w:rPr>
        <w:t>запах сухого сена. Кумариновый запах усиливается при высушивании надзем-</w:t>
      </w:r>
    </w:p>
    <w:p w:rsidR="004350B0" w:rsidRDefault="004350B0">
      <w:pPr>
        <w:spacing w:line="21" w:lineRule="exact"/>
        <w:rPr>
          <w:sz w:val="20"/>
          <w:szCs w:val="20"/>
        </w:rPr>
      </w:pPr>
    </w:p>
    <w:p w:rsidR="004350B0" w:rsidRDefault="003C0288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ных частей растений. Цветет летом. Плоды - яйцевидные, морщинистые, одно-семянные бобы. Обитает растение на сухих пустырях, склонах, рядом с доро-гами и на полях.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 xml:space="preserve">Донник </w:t>
      </w:r>
      <w:r>
        <w:rPr>
          <w:rFonts w:eastAsia="Times New Roman"/>
          <w:sz w:val="28"/>
          <w:szCs w:val="28"/>
        </w:rPr>
        <w:t>желтый,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Донник белый,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Донник волжский,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Донник аромат-ный, Донник зубчатый.</w:t>
      </w:r>
    </w:p>
    <w:p w:rsidR="004350B0" w:rsidRDefault="004350B0">
      <w:pPr>
        <w:spacing w:line="18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firstLine="75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Признаки отравления. </w:t>
      </w:r>
      <w:r>
        <w:rPr>
          <w:rFonts w:eastAsia="Times New Roman"/>
          <w:sz w:val="28"/>
          <w:szCs w:val="28"/>
        </w:rPr>
        <w:t>Трава содержит кумарин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0,9%),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дикумарин,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дигидрокумарин (мелилотин), гликозид п-кумаровой кислоты, витамины С, Е, производные пурина (аллантоин и </w:t>
      </w:r>
      <w:r>
        <w:rPr>
          <w:rFonts w:eastAsia="Times New Roman"/>
          <w:sz w:val="28"/>
          <w:szCs w:val="28"/>
        </w:rPr>
        <w:t>аллантоиновая кислота), холин, эфирное мас-ло, жироподобные вещества (до 4,3%) и др. Употребляют донник с большой ос-торожностью, так как прием больших доз он может вызвать угнетение централь-ной нервной системы (кумарин угнетает центральную нервную систем</w:t>
      </w:r>
      <w:r>
        <w:rPr>
          <w:rFonts w:eastAsia="Times New Roman"/>
          <w:sz w:val="28"/>
          <w:szCs w:val="28"/>
        </w:rPr>
        <w:t>у, облада-ет противосудорожным и наркотическим действием), сонливость; тошноту, рво-ту; а очень высокие дозы могут вызвать поражение печени и кровоизлияния.</w:t>
      </w: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353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15</w:t>
      </w:r>
    </w:p>
    <w:p w:rsidR="004350B0" w:rsidRDefault="004350B0">
      <w:pPr>
        <w:sectPr w:rsidR="004350B0">
          <w:pgSz w:w="11900" w:h="16838"/>
          <w:pgMar w:top="726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ind w:left="19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 xml:space="preserve">Дурман обыкновенный - </w:t>
      </w:r>
      <w:r>
        <w:rPr>
          <w:rFonts w:eastAsia="Times New Roman"/>
          <w:b/>
          <w:bCs/>
          <w:i/>
          <w:iCs/>
          <w:sz w:val="32"/>
          <w:szCs w:val="32"/>
        </w:rPr>
        <w:t>Datura stramonium.</w:t>
      </w:r>
    </w:p>
    <w:p w:rsidR="004350B0" w:rsidRDefault="004350B0">
      <w:pPr>
        <w:spacing w:line="262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left="522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Семейство пасленовых (Solana</w:t>
      </w:r>
      <w:r>
        <w:rPr>
          <w:rFonts w:eastAsia="Times New Roman"/>
          <w:sz w:val="28"/>
          <w:szCs w:val="28"/>
        </w:rPr>
        <w:t>ceae). Однолетнее травянистое растение с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43815</wp:posOffset>
            </wp:positionH>
            <wp:positionV relativeFrom="paragraph">
              <wp:posOffset>-359410</wp:posOffset>
            </wp:positionV>
            <wp:extent cx="2711450" cy="217868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217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9" w:lineRule="auto"/>
        <w:ind w:left="45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прямостоячим, ветвистым стеблем, внутри полым, голым. Стебель в наших условиях достигает высоты 85-90см. Листья выемча-то-крупно-зубчатые, заостренные, очень крупные, черешковые. Цветки на коротких цветоножках; </w:t>
      </w:r>
      <w:r>
        <w:rPr>
          <w:rFonts w:eastAsia="Times New Roman"/>
          <w:sz w:val="28"/>
          <w:szCs w:val="28"/>
        </w:rPr>
        <w:t>крупные, белые, воронко-видной формы, пятизубчатые. Цветки си-дят поодиночке в развилках ветвей, имеют одурманивающий запах. Плод - коробочка</w:t>
      </w:r>
    </w:p>
    <w:p w:rsidR="004350B0" w:rsidRDefault="004350B0">
      <w:pPr>
        <w:spacing w:line="14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яйцевидной формы, с многочисленными колючими шипами длиною до 1 см. При созревании плод раскрывается на четыре ст</w:t>
      </w:r>
      <w:r>
        <w:rPr>
          <w:rFonts w:eastAsia="Times New Roman"/>
          <w:sz w:val="28"/>
          <w:szCs w:val="28"/>
        </w:rPr>
        <w:t>ворки. Семена многочисленные, черные, почти округлые. Дурман отличается устойчивостью к засухе и мощным ростом: иногда он достигает 120 сантиметров высоты.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Datura stramonium -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дурман обыкновенный, Datura tatula, Datura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innoxia.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-3175</wp:posOffset>
            </wp:positionH>
            <wp:positionV relativeFrom="paragraph">
              <wp:posOffset>5715</wp:posOffset>
            </wp:positionV>
            <wp:extent cx="6217920" cy="42037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ind w:left="1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Ядовиты все части р</w:t>
      </w:r>
      <w:r>
        <w:rPr>
          <w:rFonts w:eastAsia="Times New Roman"/>
          <w:b/>
          <w:bCs/>
          <w:sz w:val="28"/>
          <w:szCs w:val="28"/>
        </w:rPr>
        <w:t>астения, особенно цветки и плоды!</w:t>
      </w:r>
    </w:p>
    <w:p w:rsidR="004350B0" w:rsidRDefault="003C0288">
      <w:pPr>
        <w:ind w:left="1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Достаточно 2 плодов дурмана, чтобы наступила смерть!</w:t>
      </w:r>
    </w:p>
    <w:p w:rsidR="004350B0" w:rsidRDefault="004350B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7" o:spid="_x0000_s1042" style="position:absolute;z-index:251674112;visibility:visible;mso-wrap-distance-left:0;mso-wrap-distance-right:0" from="-.25pt,.3pt" to="489.25pt,.3pt" o:allowincell="f" strokeweight=".48pt"/>
        </w:pict>
      </w:r>
    </w:p>
    <w:p w:rsidR="004350B0" w:rsidRDefault="003C028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Признаки отравления. </w:t>
      </w:r>
      <w:r>
        <w:rPr>
          <w:rFonts w:eastAsia="Times New Roman"/>
          <w:sz w:val="28"/>
          <w:szCs w:val="28"/>
        </w:rPr>
        <w:t>Дурман содержит алкалоиды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(атропин;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скопола-мин (гиосцин); гиосциамин), которые обладают спазмолитическими свойствами (снижают тонус гладкой </w:t>
      </w:r>
      <w:r>
        <w:rPr>
          <w:rFonts w:eastAsia="Times New Roman"/>
          <w:sz w:val="28"/>
          <w:szCs w:val="28"/>
        </w:rPr>
        <w:t>мускулатуры), расширяют зрачок, расслабляют муску-латуру бронхов, уменьшают секрецию и перистальтику кишечника.</w:t>
      </w:r>
    </w:p>
    <w:p w:rsidR="004350B0" w:rsidRDefault="004350B0">
      <w:pPr>
        <w:spacing w:line="17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Отравление дурманом может спровоцировать паралич дыхательного цен-тра, что, естественно, приведет к смерти.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При легком отравлении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появляются х</w:t>
      </w:r>
      <w:r>
        <w:rPr>
          <w:rFonts w:eastAsia="Times New Roman"/>
          <w:sz w:val="28"/>
          <w:szCs w:val="28"/>
        </w:rPr>
        <w:t>арактерные симптомы отравления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дурманом:</w:t>
      </w:r>
    </w:p>
    <w:p w:rsidR="004350B0" w:rsidRDefault="004350B0">
      <w:pPr>
        <w:spacing w:line="18" w:lineRule="exact"/>
        <w:rPr>
          <w:sz w:val="20"/>
          <w:szCs w:val="20"/>
        </w:rPr>
      </w:pPr>
    </w:p>
    <w:p w:rsidR="004350B0" w:rsidRDefault="003C0288">
      <w:pPr>
        <w:numPr>
          <w:ilvl w:val="0"/>
          <w:numId w:val="12"/>
        </w:numPr>
        <w:tabs>
          <w:tab w:val="left" w:pos="2121"/>
        </w:tabs>
        <w:spacing w:line="184" w:lineRule="auto"/>
        <w:ind w:left="560" w:firstLine="716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>Расширение зрачков, нарушение зрения (затруднение различе-ния предметов на близком расстоянии) и светобоязнь.</w:t>
      </w:r>
    </w:p>
    <w:p w:rsidR="004350B0" w:rsidRDefault="004350B0">
      <w:pPr>
        <w:spacing w:line="1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4350B0" w:rsidRDefault="003C0288">
      <w:pPr>
        <w:numPr>
          <w:ilvl w:val="0"/>
          <w:numId w:val="12"/>
        </w:numPr>
        <w:tabs>
          <w:tab w:val="left" w:pos="2121"/>
        </w:tabs>
        <w:spacing w:line="180" w:lineRule="auto"/>
        <w:ind w:left="560" w:firstLine="716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>Слизистые оболочки и кожные покровы сухие, снижено пото-отделение, отмечается покраснение лица и других</w:t>
      </w:r>
      <w:r>
        <w:rPr>
          <w:rFonts w:eastAsia="Times New Roman"/>
          <w:sz w:val="28"/>
          <w:szCs w:val="28"/>
        </w:rPr>
        <w:t xml:space="preserve"> участков тела, повыше-ние температуры тела.</w:t>
      </w:r>
    </w:p>
    <w:p w:rsidR="004350B0" w:rsidRDefault="004350B0">
      <w:pPr>
        <w:spacing w:line="2" w:lineRule="exact"/>
        <w:rPr>
          <w:rFonts w:ascii="Wingdings" w:eastAsia="Wingdings" w:hAnsi="Wingdings" w:cs="Wingdings"/>
          <w:sz w:val="56"/>
          <w:szCs w:val="56"/>
          <w:vertAlign w:val="superscript"/>
        </w:rPr>
      </w:pPr>
    </w:p>
    <w:p w:rsidR="004350B0" w:rsidRDefault="003C0288">
      <w:pPr>
        <w:numPr>
          <w:ilvl w:val="0"/>
          <w:numId w:val="12"/>
        </w:numPr>
        <w:tabs>
          <w:tab w:val="left" w:pos="2120"/>
        </w:tabs>
        <w:spacing w:line="183" w:lineRule="auto"/>
        <w:ind w:left="2120" w:hanging="844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Нарушение глотания, запоры.</w:t>
      </w:r>
    </w:p>
    <w:p w:rsidR="004350B0" w:rsidRDefault="004350B0">
      <w:pPr>
        <w:spacing w:line="26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4350B0" w:rsidRDefault="003C0288">
      <w:pPr>
        <w:numPr>
          <w:ilvl w:val="0"/>
          <w:numId w:val="12"/>
        </w:numPr>
        <w:tabs>
          <w:tab w:val="left" w:pos="2120"/>
        </w:tabs>
        <w:spacing w:line="184" w:lineRule="auto"/>
        <w:ind w:left="2120" w:hanging="844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Выраженная тахикардия (учащённое сердцебиение).</w:t>
      </w:r>
    </w:p>
    <w:p w:rsidR="004350B0" w:rsidRDefault="004350B0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4350B0" w:rsidRDefault="003C0288">
      <w:pPr>
        <w:numPr>
          <w:ilvl w:val="0"/>
          <w:numId w:val="12"/>
        </w:numPr>
        <w:tabs>
          <w:tab w:val="left" w:pos="2121"/>
        </w:tabs>
        <w:spacing w:line="181" w:lineRule="auto"/>
        <w:ind w:left="560" w:firstLine="716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5"/>
          <w:szCs w:val="25"/>
        </w:rPr>
        <w:t>Речь смазанная, отмечается возбуждение (двигательное и пси-хическое), судороги, развивается атропиновый психоз.</w:t>
      </w:r>
    </w:p>
    <w:p w:rsidR="004350B0" w:rsidRDefault="004350B0">
      <w:pPr>
        <w:spacing w:line="1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4350B0" w:rsidRDefault="003C0288">
      <w:pPr>
        <w:numPr>
          <w:ilvl w:val="0"/>
          <w:numId w:val="12"/>
        </w:numPr>
        <w:tabs>
          <w:tab w:val="left" w:pos="2121"/>
        </w:tabs>
        <w:spacing w:line="200" w:lineRule="auto"/>
        <w:ind w:left="560" w:firstLine="716"/>
        <w:jc w:val="both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t xml:space="preserve">У пострадавшего </w:t>
      </w:r>
      <w:r>
        <w:rPr>
          <w:rFonts w:eastAsia="Times New Roman"/>
          <w:sz w:val="28"/>
          <w:szCs w:val="28"/>
        </w:rPr>
        <w:t>возникает бред, периодически сменяющийся взрывами веселости, добродушия, щедрости или же чрезмерной агрессив-ностью. Контроль за поведением утрачивается. Часто расстройство психи-ки сопровождается галлюцинациями, обычно зрительными. Координация движений на</w:t>
      </w:r>
      <w:r>
        <w:rPr>
          <w:rFonts w:eastAsia="Times New Roman"/>
          <w:sz w:val="28"/>
          <w:szCs w:val="28"/>
        </w:rPr>
        <w:t>рушена.</w:t>
      </w:r>
    </w:p>
    <w:p w:rsidR="004350B0" w:rsidRDefault="004350B0">
      <w:pPr>
        <w:spacing w:line="187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16</w:t>
      </w:r>
    </w:p>
    <w:p w:rsidR="004350B0" w:rsidRDefault="004350B0">
      <w:pPr>
        <w:sectPr w:rsidR="004350B0">
          <w:pgSz w:w="11900" w:h="16838"/>
          <w:pgMar w:top="1084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numPr>
          <w:ilvl w:val="0"/>
          <w:numId w:val="13"/>
        </w:numPr>
        <w:tabs>
          <w:tab w:val="left" w:pos="2120"/>
        </w:tabs>
        <w:ind w:left="2120" w:hanging="844"/>
        <w:rPr>
          <w:rFonts w:ascii="Wingdings" w:eastAsia="Wingdings" w:hAnsi="Wingdings" w:cs="Wingdings"/>
          <w:sz w:val="56"/>
          <w:szCs w:val="56"/>
          <w:vertAlign w:val="superscript"/>
        </w:rPr>
      </w:pPr>
      <w:r>
        <w:rPr>
          <w:rFonts w:eastAsia="Times New Roman"/>
          <w:sz w:val="28"/>
          <w:szCs w:val="28"/>
        </w:rPr>
        <w:lastRenderedPageBreak/>
        <w:t>Нарушение мочеиспускания.</w:t>
      </w:r>
    </w:p>
    <w:p w:rsidR="004350B0" w:rsidRDefault="004350B0">
      <w:pPr>
        <w:spacing w:line="23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При тяжелых отравлениях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(атропиновое отравление)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полная потеря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ориентации, резкое двигательное и психическое возбуждение, иногда судороги с последующей потерей сознания и развитием коматозного состояния. Резкое по-вышение температуры тела, цианоз (посинение) слизистых оболочек, одышка с появлением периодического дыхан</w:t>
      </w:r>
      <w:r>
        <w:rPr>
          <w:rFonts w:eastAsia="Times New Roman"/>
          <w:sz w:val="28"/>
          <w:szCs w:val="28"/>
        </w:rPr>
        <w:t xml:space="preserve">ия, пульс неправильный, слабый, падение ар-териального давления. </w:t>
      </w:r>
      <w:r>
        <w:rPr>
          <w:rFonts w:eastAsia="Times New Roman"/>
          <w:i/>
          <w:iCs/>
          <w:sz w:val="28"/>
          <w:szCs w:val="28"/>
          <w:u w:val="single"/>
        </w:rPr>
        <w:t>Смерть</w:t>
      </w:r>
      <w:r>
        <w:rPr>
          <w:rFonts w:eastAsia="Times New Roman"/>
          <w:sz w:val="28"/>
          <w:szCs w:val="28"/>
        </w:rPr>
        <w:t xml:space="preserve"> наступает при явлениях паралича дыхательного центра и от сосудистой недостаточности. </w:t>
      </w:r>
      <w:r>
        <w:rPr>
          <w:rFonts w:eastAsia="Times New Roman"/>
          <w:i/>
          <w:iCs/>
          <w:sz w:val="28"/>
          <w:szCs w:val="28"/>
          <w:u w:val="single"/>
        </w:rPr>
        <w:t>Специфическим осложнением</w:t>
      </w:r>
      <w:r>
        <w:rPr>
          <w:rFonts w:eastAsia="Times New Roman"/>
          <w:sz w:val="28"/>
          <w:szCs w:val="28"/>
        </w:rPr>
        <w:t xml:space="preserve"> отрав-лений атропином являются трофические нарушения - значительные отеки</w:t>
      </w:r>
      <w:r>
        <w:rPr>
          <w:rFonts w:eastAsia="Times New Roman"/>
          <w:sz w:val="28"/>
          <w:szCs w:val="28"/>
        </w:rPr>
        <w:t xml:space="preserve"> под-кожной клетчатки лица, в области предплечий и голеней.</w:t>
      </w:r>
    </w:p>
    <w:p w:rsidR="004350B0" w:rsidRDefault="004350B0">
      <w:pPr>
        <w:spacing w:line="10" w:lineRule="exact"/>
        <w:rPr>
          <w:sz w:val="20"/>
          <w:szCs w:val="20"/>
        </w:rPr>
      </w:pPr>
    </w:p>
    <w:p w:rsidR="004350B0" w:rsidRDefault="003C0288">
      <w:pPr>
        <w:ind w:left="25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Первая помощь при отравлении дурманом</w:t>
      </w:r>
    </w:p>
    <w:p w:rsidR="004350B0" w:rsidRDefault="003C0288">
      <w:pPr>
        <w:spacing w:line="234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Как только вы увидели первые симптомы отравления дурманом –</w:t>
      </w:r>
    </w:p>
    <w:p w:rsidR="004350B0" w:rsidRDefault="004350B0">
      <w:pPr>
        <w:spacing w:line="5" w:lineRule="exact"/>
        <w:rPr>
          <w:sz w:val="20"/>
          <w:szCs w:val="20"/>
        </w:rPr>
      </w:pPr>
    </w:p>
    <w:p w:rsidR="004350B0" w:rsidRDefault="003C028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  <w:u w:val="single"/>
        </w:rPr>
        <w:t>Необходимо срочно вызвать скорую помощь!</w:t>
      </w:r>
    </w:p>
    <w:p w:rsidR="004350B0" w:rsidRDefault="003C0288">
      <w:pPr>
        <w:spacing w:line="236" w:lineRule="auto"/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До приезда бригады, если пострадавший в сознании, необх</w:t>
      </w:r>
      <w:r>
        <w:rPr>
          <w:rFonts w:eastAsia="Times New Roman"/>
          <w:sz w:val="28"/>
          <w:szCs w:val="28"/>
        </w:rPr>
        <w:t>одимо:</w:t>
      </w:r>
    </w:p>
    <w:p w:rsidR="004350B0" w:rsidRDefault="004350B0">
      <w:pPr>
        <w:spacing w:line="14" w:lineRule="exact"/>
        <w:rPr>
          <w:sz w:val="20"/>
          <w:szCs w:val="20"/>
        </w:rPr>
      </w:pPr>
    </w:p>
    <w:p w:rsidR="004350B0" w:rsidRDefault="003C0288">
      <w:pPr>
        <w:numPr>
          <w:ilvl w:val="0"/>
          <w:numId w:val="14"/>
        </w:numPr>
        <w:tabs>
          <w:tab w:val="left" w:pos="700"/>
        </w:tabs>
        <w:spacing w:line="237" w:lineRule="auto"/>
        <w:ind w:left="700" w:hanging="4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Промыть желудок водой – не менее 4 – 5 стаканов кипяченой воды. Мож-но дать крепкий чай, содержащий танин, который обладает вяжущим действием. Можно дать слабый раствор марганцовки или солевой раствор (15–30 г обычной соли на стакан воды).</w:t>
      </w:r>
    </w:p>
    <w:p w:rsidR="004350B0" w:rsidRDefault="004350B0">
      <w:pPr>
        <w:spacing w:line="17" w:lineRule="exact"/>
        <w:rPr>
          <w:rFonts w:eastAsia="Times New Roman"/>
          <w:sz w:val="28"/>
          <w:szCs w:val="28"/>
        </w:rPr>
      </w:pPr>
    </w:p>
    <w:p w:rsidR="004350B0" w:rsidRDefault="003C0288">
      <w:pPr>
        <w:numPr>
          <w:ilvl w:val="0"/>
          <w:numId w:val="14"/>
        </w:numPr>
        <w:tabs>
          <w:tab w:val="left" w:pos="700"/>
        </w:tabs>
        <w:spacing w:line="236" w:lineRule="auto"/>
        <w:ind w:left="700" w:right="20" w:hanging="4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Дать </w:t>
      </w:r>
      <w:r>
        <w:rPr>
          <w:rFonts w:eastAsia="Times New Roman"/>
          <w:sz w:val="28"/>
          <w:szCs w:val="28"/>
        </w:rPr>
        <w:t>активированный угол, чтобы связать оставшийся яд (1таблетка на 10 кг веса) или какой – либо другой сорбент - «Энтеросгель», «Полисорб», «Полифепан», «Смекта».</w:t>
      </w:r>
    </w:p>
    <w:p w:rsidR="004350B0" w:rsidRDefault="004350B0">
      <w:pPr>
        <w:spacing w:line="14" w:lineRule="exact"/>
        <w:rPr>
          <w:rFonts w:eastAsia="Times New Roman"/>
          <w:sz w:val="28"/>
          <w:szCs w:val="28"/>
        </w:rPr>
      </w:pPr>
    </w:p>
    <w:p w:rsidR="004350B0" w:rsidRDefault="003C0288">
      <w:pPr>
        <w:numPr>
          <w:ilvl w:val="0"/>
          <w:numId w:val="14"/>
        </w:numPr>
        <w:tabs>
          <w:tab w:val="left" w:pos="700"/>
        </w:tabs>
        <w:spacing w:line="234" w:lineRule="auto"/>
        <w:ind w:left="700" w:right="2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лихорадке положить на голову холодное, мокрое полотенце, сделать обтирания прохладной водой.</w:t>
      </w:r>
    </w:p>
    <w:p w:rsidR="004350B0" w:rsidRDefault="004350B0">
      <w:pPr>
        <w:spacing w:line="4" w:lineRule="exact"/>
        <w:rPr>
          <w:rFonts w:eastAsia="Times New Roman"/>
          <w:sz w:val="28"/>
          <w:szCs w:val="28"/>
        </w:rPr>
      </w:pPr>
    </w:p>
    <w:p w:rsidR="004350B0" w:rsidRDefault="003C0288">
      <w:pPr>
        <w:numPr>
          <w:ilvl w:val="0"/>
          <w:numId w:val="14"/>
        </w:numPr>
        <w:tabs>
          <w:tab w:val="left" w:pos="700"/>
        </w:tabs>
        <w:ind w:left="70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Поместить пострадавшего в тёмную комнату.</w:t>
      </w:r>
    </w:p>
    <w:p w:rsidR="004350B0" w:rsidRDefault="004350B0">
      <w:pPr>
        <w:spacing w:line="13" w:lineRule="exact"/>
        <w:rPr>
          <w:rFonts w:eastAsia="Times New Roman"/>
          <w:sz w:val="28"/>
          <w:szCs w:val="28"/>
        </w:rPr>
      </w:pPr>
    </w:p>
    <w:p w:rsidR="004350B0" w:rsidRDefault="003C0288">
      <w:pPr>
        <w:numPr>
          <w:ilvl w:val="0"/>
          <w:numId w:val="14"/>
        </w:numPr>
        <w:tabs>
          <w:tab w:val="left" w:pos="700"/>
        </w:tabs>
        <w:spacing w:line="236" w:lineRule="auto"/>
        <w:ind w:left="700" w:hanging="4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Если есть признаки остановки сердца и дыхания провести комплекс реа-нимационных мероприятий: массаж сердца, искусственное дыхание изо рта в нос (или рот в рот).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Жизнь человека зависит от того, насколько быстро </w:t>
      </w:r>
      <w:r>
        <w:rPr>
          <w:rFonts w:eastAsia="Times New Roman"/>
          <w:sz w:val="28"/>
          <w:szCs w:val="28"/>
        </w:rPr>
        <w:t>и грамотно оказывается первая помощь при отравлении дурманом.</w:t>
      </w:r>
    </w:p>
    <w:p w:rsidR="004350B0" w:rsidRDefault="004350B0">
      <w:pPr>
        <w:spacing w:line="18" w:lineRule="exact"/>
        <w:rPr>
          <w:sz w:val="20"/>
          <w:szCs w:val="20"/>
        </w:rPr>
      </w:pPr>
    </w:p>
    <w:p w:rsidR="004350B0" w:rsidRDefault="003C0288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Последствия отравления дурманом. </w:t>
      </w:r>
      <w:r>
        <w:rPr>
          <w:rFonts w:eastAsia="Times New Roman"/>
          <w:sz w:val="28"/>
          <w:szCs w:val="28"/>
        </w:rPr>
        <w:t>При отравлении дурманом послед-ствия зависят от степени тяжести острого отравления. На длительный срок могут сохраняться психические нарушения.</w:t>
      </w:r>
    </w:p>
    <w:p w:rsidR="004350B0" w:rsidRDefault="004350B0">
      <w:pPr>
        <w:spacing w:line="1" w:lineRule="exact"/>
        <w:rPr>
          <w:sz w:val="20"/>
          <w:szCs w:val="20"/>
        </w:rPr>
      </w:pPr>
    </w:p>
    <w:p w:rsidR="004350B0" w:rsidRDefault="003C0288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При </w:t>
      </w:r>
      <w:r>
        <w:rPr>
          <w:rFonts w:eastAsia="Times New Roman"/>
          <w:sz w:val="28"/>
          <w:szCs w:val="28"/>
        </w:rPr>
        <w:t>систематическом приёме могут появляться:</w:t>
      </w:r>
    </w:p>
    <w:p w:rsidR="004350B0" w:rsidRDefault="003C0288">
      <w:pPr>
        <w:numPr>
          <w:ilvl w:val="0"/>
          <w:numId w:val="15"/>
        </w:numPr>
        <w:tabs>
          <w:tab w:val="left" w:pos="720"/>
        </w:tabs>
        <w:spacing w:line="183" w:lineRule="auto"/>
        <w:ind w:left="720" w:hanging="361"/>
        <w:rPr>
          <w:rFonts w:ascii="Wingdings" w:eastAsia="Wingdings" w:hAnsi="Wingdings" w:cs="Wingdings"/>
          <w:sz w:val="38"/>
          <w:szCs w:val="38"/>
          <w:vertAlign w:val="superscript"/>
        </w:rPr>
      </w:pPr>
      <w:r>
        <w:rPr>
          <w:rFonts w:eastAsia="Times New Roman"/>
        </w:rPr>
        <w:t>Снижение памяти.</w:t>
      </w:r>
    </w:p>
    <w:p w:rsidR="004350B0" w:rsidRDefault="004350B0">
      <w:pPr>
        <w:spacing w:line="23" w:lineRule="exact"/>
        <w:rPr>
          <w:rFonts w:ascii="Wingdings" w:eastAsia="Wingdings" w:hAnsi="Wingdings" w:cs="Wingdings"/>
          <w:sz w:val="38"/>
          <w:szCs w:val="38"/>
          <w:vertAlign w:val="superscript"/>
        </w:rPr>
      </w:pPr>
    </w:p>
    <w:p w:rsidR="004350B0" w:rsidRDefault="003C0288">
      <w:pPr>
        <w:numPr>
          <w:ilvl w:val="0"/>
          <w:numId w:val="15"/>
        </w:numPr>
        <w:tabs>
          <w:tab w:val="left" w:pos="720"/>
        </w:tabs>
        <w:spacing w:line="184" w:lineRule="auto"/>
        <w:ind w:left="720" w:hanging="361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Психические нарушения: мании, тревога, беспокойство, сонливость.</w:t>
      </w:r>
    </w:p>
    <w:p w:rsidR="004350B0" w:rsidRDefault="004350B0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4350B0" w:rsidRDefault="003C0288">
      <w:pPr>
        <w:numPr>
          <w:ilvl w:val="0"/>
          <w:numId w:val="15"/>
        </w:numPr>
        <w:tabs>
          <w:tab w:val="left" w:pos="720"/>
        </w:tabs>
        <w:spacing w:line="184" w:lineRule="auto"/>
        <w:ind w:left="720" w:hanging="361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Кишечные расстройства.</w:t>
      </w:r>
    </w:p>
    <w:p w:rsidR="004350B0" w:rsidRDefault="004350B0">
      <w:pPr>
        <w:spacing w:line="26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4350B0" w:rsidRDefault="003C0288">
      <w:pPr>
        <w:numPr>
          <w:ilvl w:val="0"/>
          <w:numId w:val="15"/>
        </w:numPr>
        <w:tabs>
          <w:tab w:val="left" w:pos="720"/>
        </w:tabs>
        <w:spacing w:line="184" w:lineRule="auto"/>
        <w:ind w:left="720" w:hanging="361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Болезни глаз, в том числе и глаукома.</w:t>
      </w:r>
    </w:p>
    <w:p w:rsidR="004350B0" w:rsidRDefault="004350B0">
      <w:pPr>
        <w:spacing w:line="23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4350B0" w:rsidRDefault="003C0288">
      <w:pPr>
        <w:numPr>
          <w:ilvl w:val="0"/>
          <w:numId w:val="15"/>
        </w:numPr>
        <w:tabs>
          <w:tab w:val="left" w:pos="720"/>
        </w:tabs>
        <w:spacing w:line="184" w:lineRule="auto"/>
        <w:ind w:left="720" w:hanging="361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1"/>
          <w:szCs w:val="21"/>
        </w:rPr>
        <w:t>Нарушение мочеиспускания.</w:t>
      </w:r>
    </w:p>
    <w:p w:rsidR="004350B0" w:rsidRDefault="004350B0">
      <w:pPr>
        <w:spacing w:line="24" w:lineRule="exact"/>
        <w:rPr>
          <w:sz w:val="20"/>
          <w:szCs w:val="20"/>
        </w:rPr>
      </w:pPr>
    </w:p>
    <w:p w:rsidR="004350B0" w:rsidRDefault="003C0288">
      <w:pPr>
        <w:spacing w:line="233" w:lineRule="auto"/>
        <w:ind w:firstLine="986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того чтобы предотвратить возможность отравления, </w:t>
      </w:r>
      <w:r>
        <w:rPr>
          <w:rFonts w:eastAsia="Times New Roman"/>
          <w:b/>
          <w:bCs/>
          <w:i/>
          <w:iCs/>
          <w:sz w:val="28"/>
          <w:szCs w:val="28"/>
          <w:u w:val="single"/>
        </w:rPr>
        <w:t>не стоит вы-ращивать это растение на приусадебных участках!</w:t>
      </w: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308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17</w:t>
      </w:r>
    </w:p>
    <w:p w:rsidR="004350B0" w:rsidRDefault="004350B0">
      <w:pPr>
        <w:sectPr w:rsidR="004350B0">
          <w:pgSz w:w="11900" w:h="16838"/>
          <w:pgMar w:top="412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ind w:left="14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 xml:space="preserve">Дурнишник обыкновенный </w:t>
      </w:r>
      <w:r>
        <w:rPr>
          <w:rFonts w:eastAsia="Times New Roman"/>
          <w:b/>
          <w:bCs/>
          <w:i/>
          <w:iCs/>
          <w:sz w:val="32"/>
          <w:szCs w:val="32"/>
        </w:rPr>
        <w:t>(Xanthium strumarium)</w:t>
      </w:r>
      <w:r>
        <w:rPr>
          <w:rFonts w:eastAsia="Times New Roman"/>
          <w:b/>
          <w:bCs/>
          <w:sz w:val="32"/>
          <w:szCs w:val="32"/>
        </w:rPr>
        <w:t>.</w:t>
      </w:r>
    </w:p>
    <w:p w:rsidR="004350B0" w:rsidRDefault="004350B0">
      <w:pPr>
        <w:spacing w:line="209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left="5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Семейство сложноцветных. Дурнишник обыкновенный - одно-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-40005</wp:posOffset>
            </wp:positionH>
            <wp:positionV relativeFrom="paragraph">
              <wp:posOffset>-348615</wp:posOffset>
            </wp:positionV>
            <wp:extent cx="2969895" cy="223329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895" cy="223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8" w:lineRule="auto"/>
        <w:ind w:left="480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летнее</w:t>
      </w:r>
      <w:r>
        <w:rPr>
          <w:rFonts w:eastAsia="Times New Roman"/>
          <w:sz w:val="28"/>
          <w:szCs w:val="28"/>
        </w:rPr>
        <w:t xml:space="preserve"> травянистое растение. Стебель ветвистый, серовато-зеленый, коротко-шершавоволосистый, высотой 20 - 80 см. Листья сердцевидные при основании, спереди трехлопастные, надрезано-зубчатые. Цветы образуют однодомные</w:t>
      </w:r>
    </w:p>
    <w:p w:rsidR="004350B0" w:rsidRDefault="004350B0">
      <w:pPr>
        <w:spacing w:line="16" w:lineRule="exact"/>
        <w:rPr>
          <w:sz w:val="20"/>
          <w:szCs w:val="20"/>
        </w:rPr>
      </w:pPr>
    </w:p>
    <w:p w:rsidR="004350B0" w:rsidRDefault="003C0288">
      <w:pPr>
        <w:numPr>
          <w:ilvl w:val="0"/>
          <w:numId w:val="16"/>
        </w:numPr>
        <w:tabs>
          <w:tab w:val="left" w:pos="5032"/>
        </w:tabs>
        <w:spacing w:line="237" w:lineRule="auto"/>
        <w:ind w:left="48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однополые головки, скученные в углах листьев</w:t>
      </w:r>
      <w:r>
        <w:rPr>
          <w:rFonts w:eastAsia="Times New Roman"/>
          <w:sz w:val="28"/>
          <w:szCs w:val="28"/>
        </w:rPr>
        <w:t xml:space="preserve"> колосками. Мужские головки многоцветковые, женские двухцветко-вые. Цветет с июня по август. Имеет тя-</w:t>
      </w:r>
    </w:p>
    <w:p w:rsidR="004350B0" w:rsidRDefault="004350B0">
      <w:pPr>
        <w:spacing w:line="4" w:lineRule="exact"/>
        <w:rPr>
          <w:sz w:val="20"/>
          <w:szCs w:val="20"/>
        </w:rPr>
      </w:pPr>
    </w:p>
    <w:p w:rsidR="004350B0" w:rsidRDefault="003C028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желый запах.</w:t>
      </w:r>
    </w:p>
    <w:p w:rsidR="004350B0" w:rsidRDefault="003C028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Известно более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20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видов.</w:t>
      </w:r>
    </w:p>
    <w:p w:rsidR="004350B0" w:rsidRDefault="004350B0">
      <w:pPr>
        <w:spacing w:line="13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Признаки отравления. </w:t>
      </w:r>
      <w:r>
        <w:rPr>
          <w:rFonts w:eastAsia="Times New Roman"/>
          <w:sz w:val="28"/>
          <w:szCs w:val="28"/>
        </w:rPr>
        <w:t>Растение ядовитое.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Внутреннее применение тре-бует осторожности. При передозировке отме</w:t>
      </w:r>
      <w:r>
        <w:rPr>
          <w:rFonts w:eastAsia="Times New Roman"/>
          <w:sz w:val="28"/>
          <w:szCs w:val="28"/>
        </w:rPr>
        <w:t>чаются признаки отравления: яв-ления диспепсии, снижение температуры тела, судороги. Необходима госпита-лизация. При наружном применении отвар из дурнишника вызывает жжение, особенное жжение наблюдается при грибковых поражениях кожи, поэтому при-менение ег</w:t>
      </w:r>
      <w:r>
        <w:rPr>
          <w:rFonts w:eastAsia="Times New Roman"/>
          <w:sz w:val="28"/>
          <w:szCs w:val="28"/>
        </w:rPr>
        <w:t>о требует некоторой осторожности.</w:t>
      </w:r>
    </w:p>
    <w:p w:rsidR="004350B0" w:rsidRDefault="004350B0">
      <w:pPr>
        <w:spacing w:line="330" w:lineRule="exact"/>
        <w:rPr>
          <w:sz w:val="20"/>
          <w:szCs w:val="20"/>
        </w:rPr>
      </w:pPr>
    </w:p>
    <w:p w:rsidR="004350B0" w:rsidRDefault="003C0288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Живокость полевая, Рогатый василек –</w:t>
      </w:r>
    </w:p>
    <w:p w:rsidR="004350B0" w:rsidRDefault="003C0288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2"/>
          <w:szCs w:val="32"/>
        </w:rPr>
        <w:t>Delphinium consolida (L.)</w:t>
      </w:r>
    </w:p>
    <w:p w:rsidR="004350B0" w:rsidRDefault="004350B0">
      <w:pPr>
        <w:spacing w:line="377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left="55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Лютиковые - </w:t>
      </w:r>
      <w:r>
        <w:rPr>
          <w:rFonts w:eastAsia="Times New Roman"/>
          <w:i/>
          <w:iCs/>
          <w:sz w:val="28"/>
          <w:szCs w:val="28"/>
        </w:rPr>
        <w:t>RANUNCULACEAE</w:t>
      </w:r>
      <w:r>
        <w:rPr>
          <w:rFonts w:eastAsia="Times New Roman"/>
          <w:sz w:val="28"/>
          <w:szCs w:val="28"/>
        </w:rPr>
        <w:t xml:space="preserve"> Живокость полевая - однолетнее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10795</wp:posOffset>
            </wp:positionH>
            <wp:positionV relativeFrom="paragraph">
              <wp:posOffset>-310515</wp:posOffset>
            </wp:positionV>
            <wp:extent cx="2918460" cy="19558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195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8" w:lineRule="auto"/>
        <w:ind w:left="48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растение высотой 20 - 70 см, обычно с голым, расширенным вверху стеблем. Листья дважды - четырежды</w:t>
      </w:r>
      <w:r>
        <w:rPr>
          <w:rFonts w:eastAsia="Times New Roman"/>
          <w:sz w:val="28"/>
          <w:szCs w:val="28"/>
        </w:rPr>
        <w:t xml:space="preserve"> тройчато - рассеченные с узкими линейными заост-ренными сегментами. Пестик один. Лис-товка всегда голая. Цветки красивые, не-правильные, сине-фиолетовые, с длин-ным штопорцем. Цветет летом. Места обитания - как сорное растение в посе-</w:t>
      </w:r>
    </w:p>
    <w:p w:rsidR="004350B0" w:rsidRDefault="004350B0">
      <w:pPr>
        <w:spacing w:line="13" w:lineRule="exact"/>
        <w:rPr>
          <w:sz w:val="20"/>
          <w:szCs w:val="20"/>
        </w:rPr>
      </w:pPr>
    </w:p>
    <w:p w:rsidR="004350B0" w:rsidRDefault="003C028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вах, на залежах, у </w:t>
      </w:r>
      <w:r>
        <w:rPr>
          <w:rFonts w:eastAsia="Times New Roman"/>
          <w:sz w:val="28"/>
          <w:szCs w:val="28"/>
        </w:rPr>
        <w:t>дорог. Ядовитое растение.</w:t>
      </w:r>
    </w:p>
    <w:p w:rsidR="004350B0" w:rsidRDefault="004350B0">
      <w:pPr>
        <w:spacing w:line="13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Род объединяет около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400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видов однолетних и многолетних корне-вищных травянистых растений.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Признаки отравления. </w:t>
      </w:r>
      <w:r>
        <w:rPr>
          <w:rFonts w:eastAsia="Times New Roman"/>
          <w:sz w:val="28"/>
          <w:szCs w:val="28"/>
        </w:rPr>
        <w:t>Все части растения содержат алкалоиды,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которые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угнетающе действуют на центральную нервную систему и обладают м</w:t>
      </w:r>
      <w:r>
        <w:rPr>
          <w:rFonts w:eastAsia="Times New Roman"/>
          <w:sz w:val="28"/>
          <w:szCs w:val="28"/>
        </w:rPr>
        <w:t>естным раздражающим действием. Наиболее ядовиты семена живокости. При контакте с незащищенной кожей надземные части живокости могут вызвать аллергические</w:t>
      </w:r>
    </w:p>
    <w:p w:rsidR="004350B0" w:rsidRDefault="004350B0">
      <w:pPr>
        <w:spacing w:line="166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18</w:t>
      </w:r>
    </w:p>
    <w:p w:rsidR="004350B0" w:rsidRDefault="004350B0">
      <w:pPr>
        <w:sectPr w:rsidR="004350B0">
          <w:pgSz w:w="11900" w:h="16838"/>
          <w:pgMar w:top="717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реакции, жжение и зуд. В первую очередь не следует допускать контакта с </w:t>
      </w:r>
      <w:r>
        <w:rPr>
          <w:rFonts w:eastAsia="Times New Roman"/>
          <w:sz w:val="28"/>
          <w:szCs w:val="28"/>
        </w:rPr>
        <w:t>жи-вокостью детей, а так же следует уберечь их от попыток употребления листьев и семян живокости. При употреблении внутрь появляются признаки отравления: жжение во рту и горле, слюнотечение, тошнота и рвота, боли в животе, понос, признаки обезвоживания орг</w:t>
      </w:r>
      <w:r>
        <w:rPr>
          <w:rFonts w:eastAsia="Times New Roman"/>
          <w:sz w:val="28"/>
          <w:szCs w:val="28"/>
        </w:rPr>
        <w:t>анизма; мышечная слабость, шаткая походка, судо-роги.</w:t>
      </w:r>
    </w:p>
    <w:p w:rsidR="004350B0" w:rsidRDefault="004350B0">
      <w:pPr>
        <w:spacing w:line="289" w:lineRule="exact"/>
        <w:rPr>
          <w:sz w:val="20"/>
          <w:szCs w:val="20"/>
        </w:rPr>
      </w:pPr>
    </w:p>
    <w:p w:rsidR="004350B0" w:rsidRDefault="003C0288">
      <w:pPr>
        <w:ind w:left="156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Конопля посевная (обыкновенная) </w:t>
      </w:r>
      <w:r>
        <w:rPr>
          <w:rFonts w:eastAsia="Times New Roman"/>
          <w:b/>
          <w:bCs/>
          <w:i/>
          <w:iCs/>
          <w:sz w:val="32"/>
          <w:szCs w:val="32"/>
        </w:rPr>
        <w:t>Cannabis sativa.</w:t>
      </w:r>
    </w:p>
    <w:p w:rsidR="004350B0" w:rsidRDefault="004350B0">
      <w:pPr>
        <w:spacing w:line="207" w:lineRule="exact"/>
        <w:rPr>
          <w:sz w:val="20"/>
          <w:szCs w:val="20"/>
        </w:rPr>
      </w:pPr>
    </w:p>
    <w:p w:rsidR="004350B0" w:rsidRDefault="003C0288">
      <w:pPr>
        <w:spacing w:line="239" w:lineRule="auto"/>
        <w:ind w:left="45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Конопля - неприхотливое двудомное однолетнее травянистое растение. Не-смотря на название «посевная», конопля прекрасно растет и расселяется без помо-щи</w:t>
      </w:r>
      <w:r>
        <w:rPr>
          <w:rFonts w:eastAsia="Times New Roman"/>
          <w:sz w:val="28"/>
          <w:szCs w:val="28"/>
        </w:rPr>
        <w:t xml:space="preserve"> человека. В высоту она способна дос-тигать 5-6 метров, но обычно не вырастает выше 2л м. Листья супротивные, череш-ковые, пальчато-сложные, разделены на узкие ланцетные доли, имеют зубчатые края. Стебель конопли покрыт волосками, которые выделяют липкий с</w:t>
      </w:r>
      <w:r>
        <w:rPr>
          <w:rFonts w:eastAsia="Times New Roman"/>
          <w:sz w:val="28"/>
          <w:szCs w:val="28"/>
        </w:rPr>
        <w:t>молообразный секрет. Цветы мелкие и собраны в соцве-тия; однополые, двудомные: мужские по-мещаются на верхушке стебля, женские - в пазухах листьев.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column">
              <wp:posOffset>10795</wp:posOffset>
            </wp:positionH>
            <wp:positionV relativeFrom="paragraph">
              <wp:posOffset>-2996565</wp:posOffset>
            </wp:positionV>
            <wp:extent cx="2771775" cy="368871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688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4350B0">
      <w:pPr>
        <w:spacing w:line="2" w:lineRule="exact"/>
        <w:rPr>
          <w:sz w:val="20"/>
          <w:szCs w:val="20"/>
        </w:rPr>
      </w:pPr>
    </w:p>
    <w:p w:rsidR="004350B0" w:rsidRDefault="003C0288">
      <w:pPr>
        <w:spacing w:line="236" w:lineRule="auto"/>
        <w:ind w:left="45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В роде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Cannabis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выделяют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три вида: конопля индийская, конопля по-севная и конопля сорная.</w:t>
      </w:r>
    </w:p>
    <w:p w:rsidR="004350B0" w:rsidRDefault="004350B0">
      <w:pPr>
        <w:spacing w:line="16" w:lineRule="exact"/>
        <w:rPr>
          <w:sz w:val="20"/>
          <w:szCs w:val="20"/>
        </w:rPr>
      </w:pPr>
    </w:p>
    <w:p w:rsidR="004350B0" w:rsidRDefault="003C0288">
      <w:pPr>
        <w:tabs>
          <w:tab w:val="left" w:pos="8460"/>
        </w:tabs>
        <w:ind w:left="5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Признаки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 отравления.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Действую-</w:t>
      </w:r>
    </w:p>
    <w:p w:rsidR="004350B0" w:rsidRDefault="004350B0">
      <w:pPr>
        <w:spacing w:line="28" w:lineRule="exact"/>
        <w:rPr>
          <w:sz w:val="20"/>
          <w:szCs w:val="20"/>
        </w:rPr>
      </w:pPr>
    </w:p>
    <w:p w:rsidR="004350B0" w:rsidRDefault="003C0288">
      <w:pPr>
        <w:spacing w:line="24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щим (активным) веществом конопли является группа алкалоидов под общим на-званием «тетрагидроканнабиолы» - ТГК, английская аббревиатура - ТНС (Tetra-Hydro-Cannabinol). Отравление может наступить при приеме внутрь и курении наркотиче</w:t>
      </w:r>
      <w:r>
        <w:rPr>
          <w:rFonts w:eastAsia="Times New Roman"/>
          <w:sz w:val="28"/>
          <w:szCs w:val="28"/>
        </w:rPr>
        <w:t>ских препаратов индийской конопли (гашиша, анаши, марихуаны).</w:t>
      </w:r>
    </w:p>
    <w:p w:rsidR="004350B0" w:rsidRDefault="004350B0">
      <w:pPr>
        <w:spacing w:line="19" w:lineRule="exact"/>
        <w:rPr>
          <w:sz w:val="20"/>
          <w:szCs w:val="20"/>
        </w:rPr>
      </w:pPr>
    </w:p>
    <w:p w:rsidR="004350B0" w:rsidRDefault="003C0288">
      <w:pPr>
        <w:spacing w:line="24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Марихуана содержит более 400 компонентов, которые при курении транс-формируются в 2000 химических соединений. При курении каннабиноиды вса-сываются за несколько минут. При этом курение конопли </w:t>
      </w:r>
      <w:r>
        <w:rPr>
          <w:rFonts w:eastAsia="Times New Roman"/>
          <w:sz w:val="28"/>
          <w:szCs w:val="28"/>
        </w:rPr>
        <w:t>(марихуаны) оказыва-ет токсическое действие на организм — нейротоксическое, психогенное. При курении у человека изменяются восприятие, настроение, поведение и познава-тельные способности. Курение действует на настроение – у одних повышается настроение и эм</w:t>
      </w:r>
      <w:r>
        <w:rPr>
          <w:rFonts w:eastAsia="Times New Roman"/>
          <w:sz w:val="28"/>
          <w:szCs w:val="28"/>
        </w:rPr>
        <w:t>оции (поэтому возникает потребность в повторном примене-нии), у других возникает состояние «тревожной тоски» или беспокойство, кото-рые приводят к острым паническим реакциям и острым психозам.</w:t>
      </w:r>
    </w:p>
    <w:p w:rsidR="004350B0" w:rsidRDefault="004350B0">
      <w:pPr>
        <w:spacing w:line="18" w:lineRule="exact"/>
        <w:rPr>
          <w:sz w:val="20"/>
          <w:szCs w:val="20"/>
        </w:rPr>
      </w:pPr>
    </w:p>
    <w:p w:rsidR="004350B0" w:rsidRDefault="003C0288">
      <w:pPr>
        <w:spacing w:line="245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Кроме влияния на эмоции, марихуана вызывает нарушения в работе</w:t>
      </w:r>
      <w:r>
        <w:rPr>
          <w:rFonts w:eastAsia="Times New Roman"/>
          <w:sz w:val="28"/>
          <w:szCs w:val="28"/>
        </w:rPr>
        <w:t xml:space="preserve"> веге-тативной нервной системы, способствующие развитию сердечно-сосудистых расстройств виде специфической тахикардии, снижения давления в активном</w:t>
      </w:r>
    </w:p>
    <w:p w:rsidR="004350B0" w:rsidRDefault="004350B0">
      <w:pPr>
        <w:spacing w:line="99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19</w:t>
      </w:r>
    </w:p>
    <w:p w:rsidR="004350B0" w:rsidRDefault="004350B0">
      <w:pPr>
        <w:sectPr w:rsidR="004350B0">
          <w:pgSz w:w="11900" w:h="16838"/>
          <w:pgMar w:top="726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состоянии и повышения АД в положении лежа, а также вызывающее покрасне-ние склер. </w:t>
      </w:r>
      <w:r>
        <w:rPr>
          <w:rFonts w:eastAsia="Times New Roman"/>
          <w:sz w:val="28"/>
          <w:szCs w:val="28"/>
        </w:rPr>
        <w:t xml:space="preserve">Марихуана вызывает психические расстройства, которые проявляют-ся тревогой или паникой, параноидным бредом, дереализацией (ощущение ис-кажения окружающего мира) и нарушениями восприятия в виде иллюзий и гал-люцинаций. Продолжительность таких расстройств - </w:t>
      </w:r>
      <w:r>
        <w:rPr>
          <w:rFonts w:eastAsia="Times New Roman"/>
          <w:sz w:val="28"/>
          <w:szCs w:val="28"/>
        </w:rPr>
        <w:t>до 36 ч.</w:t>
      </w:r>
    </w:p>
    <w:p w:rsidR="004350B0" w:rsidRDefault="004350B0">
      <w:pPr>
        <w:spacing w:line="2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остром отравлении каннабиноидами отмечаются: нарушение поведе-ния (от возбуждения до апатии); дезориентация во времени, болтливость; веге-тососудистые реакции — повышенное слюноотделение (иногда сухость во рту), потливость, инъекции склер; та</w:t>
      </w:r>
      <w:r>
        <w:rPr>
          <w:rFonts w:eastAsia="Times New Roman"/>
          <w:sz w:val="28"/>
          <w:szCs w:val="28"/>
        </w:rPr>
        <w:t>хикардия, артериальная гипертензия; расширение зрачков с вялой реакцией на свет; нарушение походки и координации; тремор пальцев рук, коричневый налет на языке при курении. Возможны нарушения со стороны ЖКТ: тошнота, рвота, понос. Возбуждение вскоре сменяю</w:t>
      </w:r>
      <w:r>
        <w:rPr>
          <w:rFonts w:eastAsia="Times New Roman"/>
          <w:sz w:val="28"/>
          <w:szCs w:val="28"/>
        </w:rPr>
        <w:t>тся вялостью, слабостью, плаксивым настроением и долгим глубоким сном с замедлением пульса и снижением температуры тела.</w:t>
      </w:r>
    </w:p>
    <w:p w:rsidR="004350B0" w:rsidRDefault="004350B0">
      <w:pPr>
        <w:spacing w:line="24" w:lineRule="exact"/>
        <w:rPr>
          <w:sz w:val="20"/>
          <w:szCs w:val="20"/>
        </w:rPr>
      </w:pPr>
    </w:p>
    <w:p w:rsidR="004350B0" w:rsidRDefault="003C0288">
      <w:pPr>
        <w:spacing w:line="235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длительном употреблении развиваются тяжелые функциональные и психические расстройства, слабоумие, деградация личности.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Самый </w:t>
      </w:r>
      <w:r>
        <w:rPr>
          <w:rFonts w:eastAsia="Times New Roman"/>
          <w:sz w:val="28"/>
          <w:szCs w:val="28"/>
        </w:rPr>
        <w:t>простой способ провести диагностику употребления конопли - сде-лать экспресс-анализ мочи. Поскольку ТГК длительное время сохраняются в ор-ганизме, анализ может показать наличие их остатков в моче через длительное время после употребления конопли, это время</w:t>
      </w:r>
      <w:r>
        <w:rPr>
          <w:rFonts w:eastAsia="Times New Roman"/>
          <w:sz w:val="28"/>
          <w:szCs w:val="28"/>
        </w:rPr>
        <w:t xml:space="preserve"> может колебаться от 3 до 7 суток в случае однократного приема и до месяца в случае ее регулярного потребления.</w:t>
      </w:r>
    </w:p>
    <w:p w:rsidR="004350B0" w:rsidRDefault="004350B0">
      <w:pPr>
        <w:spacing w:line="23" w:lineRule="exact"/>
        <w:rPr>
          <w:sz w:val="20"/>
          <w:szCs w:val="20"/>
        </w:rPr>
      </w:pPr>
    </w:p>
    <w:p w:rsidR="004350B0" w:rsidRDefault="003C0288">
      <w:pPr>
        <w:spacing w:line="235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Конопля и ее препараты не имеют в России никакого медицинского применения и полностью запрещены для использования.</w:t>
      </w:r>
    </w:p>
    <w:p w:rsidR="004350B0" w:rsidRDefault="004350B0">
      <w:pPr>
        <w:spacing w:line="218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left="2300" w:right="460" w:hanging="1144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Крушина ломкая, или ольхови</w:t>
      </w:r>
      <w:r>
        <w:rPr>
          <w:rFonts w:eastAsia="Times New Roman"/>
          <w:b/>
          <w:bCs/>
          <w:sz w:val="32"/>
          <w:szCs w:val="32"/>
        </w:rPr>
        <w:t xml:space="preserve">дная </w:t>
      </w:r>
      <w:r>
        <w:rPr>
          <w:rFonts w:eastAsia="Times New Roman"/>
          <w:b/>
          <w:bCs/>
          <w:i/>
          <w:iCs/>
          <w:sz w:val="32"/>
          <w:szCs w:val="32"/>
        </w:rPr>
        <w:t>(Frangula alnus)</w:t>
      </w:r>
      <w:r>
        <w:rPr>
          <w:rFonts w:eastAsia="Times New Roman"/>
          <w:b/>
          <w:bCs/>
          <w:sz w:val="32"/>
          <w:szCs w:val="32"/>
        </w:rPr>
        <w:t xml:space="preserve"> или Жостер ломкий </w:t>
      </w:r>
      <w:r>
        <w:rPr>
          <w:rFonts w:eastAsia="Times New Roman"/>
          <w:b/>
          <w:bCs/>
          <w:i/>
          <w:iCs/>
          <w:sz w:val="32"/>
          <w:szCs w:val="32"/>
        </w:rPr>
        <w:t>(Rhamnus frangula)</w:t>
      </w:r>
      <w:r>
        <w:rPr>
          <w:rFonts w:eastAsia="Times New Roman"/>
          <w:b/>
          <w:bCs/>
          <w:sz w:val="32"/>
          <w:szCs w:val="32"/>
        </w:rPr>
        <w:t>.</w:t>
      </w:r>
    </w:p>
    <w:p w:rsidR="004350B0" w:rsidRDefault="004350B0">
      <w:pPr>
        <w:spacing w:line="301" w:lineRule="exact"/>
        <w:rPr>
          <w:sz w:val="20"/>
          <w:szCs w:val="20"/>
        </w:rPr>
      </w:pPr>
    </w:p>
    <w:p w:rsidR="004350B0" w:rsidRDefault="003C0288">
      <w:pPr>
        <w:spacing w:line="239" w:lineRule="auto"/>
        <w:ind w:left="4740" w:firstLine="8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Древовидный кустарник из семейства Крушиновые (Rhamnaсеае). Латинское название происходит от глагола frangere - ломать, оно связано с высокой хрупко-стью, ломкостью древесины растения. Народное н</w:t>
      </w:r>
      <w:r>
        <w:rPr>
          <w:rFonts w:eastAsia="Times New Roman"/>
          <w:sz w:val="28"/>
          <w:szCs w:val="28"/>
        </w:rPr>
        <w:t>азвание «волчьи ягоды». Кус-тарник с темно-бурой корой, без колю-чек. Листья эллиптической формы, 4-10см в длину, расположены на коротких (до 1,5см) черешках. Расположение ли-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800" behindDoc="1" locked="0" layoutInCell="0" allowOverlap="1">
            <wp:simplePos x="0" y="0"/>
            <wp:positionH relativeFrom="column">
              <wp:posOffset>-6985</wp:posOffset>
            </wp:positionH>
            <wp:positionV relativeFrom="paragraph">
              <wp:posOffset>-1978025</wp:posOffset>
            </wp:positionV>
            <wp:extent cx="2900045" cy="194373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194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стьев - очерёдное или косо-супротивное. Цветки обоеполые, невзрачные, мелкие, </w:t>
      </w:r>
      <w:r>
        <w:rPr>
          <w:rFonts w:eastAsia="Times New Roman"/>
          <w:sz w:val="28"/>
          <w:szCs w:val="28"/>
        </w:rPr>
        <w:t>зеленовато-белые. Плоды - костянки шаровидной формы вначале красные, за-тем - сине-чёрные, с тремя зеленовато-жёлтыми округло-треугольными косточ-ками.</w:t>
      </w:r>
    </w:p>
    <w:p w:rsidR="004350B0" w:rsidRDefault="004350B0">
      <w:pPr>
        <w:spacing w:line="1" w:lineRule="exact"/>
        <w:rPr>
          <w:sz w:val="20"/>
          <w:szCs w:val="20"/>
        </w:rPr>
      </w:pPr>
    </w:p>
    <w:p w:rsidR="004350B0" w:rsidRDefault="003C028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Род объединяет около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150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видов.</w:t>
      </w:r>
    </w:p>
    <w:p w:rsidR="004350B0" w:rsidRDefault="004350B0">
      <w:pPr>
        <w:spacing w:line="16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Использование человеком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Как лекарственное растение.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Корни испол</w:t>
      </w:r>
      <w:r>
        <w:rPr>
          <w:rFonts w:eastAsia="Times New Roman"/>
          <w:sz w:val="28"/>
          <w:szCs w:val="28"/>
        </w:rPr>
        <w:t>ь-зуют в прикладном искусстве.</w:t>
      </w:r>
    </w:p>
    <w:p w:rsidR="004350B0" w:rsidRDefault="004350B0">
      <w:pPr>
        <w:spacing w:line="217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20</w:t>
      </w:r>
    </w:p>
    <w:p w:rsidR="004350B0" w:rsidRDefault="004350B0">
      <w:pPr>
        <w:sectPr w:rsidR="004350B0">
          <w:pgSz w:w="11900" w:h="16838"/>
          <w:pgMar w:top="740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tabs>
          <w:tab w:val="left" w:pos="3740"/>
        </w:tabs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lastRenderedPageBreak/>
        <w:t>Признаки отравления.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Кора, почки, листья, плоды содержат антрахино-</w:t>
      </w:r>
    </w:p>
    <w:p w:rsidR="004350B0" w:rsidRDefault="003C028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ны: глюкофрангулин, эмодин и изоэмодин. Наибольшее содержание этих ве-</w:t>
      </w:r>
    </w:p>
    <w:p w:rsidR="004350B0" w:rsidRDefault="003C028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ществ наблюдается в коре - до 8%. Ядовиты у крушины главным </w:t>
      </w:r>
      <w:r>
        <w:rPr>
          <w:rFonts w:eastAsia="Times New Roman"/>
          <w:sz w:val="28"/>
          <w:szCs w:val="28"/>
        </w:rPr>
        <w:t>образом плоды.</w:t>
      </w:r>
    </w:p>
    <w:p w:rsidR="004350B0" w:rsidRDefault="003C028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Поедание незрелых плодов крушины ломкой может вызвать тяжелое отравление.</w:t>
      </w:r>
    </w:p>
    <w:p w:rsidR="004350B0" w:rsidRDefault="004350B0">
      <w:pPr>
        <w:spacing w:line="1" w:lineRule="exact"/>
        <w:rPr>
          <w:sz w:val="20"/>
          <w:szCs w:val="20"/>
        </w:rPr>
      </w:pPr>
    </w:p>
    <w:p w:rsidR="004350B0" w:rsidRDefault="003C028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 этом под влиянием алкалоидов крушины замедляется всасывание жидкости</w:t>
      </w:r>
    </w:p>
    <w:p w:rsidR="004350B0" w:rsidRDefault="003C028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слизистой оболочкой толстой кишки, что влечет за собой разжижение каловых</w:t>
      </w:r>
    </w:p>
    <w:p w:rsidR="004350B0" w:rsidRDefault="003C028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масс и увеличение </w:t>
      </w:r>
      <w:r>
        <w:rPr>
          <w:rFonts w:eastAsia="Times New Roman"/>
          <w:sz w:val="28"/>
          <w:szCs w:val="28"/>
        </w:rPr>
        <w:t>их объема. Слабительный эффект крушины обычно отмечает-</w:t>
      </w:r>
    </w:p>
    <w:p w:rsidR="004350B0" w:rsidRDefault="003C0288">
      <w:pPr>
        <w:spacing w:line="239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ся через 8-12 часов после поедания. При отравлении проявляются признаки:</w:t>
      </w:r>
    </w:p>
    <w:p w:rsidR="004350B0" w:rsidRDefault="003C028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тошнота, боли в животе, рвота, понос, сильная головная боль. Иногда появляется</w:t>
      </w:r>
    </w:p>
    <w:p w:rsidR="004350B0" w:rsidRDefault="003C028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кожная сыпь. Обезвоживание организма может ослож</w:t>
      </w:r>
      <w:r>
        <w:rPr>
          <w:rFonts w:eastAsia="Times New Roman"/>
          <w:sz w:val="28"/>
          <w:szCs w:val="28"/>
        </w:rPr>
        <w:t>ниться токсическим дейст-</w:t>
      </w:r>
    </w:p>
    <w:p w:rsidR="004350B0" w:rsidRDefault="004350B0">
      <w:pPr>
        <w:spacing w:line="2" w:lineRule="exact"/>
        <w:rPr>
          <w:sz w:val="20"/>
          <w:szCs w:val="20"/>
        </w:rPr>
      </w:pPr>
    </w:p>
    <w:p w:rsidR="004350B0" w:rsidRDefault="003C028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вием синильной кислоты, выделяющейся из косточек плодов. В этом случае гу-</w:t>
      </w:r>
    </w:p>
    <w:p w:rsidR="004350B0" w:rsidRDefault="003C0288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бы приобретают алый цвет, и появляется запах горького миндаля изо рта.</w:t>
      </w:r>
    </w:p>
    <w:p w:rsidR="004350B0" w:rsidRDefault="004350B0">
      <w:pPr>
        <w:spacing w:line="289" w:lineRule="exact"/>
        <w:rPr>
          <w:sz w:val="20"/>
          <w:szCs w:val="20"/>
        </w:rPr>
      </w:pPr>
    </w:p>
    <w:p w:rsidR="004350B0" w:rsidRDefault="003C0288">
      <w:pPr>
        <w:ind w:left="29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Кубышка желтая - Nuphar lutea</w:t>
      </w:r>
    </w:p>
    <w:p w:rsidR="004350B0" w:rsidRDefault="004350B0">
      <w:pPr>
        <w:spacing w:line="299" w:lineRule="exact"/>
        <w:rPr>
          <w:sz w:val="20"/>
          <w:szCs w:val="20"/>
        </w:rPr>
      </w:pPr>
    </w:p>
    <w:p w:rsidR="004350B0" w:rsidRDefault="003C0288">
      <w:pPr>
        <w:spacing w:line="235" w:lineRule="auto"/>
        <w:ind w:left="4660" w:right="20" w:firstLine="69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Семейство кувшинковых (Nymphaeaceae).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-6985</wp:posOffset>
            </wp:positionH>
            <wp:positionV relativeFrom="paragraph">
              <wp:posOffset>-352425</wp:posOffset>
            </wp:positionV>
            <wp:extent cx="2850515" cy="186182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186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8" w:lineRule="auto"/>
        <w:ind w:left="46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Кубышка </w:t>
      </w:r>
      <w:r>
        <w:rPr>
          <w:rFonts w:eastAsia="Times New Roman"/>
          <w:sz w:val="28"/>
          <w:szCs w:val="28"/>
        </w:rPr>
        <w:t>желтая растет в стоячих и медленно текущих реках, заводях. Мно-голетнее водное травянистое растение. Кубышка имеет очень длинное, большое, «мясистое» корневище, прикрепленное ко дну водоема. От него отходят листья на длинных тупотрехгранных черешках. Одино</w:t>
      </w:r>
      <w:r>
        <w:rPr>
          <w:rFonts w:eastAsia="Times New Roman"/>
          <w:sz w:val="28"/>
          <w:szCs w:val="28"/>
        </w:rPr>
        <w:t>чные цветки возвышаются над во-</w:t>
      </w:r>
    </w:p>
    <w:p w:rsidR="004350B0" w:rsidRDefault="004350B0">
      <w:pPr>
        <w:spacing w:line="21" w:lineRule="exact"/>
        <w:rPr>
          <w:sz w:val="20"/>
          <w:szCs w:val="20"/>
        </w:rPr>
      </w:pPr>
    </w:p>
    <w:p w:rsidR="004350B0" w:rsidRDefault="003C0288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дой на длинных строчках. Длина черешков и цветочных стрелок (строчков) за-висит от глубины водоемов, где растет кубышка. Листья кубышки плавают на поверхности воды. Они крупные, сердцевидно-овальные, кожистые. Цветки также </w:t>
      </w:r>
      <w:r>
        <w:rPr>
          <w:rFonts w:eastAsia="Times New Roman"/>
          <w:sz w:val="28"/>
          <w:szCs w:val="28"/>
        </w:rPr>
        <w:t>крупные, желтые с пятью желтыми чашелистиками и многочисленными лепестками, прикрепленными к цветоложу. Тычинки многочисленные, пестик с многолучевым рыльцем. Плоды сочные имеют вид кубышки (яйцевидно-конические), гладкие, при созревании ослизняющиеся. Цве</w:t>
      </w:r>
      <w:r>
        <w:rPr>
          <w:rFonts w:eastAsia="Times New Roman"/>
          <w:sz w:val="28"/>
          <w:szCs w:val="28"/>
        </w:rPr>
        <w:t>тет в июне - июле, плоды созревают в августе - сентябре.</w:t>
      </w:r>
    </w:p>
    <w:p w:rsidR="004350B0" w:rsidRDefault="004350B0">
      <w:pPr>
        <w:spacing w:line="21" w:lineRule="exact"/>
        <w:rPr>
          <w:sz w:val="20"/>
          <w:szCs w:val="20"/>
        </w:rPr>
      </w:pPr>
    </w:p>
    <w:p w:rsidR="004350B0" w:rsidRDefault="003C0288">
      <w:pPr>
        <w:spacing w:line="239" w:lineRule="auto"/>
        <w:ind w:left="46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Кувшинка белая </w:t>
      </w:r>
      <w:r>
        <w:rPr>
          <w:rFonts w:eastAsia="Times New Roman"/>
          <w:sz w:val="28"/>
          <w:szCs w:val="28"/>
        </w:rPr>
        <w:t>- Nymphaea alba 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водное растение, вид рода Кувшинка се-мейства Кувшинковые. Встречается в ев-ропейской части, в лесной полосе и степ-ной зоне, также и в Закавказье. Растет в водоемах</w:t>
      </w:r>
      <w:r>
        <w:rPr>
          <w:rFonts w:eastAsia="Times New Roman"/>
          <w:sz w:val="28"/>
          <w:szCs w:val="28"/>
        </w:rPr>
        <w:t xml:space="preserve"> со стоячей и медленно текущей водой до 2м глубины. Корневище толстое, горизонтальное, темно-бурое, покрытое остатками черешков листьев. Листья пла-вающие, пластинки их сердцевидные,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>
            <wp:simplePos x="0" y="0"/>
            <wp:positionH relativeFrom="column">
              <wp:posOffset>-6985</wp:posOffset>
            </wp:positionH>
            <wp:positionV relativeFrom="paragraph">
              <wp:posOffset>-2009140</wp:posOffset>
            </wp:positionV>
            <wp:extent cx="2850515" cy="212026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212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tabs>
          <w:tab w:val="left" w:pos="2800"/>
          <w:tab w:val="left" w:pos="1420"/>
        </w:tabs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темно-зеленые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сверху,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красновато-</w:t>
      </w:r>
    </w:p>
    <w:p w:rsidR="004350B0" w:rsidRDefault="004350B0">
      <w:pPr>
        <w:spacing w:line="251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21</w:t>
      </w:r>
    </w:p>
    <w:p w:rsidR="004350B0" w:rsidRDefault="004350B0">
      <w:pPr>
        <w:sectPr w:rsidR="004350B0">
          <w:pgSz w:w="11900" w:h="16838"/>
          <w:pgMar w:top="712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фиолетовые </w:t>
      </w:r>
      <w:r>
        <w:rPr>
          <w:rFonts w:eastAsia="Times New Roman"/>
          <w:sz w:val="28"/>
          <w:szCs w:val="28"/>
        </w:rPr>
        <w:t>снизу. Цветки одиночные крупные, с белыми лепестками, постепен-но переходящими в тычинки. Пестик один, с сидячим многолучевым плоским желтым рыльцем. Плод шарообразный. Цветет с первой половины лета и до конца лета, плоды созревают в августе-сентябре.</w:t>
      </w:r>
    </w:p>
    <w:p w:rsidR="004350B0" w:rsidRDefault="004350B0">
      <w:pPr>
        <w:spacing w:line="4" w:lineRule="exact"/>
        <w:rPr>
          <w:sz w:val="20"/>
          <w:szCs w:val="20"/>
        </w:rPr>
      </w:pPr>
    </w:p>
    <w:p w:rsidR="004350B0" w:rsidRDefault="003C028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Вид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ы. </w:t>
      </w:r>
      <w:r>
        <w:rPr>
          <w:rFonts w:eastAsia="Times New Roman"/>
          <w:sz w:val="28"/>
          <w:szCs w:val="28"/>
        </w:rPr>
        <w:t>Род объединяет около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150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видов.</w:t>
      </w:r>
    </w:p>
    <w:p w:rsidR="004350B0" w:rsidRDefault="004350B0">
      <w:pPr>
        <w:spacing w:line="13" w:lineRule="exact"/>
        <w:rPr>
          <w:sz w:val="20"/>
          <w:szCs w:val="20"/>
        </w:rPr>
      </w:pPr>
    </w:p>
    <w:p w:rsidR="004350B0" w:rsidRDefault="003C0288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Признаки отравления. </w:t>
      </w:r>
      <w:r>
        <w:rPr>
          <w:rFonts w:eastAsia="Times New Roman"/>
          <w:sz w:val="28"/>
          <w:szCs w:val="28"/>
        </w:rPr>
        <w:t>При отравлении могут наблюдаться симптомы,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свидетельствующие об отравлении желтой кубышкой: понос, рвота; продолжи-тельный сон (невозможность проснуться). Отравление белой кувшинкой будет проявляться</w:t>
      </w:r>
      <w:r>
        <w:rPr>
          <w:rFonts w:eastAsia="Times New Roman"/>
          <w:sz w:val="28"/>
          <w:szCs w:val="28"/>
        </w:rPr>
        <w:t xml:space="preserve"> слабостью, тошнотой, головокружением, диареей.</w:t>
      </w:r>
    </w:p>
    <w:p w:rsidR="004350B0" w:rsidRDefault="004350B0">
      <w:pPr>
        <w:spacing w:line="292" w:lineRule="exact"/>
        <w:rPr>
          <w:sz w:val="20"/>
          <w:szCs w:val="20"/>
        </w:rPr>
      </w:pPr>
    </w:p>
    <w:p w:rsidR="004350B0" w:rsidRDefault="003C0288">
      <w:pPr>
        <w:ind w:left="348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Лютик - RANUNCULUS</w:t>
      </w:r>
    </w:p>
    <w:p w:rsidR="004350B0" w:rsidRDefault="004350B0">
      <w:pPr>
        <w:spacing w:line="209" w:lineRule="exact"/>
        <w:rPr>
          <w:sz w:val="20"/>
          <w:szCs w:val="20"/>
        </w:rPr>
      </w:pPr>
    </w:p>
    <w:p w:rsidR="004350B0" w:rsidRDefault="003C0288">
      <w:pPr>
        <w:spacing w:line="239" w:lineRule="auto"/>
        <w:ind w:left="474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Название происходит от латинско-го слова «rana» - лягушка, и может быть объяснено тем фактом, что многие пред-ставители рода обитают в воде, или око-ло водоемов. Лютики - однолетние и мно</w:t>
      </w:r>
      <w:r>
        <w:rPr>
          <w:rFonts w:eastAsia="Times New Roman"/>
          <w:sz w:val="28"/>
          <w:szCs w:val="28"/>
        </w:rPr>
        <w:t>голетние корневищные или корне-клубневые растения с прямостоячими, восходящими или распростертыми стеб-лями, часто укореняющиеся в узлах. Ли-стья цельные, лопатообразные, пальчато-или перисто-раздельные, расположеные в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872" behindDoc="1" locked="0" layoutInCell="0" allowOverlap="1">
            <wp:simplePos x="0" y="0"/>
            <wp:positionH relativeFrom="column">
              <wp:posOffset>10160</wp:posOffset>
            </wp:positionH>
            <wp:positionV relativeFrom="paragraph">
              <wp:posOffset>-2227580</wp:posOffset>
            </wp:positionV>
            <wp:extent cx="2882265" cy="216725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2265" cy="216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очередном порядке. Цветки одиночные</w:t>
      </w:r>
      <w:r>
        <w:rPr>
          <w:rFonts w:eastAsia="Times New Roman"/>
          <w:sz w:val="28"/>
          <w:szCs w:val="28"/>
        </w:rPr>
        <w:t xml:space="preserve"> или собраны в соцветие, желтые, реже белые или красные, простые или махровые. Плод - многоорешек, семена голые или волосистые, плоские или выпуклые.</w:t>
      </w:r>
    </w:p>
    <w:p w:rsidR="004350B0" w:rsidRDefault="003C028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Род объединяет около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600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видов.</w:t>
      </w:r>
    </w:p>
    <w:p w:rsidR="004350B0" w:rsidRDefault="004350B0">
      <w:pPr>
        <w:spacing w:line="13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Признаки отравления. </w:t>
      </w:r>
      <w:r>
        <w:rPr>
          <w:rFonts w:eastAsia="Times New Roman"/>
          <w:sz w:val="28"/>
          <w:szCs w:val="28"/>
          <w:u w:val="single"/>
        </w:rPr>
        <w:t>Все части растения очень ядовиты!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Народное на-</w:t>
      </w:r>
      <w:r>
        <w:rPr>
          <w:rFonts w:eastAsia="Times New Roman"/>
          <w:sz w:val="28"/>
          <w:szCs w:val="28"/>
        </w:rPr>
        <w:t xml:space="preserve">звание всех лютиков «куриная слепота», связанное с воздействием протоанемо-нина на слизистые глаз, вызывающим сильную резь, слезотечение и временное ослепление. Протоанемонин обладает резким запахом и жгучим вкусом. Если понюхать букетик лютиков, то глаза </w:t>
      </w:r>
      <w:r>
        <w:rPr>
          <w:rFonts w:eastAsia="Times New Roman"/>
          <w:sz w:val="28"/>
          <w:szCs w:val="28"/>
        </w:rPr>
        <w:t>получат раздражение, появится насморк, удушье, спазмы мышц гортани и слезотечение. Сок листьев может вызвать ожог кожи и слизистых ЖКТ. На коже человека при попадании сока появляются по-краснение, зуд, отеки, пузыри, иногда нарывы. Если препараты лютика вв</w:t>
      </w:r>
      <w:r>
        <w:rPr>
          <w:rFonts w:eastAsia="Times New Roman"/>
          <w:sz w:val="28"/>
          <w:szCs w:val="28"/>
        </w:rPr>
        <w:t>одить под кожу, они вызывают глубокое разрушение ее.</w:t>
      </w:r>
    </w:p>
    <w:p w:rsidR="004350B0" w:rsidRDefault="004350B0">
      <w:pPr>
        <w:spacing w:line="24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Отравления возможны также при неосторожном употреблении лютиков как средств народной медицины. При попадании в внутрь ощущается сильное жжение во рту, горле, желудке. Выделяется обильная слюна, </w:t>
      </w:r>
      <w:r>
        <w:rPr>
          <w:rFonts w:eastAsia="Times New Roman"/>
          <w:sz w:val="28"/>
          <w:szCs w:val="28"/>
        </w:rPr>
        <w:t>появляется тошно-та, рвота, боли в животе. В тяжелых случаях наблюдаются симптомы поражения центральной нервной системы: тремор, судороги, помрачение сознания.</w:t>
      </w: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310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22</w:t>
      </w:r>
    </w:p>
    <w:p w:rsidR="004350B0" w:rsidRDefault="004350B0">
      <w:pPr>
        <w:sectPr w:rsidR="004350B0">
          <w:pgSz w:w="11900" w:h="16838"/>
          <w:pgMar w:top="726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ind w:left="304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lastRenderedPageBreak/>
        <w:t>Омела белая -Viscum album L</w:t>
      </w:r>
      <w:r>
        <w:rPr>
          <w:rFonts w:eastAsia="Times New Roman"/>
          <w:color w:val="0000FF"/>
          <w:sz w:val="32"/>
          <w:szCs w:val="32"/>
        </w:rPr>
        <w:t>.</w:t>
      </w:r>
    </w:p>
    <w:p w:rsidR="004350B0" w:rsidRDefault="004350B0">
      <w:pPr>
        <w:spacing w:line="284" w:lineRule="exact"/>
        <w:rPr>
          <w:sz w:val="20"/>
          <w:szCs w:val="20"/>
        </w:rPr>
      </w:pPr>
    </w:p>
    <w:p w:rsidR="004350B0" w:rsidRDefault="003C0288">
      <w:pPr>
        <w:spacing w:line="239" w:lineRule="auto"/>
        <w:ind w:left="4740" w:firstLine="792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Омела - многолетник с продолго-ваты</w:t>
      </w:r>
      <w:r>
        <w:rPr>
          <w:rFonts w:eastAsia="Times New Roman"/>
          <w:sz w:val="28"/>
          <w:szCs w:val="28"/>
        </w:rPr>
        <w:t>ми, слегка мясистыми листьями и невзрачными желтовато-зеленоватыми цветками, которые позже сменяются ша-ровидными опалово-матовыми плодами, похожими по размерам и цвету на драго-ценные жемчужины. Омела - вечнозеле-ный кустарничек, прикрепленный к вет-вям д</w:t>
      </w:r>
      <w:r>
        <w:rPr>
          <w:rFonts w:eastAsia="Times New Roman"/>
          <w:sz w:val="28"/>
          <w:szCs w:val="28"/>
        </w:rPr>
        <w:t>ерева-хозяина. Имеет форму шара до 1м в диаметре и состоит из многочис-ленных вильчато ветвящихся зеленых стеблей с толстыми кожистыми супро-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0" allowOverlap="1">
            <wp:simplePos x="0" y="0"/>
            <wp:positionH relativeFrom="column">
              <wp:posOffset>-11430</wp:posOffset>
            </wp:positionH>
            <wp:positionV relativeFrom="paragraph">
              <wp:posOffset>-2353310</wp:posOffset>
            </wp:positionV>
            <wp:extent cx="2903855" cy="216725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855" cy="216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тивно сидячими продолговатыми листьями. Растение двудомное, реже однодом-ное. Цветки желтовато-зеленые, с просты</w:t>
      </w:r>
      <w:r>
        <w:rPr>
          <w:rFonts w:eastAsia="Times New Roman"/>
          <w:sz w:val="28"/>
          <w:szCs w:val="28"/>
        </w:rPr>
        <w:t>м околоцветником, раздельнополые: мужские с 3-4 тычинками, женские - с 3-4 пестиками с нижними завязями. Пло-ды - белые сочные ягоды с 1-2 семенами, окруженными клейкой массой. В обра-зовании плода участвует разрастающееся цветоложе. Цветет в марте - апрел</w:t>
      </w:r>
      <w:r>
        <w:rPr>
          <w:rFonts w:eastAsia="Times New Roman"/>
          <w:sz w:val="28"/>
          <w:szCs w:val="28"/>
        </w:rPr>
        <w:t>е, плоды созревают в августе - сентябре. Распространяется птицами, которые пи-таются ягодами омелы. Для прорастания семян необходим свет, поэтому омела поселяется часто на вершине дерева и по периферии кроны, где света больше. Считают, что особи омелы могу</w:t>
      </w:r>
      <w:r>
        <w:rPr>
          <w:rFonts w:eastAsia="Times New Roman"/>
          <w:sz w:val="28"/>
          <w:szCs w:val="28"/>
        </w:rPr>
        <w:t>т достигать 40-летнего возраста. Омела - полу-паразит. Воду и минеральное питание она получает за счет растения-хозяина, а органическое вещество фотосинтезирует самостоятельно. Одни виды поселяют-ся преимущественно на лиственных породах деревьев – на топол</w:t>
      </w:r>
      <w:r>
        <w:rPr>
          <w:rFonts w:eastAsia="Times New Roman"/>
          <w:sz w:val="28"/>
          <w:szCs w:val="28"/>
        </w:rPr>
        <w:t>е, иве, яблоне, груше, боярышнике, липе, клене, березе, вязе, реже дубе, грецком орехе, грабе, белой акации. Другие виды живут только на хвойных деревьях - на пихте и со-сне.</w:t>
      </w:r>
    </w:p>
    <w:p w:rsidR="004350B0" w:rsidRDefault="004350B0">
      <w:pPr>
        <w:spacing w:line="20" w:lineRule="exact"/>
        <w:rPr>
          <w:sz w:val="20"/>
          <w:szCs w:val="20"/>
        </w:rPr>
      </w:pPr>
    </w:p>
    <w:p w:rsidR="004350B0" w:rsidRDefault="003C0288">
      <w:pPr>
        <w:spacing w:line="237" w:lineRule="auto"/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Виды омел различают по предпочитаемым видам растений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хозяев.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Признаки отравления.  </w:t>
      </w:r>
      <w:r>
        <w:rPr>
          <w:rFonts w:eastAsia="Times New Roman"/>
          <w:sz w:val="28"/>
          <w:szCs w:val="28"/>
        </w:rPr>
        <w:t>Отравление возникает при передозировке народ-ного лекарственного средства. При отравлении возникают боли в животе, диа-</w:t>
      </w:r>
    </w:p>
    <w:p w:rsidR="004350B0" w:rsidRDefault="003C028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рея, тошнота, рвота. Нужна госпитализация.</w:t>
      </w:r>
    </w:p>
    <w:p w:rsidR="004350B0" w:rsidRDefault="004350B0">
      <w:pPr>
        <w:spacing w:line="204" w:lineRule="exact"/>
        <w:rPr>
          <w:sz w:val="20"/>
          <w:szCs w:val="20"/>
        </w:rPr>
      </w:pPr>
    </w:p>
    <w:p w:rsidR="004350B0" w:rsidRDefault="003C0288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Пижма обыкновенная или Дикая рябинка -</w:t>
      </w:r>
    </w:p>
    <w:p w:rsidR="004350B0" w:rsidRDefault="004350B0">
      <w:pPr>
        <w:spacing w:line="2" w:lineRule="exact"/>
        <w:rPr>
          <w:sz w:val="20"/>
          <w:szCs w:val="20"/>
        </w:rPr>
      </w:pPr>
    </w:p>
    <w:p w:rsidR="004350B0" w:rsidRDefault="003C0288">
      <w:pPr>
        <w:ind w:right="-699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2"/>
          <w:szCs w:val="32"/>
        </w:rPr>
        <w:t>Tanacetum vulgare (L.)</w:t>
      </w:r>
    </w:p>
    <w:p w:rsidR="004350B0" w:rsidRDefault="004350B0">
      <w:pPr>
        <w:spacing w:line="362" w:lineRule="exact"/>
        <w:rPr>
          <w:sz w:val="20"/>
          <w:szCs w:val="20"/>
        </w:rPr>
      </w:pPr>
    </w:p>
    <w:p w:rsidR="004350B0" w:rsidRDefault="003C0288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Семейство сложноцветных - COMPOSITAE (Asteraceae).</w:t>
      </w:r>
    </w:p>
    <w:p w:rsidR="004350B0" w:rsidRDefault="004350B0">
      <w:pPr>
        <w:spacing w:line="13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firstLine="69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Стебли пижмы прямостоячие, кверху ветвистые, голые, бороздчатые. Ли-стья очередные, сверху темно-зеленые, а снизу сероватые, продолговато-яйцевидные, перисто-рассеченные, плотные, крупнозубчатые. Стеблевы</w:t>
      </w:r>
      <w:r>
        <w:rPr>
          <w:rFonts w:eastAsia="Times New Roman"/>
          <w:sz w:val="28"/>
          <w:szCs w:val="28"/>
        </w:rPr>
        <w:t>е листья сидячие, а нижние - черешковые. Цветки желтые, собранные в щитковидное со-цветие, расположенное на верхушках стебля. Цветет пижма продолжительное время - в июле, августе и даже в сентябре. Растение имеет характерный камфар-</w:t>
      </w:r>
    </w:p>
    <w:p w:rsidR="004350B0" w:rsidRDefault="004350B0">
      <w:pPr>
        <w:spacing w:line="220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23</w:t>
      </w:r>
    </w:p>
    <w:p w:rsidR="004350B0" w:rsidRDefault="004350B0">
      <w:pPr>
        <w:sectPr w:rsidR="004350B0">
          <w:pgSz w:w="11900" w:h="16838"/>
          <w:pgMar w:top="710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ind w:left="4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ный запах, обусловленный эфирным маслом.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920" behindDoc="1" locked="0" layoutInCell="0" allowOverlap="1">
            <wp:simplePos x="0" y="0"/>
            <wp:positionH relativeFrom="column">
              <wp:posOffset>143510</wp:posOffset>
            </wp:positionH>
            <wp:positionV relativeFrom="paragraph">
              <wp:posOffset>-137795</wp:posOffset>
            </wp:positionV>
            <wp:extent cx="2357755" cy="272605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272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numPr>
          <w:ilvl w:val="0"/>
          <w:numId w:val="17"/>
        </w:numPr>
        <w:tabs>
          <w:tab w:val="left" w:pos="4432"/>
        </w:tabs>
        <w:spacing w:line="237" w:lineRule="auto"/>
        <w:ind w:left="4120" w:firstLine="5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 эфирного масла входят туйон, кам-фара, борнеол. Растет пижма среди кустарни-ков, в лесах, возле дорог, в поймах рек и гор-ных ручьев, на пустырях, около построек.</w:t>
      </w:r>
    </w:p>
    <w:p w:rsidR="004350B0" w:rsidRDefault="004350B0">
      <w:pPr>
        <w:spacing w:line="4" w:lineRule="exact"/>
        <w:rPr>
          <w:rFonts w:eastAsia="Times New Roman"/>
          <w:sz w:val="28"/>
          <w:szCs w:val="28"/>
        </w:rPr>
      </w:pPr>
    </w:p>
    <w:p w:rsidR="004350B0" w:rsidRDefault="003C0288">
      <w:pPr>
        <w:ind w:left="48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В роду более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50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видов.</w:t>
      </w:r>
    </w:p>
    <w:p w:rsidR="004350B0" w:rsidRDefault="003C0288">
      <w:pPr>
        <w:ind w:left="484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Использование человеком.   </w:t>
      </w:r>
      <w:r>
        <w:rPr>
          <w:rFonts w:eastAsia="Times New Roman"/>
          <w:sz w:val="28"/>
          <w:szCs w:val="28"/>
        </w:rPr>
        <w:t>Как лекар-</w:t>
      </w:r>
    </w:p>
    <w:p w:rsidR="004350B0" w:rsidRDefault="003C0288">
      <w:pPr>
        <w:ind w:left="4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ственное растение.</w:t>
      </w:r>
    </w:p>
    <w:p w:rsidR="004350B0" w:rsidRDefault="004350B0">
      <w:pPr>
        <w:spacing w:line="12" w:lineRule="exact"/>
        <w:rPr>
          <w:rFonts w:eastAsia="Times New Roman"/>
          <w:sz w:val="28"/>
          <w:szCs w:val="28"/>
        </w:rPr>
      </w:pPr>
    </w:p>
    <w:p w:rsidR="004350B0" w:rsidRDefault="003C0288">
      <w:pPr>
        <w:spacing w:line="238" w:lineRule="auto"/>
        <w:ind w:left="4120"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Признаки отравления. </w:t>
      </w:r>
      <w:r>
        <w:rPr>
          <w:rFonts w:eastAsia="Times New Roman"/>
          <w:sz w:val="28"/>
          <w:szCs w:val="28"/>
        </w:rPr>
        <w:t>Отравление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возникает при передозировке, так как пижма содержит, пусть и в небольшом количестве, довольно опасные для здоровья вещества. Пе-редозировка пижмы может </w:t>
      </w:r>
      <w:r>
        <w:rPr>
          <w:rFonts w:eastAsia="Times New Roman"/>
          <w:sz w:val="28"/>
          <w:szCs w:val="28"/>
        </w:rPr>
        <w:t>вызвать головные боли и рвоту.</w:t>
      </w:r>
    </w:p>
    <w:p w:rsidR="004350B0" w:rsidRDefault="004350B0">
      <w:pPr>
        <w:spacing w:line="210" w:lineRule="exact"/>
        <w:rPr>
          <w:sz w:val="20"/>
          <w:szCs w:val="20"/>
        </w:rPr>
      </w:pPr>
    </w:p>
    <w:p w:rsidR="004350B0" w:rsidRDefault="003C0288">
      <w:pPr>
        <w:ind w:left="21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Подмаренник настоящий - </w:t>
      </w:r>
      <w:r>
        <w:rPr>
          <w:rFonts w:eastAsia="Times New Roman"/>
          <w:b/>
          <w:bCs/>
          <w:i/>
          <w:iCs/>
          <w:sz w:val="32"/>
          <w:szCs w:val="32"/>
        </w:rPr>
        <w:t>Galium verum L.</w:t>
      </w:r>
    </w:p>
    <w:p w:rsidR="004350B0" w:rsidRDefault="004350B0">
      <w:pPr>
        <w:spacing w:line="207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left="4160" w:right="20"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Семейство маревые (маренные, маре-новые) - </w:t>
      </w:r>
      <w:r>
        <w:rPr>
          <w:rFonts w:eastAsia="Times New Roman"/>
          <w:i/>
          <w:iCs/>
          <w:sz w:val="28"/>
          <w:szCs w:val="28"/>
        </w:rPr>
        <w:t>Rubiaceae Juss.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6944" behindDoc="1" locked="0" layoutInCell="0" allowOverlap="1">
            <wp:simplePos x="0" y="0"/>
            <wp:positionH relativeFrom="column">
              <wp:posOffset>-6985</wp:posOffset>
            </wp:positionH>
            <wp:positionV relativeFrom="paragraph">
              <wp:posOffset>-321310</wp:posOffset>
            </wp:positionV>
            <wp:extent cx="2540000" cy="338899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3388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7" w:lineRule="auto"/>
        <w:ind w:left="41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Многолетнее травянистое растение с ветвистым корневищем и тонким четырех-гранным ребристым ветвящимся стеблем. Ли-стья </w:t>
      </w:r>
      <w:r>
        <w:rPr>
          <w:rFonts w:eastAsia="Times New Roman"/>
          <w:sz w:val="28"/>
          <w:szCs w:val="28"/>
        </w:rPr>
        <w:t>узколинейные, острые, снизу серовато-</w:t>
      </w:r>
    </w:p>
    <w:p w:rsidR="004350B0" w:rsidRDefault="004350B0">
      <w:pPr>
        <w:spacing w:line="17" w:lineRule="exact"/>
        <w:rPr>
          <w:sz w:val="20"/>
          <w:szCs w:val="20"/>
        </w:rPr>
      </w:pPr>
    </w:p>
    <w:p w:rsidR="004350B0" w:rsidRDefault="003C0288">
      <w:pPr>
        <w:spacing w:line="239" w:lineRule="auto"/>
        <w:ind w:left="41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бархатисто-опушенные, сверху темно-зеленые, блестящие. Цветки мелкие, ярко-желтые, собраны в густую раскидистую ме-телку с нежным медовым ароматом. Цветет со второй половины июля до сентября. Хороший медонос. Растет в</w:t>
      </w:r>
      <w:r>
        <w:rPr>
          <w:rFonts w:eastAsia="Times New Roman"/>
          <w:sz w:val="28"/>
          <w:szCs w:val="28"/>
        </w:rPr>
        <w:t xml:space="preserve"> степях, светлых лиственных лесах, на суходольных лугах, лесных полянах, опушках, вырубках, известковых отложениях, песчаных и галечных берегах рек, озер, пре-имущественно на песчаной почве. Как сорное растение - по краям полей, вдоль дорог, на</w:t>
      </w:r>
    </w:p>
    <w:p w:rsidR="004350B0" w:rsidRDefault="004350B0">
      <w:pPr>
        <w:spacing w:line="2" w:lineRule="exact"/>
        <w:rPr>
          <w:sz w:val="20"/>
          <w:szCs w:val="20"/>
        </w:rPr>
      </w:pPr>
    </w:p>
    <w:p w:rsidR="004350B0" w:rsidRDefault="003C0288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железнодор</w:t>
      </w:r>
      <w:r>
        <w:rPr>
          <w:rFonts w:eastAsia="Times New Roman"/>
          <w:sz w:val="28"/>
          <w:szCs w:val="28"/>
        </w:rPr>
        <w:t>ожных насыпях. Встречается группами или рассеянно.</w:t>
      </w:r>
    </w:p>
    <w:p w:rsidR="004350B0" w:rsidRDefault="003C028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В роду около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400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видов.</w:t>
      </w:r>
    </w:p>
    <w:p w:rsidR="004350B0" w:rsidRDefault="003C0288">
      <w:pPr>
        <w:tabs>
          <w:tab w:val="left" w:pos="4180"/>
        </w:tabs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Использование человеком.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Как лекарственное растение.</w:t>
      </w:r>
    </w:p>
    <w:p w:rsidR="004350B0" w:rsidRDefault="004350B0">
      <w:pPr>
        <w:spacing w:line="13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Признаки отравления. </w:t>
      </w:r>
      <w:r>
        <w:rPr>
          <w:rFonts w:eastAsia="Times New Roman"/>
          <w:sz w:val="28"/>
          <w:szCs w:val="28"/>
        </w:rPr>
        <w:t>Отравление возможно при передозировке.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больших дозах вызывает головную боль, тошноту и рвоту.</w:t>
      </w:r>
    </w:p>
    <w:p w:rsidR="004350B0" w:rsidRDefault="004350B0">
      <w:pPr>
        <w:spacing w:line="209" w:lineRule="exact"/>
        <w:rPr>
          <w:sz w:val="20"/>
          <w:szCs w:val="20"/>
        </w:rPr>
      </w:pPr>
    </w:p>
    <w:p w:rsidR="004350B0" w:rsidRDefault="003C0288">
      <w:pPr>
        <w:ind w:left="214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Прострел, или Сон – трава </w:t>
      </w:r>
      <w:r>
        <w:rPr>
          <w:rFonts w:eastAsia="Times New Roman"/>
          <w:b/>
          <w:bCs/>
          <w:i/>
          <w:iCs/>
          <w:sz w:val="32"/>
          <w:szCs w:val="32"/>
        </w:rPr>
        <w:t>(PULSATILLA)</w:t>
      </w:r>
    </w:p>
    <w:p w:rsidR="004350B0" w:rsidRDefault="004350B0">
      <w:pPr>
        <w:spacing w:line="196" w:lineRule="exact"/>
        <w:rPr>
          <w:sz w:val="20"/>
          <w:szCs w:val="20"/>
        </w:rPr>
      </w:pPr>
    </w:p>
    <w:p w:rsidR="004350B0" w:rsidRDefault="003C0288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Семейство Лютиковые.</w:t>
      </w: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342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24</w:t>
      </w:r>
    </w:p>
    <w:p w:rsidR="004350B0" w:rsidRDefault="004350B0">
      <w:pPr>
        <w:sectPr w:rsidR="004350B0">
          <w:pgSz w:w="11900" w:h="16838"/>
          <w:pgMar w:top="712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spacing w:line="238" w:lineRule="auto"/>
        <w:ind w:left="47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Многолетние растения с длинным вертикальным или косым корневищем. Стебель прямостоячий, волосистый от 5 до 40см высотой, при плодоношении он удлиняется и несет три </w:t>
      </w:r>
      <w:r>
        <w:rPr>
          <w:rFonts w:eastAsia="Times New Roman"/>
          <w:sz w:val="28"/>
          <w:szCs w:val="28"/>
        </w:rPr>
        <w:t>листа, сросшихся основаниями и рассеченных на узкие до-ли, похожие на уменьшенные прикорне-вые листья. Прикорневые листья череш-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968" behindDoc="1" locked="0" layoutInCell="0" allowOverlap="1">
            <wp:simplePos x="0" y="0"/>
            <wp:positionH relativeFrom="column">
              <wp:posOffset>-6985</wp:posOffset>
            </wp:positionH>
            <wp:positionV relativeFrom="paragraph">
              <wp:posOffset>-1592580</wp:posOffset>
            </wp:positionV>
            <wp:extent cx="2907030" cy="218567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185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4350B0">
      <w:pPr>
        <w:spacing w:line="1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left="47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ковые, пальчато- или перисто-рассеченные, волосистые, собраны в ро-зетку. Цветки всегда одиночные, круп-</w:t>
      </w:r>
    </w:p>
    <w:p w:rsidR="004350B0" w:rsidRDefault="004350B0">
      <w:pPr>
        <w:spacing w:line="13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left="4760" w:hanging="4754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ные, распускаются </w:t>
      </w:r>
      <w:r>
        <w:rPr>
          <w:rFonts w:eastAsia="Times New Roman"/>
          <w:sz w:val="28"/>
          <w:szCs w:val="28"/>
        </w:rPr>
        <w:t>до появления листьев или одновременно с ними. Лепестки снаружи густо покрыты волосками, ты-чинок и пестиков много. Плод - много-орешек с длинными волосистыми стол-биками, что придает растению особую декоративность в пору плодоношения.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992" behindDoc="1" locked="0" layoutInCell="0" allowOverlap="1">
            <wp:simplePos x="0" y="0"/>
            <wp:positionH relativeFrom="column">
              <wp:posOffset>-6985</wp:posOffset>
            </wp:positionH>
            <wp:positionV relativeFrom="paragraph">
              <wp:posOffset>-942340</wp:posOffset>
            </wp:positionV>
            <wp:extent cx="2907030" cy="244856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2448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4" w:lineRule="auto"/>
        <w:ind w:left="4760" w:right="2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В странах СНГ</w:t>
      </w:r>
      <w:r>
        <w:rPr>
          <w:rFonts w:eastAsia="Times New Roman"/>
          <w:sz w:val="28"/>
          <w:szCs w:val="28"/>
        </w:rPr>
        <w:t xml:space="preserve"> насчитыва-ется 26 видов пострелов.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left="476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Признаки отравления. </w:t>
      </w:r>
      <w:r>
        <w:rPr>
          <w:rFonts w:eastAsia="Times New Roman"/>
          <w:sz w:val="28"/>
          <w:szCs w:val="28"/>
        </w:rPr>
        <w:t>Все части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прострела ядовиты. Если сразу не смыть сок, на коже останутся ожоги, характери-зующиеся гиперемией (покраснением) и пузырями. При употреблении внутрь – сильные боли и жжение во рту, по ход</w:t>
      </w:r>
      <w:r>
        <w:rPr>
          <w:rFonts w:eastAsia="Times New Roman"/>
          <w:sz w:val="28"/>
          <w:szCs w:val="28"/>
        </w:rPr>
        <w:t>у</w:t>
      </w:r>
    </w:p>
    <w:p w:rsidR="004350B0" w:rsidRDefault="004350B0">
      <w:pPr>
        <w:spacing w:line="17" w:lineRule="exact"/>
        <w:rPr>
          <w:sz w:val="20"/>
          <w:szCs w:val="20"/>
        </w:rPr>
      </w:pPr>
    </w:p>
    <w:p w:rsidR="004350B0" w:rsidRDefault="003C0288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пищевода и в желудке; слюнотечение, рвота; сознание слегка затемнено; паде-ние артериального давления, одышка, пульс слабый, судороги конечностей, об-морочное состояние.</w:t>
      </w:r>
    </w:p>
    <w:p w:rsidR="004350B0" w:rsidRDefault="004350B0">
      <w:pPr>
        <w:spacing w:line="208" w:lineRule="exact"/>
        <w:rPr>
          <w:sz w:val="20"/>
          <w:szCs w:val="20"/>
        </w:rPr>
      </w:pPr>
    </w:p>
    <w:p w:rsidR="004350B0" w:rsidRPr="003C0288" w:rsidRDefault="003C0288">
      <w:pPr>
        <w:ind w:left="2320"/>
        <w:rPr>
          <w:sz w:val="20"/>
          <w:szCs w:val="20"/>
          <w:lang w:val="en-US"/>
        </w:rPr>
      </w:pPr>
      <w:r>
        <w:rPr>
          <w:rFonts w:eastAsia="Times New Roman"/>
          <w:b/>
          <w:bCs/>
          <w:sz w:val="32"/>
          <w:szCs w:val="32"/>
        </w:rPr>
        <w:t>Редька</w:t>
      </w:r>
      <w:r w:rsidRPr="003C0288">
        <w:rPr>
          <w:rFonts w:eastAsia="Times New Roman"/>
          <w:b/>
          <w:bCs/>
          <w:sz w:val="32"/>
          <w:szCs w:val="32"/>
          <w:lang w:val="en-US"/>
        </w:rPr>
        <w:t xml:space="preserve"> </w:t>
      </w:r>
      <w:r>
        <w:rPr>
          <w:rFonts w:eastAsia="Times New Roman"/>
          <w:b/>
          <w:bCs/>
          <w:sz w:val="32"/>
          <w:szCs w:val="32"/>
        </w:rPr>
        <w:t>дикая</w:t>
      </w:r>
      <w:r w:rsidRPr="003C0288">
        <w:rPr>
          <w:rFonts w:eastAsia="Times New Roman"/>
          <w:b/>
          <w:bCs/>
          <w:sz w:val="32"/>
          <w:szCs w:val="32"/>
          <w:lang w:val="en-US"/>
        </w:rPr>
        <w:t xml:space="preserve"> - </w:t>
      </w:r>
      <w:proofErr w:type="spellStart"/>
      <w:r w:rsidRPr="003C0288">
        <w:rPr>
          <w:rFonts w:eastAsia="Times New Roman"/>
          <w:b/>
          <w:bCs/>
          <w:i/>
          <w:iCs/>
          <w:sz w:val="32"/>
          <w:szCs w:val="32"/>
          <w:lang w:val="en-US"/>
        </w:rPr>
        <w:t>Raphanus</w:t>
      </w:r>
      <w:proofErr w:type="spellEnd"/>
      <w:r w:rsidRPr="003C0288">
        <w:rPr>
          <w:rFonts w:eastAsia="Times New Roman"/>
          <w:b/>
          <w:bCs/>
          <w:i/>
          <w:iCs/>
          <w:sz w:val="32"/>
          <w:szCs w:val="32"/>
          <w:lang w:val="en-US"/>
        </w:rPr>
        <w:t xml:space="preserve"> </w:t>
      </w:r>
      <w:proofErr w:type="spellStart"/>
      <w:r w:rsidRPr="003C0288">
        <w:rPr>
          <w:rFonts w:eastAsia="Times New Roman"/>
          <w:b/>
          <w:bCs/>
          <w:i/>
          <w:iCs/>
          <w:sz w:val="32"/>
          <w:szCs w:val="32"/>
          <w:lang w:val="en-US"/>
        </w:rPr>
        <w:t>raphanistrum</w:t>
      </w:r>
      <w:proofErr w:type="spellEnd"/>
      <w:r w:rsidRPr="003C0288">
        <w:rPr>
          <w:rFonts w:eastAsia="Times New Roman"/>
          <w:b/>
          <w:bCs/>
          <w:i/>
          <w:iCs/>
          <w:sz w:val="32"/>
          <w:szCs w:val="32"/>
          <w:lang w:val="en-US"/>
        </w:rPr>
        <w:t xml:space="preserve"> L.</w:t>
      </w:r>
    </w:p>
    <w:p w:rsidR="004350B0" w:rsidRPr="003C0288" w:rsidRDefault="004350B0">
      <w:pPr>
        <w:spacing w:line="207" w:lineRule="exact"/>
        <w:rPr>
          <w:sz w:val="20"/>
          <w:szCs w:val="20"/>
          <w:lang w:val="en-US"/>
        </w:rPr>
      </w:pPr>
    </w:p>
    <w:p w:rsidR="004350B0" w:rsidRDefault="003C0288">
      <w:pPr>
        <w:spacing w:line="234" w:lineRule="auto"/>
        <w:ind w:left="4760" w:firstLine="77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Семейство </w:t>
      </w:r>
      <w:proofErr w:type="gramStart"/>
      <w:r>
        <w:rPr>
          <w:rFonts w:eastAsia="Times New Roman"/>
          <w:sz w:val="28"/>
          <w:szCs w:val="28"/>
        </w:rPr>
        <w:t>Капустные</w:t>
      </w:r>
      <w:proofErr w:type="gramEnd"/>
      <w:r>
        <w:rPr>
          <w:rFonts w:eastAsia="Times New Roman"/>
          <w:sz w:val="28"/>
          <w:szCs w:val="28"/>
        </w:rPr>
        <w:t xml:space="preserve"> (</w:t>
      </w:r>
      <w:proofErr w:type="spellStart"/>
      <w:r>
        <w:rPr>
          <w:rFonts w:eastAsia="Times New Roman"/>
          <w:sz w:val="28"/>
          <w:szCs w:val="28"/>
        </w:rPr>
        <w:t>Кресто-цветные</w:t>
      </w:r>
      <w:proofErr w:type="spellEnd"/>
      <w:r>
        <w:rPr>
          <w:rFonts w:eastAsia="Times New Roman"/>
          <w:sz w:val="28"/>
          <w:szCs w:val="28"/>
        </w:rPr>
        <w:t>).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0016" behindDoc="1" locked="0" layoutInCell="0" allowOverlap="1">
            <wp:simplePos x="0" y="0"/>
            <wp:positionH relativeFrom="column">
              <wp:posOffset>-6985</wp:posOffset>
            </wp:positionH>
            <wp:positionV relativeFrom="paragraph">
              <wp:posOffset>-351155</wp:posOffset>
            </wp:positionV>
            <wp:extent cx="2907030" cy="197294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1972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8" w:lineRule="auto"/>
        <w:ind w:left="47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</w:t>
      </w:r>
      <w:r>
        <w:rPr>
          <w:rFonts w:eastAsia="Times New Roman"/>
          <w:sz w:val="28"/>
          <w:szCs w:val="28"/>
        </w:rPr>
        <w:t xml:space="preserve">едька дикая народные названия </w:t>
      </w:r>
      <w:r>
        <w:rPr>
          <w:rFonts w:eastAsia="Times New Roman"/>
          <w:b/>
          <w:bCs/>
          <w:sz w:val="28"/>
          <w:szCs w:val="28"/>
        </w:rPr>
        <w:t>-</w:t>
      </w:r>
      <w:r>
        <w:rPr>
          <w:rFonts w:eastAsia="Times New Roman"/>
          <w:sz w:val="28"/>
          <w:szCs w:val="28"/>
        </w:rPr>
        <w:t xml:space="preserve"> сурепица</w:t>
      </w:r>
      <w:r>
        <w:rPr>
          <w:rFonts w:eastAsia="Times New Roman"/>
          <w:b/>
          <w:bCs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борбора</w:t>
      </w:r>
      <w:r>
        <w:rPr>
          <w:rFonts w:eastAsia="Times New Roman"/>
          <w:b/>
          <w:bCs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свербига</w:t>
      </w:r>
      <w:r>
        <w:rPr>
          <w:rFonts w:eastAsia="Times New Roman"/>
          <w:b/>
          <w:bCs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свербигуз. Распространена повсеместно. Злостный сорняк и ядовитое растение. Растение высотой 20—60 см, покрытое жесткими волосками. Стебель прямой. Листья ли-ровидно-перисторассеченные, с 4—6 не-</w:t>
      </w:r>
    </w:p>
    <w:p w:rsidR="004350B0" w:rsidRDefault="004350B0">
      <w:pPr>
        <w:spacing w:line="19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firstLine="475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равно зубчатыми продолговато-яйцевидными долями и с более крупной верхушечной долей. Соцветие — кисть. Цветки золотисто – желтые, лепестки расположены крестообразно. Плод — стручок, при созревании распадается по поперечным ложным перегородкам на</w:t>
      </w: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25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25</w:t>
      </w:r>
    </w:p>
    <w:p w:rsidR="004350B0" w:rsidRDefault="004350B0">
      <w:pPr>
        <w:sectPr w:rsidR="004350B0">
          <w:pgSz w:w="11900" w:h="16838"/>
          <w:pgMar w:top="726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отдельные членики. Семена овально-шаровидные, красновато-коричневые, их поверхность сетчатая, матовая.</w:t>
      </w:r>
    </w:p>
    <w:p w:rsidR="004350B0" w:rsidRDefault="004350B0">
      <w:pPr>
        <w:spacing w:line="2" w:lineRule="exact"/>
        <w:rPr>
          <w:sz w:val="20"/>
          <w:szCs w:val="20"/>
        </w:rPr>
      </w:pPr>
    </w:p>
    <w:p w:rsidR="004350B0" w:rsidRDefault="003C028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Насчитывается до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8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видов.</w:t>
      </w:r>
    </w:p>
    <w:p w:rsidR="004350B0" w:rsidRDefault="004350B0">
      <w:pPr>
        <w:spacing w:line="14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Признаки отравления. </w:t>
      </w:r>
      <w:r>
        <w:rPr>
          <w:rFonts w:eastAsia="Times New Roman"/>
          <w:sz w:val="28"/>
          <w:szCs w:val="28"/>
        </w:rPr>
        <w:t xml:space="preserve">Токсичные вещества редьки дикой вызывают ост-рый воспалительный процесс </w:t>
      </w:r>
      <w:r>
        <w:rPr>
          <w:rFonts w:eastAsia="Times New Roman"/>
          <w:sz w:val="28"/>
          <w:szCs w:val="28"/>
        </w:rPr>
        <w:t>желудочно-кишечного тракта, печени, почек. При-знаки отравления: ярко окрашенная моча; расстройства желудочно-кишечного тракта - колики, вздутие, рвота, поносы (могут быть кровавые); общая слабость; нарушение деятельности сердца; при сильном отравлении - в</w:t>
      </w:r>
      <w:r>
        <w:rPr>
          <w:rFonts w:eastAsia="Times New Roman"/>
          <w:sz w:val="28"/>
          <w:szCs w:val="28"/>
        </w:rPr>
        <w:t>озможна его оста-новка.</w:t>
      </w:r>
    </w:p>
    <w:p w:rsidR="004350B0" w:rsidRDefault="004350B0">
      <w:pPr>
        <w:spacing w:line="332" w:lineRule="exact"/>
        <w:rPr>
          <w:sz w:val="20"/>
          <w:szCs w:val="20"/>
        </w:rPr>
      </w:pPr>
    </w:p>
    <w:p w:rsidR="004350B0" w:rsidRDefault="003C0288">
      <w:pPr>
        <w:ind w:left="154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Хвощь полевой, Толканчик - </w:t>
      </w:r>
      <w:r>
        <w:rPr>
          <w:rFonts w:eastAsia="Times New Roman"/>
          <w:b/>
          <w:bCs/>
          <w:i/>
          <w:iCs/>
          <w:sz w:val="32"/>
          <w:szCs w:val="32"/>
        </w:rPr>
        <w:t>Equisetum arvense (L.)</w:t>
      </w:r>
    </w:p>
    <w:p w:rsidR="004350B0" w:rsidRDefault="004350B0">
      <w:pPr>
        <w:spacing w:line="298" w:lineRule="exact"/>
        <w:rPr>
          <w:sz w:val="20"/>
          <w:szCs w:val="20"/>
        </w:rPr>
      </w:pPr>
    </w:p>
    <w:p w:rsidR="004350B0" w:rsidRDefault="003C0288">
      <w:pPr>
        <w:spacing w:line="239" w:lineRule="auto"/>
        <w:ind w:left="47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Семейство хвощовые - EQUISETACEAE Многолетнее корневищное споровое рас-тение. Спороносные стебли хвоща поле-вого появляются рано весной, они буро-ватые или красноватые, сочные, нер</w:t>
      </w:r>
      <w:r>
        <w:rPr>
          <w:rFonts w:eastAsia="Times New Roman"/>
          <w:sz w:val="28"/>
          <w:szCs w:val="28"/>
        </w:rPr>
        <w:t>аз-ветвленные, несущие на верхушке по од-ному спороносному колоску. Летние стебли зеленые, прямостоящие, ребри-стые, жесткие членистые, с мутовчато-расположенными ветвями. Ветви члени-стые, направлены вверх, 4-5 ребристые. Листья недоразвиты, вместо них им</w:t>
      </w:r>
      <w:r>
        <w:rPr>
          <w:rFonts w:eastAsia="Times New Roman"/>
          <w:sz w:val="28"/>
          <w:szCs w:val="28"/>
        </w:rPr>
        <w:t>еются трубчатые зубчатые влагалища. Зубцы влагалищ на стеблях треугольно-ланцетовидные, черно-белые, сросшиеся по 2-3, на ветвях зеленые, пленчатые длиннозаостренные.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1040" behindDoc="1" locked="0" layoutInCell="0" allowOverlap="1">
            <wp:simplePos x="0" y="0"/>
            <wp:positionH relativeFrom="column">
              <wp:posOffset>-6985</wp:posOffset>
            </wp:positionH>
            <wp:positionV relativeFrom="paragraph">
              <wp:posOffset>-3423920</wp:posOffset>
            </wp:positionV>
            <wp:extent cx="2900680" cy="445389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445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4350B0">
      <w:pPr>
        <w:spacing w:line="5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left="474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В странах СНГ насчитыва-ется около 15 видов хвощей.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left="4740"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Признаки отравления. </w:t>
      </w:r>
      <w:r>
        <w:rPr>
          <w:rFonts w:eastAsia="Times New Roman"/>
          <w:sz w:val="28"/>
          <w:szCs w:val="28"/>
        </w:rPr>
        <w:t xml:space="preserve">При </w:t>
      </w:r>
      <w:r>
        <w:rPr>
          <w:rFonts w:eastAsia="Times New Roman"/>
          <w:sz w:val="28"/>
          <w:szCs w:val="28"/>
        </w:rPr>
        <w:t>пере-дозировке в случае употребления в ле-чебных целях преобладают признаки уг-</w:t>
      </w:r>
    </w:p>
    <w:p w:rsidR="004350B0" w:rsidRDefault="004350B0">
      <w:pPr>
        <w:spacing w:line="13" w:lineRule="exact"/>
        <w:rPr>
          <w:sz w:val="20"/>
          <w:szCs w:val="20"/>
        </w:rPr>
      </w:pPr>
    </w:p>
    <w:p w:rsidR="004350B0" w:rsidRDefault="003C0288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нетения нервной деятельности в виде снижения кожной чувствительности, сон-ливости, угнетенного настроения, затруднения произвольных движений до со-стояния полной обездвиженнос</w:t>
      </w:r>
      <w:r>
        <w:rPr>
          <w:rFonts w:eastAsia="Times New Roman"/>
          <w:sz w:val="28"/>
          <w:szCs w:val="28"/>
        </w:rPr>
        <w:t>ти и потери сознания. Отмечаются расширение зрачков, может наступить паралич. При этом пульс и дыхание уряжаются, ко-жа становится влажной и холодной.</w:t>
      </w:r>
    </w:p>
    <w:p w:rsidR="004350B0" w:rsidRDefault="004350B0">
      <w:pPr>
        <w:spacing w:line="303" w:lineRule="exact"/>
        <w:rPr>
          <w:sz w:val="20"/>
          <w:szCs w:val="20"/>
        </w:rPr>
      </w:pPr>
    </w:p>
    <w:p w:rsidR="004350B0" w:rsidRDefault="003C0288">
      <w:pPr>
        <w:ind w:left="2220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Чистотел большой - </w:t>
      </w:r>
      <w:r>
        <w:rPr>
          <w:rFonts w:eastAsia="Times New Roman"/>
          <w:b/>
          <w:bCs/>
          <w:i/>
          <w:iCs/>
          <w:sz w:val="32"/>
          <w:szCs w:val="32"/>
        </w:rPr>
        <w:t>Chelidonium majus L.</w:t>
      </w:r>
    </w:p>
    <w:p w:rsidR="004350B0" w:rsidRDefault="004350B0">
      <w:pPr>
        <w:spacing w:line="196" w:lineRule="exact"/>
        <w:rPr>
          <w:sz w:val="20"/>
          <w:szCs w:val="20"/>
        </w:rPr>
      </w:pPr>
    </w:p>
    <w:p w:rsidR="004350B0" w:rsidRDefault="003C0288">
      <w:pPr>
        <w:ind w:left="7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Семейство маковые – </w:t>
      </w:r>
      <w:r>
        <w:rPr>
          <w:rFonts w:eastAsia="Times New Roman"/>
          <w:i/>
          <w:iCs/>
          <w:sz w:val="28"/>
          <w:szCs w:val="28"/>
        </w:rPr>
        <w:t>Papaveraceae.</w:t>
      </w: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37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26</w:t>
      </w:r>
    </w:p>
    <w:p w:rsidR="004350B0" w:rsidRDefault="004350B0">
      <w:pPr>
        <w:sectPr w:rsidR="004350B0">
          <w:pgSz w:w="11900" w:h="16838"/>
          <w:pgMar w:top="726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spacing w:line="238" w:lineRule="auto"/>
        <w:ind w:left="458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М</w:t>
      </w:r>
      <w:r>
        <w:rPr>
          <w:rFonts w:eastAsia="Times New Roman"/>
          <w:sz w:val="28"/>
          <w:szCs w:val="28"/>
        </w:rPr>
        <w:t>ноголетнее травянистое растение с желто-оранжевым млечным соком. Сте-бель ветвистый, рассеянно-опушенный, высотой 30-80см. Листья очередные, не-парно перисто-рассеченные (лировидные)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064" behindDoc="1" locked="0" layoutInCell="0" allowOverlap="1">
            <wp:simplePos x="0" y="0"/>
            <wp:positionH relativeFrom="column">
              <wp:posOffset>-6350</wp:posOffset>
            </wp:positionH>
            <wp:positionV relativeFrom="paragraph">
              <wp:posOffset>-1000760</wp:posOffset>
            </wp:positionV>
            <wp:extent cx="2804795" cy="210883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210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numPr>
          <w:ilvl w:val="0"/>
          <w:numId w:val="18"/>
        </w:numPr>
        <w:tabs>
          <w:tab w:val="left" w:pos="4810"/>
        </w:tabs>
        <w:spacing w:line="238" w:lineRule="auto"/>
        <w:ind w:left="4580" w:firstLine="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крупными долями. Сверху листья зеле-ные, снизу - сизоватые, покрытые </w:t>
      </w:r>
      <w:r>
        <w:rPr>
          <w:rFonts w:eastAsia="Times New Roman"/>
          <w:sz w:val="28"/>
          <w:szCs w:val="28"/>
        </w:rPr>
        <w:t>воско-вым налетом. Цветки ярко-желтые, с че-тырьмя лепестками и многими тычинками. Плод - стручковидная коробочка, откры-вающаяся двумя створками от основания к</w:t>
      </w:r>
    </w:p>
    <w:p w:rsidR="004350B0" w:rsidRDefault="004350B0">
      <w:pPr>
        <w:spacing w:line="16" w:lineRule="exact"/>
        <w:rPr>
          <w:sz w:val="20"/>
          <w:szCs w:val="20"/>
        </w:rPr>
      </w:pPr>
    </w:p>
    <w:p w:rsidR="004350B0" w:rsidRDefault="003C0288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верхушке. Семена черные, многочисленные, блестящие, с гребневидным при-датком. Растет вблизи ж</w:t>
      </w:r>
      <w:r>
        <w:rPr>
          <w:rFonts w:eastAsia="Times New Roman"/>
          <w:sz w:val="28"/>
          <w:szCs w:val="28"/>
        </w:rPr>
        <w:t>илья под заборами, на мусорных кучах, в садах, парках, огородах. Встречается небольшими группами, больших зарослей не образует. Культивируется.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right="160" w:firstLine="708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Чистотел азиатский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Chelidonium asiaticum (30-50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см высотой);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чистотел большой Chelidonium majus – большой</w:t>
      </w:r>
      <w:r>
        <w:rPr>
          <w:rFonts w:eastAsia="Times New Roman"/>
          <w:sz w:val="28"/>
          <w:szCs w:val="28"/>
        </w:rPr>
        <w:t xml:space="preserve"> (50-120 см высотой).</w:t>
      </w:r>
    </w:p>
    <w:p w:rsidR="004350B0" w:rsidRDefault="004350B0">
      <w:pPr>
        <w:spacing w:line="4" w:lineRule="exact"/>
        <w:rPr>
          <w:sz w:val="20"/>
          <w:szCs w:val="20"/>
        </w:rPr>
      </w:pPr>
    </w:p>
    <w:p w:rsidR="004350B0" w:rsidRDefault="003C0288">
      <w:pPr>
        <w:tabs>
          <w:tab w:val="left" w:pos="4180"/>
        </w:tabs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Использование человеком.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Как лекарственное растение.</w:t>
      </w:r>
    </w:p>
    <w:p w:rsidR="004350B0" w:rsidRDefault="004350B0">
      <w:pPr>
        <w:spacing w:line="13" w:lineRule="exact"/>
        <w:rPr>
          <w:sz w:val="20"/>
          <w:szCs w:val="20"/>
        </w:rPr>
      </w:pPr>
    </w:p>
    <w:p w:rsidR="004350B0" w:rsidRDefault="003C0288">
      <w:pPr>
        <w:spacing w:line="238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Признаки отравления. </w:t>
      </w:r>
      <w:r>
        <w:rPr>
          <w:rFonts w:eastAsia="Times New Roman"/>
          <w:sz w:val="28"/>
          <w:szCs w:val="28"/>
        </w:rPr>
        <w:t>Во всех частях растения найдены алкалоиды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(0,27-2,25%, а в корнях - до 4%), которые вызывают следующие симптомы от-равления чистотелом: тошнота и приступы рво</w:t>
      </w:r>
      <w:r>
        <w:rPr>
          <w:rFonts w:eastAsia="Times New Roman"/>
          <w:sz w:val="28"/>
          <w:szCs w:val="28"/>
        </w:rPr>
        <w:t>ты, боли в животе схваткообраз-ного характера, непроизвольное отхождение стула; головокружение, головная боль; выраженная общая слабость, бледность и повышенная влажность кожных покровов; нарушение сердечного ритма, низкое артериальное давление; затруд-нён</w:t>
      </w:r>
      <w:r>
        <w:rPr>
          <w:rFonts w:eastAsia="Times New Roman"/>
          <w:sz w:val="28"/>
          <w:szCs w:val="28"/>
        </w:rPr>
        <w:t xml:space="preserve">ное дыхание; угнетение сознания; судорожный синдром. Если доза принято-го яда достаточно велика, может развиться кома. </w:t>
      </w:r>
      <w:r>
        <w:rPr>
          <w:rFonts w:eastAsia="Times New Roman"/>
          <w:i/>
          <w:iCs/>
          <w:sz w:val="28"/>
          <w:szCs w:val="28"/>
          <w:u w:val="single"/>
        </w:rPr>
        <w:t>Возможна смерть в результа-те прекращения сердечной деятельности!</w:t>
      </w:r>
    </w:p>
    <w:p w:rsidR="004350B0" w:rsidRDefault="004350B0">
      <w:pPr>
        <w:spacing w:line="354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right="-6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 xml:space="preserve">Хвойник двухколосковый, или Эфедра двухколосковая </w:t>
      </w:r>
      <w:r>
        <w:rPr>
          <w:rFonts w:eastAsia="Times New Roman"/>
          <w:b/>
          <w:bCs/>
          <w:i/>
          <w:iCs/>
          <w:sz w:val="32"/>
          <w:szCs w:val="32"/>
        </w:rPr>
        <w:t>(Ephedra distachya)</w:t>
      </w:r>
    </w:p>
    <w:p w:rsidR="004350B0" w:rsidRDefault="004350B0">
      <w:pPr>
        <w:spacing w:line="378" w:lineRule="exact"/>
        <w:rPr>
          <w:sz w:val="20"/>
          <w:szCs w:val="20"/>
        </w:rPr>
      </w:pPr>
    </w:p>
    <w:p w:rsidR="004350B0" w:rsidRDefault="003C0288">
      <w:pPr>
        <w:spacing w:line="234" w:lineRule="auto"/>
        <w:ind w:left="458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Семейство Эфедровые - </w:t>
      </w:r>
      <w:r>
        <w:rPr>
          <w:rFonts w:eastAsia="Times New Roman"/>
          <w:i/>
          <w:iCs/>
          <w:sz w:val="28"/>
          <w:szCs w:val="28"/>
        </w:rPr>
        <w:t>Ephedraceae</w:t>
      </w:r>
      <w:r>
        <w:rPr>
          <w:rFonts w:eastAsia="Times New Roman"/>
          <w:sz w:val="28"/>
          <w:szCs w:val="28"/>
        </w:rPr>
        <w:t xml:space="preserve"> Род Эфедра (Хвойник) - </w:t>
      </w:r>
      <w:r>
        <w:rPr>
          <w:rFonts w:eastAsia="Times New Roman"/>
          <w:i/>
          <w:iCs/>
          <w:sz w:val="28"/>
          <w:szCs w:val="28"/>
        </w:rPr>
        <w:t>Ephedra</w:t>
      </w:r>
      <w:r>
        <w:rPr>
          <w:rFonts w:eastAsia="Times New Roman"/>
          <w:sz w:val="28"/>
          <w:szCs w:val="28"/>
        </w:rPr>
        <w:t>.</w:t>
      </w:r>
    </w:p>
    <w:p w:rsidR="004350B0" w:rsidRDefault="003C028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3088" behindDoc="1" locked="0" layoutInCell="0" allowOverlap="1">
            <wp:simplePos x="0" y="0"/>
            <wp:positionH relativeFrom="column">
              <wp:posOffset>-6350</wp:posOffset>
            </wp:positionH>
            <wp:positionV relativeFrom="paragraph">
              <wp:posOffset>-347345</wp:posOffset>
            </wp:positionV>
            <wp:extent cx="2804795" cy="209359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795" cy="209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350B0" w:rsidRDefault="003C0288">
      <w:pPr>
        <w:spacing w:line="238" w:lineRule="auto"/>
        <w:ind w:left="4580" w:firstLine="69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Эфедра двуколосковая - многолет-ний, ветвистый, вечнозеленый кустарник высотой 20-50 см, из семейства эфедро-вых. Стебли деревянистые, прямостоячие, от основания ветвистые, с членистыми, </w:t>
      </w:r>
      <w:r>
        <w:rPr>
          <w:rFonts w:eastAsia="Times New Roman"/>
          <w:sz w:val="28"/>
          <w:szCs w:val="28"/>
        </w:rPr>
        <w:t>гладкими зелеными ветвями. Листья су-противные, редуцированные, сросшиеся у основания. Цветки мелкие, однополые, со-браны в небольшие колоски. Цветет в мае</w:t>
      </w:r>
    </w:p>
    <w:p w:rsidR="004350B0" w:rsidRDefault="004350B0">
      <w:pPr>
        <w:spacing w:line="24" w:lineRule="exact"/>
        <w:rPr>
          <w:sz w:val="20"/>
          <w:szCs w:val="20"/>
        </w:rPr>
      </w:pPr>
    </w:p>
    <w:p w:rsidR="004350B0" w:rsidRDefault="003C0288">
      <w:pPr>
        <w:spacing w:line="234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- июне. Растение двудомное. Зрелые женские шишки шаровидные, ягодообраз-ные, красные (шишкоягоды). </w:t>
      </w:r>
      <w:r>
        <w:rPr>
          <w:rFonts w:eastAsia="Times New Roman"/>
          <w:sz w:val="28"/>
          <w:szCs w:val="28"/>
        </w:rPr>
        <w:t>Распространена эфедра в южных областях Евро-</w:t>
      </w:r>
    </w:p>
    <w:p w:rsidR="004350B0" w:rsidRDefault="004350B0">
      <w:pPr>
        <w:spacing w:line="90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27</w:t>
      </w:r>
    </w:p>
    <w:p w:rsidR="004350B0" w:rsidRDefault="004350B0">
      <w:pPr>
        <w:sectPr w:rsidR="004350B0">
          <w:pgSz w:w="11900" w:h="16838"/>
          <w:pgMar w:top="726" w:right="706" w:bottom="899" w:left="1420" w:header="0" w:footer="0" w:gutter="0"/>
          <w:cols w:space="720" w:equalWidth="0">
            <w:col w:w="9780"/>
          </w:cols>
        </w:sectPr>
      </w:pPr>
    </w:p>
    <w:p w:rsidR="004350B0" w:rsidRDefault="003C0288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пейской части России, в Западной Сибири, на Кавказе. Растет в степной и пус-тынной зонах, на равнинах, на скалах, меловых обнажениях, галечниках, извест-ковых, песчаных и щебнистых почв</w:t>
      </w:r>
      <w:r>
        <w:rPr>
          <w:rFonts w:eastAsia="Times New Roman"/>
          <w:sz w:val="28"/>
          <w:szCs w:val="28"/>
        </w:rPr>
        <w:t>ах.</w:t>
      </w:r>
    </w:p>
    <w:p w:rsidR="004350B0" w:rsidRDefault="004350B0">
      <w:pPr>
        <w:spacing w:line="15" w:lineRule="exact"/>
        <w:rPr>
          <w:sz w:val="20"/>
          <w:szCs w:val="20"/>
        </w:rPr>
      </w:pPr>
    </w:p>
    <w:p w:rsidR="004350B0" w:rsidRDefault="003C0288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Виды. </w:t>
      </w:r>
      <w:r>
        <w:rPr>
          <w:rFonts w:eastAsia="Times New Roman"/>
          <w:sz w:val="28"/>
          <w:szCs w:val="28"/>
        </w:rPr>
        <w:t>Эфедра хвощевая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(эфедра горная),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Эфедра промежуточная или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эфедра пустынная (Ephedra intermedia), Эфедра двухколосковая (Ephedra distachya) (степная малина), Эфедра рослая (Ephedra procera), Эфедра китайская (Ephedra sinica).</w:t>
      </w:r>
    </w:p>
    <w:p w:rsidR="004350B0" w:rsidRDefault="004350B0">
      <w:pPr>
        <w:spacing w:line="3" w:lineRule="exact"/>
        <w:rPr>
          <w:sz w:val="20"/>
          <w:szCs w:val="20"/>
        </w:rPr>
      </w:pPr>
    </w:p>
    <w:p w:rsidR="004350B0" w:rsidRDefault="003C0288">
      <w:pPr>
        <w:tabs>
          <w:tab w:val="left" w:pos="4180"/>
        </w:tabs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>Использование челов</w:t>
      </w:r>
      <w:r>
        <w:rPr>
          <w:rFonts w:eastAsia="Times New Roman"/>
          <w:b/>
          <w:bCs/>
          <w:i/>
          <w:iCs/>
          <w:sz w:val="28"/>
          <w:szCs w:val="28"/>
        </w:rPr>
        <w:t>еком.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Как лекарственное растение.</w:t>
      </w:r>
    </w:p>
    <w:p w:rsidR="004350B0" w:rsidRDefault="004350B0">
      <w:pPr>
        <w:spacing w:line="13" w:lineRule="exact"/>
        <w:rPr>
          <w:sz w:val="20"/>
          <w:szCs w:val="20"/>
        </w:rPr>
      </w:pPr>
    </w:p>
    <w:p w:rsidR="004350B0" w:rsidRDefault="003C0288">
      <w:pPr>
        <w:spacing w:line="239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8"/>
          <w:szCs w:val="28"/>
        </w:rPr>
        <w:t xml:space="preserve">Признаки отравления. </w:t>
      </w:r>
      <w:r>
        <w:rPr>
          <w:rFonts w:eastAsia="Times New Roman"/>
          <w:sz w:val="28"/>
          <w:szCs w:val="28"/>
        </w:rPr>
        <w:t>Растение ядовито,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хотя шишкоягоды содержат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лишь следы эфедриновых алкалоидов и съедобны. В веточках растения имеются алкалоиды L-эфедрин, d-псевдоэфедрин и другие, которые оказывают возбуж-дающее дейс</w:t>
      </w:r>
      <w:r>
        <w:rPr>
          <w:rFonts w:eastAsia="Times New Roman"/>
          <w:sz w:val="28"/>
          <w:szCs w:val="28"/>
        </w:rPr>
        <w:t>твие на центральную нервную систему. При передозировке расте-ния или при длительном употреблении у человека отмечаются ослабление рабо-тоспособности, дрожание конечностей. Происходят изменения со стороны сис-тем органов: 1) Со стороны нервной системы: голо</w:t>
      </w:r>
      <w:r>
        <w:rPr>
          <w:rFonts w:eastAsia="Times New Roman"/>
          <w:sz w:val="28"/>
          <w:szCs w:val="28"/>
        </w:rPr>
        <w:t>вокружение, резкая головная боль, чувство страха, бессонница, общее нервное возбуждение. 2) Со стороны ЖКТ – рвота. 3) Со стороны ССС - повышение артериального давления, уча-щение пульса, аритмии, падение сердечной деятельности. 4) Со стороны орга-нов дыха</w:t>
      </w:r>
      <w:r>
        <w:rPr>
          <w:rFonts w:eastAsia="Times New Roman"/>
          <w:sz w:val="28"/>
          <w:szCs w:val="28"/>
        </w:rPr>
        <w:t>ния - сильная одышка, расстройство дыхания.</w:t>
      </w: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00" w:lineRule="exact"/>
        <w:rPr>
          <w:sz w:val="20"/>
          <w:szCs w:val="20"/>
        </w:rPr>
      </w:pPr>
    </w:p>
    <w:p w:rsidR="004350B0" w:rsidRDefault="004350B0">
      <w:pPr>
        <w:spacing w:line="278" w:lineRule="exact"/>
        <w:rPr>
          <w:sz w:val="20"/>
          <w:szCs w:val="20"/>
        </w:rPr>
      </w:pPr>
    </w:p>
    <w:p w:rsidR="004350B0" w:rsidRDefault="003C0288">
      <w:pPr>
        <w:ind w:right="20"/>
        <w:jc w:val="center"/>
        <w:rPr>
          <w:sz w:val="20"/>
          <w:szCs w:val="20"/>
        </w:rPr>
      </w:pPr>
      <w:r>
        <w:rPr>
          <w:rFonts w:ascii="Calibri" w:eastAsia="Calibri" w:hAnsi="Calibri" w:cs="Calibri"/>
        </w:rPr>
        <w:t>28</w:t>
      </w:r>
    </w:p>
    <w:sectPr w:rsidR="004350B0" w:rsidSect="004350B0">
      <w:pgSz w:w="11900" w:h="16838"/>
      <w:pgMar w:top="726" w:right="706" w:bottom="899" w:left="1420" w:header="0" w:footer="0" w:gutter="0"/>
      <w:cols w:space="720" w:equalWidth="0">
        <w:col w:w="97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635082D2"/>
    <w:lvl w:ilvl="0" w:tplc="5072B5D2">
      <w:start w:val="3"/>
      <w:numFmt w:val="decimal"/>
      <w:lvlText w:val="%1."/>
      <w:lvlJc w:val="left"/>
    </w:lvl>
    <w:lvl w:ilvl="1" w:tplc="C9820752">
      <w:numFmt w:val="decimal"/>
      <w:lvlText w:val=""/>
      <w:lvlJc w:val="left"/>
    </w:lvl>
    <w:lvl w:ilvl="2" w:tplc="22AA3E60">
      <w:numFmt w:val="decimal"/>
      <w:lvlText w:val=""/>
      <w:lvlJc w:val="left"/>
    </w:lvl>
    <w:lvl w:ilvl="3" w:tplc="60644C06">
      <w:numFmt w:val="decimal"/>
      <w:lvlText w:val=""/>
      <w:lvlJc w:val="left"/>
    </w:lvl>
    <w:lvl w:ilvl="4" w:tplc="FFE22790">
      <w:numFmt w:val="decimal"/>
      <w:lvlText w:val=""/>
      <w:lvlJc w:val="left"/>
    </w:lvl>
    <w:lvl w:ilvl="5" w:tplc="18F26F52">
      <w:numFmt w:val="decimal"/>
      <w:lvlText w:val=""/>
      <w:lvlJc w:val="left"/>
    </w:lvl>
    <w:lvl w:ilvl="6" w:tplc="2BA60A40">
      <w:numFmt w:val="decimal"/>
      <w:lvlText w:val=""/>
      <w:lvlJc w:val="left"/>
    </w:lvl>
    <w:lvl w:ilvl="7" w:tplc="7C80C782">
      <w:numFmt w:val="decimal"/>
      <w:lvlText w:val=""/>
      <w:lvlJc w:val="left"/>
    </w:lvl>
    <w:lvl w:ilvl="8" w:tplc="4D785FAC">
      <w:numFmt w:val="decimal"/>
      <w:lvlText w:val=""/>
      <w:lvlJc w:val="left"/>
    </w:lvl>
  </w:abstractNum>
  <w:abstractNum w:abstractNumId="1">
    <w:nsid w:val="00000124"/>
    <w:multiLevelType w:val="hybridMultilevel"/>
    <w:tmpl w:val="DE3AE434"/>
    <w:lvl w:ilvl="0" w:tplc="573CF2F6">
      <w:start w:val="1"/>
      <w:numFmt w:val="decimal"/>
      <w:lvlText w:val="%1."/>
      <w:lvlJc w:val="left"/>
    </w:lvl>
    <w:lvl w:ilvl="1" w:tplc="5C20D09E">
      <w:numFmt w:val="decimal"/>
      <w:lvlText w:val=""/>
      <w:lvlJc w:val="left"/>
    </w:lvl>
    <w:lvl w:ilvl="2" w:tplc="B50E5C16">
      <w:numFmt w:val="decimal"/>
      <w:lvlText w:val=""/>
      <w:lvlJc w:val="left"/>
    </w:lvl>
    <w:lvl w:ilvl="3" w:tplc="4A7019A2">
      <w:numFmt w:val="decimal"/>
      <w:lvlText w:val=""/>
      <w:lvlJc w:val="left"/>
    </w:lvl>
    <w:lvl w:ilvl="4" w:tplc="DA662F10">
      <w:numFmt w:val="decimal"/>
      <w:lvlText w:val=""/>
      <w:lvlJc w:val="left"/>
    </w:lvl>
    <w:lvl w:ilvl="5" w:tplc="C22A37EE">
      <w:numFmt w:val="decimal"/>
      <w:lvlText w:val=""/>
      <w:lvlJc w:val="left"/>
    </w:lvl>
    <w:lvl w:ilvl="6" w:tplc="0D420AF2">
      <w:numFmt w:val="decimal"/>
      <w:lvlText w:val=""/>
      <w:lvlJc w:val="left"/>
    </w:lvl>
    <w:lvl w:ilvl="7" w:tplc="3304AD14">
      <w:numFmt w:val="decimal"/>
      <w:lvlText w:val=""/>
      <w:lvlJc w:val="left"/>
    </w:lvl>
    <w:lvl w:ilvl="8" w:tplc="61B256A2">
      <w:numFmt w:val="decimal"/>
      <w:lvlText w:val=""/>
      <w:lvlJc w:val="left"/>
    </w:lvl>
  </w:abstractNum>
  <w:abstractNum w:abstractNumId="2">
    <w:nsid w:val="0000074D"/>
    <w:multiLevelType w:val="hybridMultilevel"/>
    <w:tmpl w:val="B65EC0C8"/>
    <w:lvl w:ilvl="0" w:tplc="3432C296">
      <w:start w:val="1"/>
      <w:numFmt w:val="bullet"/>
      <w:lvlText w:val="В"/>
      <w:lvlJc w:val="left"/>
    </w:lvl>
    <w:lvl w:ilvl="1" w:tplc="653C2DEE">
      <w:numFmt w:val="decimal"/>
      <w:lvlText w:val=""/>
      <w:lvlJc w:val="left"/>
    </w:lvl>
    <w:lvl w:ilvl="2" w:tplc="91B6817C">
      <w:numFmt w:val="decimal"/>
      <w:lvlText w:val=""/>
      <w:lvlJc w:val="left"/>
    </w:lvl>
    <w:lvl w:ilvl="3" w:tplc="19147C68">
      <w:numFmt w:val="decimal"/>
      <w:lvlText w:val=""/>
      <w:lvlJc w:val="left"/>
    </w:lvl>
    <w:lvl w:ilvl="4" w:tplc="35D82BCE">
      <w:numFmt w:val="decimal"/>
      <w:lvlText w:val=""/>
      <w:lvlJc w:val="left"/>
    </w:lvl>
    <w:lvl w:ilvl="5" w:tplc="F73A36D4">
      <w:numFmt w:val="decimal"/>
      <w:lvlText w:val=""/>
      <w:lvlJc w:val="left"/>
    </w:lvl>
    <w:lvl w:ilvl="6" w:tplc="D444C47A">
      <w:numFmt w:val="decimal"/>
      <w:lvlText w:val=""/>
      <w:lvlJc w:val="left"/>
    </w:lvl>
    <w:lvl w:ilvl="7" w:tplc="05AA9EDA">
      <w:numFmt w:val="decimal"/>
      <w:lvlText w:val=""/>
      <w:lvlJc w:val="left"/>
    </w:lvl>
    <w:lvl w:ilvl="8" w:tplc="A3F8D51C">
      <w:numFmt w:val="decimal"/>
      <w:lvlText w:val=""/>
      <w:lvlJc w:val="left"/>
    </w:lvl>
  </w:abstractNum>
  <w:abstractNum w:abstractNumId="3">
    <w:nsid w:val="00000F3E"/>
    <w:multiLevelType w:val="hybridMultilevel"/>
    <w:tmpl w:val="F152859E"/>
    <w:lvl w:ilvl="0" w:tplc="774405F6">
      <w:numFmt w:val="decimal"/>
      <w:lvlText w:val="%1."/>
      <w:lvlJc w:val="left"/>
    </w:lvl>
    <w:lvl w:ilvl="1" w:tplc="0B1EE2AC">
      <w:start w:val="1"/>
      <w:numFmt w:val="bullet"/>
      <w:lvlText w:val="В"/>
      <w:lvlJc w:val="left"/>
    </w:lvl>
    <w:lvl w:ilvl="2" w:tplc="7B643E90">
      <w:numFmt w:val="decimal"/>
      <w:lvlText w:val=""/>
      <w:lvlJc w:val="left"/>
    </w:lvl>
    <w:lvl w:ilvl="3" w:tplc="64D813C4">
      <w:numFmt w:val="decimal"/>
      <w:lvlText w:val=""/>
      <w:lvlJc w:val="left"/>
    </w:lvl>
    <w:lvl w:ilvl="4" w:tplc="B8C85180">
      <w:numFmt w:val="decimal"/>
      <w:lvlText w:val=""/>
      <w:lvlJc w:val="left"/>
    </w:lvl>
    <w:lvl w:ilvl="5" w:tplc="EE7E1D00">
      <w:numFmt w:val="decimal"/>
      <w:lvlText w:val=""/>
      <w:lvlJc w:val="left"/>
    </w:lvl>
    <w:lvl w:ilvl="6" w:tplc="FB8241C2">
      <w:numFmt w:val="decimal"/>
      <w:lvlText w:val=""/>
      <w:lvlJc w:val="left"/>
    </w:lvl>
    <w:lvl w:ilvl="7" w:tplc="210E86AA">
      <w:numFmt w:val="decimal"/>
      <w:lvlText w:val=""/>
      <w:lvlJc w:val="left"/>
    </w:lvl>
    <w:lvl w:ilvl="8" w:tplc="9AD8E99A">
      <w:numFmt w:val="decimal"/>
      <w:lvlText w:val=""/>
      <w:lvlJc w:val="left"/>
    </w:lvl>
  </w:abstractNum>
  <w:abstractNum w:abstractNumId="4">
    <w:nsid w:val="000012DB"/>
    <w:multiLevelType w:val="hybridMultilevel"/>
    <w:tmpl w:val="A3D487B8"/>
    <w:lvl w:ilvl="0" w:tplc="12F24472">
      <w:start w:val="1"/>
      <w:numFmt w:val="bullet"/>
      <w:lvlText w:val="в"/>
      <w:lvlJc w:val="left"/>
    </w:lvl>
    <w:lvl w:ilvl="1" w:tplc="5E6CF08E">
      <w:numFmt w:val="decimal"/>
      <w:lvlText w:val=""/>
      <w:lvlJc w:val="left"/>
    </w:lvl>
    <w:lvl w:ilvl="2" w:tplc="0958CC1A">
      <w:numFmt w:val="decimal"/>
      <w:lvlText w:val=""/>
      <w:lvlJc w:val="left"/>
    </w:lvl>
    <w:lvl w:ilvl="3" w:tplc="AA14463E">
      <w:numFmt w:val="decimal"/>
      <w:lvlText w:val=""/>
      <w:lvlJc w:val="left"/>
    </w:lvl>
    <w:lvl w:ilvl="4" w:tplc="31889AE6">
      <w:numFmt w:val="decimal"/>
      <w:lvlText w:val=""/>
      <w:lvlJc w:val="left"/>
    </w:lvl>
    <w:lvl w:ilvl="5" w:tplc="E01E9DCE">
      <w:numFmt w:val="decimal"/>
      <w:lvlText w:val=""/>
      <w:lvlJc w:val="left"/>
    </w:lvl>
    <w:lvl w:ilvl="6" w:tplc="689467B4">
      <w:numFmt w:val="decimal"/>
      <w:lvlText w:val=""/>
      <w:lvlJc w:val="left"/>
    </w:lvl>
    <w:lvl w:ilvl="7" w:tplc="02A27042">
      <w:numFmt w:val="decimal"/>
      <w:lvlText w:val=""/>
      <w:lvlJc w:val="left"/>
    </w:lvl>
    <w:lvl w:ilvl="8" w:tplc="07EC524E">
      <w:numFmt w:val="decimal"/>
      <w:lvlText w:val=""/>
      <w:lvlJc w:val="left"/>
    </w:lvl>
  </w:abstractNum>
  <w:abstractNum w:abstractNumId="5">
    <w:nsid w:val="0000153C"/>
    <w:multiLevelType w:val="hybridMultilevel"/>
    <w:tmpl w:val="11EE4BE6"/>
    <w:lvl w:ilvl="0" w:tplc="0A9416FC">
      <w:start w:val="1"/>
      <w:numFmt w:val="bullet"/>
      <w:lvlText w:val="В"/>
      <w:lvlJc w:val="left"/>
    </w:lvl>
    <w:lvl w:ilvl="1" w:tplc="0DF48F7E">
      <w:numFmt w:val="decimal"/>
      <w:lvlText w:val=""/>
      <w:lvlJc w:val="left"/>
    </w:lvl>
    <w:lvl w:ilvl="2" w:tplc="5136019C">
      <w:numFmt w:val="decimal"/>
      <w:lvlText w:val=""/>
      <w:lvlJc w:val="left"/>
    </w:lvl>
    <w:lvl w:ilvl="3" w:tplc="F454CA48">
      <w:numFmt w:val="decimal"/>
      <w:lvlText w:val=""/>
      <w:lvlJc w:val="left"/>
    </w:lvl>
    <w:lvl w:ilvl="4" w:tplc="A93A8A92">
      <w:numFmt w:val="decimal"/>
      <w:lvlText w:val=""/>
      <w:lvlJc w:val="left"/>
    </w:lvl>
    <w:lvl w:ilvl="5" w:tplc="AD900A8A">
      <w:numFmt w:val="decimal"/>
      <w:lvlText w:val=""/>
      <w:lvlJc w:val="left"/>
    </w:lvl>
    <w:lvl w:ilvl="6" w:tplc="AD6A4F12">
      <w:numFmt w:val="decimal"/>
      <w:lvlText w:val=""/>
      <w:lvlJc w:val="left"/>
    </w:lvl>
    <w:lvl w:ilvl="7" w:tplc="B9DA745E">
      <w:numFmt w:val="decimal"/>
      <w:lvlText w:val=""/>
      <w:lvlJc w:val="left"/>
    </w:lvl>
    <w:lvl w:ilvl="8" w:tplc="9C30634E">
      <w:numFmt w:val="decimal"/>
      <w:lvlText w:val=""/>
      <w:lvlJc w:val="left"/>
    </w:lvl>
  </w:abstractNum>
  <w:abstractNum w:abstractNumId="6">
    <w:nsid w:val="00001547"/>
    <w:multiLevelType w:val="hybridMultilevel"/>
    <w:tmpl w:val="D8DC2916"/>
    <w:lvl w:ilvl="0" w:tplc="BA9C70A6">
      <w:start w:val="1"/>
      <w:numFmt w:val="bullet"/>
      <w:lvlText w:val=""/>
      <w:lvlJc w:val="left"/>
    </w:lvl>
    <w:lvl w:ilvl="1" w:tplc="1B42F648">
      <w:numFmt w:val="decimal"/>
      <w:lvlText w:val=""/>
      <w:lvlJc w:val="left"/>
    </w:lvl>
    <w:lvl w:ilvl="2" w:tplc="AD52BADE">
      <w:numFmt w:val="decimal"/>
      <w:lvlText w:val=""/>
      <w:lvlJc w:val="left"/>
    </w:lvl>
    <w:lvl w:ilvl="3" w:tplc="4CEC5346">
      <w:numFmt w:val="decimal"/>
      <w:lvlText w:val=""/>
      <w:lvlJc w:val="left"/>
    </w:lvl>
    <w:lvl w:ilvl="4" w:tplc="3014BE32">
      <w:numFmt w:val="decimal"/>
      <w:lvlText w:val=""/>
      <w:lvlJc w:val="left"/>
    </w:lvl>
    <w:lvl w:ilvl="5" w:tplc="F624704C">
      <w:numFmt w:val="decimal"/>
      <w:lvlText w:val=""/>
      <w:lvlJc w:val="left"/>
    </w:lvl>
    <w:lvl w:ilvl="6" w:tplc="98BCDA70">
      <w:numFmt w:val="decimal"/>
      <w:lvlText w:val=""/>
      <w:lvlJc w:val="left"/>
    </w:lvl>
    <w:lvl w:ilvl="7" w:tplc="A24A964A">
      <w:numFmt w:val="decimal"/>
      <w:lvlText w:val=""/>
      <w:lvlJc w:val="left"/>
    </w:lvl>
    <w:lvl w:ilvl="8" w:tplc="327E90D2">
      <w:numFmt w:val="decimal"/>
      <w:lvlText w:val=""/>
      <w:lvlJc w:val="left"/>
    </w:lvl>
  </w:abstractNum>
  <w:abstractNum w:abstractNumId="7">
    <w:nsid w:val="00002D12"/>
    <w:multiLevelType w:val="hybridMultilevel"/>
    <w:tmpl w:val="E2E2755C"/>
    <w:lvl w:ilvl="0" w:tplc="E89E8DC2">
      <w:start w:val="1"/>
      <w:numFmt w:val="bullet"/>
      <w:lvlText w:val="и"/>
      <w:lvlJc w:val="left"/>
    </w:lvl>
    <w:lvl w:ilvl="1" w:tplc="BA68D9EC">
      <w:numFmt w:val="decimal"/>
      <w:lvlText w:val=""/>
      <w:lvlJc w:val="left"/>
    </w:lvl>
    <w:lvl w:ilvl="2" w:tplc="B060D5C0">
      <w:numFmt w:val="decimal"/>
      <w:lvlText w:val=""/>
      <w:lvlJc w:val="left"/>
    </w:lvl>
    <w:lvl w:ilvl="3" w:tplc="DF069860">
      <w:numFmt w:val="decimal"/>
      <w:lvlText w:val=""/>
      <w:lvlJc w:val="left"/>
    </w:lvl>
    <w:lvl w:ilvl="4" w:tplc="2F52BE1C">
      <w:numFmt w:val="decimal"/>
      <w:lvlText w:val=""/>
      <w:lvlJc w:val="left"/>
    </w:lvl>
    <w:lvl w:ilvl="5" w:tplc="BC9C1DCE">
      <w:numFmt w:val="decimal"/>
      <w:lvlText w:val=""/>
      <w:lvlJc w:val="left"/>
    </w:lvl>
    <w:lvl w:ilvl="6" w:tplc="E91A1ACA">
      <w:numFmt w:val="decimal"/>
      <w:lvlText w:val=""/>
      <w:lvlJc w:val="left"/>
    </w:lvl>
    <w:lvl w:ilvl="7" w:tplc="29761056">
      <w:numFmt w:val="decimal"/>
      <w:lvlText w:val=""/>
      <w:lvlJc w:val="left"/>
    </w:lvl>
    <w:lvl w:ilvl="8" w:tplc="3AF41AE2">
      <w:numFmt w:val="decimal"/>
      <w:lvlText w:val=""/>
      <w:lvlJc w:val="left"/>
    </w:lvl>
  </w:abstractNum>
  <w:abstractNum w:abstractNumId="8">
    <w:nsid w:val="0000305E"/>
    <w:multiLevelType w:val="hybridMultilevel"/>
    <w:tmpl w:val="DA9897B8"/>
    <w:lvl w:ilvl="0" w:tplc="028E7B82">
      <w:start w:val="1"/>
      <w:numFmt w:val="bullet"/>
      <w:lvlText w:val="и"/>
      <w:lvlJc w:val="left"/>
    </w:lvl>
    <w:lvl w:ilvl="1" w:tplc="C2D05AC8">
      <w:numFmt w:val="decimal"/>
      <w:lvlText w:val=""/>
      <w:lvlJc w:val="left"/>
    </w:lvl>
    <w:lvl w:ilvl="2" w:tplc="12B40B8A">
      <w:numFmt w:val="decimal"/>
      <w:lvlText w:val=""/>
      <w:lvlJc w:val="left"/>
    </w:lvl>
    <w:lvl w:ilvl="3" w:tplc="FE64F318">
      <w:numFmt w:val="decimal"/>
      <w:lvlText w:val=""/>
      <w:lvlJc w:val="left"/>
    </w:lvl>
    <w:lvl w:ilvl="4" w:tplc="A90243DA">
      <w:numFmt w:val="decimal"/>
      <w:lvlText w:val=""/>
      <w:lvlJc w:val="left"/>
    </w:lvl>
    <w:lvl w:ilvl="5" w:tplc="882C87F4">
      <w:numFmt w:val="decimal"/>
      <w:lvlText w:val=""/>
      <w:lvlJc w:val="left"/>
    </w:lvl>
    <w:lvl w:ilvl="6" w:tplc="FD7887F4">
      <w:numFmt w:val="decimal"/>
      <w:lvlText w:val=""/>
      <w:lvlJc w:val="left"/>
    </w:lvl>
    <w:lvl w:ilvl="7" w:tplc="15941B50">
      <w:numFmt w:val="decimal"/>
      <w:lvlText w:val=""/>
      <w:lvlJc w:val="left"/>
    </w:lvl>
    <w:lvl w:ilvl="8" w:tplc="51FED2A2">
      <w:numFmt w:val="decimal"/>
      <w:lvlText w:val=""/>
      <w:lvlJc w:val="left"/>
    </w:lvl>
  </w:abstractNum>
  <w:abstractNum w:abstractNumId="9">
    <w:nsid w:val="0000390C"/>
    <w:multiLevelType w:val="hybridMultilevel"/>
    <w:tmpl w:val="F9DCFB96"/>
    <w:lvl w:ilvl="0" w:tplc="382418A4">
      <w:start w:val="1"/>
      <w:numFmt w:val="bullet"/>
      <w:lvlText w:val=""/>
      <w:lvlJc w:val="left"/>
    </w:lvl>
    <w:lvl w:ilvl="1" w:tplc="AEE63F90">
      <w:numFmt w:val="decimal"/>
      <w:lvlText w:val=""/>
      <w:lvlJc w:val="left"/>
    </w:lvl>
    <w:lvl w:ilvl="2" w:tplc="EF588760">
      <w:numFmt w:val="decimal"/>
      <w:lvlText w:val=""/>
      <w:lvlJc w:val="left"/>
    </w:lvl>
    <w:lvl w:ilvl="3" w:tplc="07D869A2">
      <w:numFmt w:val="decimal"/>
      <w:lvlText w:val=""/>
      <w:lvlJc w:val="left"/>
    </w:lvl>
    <w:lvl w:ilvl="4" w:tplc="05944CBC">
      <w:numFmt w:val="decimal"/>
      <w:lvlText w:val=""/>
      <w:lvlJc w:val="left"/>
    </w:lvl>
    <w:lvl w:ilvl="5" w:tplc="32D8EFD8">
      <w:numFmt w:val="decimal"/>
      <w:lvlText w:val=""/>
      <w:lvlJc w:val="left"/>
    </w:lvl>
    <w:lvl w:ilvl="6" w:tplc="C6844252">
      <w:numFmt w:val="decimal"/>
      <w:lvlText w:val=""/>
      <w:lvlJc w:val="left"/>
    </w:lvl>
    <w:lvl w:ilvl="7" w:tplc="B57A7F42">
      <w:numFmt w:val="decimal"/>
      <w:lvlText w:val=""/>
      <w:lvlJc w:val="left"/>
    </w:lvl>
    <w:lvl w:ilvl="8" w:tplc="6DD4ECFA">
      <w:numFmt w:val="decimal"/>
      <w:lvlText w:val=""/>
      <w:lvlJc w:val="left"/>
    </w:lvl>
  </w:abstractNum>
  <w:abstractNum w:abstractNumId="10">
    <w:nsid w:val="000039B3"/>
    <w:multiLevelType w:val="hybridMultilevel"/>
    <w:tmpl w:val="AD008D8C"/>
    <w:lvl w:ilvl="0" w:tplc="9BC41E7A">
      <w:start w:val="1"/>
      <w:numFmt w:val="bullet"/>
      <w:lvlText w:val=""/>
      <w:lvlJc w:val="left"/>
    </w:lvl>
    <w:lvl w:ilvl="1" w:tplc="747641CE">
      <w:numFmt w:val="decimal"/>
      <w:lvlText w:val=""/>
      <w:lvlJc w:val="left"/>
    </w:lvl>
    <w:lvl w:ilvl="2" w:tplc="EAC41B24">
      <w:numFmt w:val="decimal"/>
      <w:lvlText w:val=""/>
      <w:lvlJc w:val="left"/>
    </w:lvl>
    <w:lvl w:ilvl="3" w:tplc="87809874">
      <w:numFmt w:val="decimal"/>
      <w:lvlText w:val=""/>
      <w:lvlJc w:val="left"/>
    </w:lvl>
    <w:lvl w:ilvl="4" w:tplc="32B25CD2">
      <w:numFmt w:val="decimal"/>
      <w:lvlText w:val=""/>
      <w:lvlJc w:val="left"/>
    </w:lvl>
    <w:lvl w:ilvl="5" w:tplc="593819AC">
      <w:numFmt w:val="decimal"/>
      <w:lvlText w:val=""/>
      <w:lvlJc w:val="left"/>
    </w:lvl>
    <w:lvl w:ilvl="6" w:tplc="5B1E29F4">
      <w:numFmt w:val="decimal"/>
      <w:lvlText w:val=""/>
      <w:lvlJc w:val="left"/>
    </w:lvl>
    <w:lvl w:ilvl="7" w:tplc="E56272EE">
      <w:numFmt w:val="decimal"/>
      <w:lvlText w:val=""/>
      <w:lvlJc w:val="left"/>
    </w:lvl>
    <w:lvl w:ilvl="8" w:tplc="B58C74DE">
      <w:numFmt w:val="decimal"/>
      <w:lvlText w:val=""/>
      <w:lvlJc w:val="left"/>
    </w:lvl>
  </w:abstractNum>
  <w:abstractNum w:abstractNumId="11">
    <w:nsid w:val="0000440D"/>
    <w:multiLevelType w:val="hybridMultilevel"/>
    <w:tmpl w:val="2234A600"/>
    <w:lvl w:ilvl="0" w:tplc="FB047410">
      <w:start w:val="1"/>
      <w:numFmt w:val="bullet"/>
      <w:lvlText w:val="и"/>
      <w:lvlJc w:val="left"/>
    </w:lvl>
    <w:lvl w:ilvl="1" w:tplc="ED8824DC">
      <w:numFmt w:val="decimal"/>
      <w:lvlText w:val=""/>
      <w:lvlJc w:val="left"/>
    </w:lvl>
    <w:lvl w:ilvl="2" w:tplc="61625EE6">
      <w:numFmt w:val="decimal"/>
      <w:lvlText w:val=""/>
      <w:lvlJc w:val="left"/>
    </w:lvl>
    <w:lvl w:ilvl="3" w:tplc="29144270">
      <w:numFmt w:val="decimal"/>
      <w:lvlText w:val=""/>
      <w:lvlJc w:val="left"/>
    </w:lvl>
    <w:lvl w:ilvl="4" w:tplc="19AC4102">
      <w:numFmt w:val="decimal"/>
      <w:lvlText w:val=""/>
      <w:lvlJc w:val="left"/>
    </w:lvl>
    <w:lvl w:ilvl="5" w:tplc="3948D1EC">
      <w:numFmt w:val="decimal"/>
      <w:lvlText w:val=""/>
      <w:lvlJc w:val="left"/>
    </w:lvl>
    <w:lvl w:ilvl="6" w:tplc="C7D009D2">
      <w:numFmt w:val="decimal"/>
      <w:lvlText w:val=""/>
      <w:lvlJc w:val="left"/>
    </w:lvl>
    <w:lvl w:ilvl="7" w:tplc="349494D4">
      <w:numFmt w:val="decimal"/>
      <w:lvlText w:val=""/>
      <w:lvlJc w:val="left"/>
    </w:lvl>
    <w:lvl w:ilvl="8" w:tplc="06345DB2">
      <w:numFmt w:val="decimal"/>
      <w:lvlText w:val=""/>
      <w:lvlJc w:val="left"/>
    </w:lvl>
  </w:abstractNum>
  <w:abstractNum w:abstractNumId="12">
    <w:nsid w:val="0000491C"/>
    <w:multiLevelType w:val="hybridMultilevel"/>
    <w:tmpl w:val="0A3038A0"/>
    <w:lvl w:ilvl="0" w:tplc="AFA874DE">
      <w:start w:val="1"/>
      <w:numFmt w:val="bullet"/>
      <w:lvlText w:val="к"/>
      <w:lvlJc w:val="left"/>
    </w:lvl>
    <w:lvl w:ilvl="1" w:tplc="DB3C2EC6">
      <w:numFmt w:val="decimal"/>
      <w:lvlText w:val=""/>
      <w:lvlJc w:val="left"/>
    </w:lvl>
    <w:lvl w:ilvl="2" w:tplc="B720E5D8">
      <w:numFmt w:val="decimal"/>
      <w:lvlText w:val=""/>
      <w:lvlJc w:val="left"/>
    </w:lvl>
    <w:lvl w:ilvl="3" w:tplc="284AE82A">
      <w:numFmt w:val="decimal"/>
      <w:lvlText w:val=""/>
      <w:lvlJc w:val="left"/>
    </w:lvl>
    <w:lvl w:ilvl="4" w:tplc="4FFAADDC">
      <w:numFmt w:val="decimal"/>
      <w:lvlText w:val=""/>
      <w:lvlJc w:val="left"/>
    </w:lvl>
    <w:lvl w:ilvl="5" w:tplc="827AF648">
      <w:numFmt w:val="decimal"/>
      <w:lvlText w:val=""/>
      <w:lvlJc w:val="left"/>
    </w:lvl>
    <w:lvl w:ilvl="6" w:tplc="B7E0AF18">
      <w:numFmt w:val="decimal"/>
      <w:lvlText w:val=""/>
      <w:lvlJc w:val="left"/>
    </w:lvl>
    <w:lvl w:ilvl="7" w:tplc="BA34E846">
      <w:numFmt w:val="decimal"/>
      <w:lvlText w:val=""/>
      <w:lvlJc w:val="left"/>
    </w:lvl>
    <w:lvl w:ilvl="8" w:tplc="528E6976">
      <w:numFmt w:val="decimal"/>
      <w:lvlText w:val=""/>
      <w:lvlJc w:val="left"/>
    </w:lvl>
  </w:abstractNum>
  <w:abstractNum w:abstractNumId="13">
    <w:nsid w:val="00004D06"/>
    <w:multiLevelType w:val="hybridMultilevel"/>
    <w:tmpl w:val="72C6AE06"/>
    <w:lvl w:ilvl="0" w:tplc="B67C5858">
      <w:start w:val="1"/>
      <w:numFmt w:val="bullet"/>
      <w:lvlText w:val="и"/>
      <w:lvlJc w:val="left"/>
    </w:lvl>
    <w:lvl w:ilvl="1" w:tplc="7A7EAD8A">
      <w:numFmt w:val="decimal"/>
      <w:lvlText w:val=""/>
      <w:lvlJc w:val="left"/>
    </w:lvl>
    <w:lvl w:ilvl="2" w:tplc="33BC2ABC">
      <w:numFmt w:val="decimal"/>
      <w:lvlText w:val=""/>
      <w:lvlJc w:val="left"/>
    </w:lvl>
    <w:lvl w:ilvl="3" w:tplc="D40A300C">
      <w:numFmt w:val="decimal"/>
      <w:lvlText w:val=""/>
      <w:lvlJc w:val="left"/>
    </w:lvl>
    <w:lvl w:ilvl="4" w:tplc="BBDEA266">
      <w:numFmt w:val="decimal"/>
      <w:lvlText w:val=""/>
      <w:lvlJc w:val="left"/>
    </w:lvl>
    <w:lvl w:ilvl="5" w:tplc="9392D30A">
      <w:numFmt w:val="decimal"/>
      <w:lvlText w:val=""/>
      <w:lvlJc w:val="left"/>
    </w:lvl>
    <w:lvl w:ilvl="6" w:tplc="AE208F3E">
      <w:numFmt w:val="decimal"/>
      <w:lvlText w:val=""/>
      <w:lvlJc w:val="left"/>
    </w:lvl>
    <w:lvl w:ilvl="7" w:tplc="A1A4B812">
      <w:numFmt w:val="decimal"/>
      <w:lvlText w:val=""/>
      <w:lvlJc w:val="left"/>
    </w:lvl>
    <w:lvl w:ilvl="8" w:tplc="1314625A">
      <w:numFmt w:val="decimal"/>
      <w:lvlText w:val=""/>
      <w:lvlJc w:val="left"/>
    </w:lvl>
  </w:abstractNum>
  <w:abstractNum w:abstractNumId="14">
    <w:nsid w:val="00004DB7"/>
    <w:multiLevelType w:val="hybridMultilevel"/>
    <w:tmpl w:val="A9B04C24"/>
    <w:lvl w:ilvl="0" w:tplc="506CD446">
      <w:start w:val="1"/>
      <w:numFmt w:val="bullet"/>
      <w:lvlText w:val=""/>
      <w:lvlJc w:val="left"/>
    </w:lvl>
    <w:lvl w:ilvl="1" w:tplc="109EF1EA">
      <w:numFmt w:val="decimal"/>
      <w:lvlText w:val=""/>
      <w:lvlJc w:val="left"/>
    </w:lvl>
    <w:lvl w:ilvl="2" w:tplc="5EE60E46">
      <w:numFmt w:val="decimal"/>
      <w:lvlText w:val=""/>
      <w:lvlJc w:val="left"/>
    </w:lvl>
    <w:lvl w:ilvl="3" w:tplc="0BB0E058">
      <w:numFmt w:val="decimal"/>
      <w:lvlText w:val=""/>
      <w:lvlJc w:val="left"/>
    </w:lvl>
    <w:lvl w:ilvl="4" w:tplc="5158EEC2">
      <w:numFmt w:val="decimal"/>
      <w:lvlText w:val=""/>
      <w:lvlJc w:val="left"/>
    </w:lvl>
    <w:lvl w:ilvl="5" w:tplc="0EDC6122">
      <w:numFmt w:val="decimal"/>
      <w:lvlText w:val=""/>
      <w:lvlJc w:val="left"/>
    </w:lvl>
    <w:lvl w:ilvl="6" w:tplc="C56C563E">
      <w:numFmt w:val="decimal"/>
      <w:lvlText w:val=""/>
      <w:lvlJc w:val="left"/>
    </w:lvl>
    <w:lvl w:ilvl="7" w:tplc="1A4EA3C4">
      <w:numFmt w:val="decimal"/>
      <w:lvlText w:val=""/>
      <w:lvlJc w:val="left"/>
    </w:lvl>
    <w:lvl w:ilvl="8" w:tplc="04F0DE0A">
      <w:numFmt w:val="decimal"/>
      <w:lvlText w:val=""/>
      <w:lvlJc w:val="left"/>
    </w:lvl>
  </w:abstractNum>
  <w:abstractNum w:abstractNumId="15">
    <w:nsid w:val="00004DC8"/>
    <w:multiLevelType w:val="hybridMultilevel"/>
    <w:tmpl w:val="1A164344"/>
    <w:lvl w:ilvl="0" w:tplc="E5069988">
      <w:start w:val="1"/>
      <w:numFmt w:val="bullet"/>
      <w:lvlText w:val="с"/>
      <w:lvlJc w:val="left"/>
    </w:lvl>
    <w:lvl w:ilvl="1" w:tplc="A1920866">
      <w:numFmt w:val="decimal"/>
      <w:lvlText w:val=""/>
      <w:lvlJc w:val="left"/>
    </w:lvl>
    <w:lvl w:ilvl="2" w:tplc="886E4FFE">
      <w:numFmt w:val="decimal"/>
      <w:lvlText w:val=""/>
      <w:lvlJc w:val="left"/>
    </w:lvl>
    <w:lvl w:ilvl="3" w:tplc="3D508F16">
      <w:numFmt w:val="decimal"/>
      <w:lvlText w:val=""/>
      <w:lvlJc w:val="left"/>
    </w:lvl>
    <w:lvl w:ilvl="4" w:tplc="E540457E">
      <w:numFmt w:val="decimal"/>
      <w:lvlText w:val=""/>
      <w:lvlJc w:val="left"/>
    </w:lvl>
    <w:lvl w:ilvl="5" w:tplc="58B820BE">
      <w:numFmt w:val="decimal"/>
      <w:lvlText w:val=""/>
      <w:lvlJc w:val="left"/>
    </w:lvl>
    <w:lvl w:ilvl="6" w:tplc="98F69238">
      <w:numFmt w:val="decimal"/>
      <w:lvlText w:val=""/>
      <w:lvlJc w:val="left"/>
    </w:lvl>
    <w:lvl w:ilvl="7" w:tplc="E8AEF80C">
      <w:numFmt w:val="decimal"/>
      <w:lvlText w:val=""/>
      <w:lvlJc w:val="left"/>
    </w:lvl>
    <w:lvl w:ilvl="8" w:tplc="8A5C653E">
      <w:numFmt w:val="decimal"/>
      <w:lvlText w:val=""/>
      <w:lvlJc w:val="left"/>
    </w:lvl>
  </w:abstractNum>
  <w:abstractNum w:abstractNumId="16">
    <w:nsid w:val="000054DE"/>
    <w:multiLevelType w:val="hybridMultilevel"/>
    <w:tmpl w:val="37ECD2CC"/>
    <w:lvl w:ilvl="0" w:tplc="7088724C">
      <w:start w:val="1"/>
      <w:numFmt w:val="decimal"/>
      <w:lvlText w:val="%1."/>
      <w:lvlJc w:val="left"/>
    </w:lvl>
    <w:lvl w:ilvl="1" w:tplc="43ACABA0">
      <w:numFmt w:val="decimal"/>
      <w:lvlText w:val=""/>
      <w:lvlJc w:val="left"/>
    </w:lvl>
    <w:lvl w:ilvl="2" w:tplc="8B583342">
      <w:numFmt w:val="decimal"/>
      <w:lvlText w:val=""/>
      <w:lvlJc w:val="left"/>
    </w:lvl>
    <w:lvl w:ilvl="3" w:tplc="E99206A0">
      <w:numFmt w:val="decimal"/>
      <w:lvlText w:val=""/>
      <w:lvlJc w:val="left"/>
    </w:lvl>
    <w:lvl w:ilvl="4" w:tplc="9BBAB84E">
      <w:numFmt w:val="decimal"/>
      <w:lvlText w:val=""/>
      <w:lvlJc w:val="left"/>
    </w:lvl>
    <w:lvl w:ilvl="5" w:tplc="409286BC">
      <w:numFmt w:val="decimal"/>
      <w:lvlText w:val=""/>
      <w:lvlJc w:val="left"/>
    </w:lvl>
    <w:lvl w:ilvl="6" w:tplc="5E2055D2">
      <w:numFmt w:val="decimal"/>
      <w:lvlText w:val=""/>
      <w:lvlJc w:val="left"/>
    </w:lvl>
    <w:lvl w:ilvl="7" w:tplc="CABAD052">
      <w:numFmt w:val="decimal"/>
      <w:lvlText w:val=""/>
      <w:lvlJc w:val="left"/>
    </w:lvl>
    <w:lvl w:ilvl="8" w:tplc="8780C066">
      <w:numFmt w:val="decimal"/>
      <w:lvlText w:val=""/>
      <w:lvlJc w:val="left"/>
    </w:lvl>
  </w:abstractNum>
  <w:abstractNum w:abstractNumId="17">
    <w:nsid w:val="00007E87"/>
    <w:multiLevelType w:val="hybridMultilevel"/>
    <w:tmpl w:val="2F96D50E"/>
    <w:lvl w:ilvl="0" w:tplc="1A00BBE4">
      <w:start w:val="1"/>
      <w:numFmt w:val="bullet"/>
      <w:lvlText w:val=""/>
      <w:lvlJc w:val="left"/>
    </w:lvl>
    <w:lvl w:ilvl="1" w:tplc="9F7CEE32">
      <w:numFmt w:val="decimal"/>
      <w:lvlText w:val=""/>
      <w:lvlJc w:val="left"/>
    </w:lvl>
    <w:lvl w:ilvl="2" w:tplc="81DC74F6">
      <w:numFmt w:val="decimal"/>
      <w:lvlText w:val=""/>
      <w:lvlJc w:val="left"/>
    </w:lvl>
    <w:lvl w:ilvl="3" w:tplc="671290AA">
      <w:numFmt w:val="decimal"/>
      <w:lvlText w:val=""/>
      <w:lvlJc w:val="left"/>
    </w:lvl>
    <w:lvl w:ilvl="4" w:tplc="5636AC00">
      <w:numFmt w:val="decimal"/>
      <w:lvlText w:val=""/>
      <w:lvlJc w:val="left"/>
    </w:lvl>
    <w:lvl w:ilvl="5" w:tplc="2BBACCC4">
      <w:numFmt w:val="decimal"/>
      <w:lvlText w:val=""/>
      <w:lvlJc w:val="left"/>
    </w:lvl>
    <w:lvl w:ilvl="6" w:tplc="2FF07D3E">
      <w:numFmt w:val="decimal"/>
      <w:lvlText w:val=""/>
      <w:lvlJc w:val="left"/>
    </w:lvl>
    <w:lvl w:ilvl="7" w:tplc="4656D8CA">
      <w:numFmt w:val="decimal"/>
      <w:lvlText w:val=""/>
      <w:lvlJc w:val="left"/>
    </w:lvl>
    <w:lvl w:ilvl="8" w:tplc="7B36278E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7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8"/>
  </w:num>
  <w:num w:numId="9">
    <w:abstractNumId w:val="11"/>
  </w:num>
  <w:num w:numId="10">
    <w:abstractNumId w:val="12"/>
  </w:num>
  <w:num w:numId="11">
    <w:abstractNumId w:val="13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7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350B0"/>
    <w:rsid w:val="003C0288"/>
    <w:rsid w:val="0043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8495</Words>
  <Characters>48424</Characters>
  <Application>Microsoft Office Word</Application>
  <DocSecurity>0</DocSecurity>
  <Lines>403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Олга</cp:lastModifiedBy>
  <cp:revision>3</cp:revision>
  <dcterms:created xsi:type="dcterms:W3CDTF">2019-01-10T18:06:00Z</dcterms:created>
  <dcterms:modified xsi:type="dcterms:W3CDTF">2019-01-10T17:09:00Z</dcterms:modified>
</cp:coreProperties>
</file>