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E4" w:rsidRDefault="009813E4" w:rsidP="009813E4">
      <w:pPr>
        <w:spacing w:line="0" w:lineRule="atLeast"/>
        <w:jc w:val="center"/>
        <w:rPr>
          <w:b/>
          <w:color w:val="008000"/>
          <w:sz w:val="26"/>
          <w:szCs w:val="26"/>
        </w:rPr>
      </w:pPr>
    </w:p>
    <w:p w:rsidR="007F785B" w:rsidRDefault="007F785B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</w:p>
    <w:p w:rsidR="007F785B" w:rsidRDefault="007F785B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</w:p>
    <w:p w:rsidR="007F785B" w:rsidRDefault="007F785B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</w:p>
    <w:p w:rsidR="007F785B" w:rsidRDefault="007F785B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</w:p>
    <w:p w:rsidR="007F785B" w:rsidRDefault="007F785B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</w:p>
    <w:p w:rsidR="009813E4" w:rsidRPr="002C3491" w:rsidRDefault="009813E4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  <w:r w:rsidRPr="002C3491">
        <w:rPr>
          <w:b/>
          <w:color w:val="008000"/>
          <w:sz w:val="22"/>
          <w:szCs w:val="22"/>
        </w:rPr>
        <w:t xml:space="preserve">ДЕПАРТАМЕНТ ОБРАЗОВАНИЯ И МОЛОДЁЖНОЙ ПОЛИТИКИ </w:t>
      </w:r>
    </w:p>
    <w:p w:rsidR="009813E4" w:rsidRPr="002C3491" w:rsidRDefault="009813E4" w:rsidP="009813E4">
      <w:pPr>
        <w:spacing w:line="0" w:lineRule="atLeast"/>
        <w:jc w:val="center"/>
        <w:rPr>
          <w:b/>
          <w:color w:val="008000"/>
          <w:sz w:val="22"/>
          <w:szCs w:val="22"/>
        </w:rPr>
      </w:pPr>
      <w:r w:rsidRPr="002C3491">
        <w:rPr>
          <w:b/>
          <w:color w:val="008000"/>
          <w:sz w:val="22"/>
          <w:szCs w:val="22"/>
        </w:rPr>
        <w:t>АДМИНИСТРАЦИИ ГОРОДА МЕГИОНА</w:t>
      </w:r>
    </w:p>
    <w:p w:rsidR="009813E4" w:rsidRPr="002C3491" w:rsidRDefault="009813E4" w:rsidP="009813E4">
      <w:pPr>
        <w:jc w:val="center"/>
        <w:rPr>
          <w:b/>
          <w:sz w:val="22"/>
          <w:szCs w:val="22"/>
        </w:rPr>
      </w:pPr>
    </w:p>
    <w:p w:rsidR="009813E4" w:rsidRPr="002C3491" w:rsidRDefault="0099095E" w:rsidP="009813E4">
      <w:pPr>
        <w:jc w:val="center"/>
        <w:rPr>
          <w:b/>
          <w:sz w:val="22"/>
          <w:szCs w:val="22"/>
        </w:rPr>
      </w:pPr>
      <w:r w:rsidRPr="0099095E">
        <w:rPr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5.05pt;height:10.95pt" fillcolor="red" stroked="f">
            <v:shadow on="t" color="#b2b2b2" opacity="52429f" offset="3pt"/>
            <v:textpath style="font-family:&quot;Times New Roman&quot;;font-size:16pt;font-weight:bold;v-text-kern:t" trim="t" fitpath="t" string="ПАМЯТКА"/>
          </v:shape>
        </w:pict>
      </w:r>
      <w:r w:rsidR="009813E4" w:rsidRPr="002C3491">
        <w:rPr>
          <w:b/>
          <w:sz w:val="22"/>
          <w:szCs w:val="22"/>
        </w:rPr>
        <w:t xml:space="preserve"> </w:t>
      </w:r>
    </w:p>
    <w:p w:rsidR="009813E4" w:rsidRPr="002C3491" w:rsidRDefault="0099095E" w:rsidP="009813E4">
      <w:pPr>
        <w:jc w:val="center"/>
        <w:rPr>
          <w:b/>
          <w:sz w:val="22"/>
          <w:szCs w:val="22"/>
        </w:rPr>
      </w:pPr>
      <w:r w:rsidRPr="0099095E">
        <w:rPr>
          <w:b/>
          <w:sz w:val="22"/>
          <w:szCs w:val="22"/>
        </w:rPr>
        <w:pict>
          <v:shape id="_x0000_i1026" type="#_x0000_t136" style="width:376.7pt;height:17.3pt" fillcolor="red" stroked="f">
            <v:shadow on="t" color="#b2b2b2" opacity="52429f" offset="3pt"/>
            <v:textpath style="font-family:&quot;Times New Roman&quot;;font-size:16pt;font-weight:bold;v-text-kern:t" trim="t" fitpath="t" string="по профилактике ОРВИ, гриппа для родителей"/>
          </v:shape>
        </w:pict>
      </w:r>
    </w:p>
    <w:p w:rsidR="009813E4" w:rsidRPr="002C3491" w:rsidRDefault="009813E4" w:rsidP="009813E4">
      <w:pPr>
        <w:jc w:val="center"/>
        <w:rPr>
          <w:b/>
          <w:sz w:val="22"/>
          <w:szCs w:val="22"/>
        </w:rPr>
      </w:pPr>
    </w:p>
    <w:p w:rsidR="009813E4" w:rsidRPr="002C3491" w:rsidRDefault="009813E4" w:rsidP="009813E4">
      <w:pPr>
        <w:ind w:firstLine="708"/>
        <w:jc w:val="both"/>
        <w:rPr>
          <w:b/>
          <w:sz w:val="22"/>
          <w:szCs w:val="22"/>
        </w:rPr>
      </w:pPr>
      <w:r w:rsidRPr="002C3491">
        <w:rPr>
          <w:b/>
          <w:sz w:val="22"/>
          <w:szCs w:val="22"/>
        </w:rPr>
        <w:t>Для сохранения здоровья своего ребёнка в период объявленной эпидемии гриппа ВАЖНО: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>Обеспечить его медицинской маской. Ребёнок носит маску только в коридорах. На уроке, занятиях снимает и укладывает в чистый пакет. Одноразовая медицинская маска непрерывно носится не более 2-х часов.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>Обеспечить его бактерицидным гелем. Не все детки любят мыть руки, обработать их бактерицидным гелем гораздо быстрее и интереснее.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 xml:space="preserve">Использовать средства неспецифической профилактики: </w:t>
      </w:r>
      <w:proofErr w:type="spellStart"/>
      <w:r w:rsidRPr="002C3491">
        <w:rPr>
          <w:sz w:val="22"/>
          <w:szCs w:val="22"/>
        </w:rPr>
        <w:t>оксолиновая</w:t>
      </w:r>
      <w:proofErr w:type="spellEnd"/>
      <w:r w:rsidRPr="002C3491">
        <w:rPr>
          <w:sz w:val="22"/>
          <w:szCs w:val="22"/>
        </w:rPr>
        <w:t xml:space="preserve"> мазь, </w:t>
      </w:r>
      <w:proofErr w:type="spellStart"/>
      <w:r w:rsidRPr="002C3491">
        <w:rPr>
          <w:sz w:val="22"/>
          <w:szCs w:val="22"/>
        </w:rPr>
        <w:t>арбидол</w:t>
      </w:r>
      <w:proofErr w:type="spellEnd"/>
      <w:r w:rsidRPr="002C3491">
        <w:rPr>
          <w:sz w:val="22"/>
          <w:szCs w:val="22"/>
        </w:rPr>
        <w:t xml:space="preserve">, иные препараты, употреблять в пищу </w:t>
      </w:r>
      <w:proofErr w:type="spellStart"/>
      <w:r w:rsidRPr="002C3491">
        <w:rPr>
          <w:sz w:val="22"/>
          <w:szCs w:val="22"/>
        </w:rPr>
        <w:t>фитонцидосодержащие</w:t>
      </w:r>
      <w:proofErr w:type="spellEnd"/>
      <w:r w:rsidRPr="002C3491">
        <w:rPr>
          <w:sz w:val="22"/>
          <w:szCs w:val="22"/>
        </w:rPr>
        <w:t xml:space="preserve"> продукты – лук, чеснок; дома можно прибегать к </w:t>
      </w:r>
      <w:proofErr w:type="spellStart"/>
      <w:r w:rsidRPr="002C3491">
        <w:rPr>
          <w:sz w:val="22"/>
          <w:szCs w:val="22"/>
        </w:rPr>
        <w:t>аромапрофилактике</w:t>
      </w:r>
      <w:proofErr w:type="spellEnd"/>
      <w:r w:rsidRPr="002C3491">
        <w:rPr>
          <w:sz w:val="22"/>
          <w:szCs w:val="22"/>
        </w:rPr>
        <w:t xml:space="preserve"> – использовать специальные масла.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 xml:space="preserve">При посещении школы, детского сада </w:t>
      </w:r>
      <w:r>
        <w:rPr>
          <w:sz w:val="22"/>
          <w:szCs w:val="22"/>
        </w:rPr>
        <w:t xml:space="preserve">и других общественных мест </w:t>
      </w:r>
      <w:r w:rsidRPr="002C3491">
        <w:rPr>
          <w:sz w:val="22"/>
          <w:szCs w:val="22"/>
        </w:rPr>
        <w:t>обязательно носите маску, тем самым Вы покажете пример и обезопасите себя и детей.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>При посещении школы, детского сада обязательно носите бахилы или сменную обувь. Верхнюю одежду снимайте и сворачивайте в «грязной зоне» (холл</w:t>
      </w:r>
      <w:r>
        <w:rPr>
          <w:sz w:val="22"/>
          <w:szCs w:val="22"/>
        </w:rPr>
        <w:t>, приёмная группы</w:t>
      </w:r>
      <w:r w:rsidRPr="002C3491">
        <w:rPr>
          <w:sz w:val="22"/>
          <w:szCs w:val="22"/>
        </w:rPr>
        <w:t>).</w:t>
      </w:r>
    </w:p>
    <w:p w:rsidR="009813E4" w:rsidRPr="002C3491" w:rsidRDefault="009813E4" w:rsidP="009813E4">
      <w:pPr>
        <w:numPr>
          <w:ilvl w:val="0"/>
          <w:numId w:val="1"/>
        </w:numPr>
        <w:tabs>
          <w:tab w:val="clear" w:pos="1653"/>
          <w:tab w:val="num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C3491">
        <w:rPr>
          <w:sz w:val="22"/>
          <w:szCs w:val="22"/>
        </w:rPr>
        <w:t>При появлении симптомов ОРВИ, гриппа незамедлительно обращайтесь к врачу за медицинской помощью. Риск наступления тяжёлых последствий увеличивается, если переносить болезнь «на ногах».</w:t>
      </w:r>
    </w:p>
    <w:p w:rsidR="009813E4" w:rsidRPr="002C3491" w:rsidRDefault="009813E4" w:rsidP="009813E4">
      <w:pPr>
        <w:jc w:val="center"/>
        <w:rPr>
          <w:b/>
          <w:sz w:val="22"/>
          <w:szCs w:val="22"/>
        </w:rPr>
      </w:pPr>
    </w:p>
    <w:p w:rsidR="009813E4" w:rsidRPr="002C3491" w:rsidRDefault="0099095E" w:rsidP="009813E4">
      <w:pPr>
        <w:jc w:val="center"/>
        <w:rPr>
          <w:sz w:val="22"/>
          <w:szCs w:val="22"/>
        </w:rPr>
      </w:pPr>
      <w:r w:rsidRPr="0099095E">
        <w:rPr>
          <w:b/>
          <w:sz w:val="22"/>
          <w:szCs w:val="22"/>
        </w:rPr>
        <w:pict>
          <v:shape id="_x0000_i1027" type="#_x0000_t136" style="width:285.7pt;height:17.3pt" fillcolor="green" stroked="f">
            <v:shadow on="t" color="#b2b2b2" opacity="52429f" offset="3pt"/>
            <v:textpath style="font-family:&quot;Times New Roman&quot;;font-size:16pt;font-weight:bold;v-text-kern:t" trim="t" fitpath="t" string="ВМЕСТЕ сохраним здоровье детей!"/>
          </v:shape>
        </w:pict>
      </w:r>
    </w:p>
    <w:p w:rsidR="006756AC" w:rsidRDefault="006756AC"/>
    <w:sectPr w:rsidR="006756AC" w:rsidSect="0067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464"/>
    <w:multiLevelType w:val="hybridMultilevel"/>
    <w:tmpl w:val="7AE63C6A"/>
    <w:lvl w:ilvl="0" w:tplc="8EF0379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13E4"/>
    <w:rsid w:val="00015EA3"/>
    <w:rsid w:val="00082D90"/>
    <w:rsid w:val="000C78C0"/>
    <w:rsid w:val="000D3021"/>
    <w:rsid w:val="000D4D1F"/>
    <w:rsid w:val="00161463"/>
    <w:rsid w:val="00325E0E"/>
    <w:rsid w:val="00375CCA"/>
    <w:rsid w:val="003904B9"/>
    <w:rsid w:val="00435C8E"/>
    <w:rsid w:val="006756AC"/>
    <w:rsid w:val="006758E1"/>
    <w:rsid w:val="007276FA"/>
    <w:rsid w:val="007E2EE2"/>
    <w:rsid w:val="007F1A1C"/>
    <w:rsid w:val="007F785B"/>
    <w:rsid w:val="008559C7"/>
    <w:rsid w:val="008943BA"/>
    <w:rsid w:val="009813E4"/>
    <w:rsid w:val="0099095E"/>
    <w:rsid w:val="009915EF"/>
    <w:rsid w:val="00AE1A00"/>
    <w:rsid w:val="00C14477"/>
    <w:rsid w:val="00C9542A"/>
    <w:rsid w:val="00CB6BB4"/>
    <w:rsid w:val="00D174DA"/>
    <w:rsid w:val="00F32144"/>
    <w:rsid w:val="00F6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ЕАВасильева</dc:creator>
  <cp:keywords/>
  <dc:description/>
  <cp:lastModifiedBy>Морохова</cp:lastModifiedBy>
  <cp:revision>4</cp:revision>
  <dcterms:created xsi:type="dcterms:W3CDTF">2013-10-08T05:41:00Z</dcterms:created>
  <dcterms:modified xsi:type="dcterms:W3CDTF">2014-06-04T06:53:00Z</dcterms:modified>
</cp:coreProperties>
</file>