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C90" w:rsidRPr="002F6063" w:rsidRDefault="002F6063" w:rsidP="002F60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063">
        <w:rPr>
          <w:rFonts w:ascii="Times New Roman" w:hAnsi="Times New Roman" w:cs="Times New Roman"/>
          <w:b/>
          <w:sz w:val="28"/>
          <w:szCs w:val="28"/>
        </w:rPr>
        <w:t>Игра «Найди продолжение»</w:t>
      </w:r>
    </w:p>
    <w:p w:rsidR="002F6063" w:rsidRDefault="002F6063" w:rsidP="002F6063">
      <w:pPr>
        <w:rPr>
          <w:rFonts w:ascii="Times New Roman" w:hAnsi="Times New Roman" w:cs="Times New Roman"/>
          <w:sz w:val="28"/>
          <w:szCs w:val="28"/>
        </w:rPr>
      </w:pPr>
      <w:r w:rsidRPr="002F6063">
        <w:rPr>
          <w:rFonts w:ascii="Times New Roman" w:hAnsi="Times New Roman" w:cs="Times New Roman"/>
          <w:b/>
          <w:sz w:val="28"/>
          <w:szCs w:val="28"/>
        </w:rPr>
        <w:t>Инструкция:</w:t>
      </w:r>
      <w:r>
        <w:rPr>
          <w:rFonts w:ascii="Times New Roman" w:hAnsi="Times New Roman" w:cs="Times New Roman"/>
          <w:sz w:val="28"/>
          <w:szCs w:val="28"/>
        </w:rPr>
        <w:t xml:space="preserve"> соедините подходящие части слева и справа.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2F6063" w:rsidTr="002F6063">
        <w:tc>
          <w:tcPr>
            <w:tcW w:w="4785" w:type="dxa"/>
          </w:tcPr>
          <w:p w:rsidR="002F6063" w:rsidRPr="009D746A" w:rsidRDefault="002F6063" w:rsidP="009D746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46A">
              <w:rPr>
                <w:rFonts w:ascii="Times New Roman" w:hAnsi="Times New Roman" w:cs="Times New Roman"/>
                <w:b/>
                <w:sz w:val="28"/>
                <w:szCs w:val="28"/>
              </w:rPr>
              <w:t>Спички детям</w:t>
            </w:r>
          </w:p>
        </w:tc>
        <w:tc>
          <w:tcPr>
            <w:tcW w:w="4786" w:type="dxa"/>
          </w:tcPr>
          <w:p w:rsidR="002F6063" w:rsidRPr="009D746A" w:rsidRDefault="002F6063" w:rsidP="009D746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4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ожог </w:t>
            </w:r>
          </w:p>
        </w:tc>
      </w:tr>
      <w:tr w:rsidR="002F6063" w:rsidTr="002F6063">
        <w:tc>
          <w:tcPr>
            <w:tcW w:w="4785" w:type="dxa"/>
          </w:tcPr>
          <w:p w:rsidR="002F6063" w:rsidRPr="009D746A" w:rsidRDefault="002F6063" w:rsidP="009D746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46A">
              <w:rPr>
                <w:rFonts w:ascii="Times New Roman" w:hAnsi="Times New Roman" w:cs="Times New Roman"/>
                <w:b/>
                <w:sz w:val="28"/>
                <w:szCs w:val="28"/>
              </w:rPr>
              <w:t>Единый телефон спасения</w:t>
            </w:r>
          </w:p>
        </w:tc>
        <w:tc>
          <w:tcPr>
            <w:tcW w:w="4786" w:type="dxa"/>
          </w:tcPr>
          <w:p w:rsidR="002F6063" w:rsidRPr="009D746A" w:rsidRDefault="009D746A" w:rsidP="009D746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46A">
              <w:rPr>
                <w:rFonts w:ascii="Times New Roman" w:hAnsi="Times New Roman" w:cs="Times New Roman"/>
                <w:b/>
                <w:sz w:val="28"/>
                <w:szCs w:val="28"/>
              </w:rPr>
              <w:t>бинт</w:t>
            </w:r>
          </w:p>
        </w:tc>
      </w:tr>
      <w:tr w:rsidR="002F6063" w:rsidTr="002F6063">
        <w:tc>
          <w:tcPr>
            <w:tcW w:w="4785" w:type="dxa"/>
          </w:tcPr>
          <w:p w:rsidR="002F6063" w:rsidRPr="009D746A" w:rsidRDefault="002F6063" w:rsidP="009D746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46A">
              <w:rPr>
                <w:rFonts w:ascii="Times New Roman" w:hAnsi="Times New Roman" w:cs="Times New Roman"/>
                <w:b/>
                <w:sz w:val="28"/>
                <w:szCs w:val="28"/>
              </w:rPr>
              <w:t>Через задымлённое помещение лучше двигаться</w:t>
            </w:r>
          </w:p>
        </w:tc>
        <w:tc>
          <w:tcPr>
            <w:tcW w:w="4786" w:type="dxa"/>
          </w:tcPr>
          <w:p w:rsidR="002F6063" w:rsidRPr="009D746A" w:rsidRDefault="009D746A" w:rsidP="009D746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46A">
              <w:rPr>
                <w:rFonts w:ascii="Times New Roman" w:hAnsi="Times New Roman" w:cs="Times New Roman"/>
                <w:b/>
                <w:sz w:val="28"/>
                <w:szCs w:val="28"/>
              </w:rPr>
              <w:t>ураган</w:t>
            </w:r>
          </w:p>
        </w:tc>
      </w:tr>
      <w:tr w:rsidR="002F6063" w:rsidTr="002F6063">
        <w:tc>
          <w:tcPr>
            <w:tcW w:w="4785" w:type="dxa"/>
          </w:tcPr>
          <w:p w:rsidR="002F6063" w:rsidRPr="009D746A" w:rsidRDefault="009D746A" w:rsidP="009D746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46A">
              <w:rPr>
                <w:rFonts w:ascii="Times New Roman" w:hAnsi="Times New Roman" w:cs="Times New Roman"/>
                <w:b/>
                <w:sz w:val="28"/>
                <w:szCs w:val="28"/>
              </w:rPr>
              <w:t>Человек, который идёт по тротуару у дороги</w:t>
            </w:r>
          </w:p>
        </w:tc>
        <w:tc>
          <w:tcPr>
            <w:tcW w:w="4786" w:type="dxa"/>
          </w:tcPr>
          <w:p w:rsidR="002F6063" w:rsidRPr="009D746A" w:rsidRDefault="009D746A" w:rsidP="009D746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46A">
              <w:rPr>
                <w:rFonts w:ascii="Times New Roman" w:hAnsi="Times New Roman" w:cs="Times New Roman"/>
                <w:b/>
                <w:sz w:val="28"/>
                <w:szCs w:val="28"/>
              </w:rPr>
              <w:t>в шкаф, под кровать</w:t>
            </w:r>
          </w:p>
        </w:tc>
      </w:tr>
      <w:tr w:rsidR="002F6063" w:rsidTr="002F6063">
        <w:tc>
          <w:tcPr>
            <w:tcW w:w="4785" w:type="dxa"/>
          </w:tcPr>
          <w:p w:rsidR="002F6063" w:rsidRPr="009D746A" w:rsidRDefault="002F6063" w:rsidP="009D746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46A">
              <w:rPr>
                <w:rFonts w:ascii="Times New Roman" w:hAnsi="Times New Roman" w:cs="Times New Roman"/>
                <w:b/>
                <w:sz w:val="28"/>
                <w:szCs w:val="28"/>
              </w:rPr>
              <w:t>Повреждение кожи огнём</w:t>
            </w:r>
          </w:p>
        </w:tc>
        <w:tc>
          <w:tcPr>
            <w:tcW w:w="4786" w:type="dxa"/>
          </w:tcPr>
          <w:p w:rsidR="002F6063" w:rsidRPr="009D746A" w:rsidRDefault="009D746A" w:rsidP="009D746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46A">
              <w:rPr>
                <w:rFonts w:ascii="Times New Roman" w:hAnsi="Times New Roman" w:cs="Times New Roman"/>
                <w:b/>
                <w:sz w:val="28"/>
                <w:szCs w:val="28"/>
              </w:rPr>
              <w:t>здоровье</w:t>
            </w:r>
          </w:p>
        </w:tc>
      </w:tr>
      <w:tr w:rsidR="002F6063" w:rsidTr="002F6063">
        <w:tc>
          <w:tcPr>
            <w:tcW w:w="4785" w:type="dxa"/>
          </w:tcPr>
          <w:p w:rsidR="002F6063" w:rsidRPr="009D746A" w:rsidRDefault="002F6063" w:rsidP="009D746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4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Разрушительный ветер – это </w:t>
            </w:r>
          </w:p>
        </w:tc>
        <w:tc>
          <w:tcPr>
            <w:tcW w:w="4786" w:type="dxa"/>
          </w:tcPr>
          <w:p w:rsidR="002F6063" w:rsidRPr="009D746A" w:rsidRDefault="009D746A" w:rsidP="009D746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46A">
              <w:rPr>
                <w:rFonts w:ascii="Times New Roman" w:hAnsi="Times New Roman" w:cs="Times New Roman"/>
                <w:b/>
                <w:sz w:val="28"/>
                <w:szCs w:val="28"/>
              </w:rPr>
              <w:t>пешеход</w:t>
            </w:r>
          </w:p>
        </w:tc>
      </w:tr>
      <w:tr w:rsidR="009D746A" w:rsidTr="002F6063">
        <w:tc>
          <w:tcPr>
            <w:tcW w:w="4785" w:type="dxa"/>
          </w:tcPr>
          <w:p w:rsidR="009D746A" w:rsidRPr="009D746A" w:rsidRDefault="009D746A" w:rsidP="009D746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46A">
              <w:rPr>
                <w:rFonts w:ascii="Times New Roman" w:hAnsi="Times New Roman" w:cs="Times New Roman"/>
                <w:b/>
                <w:sz w:val="28"/>
                <w:szCs w:val="28"/>
              </w:rPr>
              <w:t>При любой чрезвычайной ситуации нужно взять с собой</w:t>
            </w:r>
          </w:p>
        </w:tc>
        <w:tc>
          <w:tcPr>
            <w:tcW w:w="4786" w:type="dxa"/>
          </w:tcPr>
          <w:p w:rsidR="009D746A" w:rsidRPr="009D746A" w:rsidRDefault="009D746A" w:rsidP="009D746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46A">
              <w:rPr>
                <w:rFonts w:ascii="Times New Roman" w:hAnsi="Times New Roman" w:cs="Times New Roman"/>
                <w:b/>
                <w:sz w:val="28"/>
                <w:szCs w:val="28"/>
              </w:rPr>
              <w:t>не игрушка</w:t>
            </w:r>
          </w:p>
        </w:tc>
      </w:tr>
      <w:tr w:rsidR="002F6063" w:rsidTr="002F6063">
        <w:tc>
          <w:tcPr>
            <w:tcW w:w="4785" w:type="dxa"/>
          </w:tcPr>
          <w:p w:rsidR="002F6063" w:rsidRPr="009D746A" w:rsidRDefault="002F6063" w:rsidP="009D746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46A">
              <w:rPr>
                <w:rFonts w:ascii="Times New Roman" w:hAnsi="Times New Roman" w:cs="Times New Roman"/>
                <w:b/>
                <w:sz w:val="28"/>
                <w:szCs w:val="28"/>
              </w:rPr>
              <w:t>При пожаре нельзя прятаться</w:t>
            </w:r>
          </w:p>
        </w:tc>
        <w:tc>
          <w:tcPr>
            <w:tcW w:w="4786" w:type="dxa"/>
          </w:tcPr>
          <w:p w:rsidR="002F6063" w:rsidRPr="009D746A" w:rsidRDefault="002F6063" w:rsidP="009D746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46A">
              <w:rPr>
                <w:rFonts w:ascii="Times New Roman" w:hAnsi="Times New Roman" w:cs="Times New Roman"/>
                <w:b/>
                <w:sz w:val="28"/>
                <w:szCs w:val="28"/>
              </w:rPr>
              <w:t>112</w:t>
            </w:r>
          </w:p>
        </w:tc>
      </w:tr>
      <w:tr w:rsidR="002F6063" w:rsidTr="002F6063">
        <w:tc>
          <w:tcPr>
            <w:tcW w:w="4785" w:type="dxa"/>
          </w:tcPr>
          <w:p w:rsidR="002F6063" w:rsidRPr="009D746A" w:rsidRDefault="002F6063" w:rsidP="009D746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4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Специалист по ликвидации чрезвычайных ситуаций – это </w:t>
            </w:r>
          </w:p>
        </w:tc>
        <w:tc>
          <w:tcPr>
            <w:tcW w:w="4786" w:type="dxa"/>
          </w:tcPr>
          <w:p w:rsidR="002F6063" w:rsidRPr="009D746A" w:rsidRDefault="002F6063" w:rsidP="009D746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46A">
              <w:rPr>
                <w:rFonts w:ascii="Times New Roman" w:hAnsi="Times New Roman" w:cs="Times New Roman"/>
                <w:b/>
                <w:sz w:val="28"/>
                <w:szCs w:val="28"/>
              </w:rPr>
              <w:t>пригнувшись</w:t>
            </w:r>
          </w:p>
        </w:tc>
      </w:tr>
      <w:tr w:rsidR="002F6063" w:rsidTr="002F6063">
        <w:tc>
          <w:tcPr>
            <w:tcW w:w="4785" w:type="dxa"/>
          </w:tcPr>
          <w:p w:rsidR="002F6063" w:rsidRPr="009D746A" w:rsidRDefault="002F6063" w:rsidP="009D746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46A">
              <w:rPr>
                <w:rFonts w:ascii="Times New Roman" w:hAnsi="Times New Roman" w:cs="Times New Roman"/>
                <w:b/>
                <w:sz w:val="28"/>
                <w:szCs w:val="28"/>
              </w:rPr>
              <w:t>Узкая полоска марли</w:t>
            </w:r>
          </w:p>
        </w:tc>
        <w:tc>
          <w:tcPr>
            <w:tcW w:w="4786" w:type="dxa"/>
          </w:tcPr>
          <w:p w:rsidR="002F6063" w:rsidRPr="009D746A" w:rsidRDefault="009D746A" w:rsidP="009D746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46A"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документы</w:t>
            </w:r>
          </w:p>
        </w:tc>
      </w:tr>
      <w:tr w:rsidR="002F6063" w:rsidTr="002F6063">
        <w:tc>
          <w:tcPr>
            <w:tcW w:w="4785" w:type="dxa"/>
          </w:tcPr>
          <w:p w:rsidR="002F6063" w:rsidRPr="009D746A" w:rsidRDefault="002F6063" w:rsidP="009D746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46A">
              <w:rPr>
                <w:rFonts w:ascii="Times New Roman" w:hAnsi="Times New Roman" w:cs="Times New Roman"/>
                <w:b/>
                <w:sz w:val="28"/>
                <w:szCs w:val="28"/>
              </w:rPr>
              <w:t>Его не купишь ни за какие деньги</w:t>
            </w:r>
          </w:p>
        </w:tc>
        <w:tc>
          <w:tcPr>
            <w:tcW w:w="4786" w:type="dxa"/>
          </w:tcPr>
          <w:p w:rsidR="002F6063" w:rsidRPr="009D746A" w:rsidRDefault="009D746A" w:rsidP="009D746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46A">
              <w:rPr>
                <w:rFonts w:ascii="Times New Roman" w:hAnsi="Times New Roman" w:cs="Times New Roman"/>
                <w:b/>
                <w:sz w:val="28"/>
                <w:szCs w:val="28"/>
              </w:rPr>
              <w:t>спасатель</w:t>
            </w:r>
          </w:p>
        </w:tc>
      </w:tr>
    </w:tbl>
    <w:p w:rsidR="002F6063" w:rsidRPr="002F6063" w:rsidRDefault="002F6063" w:rsidP="002F6063">
      <w:pPr>
        <w:rPr>
          <w:rFonts w:ascii="Times New Roman" w:hAnsi="Times New Roman" w:cs="Times New Roman"/>
          <w:sz w:val="28"/>
          <w:szCs w:val="28"/>
        </w:rPr>
      </w:pPr>
    </w:p>
    <w:sectPr w:rsidR="002F6063" w:rsidRPr="002F6063" w:rsidSect="00DF6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6063"/>
    <w:rsid w:val="002F6063"/>
    <w:rsid w:val="009D746A"/>
    <w:rsid w:val="00DF6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C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60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НСКОШИ6</dc:creator>
  <cp:keywords/>
  <dc:description/>
  <cp:lastModifiedBy>НСКОШИ6</cp:lastModifiedBy>
  <cp:revision>2</cp:revision>
  <dcterms:created xsi:type="dcterms:W3CDTF">2020-05-20T11:25:00Z</dcterms:created>
  <dcterms:modified xsi:type="dcterms:W3CDTF">2020-05-20T11:40:00Z</dcterms:modified>
</cp:coreProperties>
</file>