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90" w:rsidRPr="002F6063" w:rsidRDefault="002F6063" w:rsidP="002F60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063">
        <w:rPr>
          <w:rFonts w:ascii="Times New Roman" w:hAnsi="Times New Roman" w:cs="Times New Roman"/>
          <w:b/>
          <w:sz w:val="28"/>
          <w:szCs w:val="28"/>
        </w:rPr>
        <w:t>Игра «Найди продолжение»</w:t>
      </w:r>
    </w:p>
    <w:p w:rsidR="002F6063" w:rsidRDefault="002F6063" w:rsidP="002F6063">
      <w:pPr>
        <w:rPr>
          <w:rFonts w:ascii="Times New Roman" w:hAnsi="Times New Roman" w:cs="Times New Roman"/>
          <w:sz w:val="28"/>
          <w:szCs w:val="28"/>
        </w:rPr>
      </w:pPr>
      <w:r w:rsidRPr="002F6063">
        <w:rPr>
          <w:rFonts w:ascii="Times New Roman" w:hAnsi="Times New Roman" w:cs="Times New Roman"/>
          <w:b/>
          <w:sz w:val="28"/>
          <w:szCs w:val="28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t xml:space="preserve"> соедините подходящие части слева и справа.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Спички детям</w:t>
            </w:r>
          </w:p>
        </w:tc>
        <w:tc>
          <w:tcPr>
            <w:tcW w:w="4786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ожог 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Единый телефон спасения</w:t>
            </w:r>
          </w:p>
        </w:tc>
        <w:tc>
          <w:tcPr>
            <w:tcW w:w="4786" w:type="dxa"/>
          </w:tcPr>
          <w:p w:rsidR="002F6063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бинт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Через задымлённое помещение лучше двигаться</w:t>
            </w:r>
          </w:p>
        </w:tc>
        <w:tc>
          <w:tcPr>
            <w:tcW w:w="4786" w:type="dxa"/>
          </w:tcPr>
          <w:p w:rsidR="002F6063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ураган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Человек, который идёт по тротуару у дороги</w:t>
            </w:r>
          </w:p>
        </w:tc>
        <w:tc>
          <w:tcPr>
            <w:tcW w:w="4786" w:type="dxa"/>
          </w:tcPr>
          <w:p w:rsidR="002F6063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в шкаф, под кровать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Повреждение кожи огнём</w:t>
            </w:r>
          </w:p>
        </w:tc>
        <w:tc>
          <w:tcPr>
            <w:tcW w:w="4786" w:type="dxa"/>
          </w:tcPr>
          <w:p w:rsidR="002F6063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Разрушительный ветер – это </w:t>
            </w:r>
          </w:p>
        </w:tc>
        <w:tc>
          <w:tcPr>
            <w:tcW w:w="4786" w:type="dxa"/>
          </w:tcPr>
          <w:p w:rsidR="002F6063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пешеход</w:t>
            </w:r>
          </w:p>
        </w:tc>
      </w:tr>
      <w:tr w:rsidR="009D746A" w:rsidTr="002F6063">
        <w:tc>
          <w:tcPr>
            <w:tcW w:w="4785" w:type="dxa"/>
          </w:tcPr>
          <w:p w:rsidR="009D746A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При любой чрезвычайной ситуации нужно взять с собой</w:t>
            </w:r>
          </w:p>
        </w:tc>
        <w:tc>
          <w:tcPr>
            <w:tcW w:w="4786" w:type="dxa"/>
          </w:tcPr>
          <w:p w:rsidR="009D746A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не игрушка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При пожаре нельзя прятаться</w:t>
            </w:r>
          </w:p>
        </w:tc>
        <w:tc>
          <w:tcPr>
            <w:tcW w:w="4786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Специалист по ликвидации чрезвычайных ситуаций – это </w:t>
            </w:r>
          </w:p>
        </w:tc>
        <w:tc>
          <w:tcPr>
            <w:tcW w:w="4786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пригнувшись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Узкая полоска марли</w:t>
            </w:r>
          </w:p>
        </w:tc>
        <w:tc>
          <w:tcPr>
            <w:tcW w:w="4786" w:type="dxa"/>
          </w:tcPr>
          <w:p w:rsidR="002F6063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</w:t>
            </w:r>
          </w:p>
        </w:tc>
      </w:tr>
      <w:tr w:rsidR="002F6063" w:rsidTr="002F6063">
        <w:tc>
          <w:tcPr>
            <w:tcW w:w="4785" w:type="dxa"/>
          </w:tcPr>
          <w:p w:rsidR="002F6063" w:rsidRPr="009D746A" w:rsidRDefault="002F6063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Его не купишь ни за какие деньги</w:t>
            </w:r>
          </w:p>
        </w:tc>
        <w:tc>
          <w:tcPr>
            <w:tcW w:w="4786" w:type="dxa"/>
          </w:tcPr>
          <w:p w:rsidR="002F6063" w:rsidRPr="009D746A" w:rsidRDefault="009D746A" w:rsidP="009D746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6A">
              <w:rPr>
                <w:rFonts w:ascii="Times New Roman" w:hAnsi="Times New Roman" w:cs="Times New Roman"/>
                <w:b/>
                <w:sz w:val="28"/>
                <w:szCs w:val="28"/>
              </w:rPr>
              <w:t>спасатель</w:t>
            </w:r>
          </w:p>
        </w:tc>
      </w:tr>
    </w:tbl>
    <w:p w:rsidR="002F6063" w:rsidRPr="002F6063" w:rsidRDefault="002F6063" w:rsidP="002F6063">
      <w:pPr>
        <w:rPr>
          <w:rFonts w:ascii="Times New Roman" w:hAnsi="Times New Roman" w:cs="Times New Roman"/>
          <w:sz w:val="28"/>
          <w:szCs w:val="28"/>
        </w:rPr>
      </w:pPr>
    </w:p>
    <w:sectPr w:rsidR="002F6063" w:rsidRPr="002F6063" w:rsidSect="00DF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063"/>
    <w:rsid w:val="002F6063"/>
    <w:rsid w:val="009D746A"/>
    <w:rsid w:val="00DF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НСКОШИ6</dc:creator>
  <cp:keywords/>
  <dc:description/>
  <cp:lastModifiedBy>НСКОШИ6</cp:lastModifiedBy>
  <cp:revision>2</cp:revision>
  <dcterms:created xsi:type="dcterms:W3CDTF">2020-05-20T11:25:00Z</dcterms:created>
  <dcterms:modified xsi:type="dcterms:W3CDTF">2020-05-20T11:40:00Z</dcterms:modified>
</cp:coreProperties>
</file>