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6C" w:rsidRPr="00337EF9" w:rsidRDefault="006A1F6C" w:rsidP="006A1F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ТИПОВОЕ ПОЛОЖЕНИЕ О НАСТАВНИЧЕСТВЕ</w:t>
      </w:r>
      <w:r w:rsidR="004C228C">
        <w:rPr>
          <w:rFonts w:ascii="Times New Roman" w:hAnsi="Times New Roman" w:cs="Times New Roman"/>
          <w:sz w:val="28"/>
          <w:szCs w:val="28"/>
        </w:rPr>
        <w:t xml:space="preserve"> В</w:t>
      </w:r>
      <w:r w:rsidR="004320E6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УЧРЕЖДЕНИЯХ, НАХОДЯЩИХСЯ В ВЕДЕНИИ И ПОДВЕДОМСТВЕННЫХ </w:t>
      </w:r>
      <w:r w:rsidR="004C228C">
        <w:rPr>
          <w:rFonts w:ascii="Times New Roman" w:hAnsi="Times New Roman" w:cs="Times New Roman"/>
          <w:sz w:val="28"/>
          <w:szCs w:val="28"/>
        </w:rPr>
        <w:t xml:space="preserve"> </w:t>
      </w:r>
      <w:r w:rsidR="004320E6">
        <w:rPr>
          <w:rFonts w:ascii="Times New Roman" w:hAnsi="Times New Roman" w:cs="Times New Roman"/>
          <w:sz w:val="28"/>
          <w:szCs w:val="28"/>
        </w:rPr>
        <w:t>УПРАВЛЕНИЮ ОБРАЗОВАНИЯ</w:t>
      </w:r>
    </w:p>
    <w:p w:rsidR="006A1F6C" w:rsidRPr="00337EF9" w:rsidRDefault="006A1F6C" w:rsidP="006A1F6C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1.1. Настоящее Типовое положение определяет цели, задачи и порядок организации наставничества</w:t>
      </w:r>
      <w:r w:rsidR="004C228C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</w:t>
      </w:r>
      <w:r w:rsidRPr="00337EF9">
        <w:rPr>
          <w:rFonts w:ascii="Times New Roman" w:hAnsi="Times New Roman" w:cs="Times New Roman"/>
          <w:sz w:val="28"/>
          <w:szCs w:val="28"/>
        </w:rPr>
        <w:t>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1.2. Наставничество представляет собой форму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6A1F6C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1.3. Целями наставничества являются:</w:t>
      </w:r>
    </w:p>
    <w:p w:rsidR="006D1225" w:rsidRPr="00337EF9" w:rsidRDefault="006D1225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педагогических кадров</w:t>
      </w:r>
      <w:r w:rsidR="00CD4EDD">
        <w:rPr>
          <w:rFonts w:ascii="Times New Roman" w:hAnsi="Times New Roman" w:cs="Times New Roman"/>
          <w:sz w:val="28"/>
          <w:szCs w:val="28"/>
        </w:rPr>
        <w:t>, адаптация их в коллективе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1F6C" w:rsidRPr="00337EF9" w:rsidRDefault="006D1225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1F6C" w:rsidRPr="00337EF9">
        <w:rPr>
          <w:rFonts w:ascii="Times New Roman" w:hAnsi="Times New Roman" w:cs="Times New Roman"/>
          <w:sz w:val="28"/>
          <w:szCs w:val="28"/>
        </w:rPr>
        <w:t xml:space="preserve">казание </w:t>
      </w:r>
      <w:r w:rsidR="004C228C">
        <w:rPr>
          <w:rFonts w:ascii="Times New Roman" w:hAnsi="Times New Roman" w:cs="Times New Roman"/>
          <w:sz w:val="28"/>
          <w:szCs w:val="28"/>
        </w:rPr>
        <w:t xml:space="preserve">эффективной </w:t>
      </w:r>
      <w:r w:rsidR="006A1F6C" w:rsidRPr="00337EF9">
        <w:rPr>
          <w:rFonts w:ascii="Times New Roman" w:hAnsi="Times New Roman" w:cs="Times New Roman"/>
          <w:sz w:val="28"/>
          <w:szCs w:val="28"/>
        </w:rPr>
        <w:t>помощи работникам в их профессиональном становлении, приобретении профессиональных знаний и навыков выпо</w:t>
      </w:r>
      <w:r>
        <w:rPr>
          <w:rFonts w:ascii="Times New Roman" w:hAnsi="Times New Roman" w:cs="Times New Roman"/>
          <w:sz w:val="28"/>
          <w:szCs w:val="28"/>
        </w:rPr>
        <w:t>лнения должностных обязанностей.</w:t>
      </w:r>
    </w:p>
    <w:p w:rsidR="006A1F6C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1.4. Задачами наставничества являются:</w:t>
      </w:r>
    </w:p>
    <w:p w:rsidR="006A1F6C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ускорение процесса профессионального становления работников, развитие их способности самостоятельно, качественно и ответственно выполнять должностные обязанности;</w:t>
      </w:r>
    </w:p>
    <w:p w:rsidR="004C228C" w:rsidRDefault="004C228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восполнение образовательн</w:t>
      </w:r>
      <w:r w:rsidR="00D36B20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дефицит</w:t>
      </w:r>
      <w:r w:rsidR="00D36B2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преодоление внешних и внутренних барьеров, которые он самостоятельно не может преодолеть;</w:t>
      </w:r>
    </w:p>
    <w:p w:rsidR="004C228C" w:rsidRPr="00337EF9" w:rsidRDefault="004C228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трансляция ценностно-смысловых установок деятельности, в которые совместно вовлечены наставник и наставляемый; 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адаптация </w:t>
      </w:r>
      <w:r w:rsidR="00F323F9">
        <w:rPr>
          <w:rFonts w:ascii="Times New Roman" w:hAnsi="Times New Roman" w:cs="Times New Roman"/>
          <w:sz w:val="28"/>
          <w:szCs w:val="28"/>
        </w:rPr>
        <w:t>работников</w:t>
      </w:r>
      <w:r w:rsidRPr="00337EF9">
        <w:rPr>
          <w:rFonts w:ascii="Times New Roman" w:hAnsi="Times New Roman" w:cs="Times New Roman"/>
          <w:sz w:val="28"/>
          <w:szCs w:val="28"/>
        </w:rPr>
        <w:t xml:space="preserve"> к условиям осуществления трудовой деятельности, приобщение к корпоративной культуре;</w:t>
      </w:r>
    </w:p>
    <w:p w:rsidR="006A1F6C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развитие у </w:t>
      </w:r>
      <w:r w:rsidR="002E584E">
        <w:rPr>
          <w:rFonts w:ascii="Times New Roman" w:hAnsi="Times New Roman" w:cs="Times New Roman"/>
          <w:sz w:val="28"/>
          <w:szCs w:val="28"/>
        </w:rPr>
        <w:t>работников</w:t>
      </w:r>
      <w:r w:rsidRPr="00337EF9">
        <w:rPr>
          <w:rFonts w:ascii="Times New Roman" w:hAnsi="Times New Roman" w:cs="Times New Roman"/>
          <w:sz w:val="28"/>
          <w:szCs w:val="28"/>
        </w:rPr>
        <w:t xml:space="preserve"> </w:t>
      </w:r>
      <w:r w:rsidR="004C228C">
        <w:rPr>
          <w:rFonts w:ascii="Times New Roman" w:hAnsi="Times New Roman" w:cs="Times New Roman"/>
          <w:sz w:val="28"/>
          <w:szCs w:val="28"/>
        </w:rPr>
        <w:t>устойчивой мотивации</w:t>
      </w:r>
      <w:r w:rsidRPr="00337EF9">
        <w:rPr>
          <w:rFonts w:ascii="Times New Roman" w:hAnsi="Times New Roman" w:cs="Times New Roman"/>
          <w:sz w:val="28"/>
          <w:szCs w:val="28"/>
        </w:rPr>
        <w:t xml:space="preserve"> к осуществляемой профессиональной деятельности;</w:t>
      </w:r>
    </w:p>
    <w:p w:rsidR="006D1225" w:rsidRPr="00337EF9" w:rsidRDefault="006D1225" w:rsidP="006D12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воспитание дисциплинированности, требовательности к себе и заинтер</w:t>
      </w:r>
      <w:r>
        <w:rPr>
          <w:rFonts w:ascii="Times New Roman" w:hAnsi="Times New Roman" w:cs="Times New Roman"/>
          <w:sz w:val="28"/>
          <w:szCs w:val="28"/>
        </w:rPr>
        <w:t>есованности в результатах труда;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развитие профессион</w:t>
      </w:r>
      <w:r w:rsidR="006D1225">
        <w:rPr>
          <w:rFonts w:ascii="Times New Roman" w:hAnsi="Times New Roman" w:cs="Times New Roman"/>
          <w:sz w:val="28"/>
          <w:szCs w:val="28"/>
        </w:rPr>
        <w:t>ально значимых качеств личности.</w:t>
      </w:r>
    </w:p>
    <w:p w:rsidR="004C228C" w:rsidRDefault="004C228C" w:rsidP="006A1F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 Организация наставничества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2.1. Наставничество устанавливается над следующими сотрудниками: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EF9">
        <w:rPr>
          <w:rFonts w:ascii="Times New Roman" w:hAnsi="Times New Roman" w:cs="Times New Roman"/>
          <w:sz w:val="28"/>
          <w:szCs w:val="28"/>
        </w:rPr>
        <w:t xml:space="preserve">впервые принятыми на работу </w:t>
      </w:r>
      <w:r w:rsidR="004C228C">
        <w:rPr>
          <w:rFonts w:ascii="Times New Roman" w:hAnsi="Times New Roman" w:cs="Times New Roman"/>
          <w:sz w:val="28"/>
          <w:szCs w:val="28"/>
        </w:rPr>
        <w:t xml:space="preserve">в учреждение </w:t>
      </w:r>
      <w:r w:rsidRPr="00337EF9">
        <w:rPr>
          <w:rFonts w:ascii="Times New Roman" w:hAnsi="Times New Roman" w:cs="Times New Roman"/>
          <w:sz w:val="28"/>
          <w:szCs w:val="28"/>
        </w:rPr>
        <w:t>и не имеющими необходимых умений и навыков выполнения должностных обязанностей, в том числе</w:t>
      </w:r>
      <w:r w:rsidR="00595785">
        <w:rPr>
          <w:rFonts w:ascii="Times New Roman" w:hAnsi="Times New Roman" w:cs="Times New Roman"/>
          <w:sz w:val="28"/>
          <w:szCs w:val="28"/>
        </w:rPr>
        <w:t>,</w:t>
      </w:r>
      <w:r w:rsidRPr="00337EF9">
        <w:rPr>
          <w:rFonts w:ascii="Times New Roman" w:hAnsi="Times New Roman" w:cs="Times New Roman"/>
          <w:sz w:val="28"/>
          <w:szCs w:val="28"/>
        </w:rPr>
        <w:t xml:space="preserve"> выпускниками профессиональных образовательных организаций и образовательных организаций высшего образования;</w:t>
      </w:r>
      <w:proofErr w:type="gramEnd"/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EF9">
        <w:rPr>
          <w:rFonts w:ascii="Times New Roman" w:hAnsi="Times New Roman" w:cs="Times New Roman"/>
          <w:sz w:val="28"/>
          <w:szCs w:val="28"/>
        </w:rPr>
        <w:t xml:space="preserve">принятыми на работу после продолжительного перерыва (более </w:t>
      </w:r>
      <w:r w:rsidR="00D36B20">
        <w:rPr>
          <w:rFonts w:ascii="Times New Roman" w:hAnsi="Times New Roman" w:cs="Times New Roman"/>
          <w:sz w:val="28"/>
          <w:szCs w:val="28"/>
        </w:rPr>
        <w:t>1 года</w:t>
      </w:r>
      <w:r w:rsidRPr="00337EF9">
        <w:rPr>
          <w:rFonts w:ascii="Times New Roman" w:hAnsi="Times New Roman" w:cs="Times New Roman"/>
          <w:sz w:val="28"/>
          <w:szCs w:val="28"/>
        </w:rPr>
        <w:t xml:space="preserve">) </w:t>
      </w:r>
      <w:r w:rsidR="006D1225">
        <w:rPr>
          <w:rFonts w:ascii="Times New Roman" w:hAnsi="Times New Roman" w:cs="Times New Roman"/>
          <w:sz w:val="28"/>
          <w:szCs w:val="28"/>
        </w:rPr>
        <w:t>для</w:t>
      </w:r>
      <w:r w:rsidRPr="00337EF9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6D1225">
        <w:rPr>
          <w:rFonts w:ascii="Times New Roman" w:hAnsi="Times New Roman" w:cs="Times New Roman"/>
          <w:sz w:val="28"/>
          <w:szCs w:val="28"/>
        </w:rPr>
        <w:t>я</w:t>
      </w:r>
      <w:r w:rsidRPr="00337EF9">
        <w:rPr>
          <w:rFonts w:ascii="Times New Roman" w:hAnsi="Times New Roman" w:cs="Times New Roman"/>
          <w:sz w:val="28"/>
          <w:szCs w:val="28"/>
        </w:rPr>
        <w:t xml:space="preserve"> трудовой деятельности, в том числе по замещаемой должности (профессии);</w:t>
      </w:r>
      <w:proofErr w:type="gramEnd"/>
    </w:p>
    <w:p w:rsidR="006A1F6C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переведенными (назначенными) на другую должность (профессию), если выполнение ими новых должностных обязанностей требует расширения и углубления профессиональных знаний и приобрет</w:t>
      </w:r>
      <w:r w:rsidR="004C228C">
        <w:rPr>
          <w:rFonts w:ascii="Times New Roman" w:hAnsi="Times New Roman" w:cs="Times New Roman"/>
          <w:sz w:val="28"/>
          <w:szCs w:val="28"/>
        </w:rPr>
        <w:t>ения новых практических навыков;</w:t>
      </w:r>
    </w:p>
    <w:p w:rsidR="004C228C" w:rsidRDefault="004C228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принятыми на работу из другого</w:t>
      </w:r>
      <w:r w:rsidR="009C1A0E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учреждения.</w:t>
      </w:r>
      <w:proofErr w:type="gramEnd"/>
    </w:p>
    <w:p w:rsidR="00D36B20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2.2. Наставники подбираются из наиболее подготовленных работников, обладающих высокими профессиональными и моральными качествами, проявляющих способности к воспитательной работе и пользующихся авторитетом в коллективе, имеющих стаж работы в организации и опыт работы по профессии (специальности, направлению подготовки) не менее </w:t>
      </w:r>
      <w:r w:rsidR="005C2CB1">
        <w:rPr>
          <w:rFonts w:ascii="Times New Roman" w:hAnsi="Times New Roman" w:cs="Times New Roman"/>
          <w:sz w:val="28"/>
          <w:szCs w:val="28"/>
        </w:rPr>
        <w:t>пяти</w:t>
      </w:r>
      <w:r w:rsidRPr="00337EF9">
        <w:rPr>
          <w:rFonts w:ascii="Times New Roman" w:hAnsi="Times New Roman" w:cs="Times New Roman"/>
          <w:sz w:val="28"/>
          <w:szCs w:val="28"/>
        </w:rPr>
        <w:t xml:space="preserve"> лет</w:t>
      </w:r>
      <w:r w:rsidR="00D36B20">
        <w:rPr>
          <w:rFonts w:ascii="Times New Roman" w:hAnsi="Times New Roman" w:cs="Times New Roman"/>
          <w:sz w:val="28"/>
          <w:szCs w:val="28"/>
        </w:rPr>
        <w:t>.</w:t>
      </w:r>
      <w:r w:rsidR="007B1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К работе по наставничеству могут привлекаться также ветераны </w:t>
      </w:r>
      <w:r w:rsidR="006D1225">
        <w:rPr>
          <w:rFonts w:ascii="Times New Roman" w:hAnsi="Times New Roman" w:cs="Times New Roman"/>
          <w:sz w:val="28"/>
          <w:szCs w:val="28"/>
        </w:rPr>
        <w:t>педагогического труда, работавшие ранее и не потерявши</w:t>
      </w:r>
      <w:r w:rsidR="00595785">
        <w:rPr>
          <w:rFonts w:ascii="Times New Roman" w:hAnsi="Times New Roman" w:cs="Times New Roman"/>
          <w:sz w:val="28"/>
          <w:szCs w:val="28"/>
        </w:rPr>
        <w:t>е</w:t>
      </w:r>
      <w:r w:rsidR="006D1225">
        <w:rPr>
          <w:rFonts w:ascii="Times New Roman" w:hAnsi="Times New Roman" w:cs="Times New Roman"/>
          <w:sz w:val="28"/>
          <w:szCs w:val="28"/>
        </w:rPr>
        <w:t xml:space="preserve"> связь с </w:t>
      </w:r>
      <w:r w:rsidR="00595785">
        <w:rPr>
          <w:rFonts w:ascii="Times New Roman" w:hAnsi="Times New Roman" w:cs="Times New Roman"/>
          <w:sz w:val="28"/>
          <w:szCs w:val="28"/>
        </w:rPr>
        <w:t>учреждением</w:t>
      </w:r>
      <w:r w:rsidRPr="00337EF9">
        <w:rPr>
          <w:rFonts w:ascii="Times New Roman" w:hAnsi="Times New Roman" w:cs="Times New Roman"/>
          <w:sz w:val="28"/>
          <w:szCs w:val="28"/>
        </w:rPr>
        <w:t>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2.3. Наставничество устанавливается продолжительностью от одного месяца до </w:t>
      </w:r>
      <w:r w:rsidR="00D425B2">
        <w:rPr>
          <w:rFonts w:ascii="Times New Roman" w:hAnsi="Times New Roman" w:cs="Times New Roman"/>
          <w:sz w:val="28"/>
          <w:szCs w:val="28"/>
        </w:rPr>
        <w:t>двух лет</w:t>
      </w:r>
      <w:r w:rsidRPr="00337EF9">
        <w:rPr>
          <w:rFonts w:ascii="Times New Roman" w:hAnsi="Times New Roman" w:cs="Times New Roman"/>
          <w:sz w:val="28"/>
          <w:szCs w:val="28"/>
        </w:rPr>
        <w:t xml:space="preserve"> в зависимости от степени профессиональной подготовки лица, в отношении которого осуществляется наставничество.</w:t>
      </w:r>
      <w:r w:rsidR="00871B39">
        <w:rPr>
          <w:rFonts w:ascii="Times New Roman" w:hAnsi="Times New Roman" w:cs="Times New Roman"/>
          <w:sz w:val="28"/>
          <w:szCs w:val="28"/>
        </w:rPr>
        <w:t xml:space="preserve"> В указанные сроки не включается период временной </w:t>
      </w:r>
      <w:r w:rsidR="00332058">
        <w:rPr>
          <w:rFonts w:ascii="Times New Roman" w:hAnsi="Times New Roman" w:cs="Times New Roman"/>
          <w:sz w:val="28"/>
          <w:szCs w:val="28"/>
        </w:rPr>
        <w:t>нетрудоспособности и период отсутствия на работе наставляемого по уважительным причинам.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2.4.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2.5.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2.6. Утверждение кандидатуры наставника осуществляется не позднее </w:t>
      </w:r>
      <w:r w:rsidR="00B450B8">
        <w:rPr>
          <w:rFonts w:ascii="Times New Roman" w:hAnsi="Times New Roman" w:cs="Times New Roman"/>
          <w:sz w:val="28"/>
          <w:szCs w:val="28"/>
        </w:rPr>
        <w:t xml:space="preserve">5 </w:t>
      </w:r>
      <w:r w:rsidRPr="00337EF9">
        <w:rPr>
          <w:rFonts w:ascii="Times New Roman" w:hAnsi="Times New Roman" w:cs="Times New Roman"/>
          <w:sz w:val="28"/>
          <w:szCs w:val="28"/>
        </w:rPr>
        <w:t xml:space="preserve">календарных дней со дня </w:t>
      </w:r>
      <w:r w:rsidR="003323CE">
        <w:rPr>
          <w:rFonts w:ascii="Times New Roman" w:hAnsi="Times New Roman" w:cs="Times New Roman"/>
          <w:sz w:val="28"/>
          <w:szCs w:val="28"/>
        </w:rPr>
        <w:t>прием</w:t>
      </w:r>
      <w:r w:rsidR="00BA0AF2">
        <w:rPr>
          <w:rFonts w:ascii="Times New Roman" w:hAnsi="Times New Roman" w:cs="Times New Roman"/>
          <w:sz w:val="28"/>
          <w:szCs w:val="28"/>
        </w:rPr>
        <w:t>а</w:t>
      </w:r>
      <w:r w:rsidR="003323CE">
        <w:rPr>
          <w:rFonts w:ascii="Times New Roman" w:hAnsi="Times New Roman" w:cs="Times New Roman"/>
          <w:sz w:val="28"/>
          <w:szCs w:val="28"/>
        </w:rPr>
        <w:t xml:space="preserve"> на работу</w:t>
      </w:r>
      <w:r w:rsidRPr="00337EF9">
        <w:rPr>
          <w:rFonts w:ascii="Times New Roman" w:hAnsi="Times New Roman" w:cs="Times New Roman"/>
          <w:sz w:val="28"/>
          <w:szCs w:val="28"/>
        </w:rPr>
        <w:t xml:space="preserve"> лица, в отношении которого </w:t>
      </w:r>
      <w:r w:rsidRPr="00337EF9">
        <w:rPr>
          <w:rFonts w:ascii="Times New Roman" w:hAnsi="Times New Roman" w:cs="Times New Roman"/>
          <w:sz w:val="28"/>
          <w:szCs w:val="28"/>
        </w:rPr>
        <w:lastRenderedPageBreak/>
        <w:t>осуществляется наставничество.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2.7. Утверждение кандидатуры наставника </w:t>
      </w:r>
      <w:r w:rsidR="00BA0AF2">
        <w:rPr>
          <w:rFonts w:ascii="Times New Roman" w:hAnsi="Times New Roman" w:cs="Times New Roman"/>
          <w:sz w:val="28"/>
          <w:szCs w:val="28"/>
        </w:rPr>
        <w:t xml:space="preserve">или его замена </w:t>
      </w:r>
      <w:r w:rsidRPr="00337EF9">
        <w:rPr>
          <w:rFonts w:ascii="Times New Roman" w:hAnsi="Times New Roman" w:cs="Times New Roman"/>
          <w:sz w:val="28"/>
          <w:szCs w:val="28"/>
        </w:rPr>
        <w:t xml:space="preserve">осуществляется приказом </w:t>
      </w:r>
      <w:r w:rsidR="001515A0">
        <w:rPr>
          <w:rFonts w:ascii="Times New Roman" w:hAnsi="Times New Roman" w:cs="Times New Roman"/>
          <w:sz w:val="28"/>
          <w:szCs w:val="28"/>
        </w:rPr>
        <w:t>учреждения</w:t>
      </w:r>
      <w:r w:rsidRPr="00337EF9">
        <w:rPr>
          <w:rFonts w:ascii="Times New Roman" w:hAnsi="Times New Roman" w:cs="Times New Roman"/>
          <w:sz w:val="28"/>
          <w:szCs w:val="28"/>
        </w:rPr>
        <w:t xml:space="preserve"> или иным документом, предусмотренным локальными актами </w:t>
      </w:r>
      <w:r w:rsidR="001515A0">
        <w:rPr>
          <w:rFonts w:ascii="Times New Roman" w:hAnsi="Times New Roman" w:cs="Times New Roman"/>
          <w:sz w:val="28"/>
          <w:szCs w:val="28"/>
        </w:rPr>
        <w:t xml:space="preserve">учреждения и оформляется дополнительным соглашением к Трудовому договору </w:t>
      </w:r>
      <w:r w:rsidR="001515A0" w:rsidRPr="00D92B5D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9D5C36">
        <w:rPr>
          <w:rFonts w:ascii="Times New Roman" w:hAnsi="Times New Roman" w:cs="Times New Roman"/>
          <w:sz w:val="28"/>
          <w:szCs w:val="28"/>
        </w:rPr>
        <w:t>компенсационной</w:t>
      </w:r>
      <w:r w:rsidR="00D92B5D" w:rsidRPr="00D92B5D">
        <w:rPr>
          <w:rFonts w:ascii="Times New Roman" w:hAnsi="Times New Roman" w:cs="Times New Roman"/>
          <w:sz w:val="28"/>
          <w:szCs w:val="28"/>
        </w:rPr>
        <w:t xml:space="preserve"> выплаты</w:t>
      </w:r>
      <w:r w:rsidR="001515A0" w:rsidRPr="00D92B5D">
        <w:rPr>
          <w:rFonts w:ascii="Times New Roman" w:hAnsi="Times New Roman" w:cs="Times New Roman"/>
          <w:sz w:val="28"/>
          <w:szCs w:val="28"/>
        </w:rPr>
        <w:t xml:space="preserve"> за выполнение функции наставника</w:t>
      </w:r>
      <w:r w:rsidR="001515A0">
        <w:rPr>
          <w:rFonts w:ascii="Times New Roman" w:hAnsi="Times New Roman" w:cs="Times New Roman"/>
          <w:sz w:val="28"/>
          <w:szCs w:val="28"/>
        </w:rPr>
        <w:t xml:space="preserve"> с учетом количества закрепленных педагогов</w:t>
      </w:r>
      <w:r w:rsidR="009D5C36">
        <w:rPr>
          <w:rFonts w:ascii="Times New Roman" w:hAnsi="Times New Roman" w:cs="Times New Roman"/>
          <w:sz w:val="28"/>
          <w:szCs w:val="28"/>
        </w:rPr>
        <w:t xml:space="preserve"> и стимулирующей выплаты по результатам работы</w:t>
      </w:r>
      <w:r w:rsidR="001515A0">
        <w:rPr>
          <w:rFonts w:ascii="Times New Roman" w:hAnsi="Times New Roman" w:cs="Times New Roman"/>
          <w:sz w:val="28"/>
          <w:szCs w:val="28"/>
        </w:rPr>
        <w:t>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2.8. Замена наставника производится в следующих случаях: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с </w:t>
      </w:r>
      <w:r w:rsidR="00595785">
        <w:rPr>
          <w:rFonts w:ascii="Times New Roman" w:hAnsi="Times New Roman" w:cs="Times New Roman"/>
          <w:sz w:val="28"/>
          <w:szCs w:val="28"/>
        </w:rPr>
        <w:t>наставником</w:t>
      </w:r>
      <w:r w:rsidRPr="00337EF9">
        <w:rPr>
          <w:rFonts w:ascii="Times New Roman" w:hAnsi="Times New Roman" w:cs="Times New Roman"/>
          <w:sz w:val="28"/>
          <w:szCs w:val="28"/>
        </w:rPr>
        <w:t>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перевод наставника или лица, в отношении которого осуществляется наставничество, на иную должность (профессию);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просьба наставника или лица, в отношении которого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неисполнение наставником функций наставничества или своих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возникновение иных обстоятельств, препятствующих осуществлению наставничества.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Замена наставника осуществляется приказом </w:t>
      </w:r>
      <w:r w:rsidR="002E584E">
        <w:rPr>
          <w:rFonts w:ascii="Times New Roman" w:hAnsi="Times New Roman" w:cs="Times New Roman"/>
          <w:sz w:val="28"/>
          <w:szCs w:val="28"/>
        </w:rPr>
        <w:t>учреждения</w:t>
      </w:r>
      <w:r w:rsidRPr="00337EF9">
        <w:rPr>
          <w:rFonts w:ascii="Times New Roman" w:hAnsi="Times New Roman" w:cs="Times New Roman"/>
          <w:sz w:val="28"/>
          <w:szCs w:val="28"/>
        </w:rPr>
        <w:t>.</w:t>
      </w:r>
    </w:p>
    <w:p w:rsidR="006A1F6C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</w:t>
      </w:r>
      <w:r w:rsidR="001515A0">
        <w:rPr>
          <w:rFonts w:ascii="Times New Roman" w:hAnsi="Times New Roman" w:cs="Times New Roman"/>
          <w:sz w:val="28"/>
          <w:szCs w:val="28"/>
        </w:rPr>
        <w:t>9</w:t>
      </w:r>
      <w:r w:rsidRPr="00337EF9">
        <w:rPr>
          <w:rFonts w:ascii="Times New Roman" w:hAnsi="Times New Roman" w:cs="Times New Roman"/>
          <w:sz w:val="28"/>
          <w:szCs w:val="28"/>
        </w:rPr>
        <w:t xml:space="preserve">. </w:t>
      </w:r>
      <w:r w:rsidR="00176433">
        <w:rPr>
          <w:rFonts w:ascii="Times New Roman" w:hAnsi="Times New Roman" w:cs="Times New Roman"/>
          <w:sz w:val="28"/>
          <w:szCs w:val="28"/>
        </w:rPr>
        <w:t xml:space="preserve">Наставничество осуществляется на основании индивидуального плана </w:t>
      </w:r>
      <w:r w:rsidR="00A620B3">
        <w:rPr>
          <w:rFonts w:ascii="Times New Roman" w:hAnsi="Times New Roman" w:cs="Times New Roman"/>
          <w:sz w:val="28"/>
          <w:szCs w:val="28"/>
        </w:rPr>
        <w:t>прохождения наставничества</w:t>
      </w:r>
      <w:r w:rsidR="00176433">
        <w:rPr>
          <w:rFonts w:ascii="Times New Roman" w:hAnsi="Times New Roman" w:cs="Times New Roman"/>
          <w:sz w:val="28"/>
          <w:szCs w:val="28"/>
        </w:rPr>
        <w:t xml:space="preserve">, составленного с учетом </w:t>
      </w:r>
      <w:r w:rsidR="00A620B3"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176433">
        <w:rPr>
          <w:rFonts w:ascii="Times New Roman" w:hAnsi="Times New Roman" w:cs="Times New Roman"/>
          <w:sz w:val="28"/>
          <w:szCs w:val="28"/>
        </w:rPr>
        <w:t>программы адаптации сотрудника.</w:t>
      </w:r>
    </w:p>
    <w:p w:rsidR="00176433" w:rsidRDefault="008E772A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план прохождения наставничества</w:t>
      </w:r>
      <w:r w:rsidR="00176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Индивидуальный план) </w:t>
      </w:r>
      <w:r w:rsidR="00017802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D92CA0">
        <w:rPr>
          <w:rFonts w:ascii="Times New Roman" w:hAnsi="Times New Roman" w:cs="Times New Roman"/>
          <w:sz w:val="28"/>
          <w:szCs w:val="28"/>
        </w:rPr>
        <w:t xml:space="preserve">наставником, </w:t>
      </w:r>
      <w:r w:rsidR="00D92CA0" w:rsidRPr="00A22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согласуется с </w:t>
      </w:r>
      <w:r w:rsidR="0087507A" w:rsidRPr="00A22459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заместителе</w:t>
      </w:r>
      <w:r w:rsidR="00A72B83" w:rsidRPr="00A2245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7507A" w:rsidRPr="00A22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1403" w:rsidRPr="00A22459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</w:t>
      </w:r>
      <w:r w:rsidR="0087507A" w:rsidRPr="00A22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6723" w:rsidRPr="00A2245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образовательного учреждения</w:t>
      </w:r>
      <w:r w:rsidR="0087507A" w:rsidRPr="00A22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364C92" w:rsidRPr="00A22459">
        <w:rPr>
          <w:rFonts w:ascii="Times New Roman" w:hAnsi="Times New Roman" w:cs="Times New Roman"/>
          <w:color w:val="000000" w:themeColor="text1"/>
          <w:sz w:val="28"/>
          <w:szCs w:val="28"/>
        </w:rPr>
        <w:t>учебной работе</w:t>
      </w:r>
      <w:r w:rsidR="00D92CA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515A0">
        <w:rPr>
          <w:rFonts w:ascii="Times New Roman" w:hAnsi="Times New Roman" w:cs="Times New Roman"/>
          <w:sz w:val="28"/>
          <w:szCs w:val="28"/>
        </w:rPr>
        <w:t>месяца</w:t>
      </w:r>
      <w:r w:rsidR="00D92CA0">
        <w:rPr>
          <w:rFonts w:ascii="Times New Roman" w:hAnsi="Times New Roman" w:cs="Times New Roman"/>
          <w:sz w:val="28"/>
          <w:szCs w:val="28"/>
        </w:rPr>
        <w:t xml:space="preserve"> со дня издания приказа учреждения о назначении наставника, </w:t>
      </w:r>
      <w:r w:rsidR="0001780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320E6">
        <w:rPr>
          <w:rFonts w:ascii="Times New Roman" w:hAnsi="Times New Roman" w:cs="Times New Roman"/>
          <w:sz w:val="28"/>
          <w:szCs w:val="28"/>
        </w:rPr>
        <w:t xml:space="preserve"> Т</w:t>
      </w:r>
      <w:r w:rsidR="00017802">
        <w:rPr>
          <w:rFonts w:ascii="Times New Roman" w:hAnsi="Times New Roman" w:cs="Times New Roman"/>
          <w:sz w:val="28"/>
          <w:szCs w:val="28"/>
        </w:rPr>
        <w:t>иповой программы адаптации, форма котор</w:t>
      </w:r>
      <w:r w:rsidR="00604DA5">
        <w:rPr>
          <w:rFonts w:ascii="Times New Roman" w:hAnsi="Times New Roman" w:cs="Times New Roman"/>
          <w:sz w:val="28"/>
          <w:szCs w:val="28"/>
        </w:rPr>
        <w:t>ых</w:t>
      </w:r>
      <w:r w:rsidR="00017802">
        <w:rPr>
          <w:rFonts w:ascii="Times New Roman" w:hAnsi="Times New Roman" w:cs="Times New Roman"/>
          <w:sz w:val="28"/>
          <w:szCs w:val="28"/>
        </w:rPr>
        <w:t xml:space="preserve"> предлагается в </w:t>
      </w:r>
      <w:r w:rsidR="00604DA5">
        <w:rPr>
          <w:rFonts w:ascii="Times New Roman" w:hAnsi="Times New Roman" w:cs="Times New Roman"/>
          <w:sz w:val="28"/>
          <w:szCs w:val="28"/>
        </w:rPr>
        <w:t>Приложении 1 и Приложении 2</w:t>
      </w:r>
      <w:r w:rsidR="00D92CA0">
        <w:rPr>
          <w:rFonts w:ascii="Times New Roman" w:hAnsi="Times New Roman" w:cs="Times New Roman"/>
          <w:sz w:val="28"/>
          <w:szCs w:val="28"/>
        </w:rPr>
        <w:t xml:space="preserve"> </w:t>
      </w:r>
      <w:r w:rsidR="00604DA5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D92CA0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017802">
        <w:rPr>
          <w:rFonts w:ascii="Times New Roman" w:hAnsi="Times New Roman" w:cs="Times New Roman"/>
          <w:sz w:val="28"/>
          <w:szCs w:val="28"/>
        </w:rPr>
        <w:t>.</w:t>
      </w:r>
    </w:p>
    <w:p w:rsidR="006A1F6C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Индивидуальный план </w:t>
      </w:r>
      <w:r w:rsidR="001515A0">
        <w:rPr>
          <w:rFonts w:ascii="Times New Roman" w:hAnsi="Times New Roman" w:cs="Times New Roman"/>
          <w:sz w:val="28"/>
          <w:szCs w:val="28"/>
        </w:rPr>
        <w:t xml:space="preserve">лица, </w:t>
      </w:r>
      <w:r w:rsidR="001515A0" w:rsidRPr="00337EF9">
        <w:rPr>
          <w:rFonts w:ascii="Times New Roman" w:hAnsi="Times New Roman" w:cs="Times New Roman"/>
          <w:sz w:val="28"/>
          <w:szCs w:val="28"/>
        </w:rPr>
        <w:t>в отношении которого осуществляется наставничество</w:t>
      </w:r>
      <w:r w:rsidR="001515A0">
        <w:rPr>
          <w:rFonts w:ascii="Times New Roman" w:hAnsi="Times New Roman" w:cs="Times New Roman"/>
          <w:sz w:val="28"/>
          <w:szCs w:val="28"/>
        </w:rPr>
        <w:t>,</w:t>
      </w:r>
      <w:r w:rsidR="001515A0" w:rsidRPr="00337EF9">
        <w:rPr>
          <w:rFonts w:ascii="Times New Roman" w:hAnsi="Times New Roman" w:cs="Times New Roman"/>
          <w:sz w:val="28"/>
          <w:szCs w:val="28"/>
        </w:rPr>
        <w:t xml:space="preserve"> </w:t>
      </w:r>
      <w:r w:rsidRPr="00337EF9">
        <w:rPr>
          <w:rFonts w:ascii="Times New Roman" w:hAnsi="Times New Roman" w:cs="Times New Roman"/>
          <w:sz w:val="28"/>
          <w:szCs w:val="28"/>
        </w:rPr>
        <w:t>может включать:</w:t>
      </w:r>
    </w:p>
    <w:p w:rsidR="001515A0" w:rsidRPr="00337EF9" w:rsidRDefault="001515A0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уроков наставника;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мероприятия п</w:t>
      </w:r>
      <w:r w:rsidR="001515A0">
        <w:rPr>
          <w:rFonts w:ascii="Times New Roman" w:hAnsi="Times New Roman" w:cs="Times New Roman"/>
          <w:sz w:val="28"/>
          <w:szCs w:val="28"/>
        </w:rPr>
        <w:t xml:space="preserve">о ознакомлению </w:t>
      </w:r>
      <w:r w:rsidRPr="00337EF9">
        <w:rPr>
          <w:rFonts w:ascii="Times New Roman" w:hAnsi="Times New Roman" w:cs="Times New Roman"/>
          <w:sz w:val="28"/>
          <w:szCs w:val="28"/>
        </w:rPr>
        <w:t xml:space="preserve">с </w:t>
      </w:r>
      <w:r w:rsidR="001515A0">
        <w:rPr>
          <w:rFonts w:ascii="Times New Roman" w:hAnsi="Times New Roman" w:cs="Times New Roman"/>
          <w:sz w:val="28"/>
          <w:szCs w:val="28"/>
        </w:rPr>
        <w:t xml:space="preserve"> </w:t>
      </w:r>
      <w:r w:rsidRPr="00337EF9">
        <w:rPr>
          <w:rFonts w:ascii="Times New Roman" w:hAnsi="Times New Roman" w:cs="Times New Roman"/>
          <w:sz w:val="28"/>
          <w:szCs w:val="28"/>
        </w:rPr>
        <w:t>рабочим местом и коллективом;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мероприятия по ознакомлению с должностными обязанностями, квалификационными требованиями;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совокупность мер по профессиональной и должностной</w:t>
      </w:r>
      <w:r w:rsidR="001515A0">
        <w:rPr>
          <w:rFonts w:ascii="Times New Roman" w:hAnsi="Times New Roman" w:cs="Times New Roman"/>
          <w:sz w:val="28"/>
          <w:szCs w:val="28"/>
        </w:rPr>
        <w:t xml:space="preserve"> адаптации</w:t>
      </w:r>
      <w:r w:rsidRPr="00337EF9">
        <w:rPr>
          <w:rFonts w:ascii="Times New Roman" w:hAnsi="Times New Roman" w:cs="Times New Roman"/>
          <w:sz w:val="28"/>
          <w:szCs w:val="28"/>
        </w:rPr>
        <w:t>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lastRenderedPageBreak/>
        <w:t>изучение теоретических и практических вопросов, касающихся исполнения должностных обязанностей;</w:t>
      </w:r>
    </w:p>
    <w:p w:rsidR="006A1F6C" w:rsidRPr="00337EF9" w:rsidRDefault="001515A0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практических заданий</w:t>
      </w:r>
      <w:r w:rsidR="006A1F6C" w:rsidRPr="00337EF9">
        <w:rPr>
          <w:rFonts w:ascii="Times New Roman" w:hAnsi="Times New Roman" w:cs="Times New Roman"/>
          <w:sz w:val="28"/>
          <w:szCs w:val="28"/>
        </w:rPr>
        <w:t>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перечень мер по закреплению профессиональных знаний и навыков</w:t>
      </w:r>
      <w:r w:rsidR="00CA1C1D">
        <w:rPr>
          <w:rFonts w:ascii="Times New Roman" w:hAnsi="Times New Roman" w:cs="Times New Roman"/>
          <w:sz w:val="28"/>
          <w:szCs w:val="28"/>
        </w:rPr>
        <w:t>, по подготовке к аттестации</w:t>
      </w:r>
      <w:r w:rsidRPr="00337EF9">
        <w:rPr>
          <w:rFonts w:ascii="Times New Roman" w:hAnsi="Times New Roman" w:cs="Times New Roman"/>
          <w:sz w:val="28"/>
          <w:szCs w:val="28"/>
        </w:rPr>
        <w:t>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перечень мер по содействию в выполнении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другие мероприятия по наставничеству.</w:t>
      </w:r>
    </w:p>
    <w:p w:rsidR="006A1F6C" w:rsidRPr="00337EF9" w:rsidRDefault="006A1F6C" w:rsidP="00FE5E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</w:t>
      </w:r>
      <w:r w:rsidR="001515A0">
        <w:rPr>
          <w:rFonts w:ascii="Times New Roman" w:hAnsi="Times New Roman" w:cs="Times New Roman"/>
          <w:sz w:val="28"/>
          <w:szCs w:val="28"/>
        </w:rPr>
        <w:t>0</w:t>
      </w:r>
      <w:r w:rsidRPr="00337EF9">
        <w:rPr>
          <w:rFonts w:ascii="Times New Roman" w:hAnsi="Times New Roman" w:cs="Times New Roman"/>
          <w:sz w:val="28"/>
          <w:szCs w:val="28"/>
        </w:rPr>
        <w:t xml:space="preserve">. Лицо, в отношении которого осуществляется наставничество, знакомится с </w:t>
      </w:r>
      <w:r w:rsidR="006E60DC">
        <w:rPr>
          <w:rFonts w:ascii="Times New Roman" w:hAnsi="Times New Roman" w:cs="Times New Roman"/>
          <w:sz w:val="28"/>
          <w:szCs w:val="28"/>
        </w:rPr>
        <w:t>И</w:t>
      </w:r>
      <w:r w:rsidRPr="00337EF9">
        <w:rPr>
          <w:rFonts w:ascii="Times New Roman" w:hAnsi="Times New Roman" w:cs="Times New Roman"/>
          <w:sz w:val="28"/>
          <w:szCs w:val="28"/>
        </w:rPr>
        <w:t>ндивидуальным планом.</w:t>
      </w:r>
    </w:p>
    <w:p w:rsidR="00FE5E41" w:rsidRPr="00337EF9" w:rsidRDefault="00FE5E41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515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Наставник </w:t>
      </w:r>
      <w:r w:rsidR="001515A0">
        <w:rPr>
          <w:rFonts w:ascii="Times New Roman" w:hAnsi="Times New Roman" w:cs="Times New Roman"/>
          <w:sz w:val="28"/>
          <w:szCs w:val="28"/>
        </w:rPr>
        <w:t>в конце четверти</w:t>
      </w:r>
      <w:r>
        <w:rPr>
          <w:rFonts w:ascii="Times New Roman" w:hAnsi="Times New Roman" w:cs="Times New Roman"/>
          <w:sz w:val="28"/>
          <w:szCs w:val="28"/>
        </w:rPr>
        <w:t xml:space="preserve"> письменно в произвольной форме составляет отчет по результатам наставнической работы с сотрудником, в том числе о результатах выполнения </w:t>
      </w:r>
      <w:r w:rsidR="00436D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ндивидуального плана.</w:t>
      </w:r>
    </w:p>
    <w:p w:rsidR="00C665F5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</w:t>
      </w:r>
      <w:r w:rsidR="001515A0">
        <w:rPr>
          <w:rFonts w:ascii="Times New Roman" w:hAnsi="Times New Roman" w:cs="Times New Roman"/>
          <w:sz w:val="28"/>
          <w:szCs w:val="28"/>
        </w:rPr>
        <w:t>2</w:t>
      </w:r>
      <w:r w:rsidRPr="00337EF9">
        <w:rPr>
          <w:rFonts w:ascii="Times New Roman" w:hAnsi="Times New Roman" w:cs="Times New Roman"/>
          <w:sz w:val="28"/>
          <w:szCs w:val="28"/>
        </w:rPr>
        <w:t xml:space="preserve">. </w:t>
      </w:r>
      <w:r w:rsidR="001515A0">
        <w:rPr>
          <w:rFonts w:ascii="Times New Roman" w:hAnsi="Times New Roman" w:cs="Times New Roman"/>
          <w:sz w:val="28"/>
          <w:szCs w:val="28"/>
        </w:rPr>
        <w:t>П</w:t>
      </w:r>
      <w:r w:rsidRPr="00337EF9">
        <w:rPr>
          <w:rFonts w:ascii="Times New Roman" w:hAnsi="Times New Roman" w:cs="Times New Roman"/>
          <w:sz w:val="28"/>
          <w:szCs w:val="28"/>
        </w:rPr>
        <w:t>о завершении наставничества</w:t>
      </w:r>
      <w:r w:rsidR="001515A0">
        <w:rPr>
          <w:rFonts w:ascii="Times New Roman" w:hAnsi="Times New Roman" w:cs="Times New Roman"/>
          <w:sz w:val="28"/>
          <w:szCs w:val="28"/>
        </w:rPr>
        <w:t xml:space="preserve"> </w:t>
      </w:r>
      <w:r w:rsidR="00FF265D">
        <w:rPr>
          <w:rFonts w:ascii="Times New Roman" w:hAnsi="Times New Roman" w:cs="Times New Roman"/>
          <w:sz w:val="28"/>
          <w:szCs w:val="28"/>
        </w:rPr>
        <w:t>наставник составляет Отзыв об итогах выполнения индивидуального плана прохождения адаптации (Приложение 3), наставляемому</w:t>
      </w:r>
      <w:r w:rsidR="001515A0">
        <w:rPr>
          <w:rFonts w:ascii="Times New Roman" w:hAnsi="Times New Roman" w:cs="Times New Roman"/>
          <w:sz w:val="28"/>
          <w:szCs w:val="28"/>
        </w:rPr>
        <w:t xml:space="preserve"> даются рекомендации для дальнейшего</w:t>
      </w:r>
      <w:r w:rsidR="00154CD9">
        <w:rPr>
          <w:rFonts w:ascii="Times New Roman" w:hAnsi="Times New Roman" w:cs="Times New Roman"/>
          <w:sz w:val="28"/>
          <w:szCs w:val="28"/>
        </w:rPr>
        <w:t xml:space="preserve"> профессионального роста.</w:t>
      </w:r>
      <w:r w:rsidRPr="00337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0AD" w:rsidRDefault="00154CD9" w:rsidP="00C02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260A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260AD">
        <w:rPr>
          <w:rFonts w:ascii="Times New Roman" w:hAnsi="Times New Roman" w:cs="Times New Roman"/>
          <w:sz w:val="28"/>
          <w:szCs w:val="28"/>
        </w:rPr>
        <w:t xml:space="preserve"> учреждения оценивает деятельность наставника по следующим критериям:</w:t>
      </w:r>
    </w:p>
    <w:p w:rsidR="00E260AD" w:rsidRDefault="00E260AD" w:rsidP="00C02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выполнения обязанностей</w:t>
      </w:r>
      <w:r w:rsidR="00154CD9">
        <w:rPr>
          <w:rFonts w:ascii="Times New Roman" w:hAnsi="Times New Roman" w:cs="Times New Roman"/>
          <w:sz w:val="28"/>
          <w:szCs w:val="28"/>
        </w:rPr>
        <w:t xml:space="preserve"> наставника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60AD" w:rsidRDefault="00154CD9" w:rsidP="00C02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профессионального уров</w:t>
      </w:r>
      <w:r w:rsidR="00E260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я,</w:t>
      </w:r>
      <w:r w:rsidR="00E260AD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26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компетенции</w:t>
      </w:r>
      <w:r w:rsidR="00E260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адаптации в коллективе </w:t>
      </w:r>
      <w:r w:rsidR="000C0BD4">
        <w:rPr>
          <w:rFonts w:ascii="Times New Roman" w:hAnsi="Times New Roman" w:cs="Times New Roman"/>
          <w:sz w:val="28"/>
          <w:szCs w:val="28"/>
        </w:rPr>
        <w:t>наставляемого</w:t>
      </w:r>
      <w:r w:rsidR="00E260AD">
        <w:rPr>
          <w:rFonts w:ascii="Times New Roman" w:hAnsi="Times New Roman" w:cs="Times New Roman"/>
          <w:sz w:val="28"/>
          <w:szCs w:val="28"/>
        </w:rPr>
        <w:t>;</w:t>
      </w:r>
    </w:p>
    <w:p w:rsidR="00E260AD" w:rsidRDefault="00E260AD" w:rsidP="00C02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сотрудника самостоятельно ис</w:t>
      </w:r>
      <w:r w:rsidR="00154CD9">
        <w:rPr>
          <w:rFonts w:ascii="Times New Roman" w:hAnsi="Times New Roman" w:cs="Times New Roman"/>
          <w:sz w:val="28"/>
          <w:szCs w:val="28"/>
        </w:rPr>
        <w:t>полнять должностные обязанности.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</w:t>
      </w:r>
      <w:r w:rsidR="00154CD9">
        <w:rPr>
          <w:rFonts w:ascii="Times New Roman" w:hAnsi="Times New Roman" w:cs="Times New Roman"/>
          <w:sz w:val="28"/>
          <w:szCs w:val="28"/>
        </w:rPr>
        <w:t>3</w:t>
      </w:r>
      <w:r w:rsidRPr="00337EF9">
        <w:rPr>
          <w:rFonts w:ascii="Times New Roman" w:hAnsi="Times New Roman" w:cs="Times New Roman"/>
          <w:sz w:val="28"/>
          <w:szCs w:val="28"/>
        </w:rPr>
        <w:t>. Результатами эффективной работы наставника считаются:</w:t>
      </w:r>
    </w:p>
    <w:p w:rsidR="00AB10AA" w:rsidRDefault="00AB10AA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формирован</w:t>
      </w:r>
      <w:r w:rsidR="00B27225">
        <w:rPr>
          <w:rFonts w:ascii="Times New Roman" w:hAnsi="Times New Roman" w:cs="Times New Roman"/>
          <w:sz w:val="28"/>
          <w:szCs w:val="28"/>
        </w:rPr>
        <w:t>ие</w:t>
      </w:r>
      <w:r w:rsidRPr="00337EF9">
        <w:rPr>
          <w:rFonts w:ascii="Times New Roman" w:hAnsi="Times New Roman" w:cs="Times New Roman"/>
          <w:sz w:val="28"/>
          <w:szCs w:val="28"/>
        </w:rPr>
        <w:t xml:space="preserve"> у лица, в отношении которого осуществлялось наставничество,</w:t>
      </w:r>
      <w:r>
        <w:rPr>
          <w:rFonts w:ascii="Times New Roman" w:hAnsi="Times New Roman" w:cs="Times New Roman"/>
          <w:sz w:val="28"/>
          <w:szCs w:val="28"/>
        </w:rPr>
        <w:t xml:space="preserve"> ценностно-смысловых установок, присущих</w:t>
      </w:r>
      <w:r w:rsidR="00B27225">
        <w:rPr>
          <w:rFonts w:ascii="Times New Roman" w:hAnsi="Times New Roman" w:cs="Times New Roman"/>
          <w:sz w:val="28"/>
          <w:szCs w:val="28"/>
        </w:rPr>
        <w:t xml:space="preserve"> той педагогической деятельности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организационной культуре, в котор</w:t>
      </w:r>
      <w:r w:rsidR="00B27225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он погружается при поддержке </w:t>
      </w:r>
      <w:r w:rsidR="00B27225">
        <w:rPr>
          <w:rFonts w:ascii="Times New Roman" w:hAnsi="Times New Roman" w:cs="Times New Roman"/>
          <w:sz w:val="28"/>
          <w:szCs w:val="28"/>
        </w:rPr>
        <w:t>наставника;</w:t>
      </w:r>
    </w:p>
    <w:p w:rsidR="006A1F6C" w:rsidRPr="00A22459" w:rsidRDefault="006A1F6C" w:rsidP="00EA2E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формирование у лица, в отношении которого осуществлялось наставничество, практических навыков выпо</w:t>
      </w:r>
      <w:r w:rsidR="00EA2E8A">
        <w:rPr>
          <w:rFonts w:ascii="Times New Roman" w:hAnsi="Times New Roman" w:cs="Times New Roman"/>
          <w:sz w:val="28"/>
          <w:szCs w:val="28"/>
        </w:rPr>
        <w:t xml:space="preserve">лнения должностных обязанностей, готовности </w:t>
      </w:r>
      <w:r w:rsidR="00EA2E8A" w:rsidRPr="00A22459">
        <w:rPr>
          <w:rFonts w:ascii="Times New Roman" w:hAnsi="Times New Roman" w:cs="Times New Roman"/>
          <w:color w:val="000000" w:themeColor="text1"/>
          <w:sz w:val="28"/>
          <w:szCs w:val="28"/>
        </w:rPr>
        <w:t>к  аттестации на квалификационную категорию;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применение лицом, в отношении которого осуществлялось</w:t>
      </w:r>
      <w:r w:rsidR="00471B47">
        <w:rPr>
          <w:rFonts w:ascii="Times New Roman" w:hAnsi="Times New Roman" w:cs="Times New Roman"/>
          <w:sz w:val="28"/>
          <w:szCs w:val="28"/>
        </w:rPr>
        <w:t xml:space="preserve"> наставничество, рациональных, эффективных</w:t>
      </w:r>
      <w:r w:rsidRPr="00337EF9">
        <w:rPr>
          <w:rFonts w:ascii="Times New Roman" w:hAnsi="Times New Roman" w:cs="Times New Roman"/>
          <w:sz w:val="28"/>
          <w:szCs w:val="28"/>
        </w:rPr>
        <w:t xml:space="preserve"> приемов и методов труда;</w:t>
      </w:r>
    </w:p>
    <w:p w:rsidR="006A1F6C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освоение и использование лицом, в отношении которого осуществлялось </w:t>
      </w:r>
      <w:r w:rsidRPr="00337EF9">
        <w:rPr>
          <w:rFonts w:ascii="Times New Roman" w:hAnsi="Times New Roman" w:cs="Times New Roman"/>
          <w:sz w:val="28"/>
          <w:szCs w:val="28"/>
        </w:rPr>
        <w:lastRenderedPageBreak/>
        <w:t>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B27225" w:rsidRPr="00337EF9" w:rsidRDefault="00B27225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 устойчивых поведенческих изменений: </w:t>
      </w:r>
    </w:p>
    <w:p w:rsidR="006A1F6C" w:rsidRPr="00337EF9" w:rsidRDefault="00B27225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положительная мотивация к профессиональной деятельности и профессиональному развитию;</w:t>
      </w:r>
    </w:p>
    <w:p w:rsidR="006A1F6C" w:rsidRPr="00337EF9" w:rsidRDefault="00B27225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6A1F6C" w:rsidRPr="00337EF9" w:rsidRDefault="00B27225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</w:t>
      </w:r>
      <w:r w:rsidR="00154CD9">
        <w:rPr>
          <w:rFonts w:ascii="Times New Roman" w:hAnsi="Times New Roman" w:cs="Times New Roman"/>
          <w:sz w:val="28"/>
          <w:szCs w:val="28"/>
        </w:rPr>
        <w:t>4</w:t>
      </w:r>
      <w:r w:rsidRPr="00337EF9">
        <w:rPr>
          <w:rFonts w:ascii="Times New Roman" w:hAnsi="Times New Roman" w:cs="Times New Roman"/>
          <w:sz w:val="28"/>
          <w:szCs w:val="28"/>
        </w:rPr>
        <w:t xml:space="preserve">. В целях поощрения наставника за </w:t>
      </w:r>
      <w:r w:rsidR="00154CD9">
        <w:rPr>
          <w:rFonts w:ascii="Times New Roman" w:hAnsi="Times New Roman" w:cs="Times New Roman"/>
          <w:sz w:val="28"/>
          <w:szCs w:val="28"/>
        </w:rPr>
        <w:t>результаты</w:t>
      </w:r>
      <w:r w:rsidRPr="00337EF9">
        <w:rPr>
          <w:rFonts w:ascii="Times New Roman" w:hAnsi="Times New Roman" w:cs="Times New Roman"/>
          <w:sz w:val="28"/>
          <w:szCs w:val="28"/>
        </w:rPr>
        <w:t xml:space="preserve"> наставничества работодатель вправе предусмотреть:</w:t>
      </w:r>
    </w:p>
    <w:p w:rsidR="00154CD9" w:rsidRDefault="00154CD9" w:rsidP="00154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объявление благодарности, награждение почетной грамотой организации;</w:t>
      </w:r>
    </w:p>
    <w:p w:rsidR="006A1F6C" w:rsidRPr="00337EF9" w:rsidRDefault="00154CD9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премирование из стимулирующего фонда оплаты труда</w:t>
      </w:r>
      <w:r w:rsidR="006A1F6C" w:rsidRPr="00337EF9">
        <w:rPr>
          <w:rFonts w:ascii="Times New Roman" w:hAnsi="Times New Roman" w:cs="Times New Roman"/>
          <w:sz w:val="28"/>
          <w:szCs w:val="28"/>
        </w:rPr>
        <w:t>;</w:t>
      </w:r>
    </w:p>
    <w:p w:rsidR="00AB10AA" w:rsidRPr="009D5C36" w:rsidRDefault="006A1F6C" w:rsidP="009D5C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</w:t>
      </w:r>
      <w:r w:rsidR="00471B47">
        <w:rPr>
          <w:rFonts w:ascii="Times New Roman" w:hAnsi="Times New Roman" w:cs="Times New Roman"/>
          <w:sz w:val="28"/>
          <w:szCs w:val="28"/>
        </w:rPr>
        <w:t xml:space="preserve">едставление </w:t>
      </w:r>
      <w:r w:rsidR="00B27225">
        <w:rPr>
          <w:rFonts w:ascii="Times New Roman" w:hAnsi="Times New Roman" w:cs="Times New Roman"/>
          <w:sz w:val="28"/>
          <w:szCs w:val="28"/>
        </w:rPr>
        <w:t>к награждению знаком отличия «За наставничество»</w:t>
      </w:r>
      <w:r w:rsidR="00154CD9">
        <w:rPr>
          <w:rFonts w:ascii="Times New Roman" w:hAnsi="Times New Roman" w:cs="Times New Roman"/>
          <w:sz w:val="28"/>
          <w:szCs w:val="28"/>
        </w:rPr>
        <w:t>.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3. Руководство наставничеством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3.1. Организация наставничества возлагается на </w:t>
      </w:r>
      <w:r w:rsidR="00352AFD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352AFD" w:rsidRPr="00A22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директора </w:t>
      </w:r>
      <w:r w:rsidR="006A6723" w:rsidRPr="00A22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учебной работе </w:t>
      </w:r>
      <w:r w:rsidR="00352AFD" w:rsidRPr="00A2245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образовательного</w:t>
      </w:r>
      <w:r w:rsidR="00352AF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37EF9">
        <w:rPr>
          <w:rFonts w:ascii="Times New Roman" w:hAnsi="Times New Roman" w:cs="Times New Roman"/>
          <w:sz w:val="28"/>
          <w:szCs w:val="28"/>
        </w:rPr>
        <w:t>, который осуществляет следующие функции:</w:t>
      </w:r>
      <w:bookmarkStart w:id="0" w:name="_GoBack"/>
      <w:bookmarkEnd w:id="0"/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определяет (предлагает) кандидатуру наставника;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определяет число лиц, в отношении которых наставник одновременно осуществляет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определяет (предлагает) срок наставничества;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утверждает индивидуальный план;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осуществляет контроль деятельности наставника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:rsidR="006A1F6C" w:rsidRPr="00337EF9" w:rsidRDefault="00154CD9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содействует созданию </w:t>
      </w:r>
      <w:r w:rsidR="006A1F6C" w:rsidRPr="00337EF9">
        <w:rPr>
          <w:rFonts w:ascii="Times New Roman" w:hAnsi="Times New Roman" w:cs="Times New Roman"/>
          <w:sz w:val="28"/>
          <w:szCs w:val="28"/>
        </w:rPr>
        <w:t>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A1F6C" w:rsidRPr="00337EF9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A1F6C" w:rsidRPr="00337EF9">
        <w:rPr>
          <w:rFonts w:ascii="Times New Roman" w:hAnsi="Times New Roman" w:cs="Times New Roman"/>
          <w:sz w:val="28"/>
          <w:szCs w:val="28"/>
        </w:rPr>
        <w:t xml:space="preserve"> для совместной работы наставника и лица, в отношении которого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lastRenderedPageBreak/>
        <w:t>проводит по окончании периода наставничества индивидуальное собеседование с лицом, в отношении которого осуществлялось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вносит предложения о замене наставника;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вносит пре</w:t>
      </w:r>
      <w:r w:rsidR="00154CD9">
        <w:rPr>
          <w:rFonts w:ascii="Times New Roman" w:hAnsi="Times New Roman" w:cs="Times New Roman"/>
          <w:sz w:val="28"/>
          <w:szCs w:val="28"/>
        </w:rPr>
        <w:t>дложения о поощрении наставника.</w:t>
      </w:r>
    </w:p>
    <w:p w:rsidR="006A1F6C" w:rsidRPr="00337EF9" w:rsidRDefault="006A1F6C" w:rsidP="00C317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3.2. </w:t>
      </w:r>
      <w:r w:rsidR="00C317FD">
        <w:rPr>
          <w:rFonts w:ascii="Times New Roman" w:hAnsi="Times New Roman" w:cs="Times New Roman"/>
          <w:sz w:val="28"/>
          <w:szCs w:val="28"/>
        </w:rPr>
        <w:t>Заместитель директора по учебной работе</w:t>
      </w:r>
      <w:r w:rsidR="00BB41F1">
        <w:rPr>
          <w:rFonts w:ascii="Times New Roman" w:hAnsi="Times New Roman" w:cs="Times New Roman"/>
          <w:sz w:val="28"/>
          <w:szCs w:val="28"/>
        </w:rPr>
        <w:t xml:space="preserve"> учреждения совместно </w:t>
      </w:r>
      <w:r w:rsidR="00850B8E">
        <w:rPr>
          <w:rFonts w:ascii="Times New Roman" w:hAnsi="Times New Roman" w:cs="Times New Roman"/>
          <w:sz w:val="28"/>
          <w:szCs w:val="28"/>
        </w:rPr>
        <w:t>с</w:t>
      </w:r>
      <w:r w:rsidR="00BB41F1">
        <w:rPr>
          <w:rFonts w:ascii="Times New Roman" w:hAnsi="Times New Roman" w:cs="Times New Roman"/>
          <w:sz w:val="28"/>
          <w:szCs w:val="28"/>
        </w:rPr>
        <w:t xml:space="preserve"> методическим объединением</w:t>
      </w:r>
      <w:r w:rsidRPr="00337EF9">
        <w:rPr>
          <w:rFonts w:ascii="Times New Roman" w:hAnsi="Times New Roman" w:cs="Times New Roman"/>
          <w:sz w:val="28"/>
          <w:szCs w:val="28"/>
        </w:rPr>
        <w:t xml:space="preserve"> осуществляет организационное и документационное сопровождение процесса наставничества и коорд</w:t>
      </w:r>
      <w:r w:rsidR="00C317FD">
        <w:rPr>
          <w:rFonts w:ascii="Times New Roman" w:hAnsi="Times New Roman" w:cs="Times New Roman"/>
          <w:sz w:val="28"/>
          <w:szCs w:val="28"/>
        </w:rPr>
        <w:t>инацию работы по наставничеству.</w:t>
      </w:r>
      <w:r w:rsidRPr="00337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3.3. Руководитель </w:t>
      </w:r>
      <w:r w:rsidR="00850B8E">
        <w:rPr>
          <w:rFonts w:ascii="Times New Roman" w:hAnsi="Times New Roman" w:cs="Times New Roman"/>
          <w:sz w:val="28"/>
          <w:szCs w:val="28"/>
        </w:rPr>
        <w:t>или заместитель руководителя учреждения</w:t>
      </w:r>
      <w:r w:rsidRPr="00337EF9">
        <w:rPr>
          <w:rFonts w:ascii="Times New Roman" w:hAnsi="Times New Roman" w:cs="Times New Roman"/>
          <w:sz w:val="28"/>
          <w:szCs w:val="28"/>
        </w:rPr>
        <w:t xml:space="preserve"> в целях развития наставничества обеспечивает: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организацию повышения квалификации наставников;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совершенствование наставнической деятельности в соответствии с потребностями организации;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стимулирование положительных результатов наставнической деятельности;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систематическое рассмотрение вопросов, связанных</w:t>
      </w:r>
      <w:r w:rsidR="00C317FD">
        <w:rPr>
          <w:rFonts w:ascii="Times New Roman" w:hAnsi="Times New Roman" w:cs="Times New Roman"/>
          <w:sz w:val="28"/>
          <w:szCs w:val="28"/>
        </w:rPr>
        <w:t xml:space="preserve"> с наставнической деятельностью.</w:t>
      </w:r>
      <w:r w:rsidRPr="00337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F6C" w:rsidRPr="00337EF9" w:rsidRDefault="006A1F6C" w:rsidP="003C77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3.4. При наличии в организации 10 и более наставников может создаваться совет по наставничеству, который осуществляет свою деятельность по координации наставничества</w:t>
      </w:r>
      <w:r w:rsidR="003C774C">
        <w:rPr>
          <w:rFonts w:ascii="Times New Roman" w:hAnsi="Times New Roman" w:cs="Times New Roman"/>
          <w:sz w:val="28"/>
          <w:szCs w:val="28"/>
        </w:rPr>
        <w:t>.</w:t>
      </w:r>
      <w:r w:rsidRPr="00337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4. Права и обязанности наставника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4.1. Наставник имеет право:</w:t>
      </w:r>
    </w:p>
    <w:p w:rsidR="003C774C" w:rsidRDefault="003C774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обсуждении вопросов, связанных с наставничеством; 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знакомиться в установленном порядке с материалами личного дела лица, в отношении которого осуществляется наставничество;</w:t>
      </w:r>
    </w:p>
    <w:p w:rsidR="006A1F6C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вносить предложения руководителю </w:t>
      </w:r>
      <w:r w:rsidR="003C774C">
        <w:rPr>
          <w:rFonts w:ascii="Times New Roman" w:hAnsi="Times New Roman" w:cs="Times New Roman"/>
          <w:sz w:val="28"/>
          <w:szCs w:val="28"/>
        </w:rPr>
        <w:t>учреждения</w:t>
      </w:r>
      <w:r w:rsidRPr="00337EF9">
        <w:rPr>
          <w:rFonts w:ascii="Times New Roman" w:hAnsi="Times New Roman" w:cs="Times New Roman"/>
          <w:sz w:val="28"/>
          <w:szCs w:val="28"/>
        </w:rPr>
        <w:t>, в котором работает лицо, в отношении которого осуществляется наставничество, о создании условий для совместной работы;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обращаться </w:t>
      </w:r>
      <w:proofErr w:type="gramStart"/>
      <w:r w:rsidRPr="00337EF9">
        <w:rPr>
          <w:rFonts w:ascii="Times New Roman" w:hAnsi="Times New Roman" w:cs="Times New Roman"/>
          <w:sz w:val="28"/>
          <w:szCs w:val="28"/>
        </w:rPr>
        <w:t xml:space="preserve">с заявлением к руководителю </w:t>
      </w:r>
      <w:r w:rsidR="003C774C">
        <w:rPr>
          <w:rFonts w:ascii="Times New Roman" w:hAnsi="Times New Roman" w:cs="Times New Roman"/>
          <w:sz w:val="28"/>
          <w:szCs w:val="28"/>
        </w:rPr>
        <w:t>учреждения</w:t>
      </w:r>
      <w:r w:rsidRPr="00337EF9">
        <w:rPr>
          <w:rFonts w:ascii="Times New Roman" w:hAnsi="Times New Roman" w:cs="Times New Roman"/>
          <w:sz w:val="28"/>
          <w:szCs w:val="28"/>
        </w:rPr>
        <w:t xml:space="preserve"> с просьбой о сложении с него обязанностей</w:t>
      </w:r>
      <w:proofErr w:type="gramEnd"/>
      <w:r w:rsidRPr="00337EF9">
        <w:rPr>
          <w:rFonts w:ascii="Times New Roman" w:hAnsi="Times New Roman" w:cs="Times New Roman"/>
          <w:sz w:val="28"/>
          <w:szCs w:val="28"/>
        </w:rPr>
        <w:t xml:space="preserve"> наставника конкретного работника, в отношении которого осуществляется наставничество;</w:t>
      </w:r>
    </w:p>
    <w:p w:rsidR="006A1F6C" w:rsidRPr="00337EF9" w:rsidRDefault="00A50509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509">
        <w:rPr>
          <w:rFonts w:ascii="Times New Roman" w:hAnsi="Times New Roman" w:cs="Times New Roman"/>
          <w:sz w:val="28"/>
          <w:szCs w:val="28"/>
        </w:rPr>
        <w:t>побуждать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A1F6C" w:rsidRPr="00337EF9">
        <w:rPr>
          <w:rFonts w:ascii="Times New Roman" w:hAnsi="Times New Roman" w:cs="Times New Roman"/>
          <w:sz w:val="28"/>
          <w:szCs w:val="28"/>
        </w:rPr>
        <w:t>, в отношении которого осущес</w:t>
      </w:r>
      <w:r>
        <w:rPr>
          <w:rFonts w:ascii="Times New Roman" w:hAnsi="Times New Roman" w:cs="Times New Roman"/>
          <w:sz w:val="28"/>
          <w:szCs w:val="28"/>
        </w:rPr>
        <w:t>твляется наставничество, выпол</w:t>
      </w:r>
      <w:r w:rsidR="006A1F6C" w:rsidRPr="00337EF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="006A1F6C" w:rsidRPr="00337EF9">
        <w:rPr>
          <w:rFonts w:ascii="Times New Roman" w:hAnsi="Times New Roman" w:cs="Times New Roman"/>
          <w:sz w:val="28"/>
          <w:szCs w:val="28"/>
        </w:rPr>
        <w:t xml:space="preserve"> </w:t>
      </w:r>
      <w:r w:rsidR="00660F1C" w:rsidRPr="00660F1C">
        <w:rPr>
          <w:rFonts w:ascii="Times New Roman" w:hAnsi="Times New Roman" w:cs="Times New Roman"/>
          <w:sz w:val="28"/>
          <w:szCs w:val="28"/>
        </w:rPr>
        <w:t>рекомендаци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A1F6C" w:rsidRPr="00337EF9">
        <w:rPr>
          <w:rFonts w:ascii="Times New Roman" w:hAnsi="Times New Roman" w:cs="Times New Roman"/>
          <w:sz w:val="28"/>
          <w:szCs w:val="28"/>
        </w:rPr>
        <w:t xml:space="preserve"> по вопросам, связанным с производственной </w:t>
      </w:r>
      <w:r w:rsidR="006A1F6C" w:rsidRPr="00337EF9">
        <w:rPr>
          <w:rFonts w:ascii="Times New Roman" w:hAnsi="Times New Roman" w:cs="Times New Roman"/>
          <w:sz w:val="28"/>
          <w:szCs w:val="28"/>
        </w:rPr>
        <w:lastRenderedPageBreak/>
        <w:t>деятельностью;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4.2. Наставник обязан: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руководствоваться требованиями законодательства Российской Федерации и локальных нормативных актов </w:t>
      </w:r>
      <w:r w:rsidR="003C774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337EF9">
        <w:rPr>
          <w:rFonts w:ascii="Times New Roman" w:hAnsi="Times New Roman" w:cs="Times New Roman"/>
          <w:sz w:val="28"/>
          <w:szCs w:val="28"/>
        </w:rPr>
        <w:t xml:space="preserve"> при осуществлении наставнической деятельности;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оказывать содействие лицу, в отношении которого осуществляется наставничество, в исполнении его должностных обязанностей, ознакомлении с основными направлениями деятельности, полномочиями и организацией работы в </w:t>
      </w:r>
      <w:r w:rsidR="003C774C">
        <w:rPr>
          <w:rFonts w:ascii="Times New Roman" w:hAnsi="Times New Roman" w:cs="Times New Roman"/>
          <w:sz w:val="28"/>
          <w:szCs w:val="28"/>
        </w:rPr>
        <w:t xml:space="preserve">образовательном учреждении, </w:t>
      </w:r>
      <w:r w:rsidR="003C774C" w:rsidRPr="00337EF9">
        <w:rPr>
          <w:rFonts w:ascii="Times New Roman" w:hAnsi="Times New Roman" w:cs="Times New Roman"/>
          <w:sz w:val="28"/>
          <w:szCs w:val="28"/>
        </w:rPr>
        <w:t>основами корпоративной культуры</w:t>
      </w:r>
      <w:r w:rsidRPr="00337EF9">
        <w:rPr>
          <w:rFonts w:ascii="Times New Roman" w:hAnsi="Times New Roman" w:cs="Times New Roman"/>
          <w:sz w:val="28"/>
          <w:szCs w:val="28"/>
        </w:rPr>
        <w:t>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оказывать содействие лицу, в отношении которого осуществляется наставничество, в изучении законодательства Российской Федерации и локальных нормативных актов </w:t>
      </w:r>
      <w:r w:rsidR="003C774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337EF9">
        <w:rPr>
          <w:rFonts w:ascii="Times New Roman" w:hAnsi="Times New Roman" w:cs="Times New Roman"/>
          <w:sz w:val="28"/>
          <w:szCs w:val="28"/>
        </w:rPr>
        <w:t>, регламентирующих исполнение должностных обязанностей лица, в отношении которого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обязанностей, устранению допущенных ошибок;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передавать лицу, в отношении которого осуществляется наставничество, накопленный опыт профессионального мастерства, обучат</w:t>
      </w:r>
      <w:r w:rsidR="001E5C45">
        <w:rPr>
          <w:rFonts w:ascii="Times New Roman" w:hAnsi="Times New Roman" w:cs="Times New Roman"/>
          <w:sz w:val="28"/>
          <w:szCs w:val="28"/>
        </w:rPr>
        <w:t>ь наиболее рациональным приемам</w:t>
      </w:r>
      <w:r w:rsidRPr="00337EF9">
        <w:rPr>
          <w:rFonts w:ascii="Times New Roman" w:hAnsi="Times New Roman" w:cs="Times New Roman"/>
          <w:sz w:val="28"/>
          <w:szCs w:val="28"/>
        </w:rPr>
        <w:t xml:space="preserve"> </w:t>
      </w:r>
      <w:r w:rsidR="001E5C45">
        <w:rPr>
          <w:rFonts w:ascii="Times New Roman" w:hAnsi="Times New Roman" w:cs="Times New Roman"/>
          <w:sz w:val="28"/>
          <w:szCs w:val="28"/>
        </w:rPr>
        <w:t>и</w:t>
      </w:r>
      <w:r w:rsidRPr="00337EF9">
        <w:rPr>
          <w:rFonts w:ascii="Times New Roman" w:hAnsi="Times New Roman" w:cs="Times New Roman"/>
          <w:sz w:val="28"/>
          <w:szCs w:val="28"/>
        </w:rPr>
        <w:t xml:space="preserve"> методам работы;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привлекать к участию в общественной жизни коллектива;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работу, проявлять требовательность в вопросах соблюдения норм профессиональной этики;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периодически докладывать руководителю о процессе адаптации лица, в отношении которого осуществляется наставничество, его дисциплине и поведении, результатах профессионального становления.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5. Права и обязанности лица,</w:t>
      </w:r>
    </w:p>
    <w:p w:rsidR="006A1F6C" w:rsidRPr="00337EF9" w:rsidRDefault="006A1F6C" w:rsidP="006A1F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 отношени</w:t>
      </w:r>
      <w:r w:rsidR="009A3DD7">
        <w:rPr>
          <w:rFonts w:ascii="Times New Roman" w:hAnsi="Times New Roman" w:cs="Times New Roman"/>
          <w:sz w:val="28"/>
          <w:szCs w:val="28"/>
        </w:rPr>
        <w:t>и</w:t>
      </w:r>
      <w:r w:rsidRPr="00337EF9">
        <w:rPr>
          <w:rFonts w:ascii="Times New Roman" w:hAnsi="Times New Roman" w:cs="Times New Roman"/>
          <w:sz w:val="28"/>
          <w:szCs w:val="28"/>
        </w:rPr>
        <w:t xml:space="preserve"> которого осуществляется наставничество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5.1. Лицо, в отношении которого осуществляется наставничество, имеет право: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участвовать в составлении индивидуального плана;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обращаться к наставнику за помощью по вопросам, связанным с должностными обязанностями;</w:t>
      </w:r>
    </w:p>
    <w:p w:rsidR="006A1F6C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обращаться к руководителю с х</w:t>
      </w:r>
      <w:r w:rsidR="00D24B79">
        <w:rPr>
          <w:rFonts w:ascii="Times New Roman" w:hAnsi="Times New Roman" w:cs="Times New Roman"/>
          <w:sz w:val="28"/>
          <w:szCs w:val="28"/>
        </w:rPr>
        <w:t>одатайством о замене наставника;</w:t>
      </w:r>
    </w:p>
    <w:p w:rsidR="00D24B79" w:rsidRDefault="00D24B79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</w:t>
      </w:r>
      <w:r w:rsidR="001B4678">
        <w:rPr>
          <w:rFonts w:ascii="Times New Roman" w:hAnsi="Times New Roman" w:cs="Times New Roman"/>
          <w:sz w:val="28"/>
          <w:szCs w:val="28"/>
        </w:rPr>
        <w:t>ствовать на занятиях наставника;</w:t>
      </w:r>
    </w:p>
    <w:p w:rsidR="001B4678" w:rsidRPr="00337EF9" w:rsidRDefault="001B4678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Анкету наставляемого после прохождения адаптации.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5.2. Лицо, в отношении которого осуществляется наставничество, обязано: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выполнять мероприятия индивидуального плана в установленные в нем сроки;</w:t>
      </w:r>
    </w:p>
    <w:p w:rsidR="001E5C45" w:rsidRPr="00337EF9" w:rsidRDefault="001E5C45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правила внутреннего распорядка учреждения;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выполнять указания и рекомендации наставника по исполнению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устранять совместно с наставником допущенные ошибки;</w:t>
      </w:r>
    </w:p>
    <w:p w:rsidR="006A1F6C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обучаться наиболее рациональным приемам и передовым методам </w:t>
      </w:r>
      <w:r w:rsidR="001E5C45">
        <w:rPr>
          <w:rFonts w:ascii="Times New Roman" w:hAnsi="Times New Roman" w:cs="Times New Roman"/>
          <w:sz w:val="28"/>
          <w:szCs w:val="28"/>
        </w:rPr>
        <w:t>педагогической деятельности</w:t>
      </w:r>
      <w:r w:rsidRPr="00337EF9">
        <w:rPr>
          <w:rFonts w:ascii="Times New Roman" w:hAnsi="Times New Roman" w:cs="Times New Roman"/>
          <w:sz w:val="28"/>
          <w:szCs w:val="28"/>
        </w:rPr>
        <w:t>;</w:t>
      </w:r>
    </w:p>
    <w:p w:rsidR="00B777DF" w:rsidRPr="00337EF9" w:rsidRDefault="00B777DF" w:rsidP="00B77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практический опыт наставника;</w:t>
      </w:r>
    </w:p>
    <w:p w:rsidR="00C317FD" w:rsidRPr="00337EF9" w:rsidRDefault="00B777DF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ровные, доверительные отношения с наставником.</w:t>
      </w:r>
    </w:p>
    <w:sectPr w:rsidR="00C317FD" w:rsidRPr="00337EF9" w:rsidSect="00B676E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F6C"/>
    <w:rsid w:val="00017802"/>
    <w:rsid w:val="000349BE"/>
    <w:rsid w:val="0004077E"/>
    <w:rsid w:val="00043BDA"/>
    <w:rsid w:val="000A2FBC"/>
    <w:rsid w:val="000C0BD4"/>
    <w:rsid w:val="001515A0"/>
    <w:rsid w:val="00154CD9"/>
    <w:rsid w:val="00155ECA"/>
    <w:rsid w:val="00176433"/>
    <w:rsid w:val="00182AFE"/>
    <w:rsid w:val="0019796D"/>
    <w:rsid w:val="001A2833"/>
    <w:rsid w:val="001B3B68"/>
    <w:rsid w:val="001B4678"/>
    <w:rsid w:val="001C649E"/>
    <w:rsid w:val="001C683D"/>
    <w:rsid w:val="001D52E6"/>
    <w:rsid w:val="001E5C45"/>
    <w:rsid w:val="002E584E"/>
    <w:rsid w:val="00305573"/>
    <w:rsid w:val="00332058"/>
    <w:rsid w:val="003323CE"/>
    <w:rsid w:val="00337EF9"/>
    <w:rsid w:val="00352AFD"/>
    <w:rsid w:val="00364C92"/>
    <w:rsid w:val="0038580E"/>
    <w:rsid w:val="003C774C"/>
    <w:rsid w:val="003D6DC8"/>
    <w:rsid w:val="0041769B"/>
    <w:rsid w:val="004320E6"/>
    <w:rsid w:val="00436D98"/>
    <w:rsid w:val="0046463D"/>
    <w:rsid w:val="00471B47"/>
    <w:rsid w:val="004C228C"/>
    <w:rsid w:val="00595785"/>
    <w:rsid w:val="005C2CB1"/>
    <w:rsid w:val="00604DA5"/>
    <w:rsid w:val="00660F1C"/>
    <w:rsid w:val="006977D2"/>
    <w:rsid w:val="006A1F6C"/>
    <w:rsid w:val="006A6723"/>
    <w:rsid w:val="006D1225"/>
    <w:rsid w:val="006E60DC"/>
    <w:rsid w:val="00773791"/>
    <w:rsid w:val="007B1423"/>
    <w:rsid w:val="007F27C5"/>
    <w:rsid w:val="00850B8E"/>
    <w:rsid w:val="00871B39"/>
    <w:rsid w:val="0087507A"/>
    <w:rsid w:val="008A50A0"/>
    <w:rsid w:val="008A52EA"/>
    <w:rsid w:val="008E772A"/>
    <w:rsid w:val="008F315B"/>
    <w:rsid w:val="009A3DD7"/>
    <w:rsid w:val="009C1A0E"/>
    <w:rsid w:val="009D0A35"/>
    <w:rsid w:val="009D5C36"/>
    <w:rsid w:val="00A22459"/>
    <w:rsid w:val="00A34CF6"/>
    <w:rsid w:val="00A50509"/>
    <w:rsid w:val="00A620B3"/>
    <w:rsid w:val="00A72B83"/>
    <w:rsid w:val="00A94DAE"/>
    <w:rsid w:val="00AB10AA"/>
    <w:rsid w:val="00AD1E2D"/>
    <w:rsid w:val="00B27225"/>
    <w:rsid w:val="00B450B8"/>
    <w:rsid w:val="00B676E1"/>
    <w:rsid w:val="00B777DF"/>
    <w:rsid w:val="00BA0AF2"/>
    <w:rsid w:val="00BB41F1"/>
    <w:rsid w:val="00C02851"/>
    <w:rsid w:val="00C317FD"/>
    <w:rsid w:val="00C41403"/>
    <w:rsid w:val="00C665F5"/>
    <w:rsid w:val="00C93B89"/>
    <w:rsid w:val="00CA1C1D"/>
    <w:rsid w:val="00CB0161"/>
    <w:rsid w:val="00CD4EDD"/>
    <w:rsid w:val="00CF46E9"/>
    <w:rsid w:val="00D24B79"/>
    <w:rsid w:val="00D36B20"/>
    <w:rsid w:val="00D40631"/>
    <w:rsid w:val="00D425B2"/>
    <w:rsid w:val="00D76078"/>
    <w:rsid w:val="00D92B5D"/>
    <w:rsid w:val="00D92CA0"/>
    <w:rsid w:val="00DA0AE2"/>
    <w:rsid w:val="00E260AD"/>
    <w:rsid w:val="00E66006"/>
    <w:rsid w:val="00E7583A"/>
    <w:rsid w:val="00E923BC"/>
    <w:rsid w:val="00EA2E8A"/>
    <w:rsid w:val="00F323F9"/>
    <w:rsid w:val="00F64FDF"/>
    <w:rsid w:val="00F734F8"/>
    <w:rsid w:val="00FE5326"/>
    <w:rsid w:val="00FE5E41"/>
    <w:rsid w:val="00FF2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1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182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76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B03B7-D75B-47C3-8C19-9C199E59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Евлахова Мария Александровна</dc:creator>
  <cp:lastModifiedBy>Домчук</cp:lastModifiedBy>
  <cp:revision>71</cp:revision>
  <cp:lastPrinted>2020-05-29T07:03:00Z</cp:lastPrinted>
  <dcterms:created xsi:type="dcterms:W3CDTF">2019-04-25T05:06:00Z</dcterms:created>
  <dcterms:modified xsi:type="dcterms:W3CDTF">2021-01-12T13:56:00Z</dcterms:modified>
</cp:coreProperties>
</file>