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FD7" w:rsidRDefault="007035C7" w:rsidP="00FC3FD7">
      <w:pPr>
        <w:ind w:left="-142" w:firstLine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F12E2C">
        <w:rPr>
          <w:rFonts w:ascii="Times New Roman" w:hAnsi="Times New Roman" w:cs="Times New Roman"/>
          <w:sz w:val="24"/>
          <w:szCs w:val="24"/>
        </w:rPr>
        <w:t>осударственное бюджетное</w:t>
      </w:r>
      <w:r w:rsidR="00FC3FD7">
        <w:rPr>
          <w:rFonts w:ascii="Times New Roman" w:hAnsi="Times New Roman" w:cs="Times New Roman"/>
          <w:sz w:val="24"/>
          <w:szCs w:val="24"/>
        </w:rPr>
        <w:t xml:space="preserve"> образовательное  учреждение Свердловской области  «Нижнетагильская школа – интернат, реализующая адаптированные основные общеобразовательные программы»</w:t>
      </w:r>
    </w:p>
    <w:p w:rsidR="00FC3FD7" w:rsidRDefault="00FC3FD7" w:rsidP="007035C7">
      <w:pPr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СОЦИАЛЬНЫЙ  ПАСПОРТ  ОУ</w:t>
      </w:r>
    </w:p>
    <w:p w:rsidR="00FC3FD7" w:rsidRDefault="00F12E2C" w:rsidP="007035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 – 2021</w:t>
      </w:r>
      <w:r w:rsidR="00FC3FD7">
        <w:rPr>
          <w:rFonts w:ascii="Times New Roman" w:hAnsi="Times New Roman" w:cs="Times New Roman"/>
          <w:b/>
          <w:sz w:val="28"/>
          <w:szCs w:val="28"/>
        </w:rPr>
        <w:t xml:space="preserve"> УЧЕБНЫЙ  ГОД</w:t>
      </w:r>
    </w:p>
    <w:p w:rsidR="00FC3FD7" w:rsidRPr="002B187D" w:rsidRDefault="00F12E2C" w:rsidP="00FC3FD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КОЛИЧЕСТВО  ОБУЧАЮЩИХСЯ: 122</w:t>
      </w:r>
      <w:r w:rsidR="00FC3FD7">
        <w:rPr>
          <w:rFonts w:ascii="Times New Roman" w:hAnsi="Times New Roman" w:cs="Times New Roman"/>
          <w:b/>
          <w:sz w:val="28"/>
          <w:szCs w:val="28"/>
        </w:rPr>
        <w:t xml:space="preserve">,  ИЗ  НИХ  НА  ДОМУ: </w:t>
      </w:r>
      <w:r w:rsidR="0074782E">
        <w:rPr>
          <w:rFonts w:ascii="Times New Roman" w:hAnsi="Times New Roman" w:cs="Times New Roman"/>
          <w:b/>
          <w:sz w:val="28"/>
          <w:szCs w:val="28"/>
        </w:rPr>
        <w:t>11 чел.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tbl>
      <w:tblPr>
        <w:tblStyle w:val="a3"/>
        <w:tblW w:w="0" w:type="auto"/>
        <w:tblLook w:val="04A0"/>
      </w:tblPr>
      <w:tblGrid>
        <w:gridCol w:w="3085"/>
        <w:gridCol w:w="3119"/>
        <w:gridCol w:w="2693"/>
      </w:tblGrid>
      <w:tr w:rsidR="00FC3FD7" w:rsidRPr="009E6EBB" w:rsidTr="00FE769E">
        <w:tc>
          <w:tcPr>
            <w:tcW w:w="3085" w:type="dxa"/>
          </w:tcPr>
          <w:p w:rsidR="00FC3FD7" w:rsidRPr="00F05913" w:rsidRDefault="00FC3FD7" w:rsidP="00703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913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детях и категории семей</w:t>
            </w:r>
          </w:p>
          <w:p w:rsidR="00FC3FD7" w:rsidRPr="00F05913" w:rsidRDefault="00FC3FD7" w:rsidP="00703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C3FD7" w:rsidRDefault="00FC3FD7" w:rsidP="00703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звено</w:t>
            </w:r>
          </w:p>
          <w:p w:rsidR="00FC3FD7" w:rsidRPr="00F05913" w:rsidRDefault="00FC3FD7" w:rsidP="00703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1 -</w:t>
            </w:r>
            <w:r w:rsidR="007035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  <w:tc>
          <w:tcPr>
            <w:tcW w:w="2693" w:type="dxa"/>
          </w:tcPr>
          <w:p w:rsidR="00FC3FD7" w:rsidRDefault="00AE592E" w:rsidP="00703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FC3FD7">
              <w:rPr>
                <w:rFonts w:ascii="Times New Roman" w:hAnsi="Times New Roman" w:cs="Times New Roman"/>
                <w:b/>
                <w:sz w:val="24"/>
                <w:szCs w:val="24"/>
              </w:rPr>
              <w:t>реднее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старшее</w:t>
            </w:r>
            <w:r w:rsidR="00FC3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звено</w:t>
            </w:r>
          </w:p>
          <w:p w:rsidR="00FC3FD7" w:rsidRPr="00F05913" w:rsidRDefault="00AE592E" w:rsidP="007035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5 -</w:t>
            </w:r>
            <w:r w:rsidR="007035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2E2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FC3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377828" w:rsidRPr="009E6EBB" w:rsidTr="00FE769E">
        <w:tc>
          <w:tcPr>
            <w:tcW w:w="3085" w:type="dxa"/>
          </w:tcPr>
          <w:p w:rsidR="00377828" w:rsidRPr="00F05913" w:rsidRDefault="00377828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классов</w:t>
            </w:r>
          </w:p>
        </w:tc>
        <w:tc>
          <w:tcPr>
            <w:tcW w:w="3119" w:type="dxa"/>
          </w:tcPr>
          <w:p w:rsidR="00377828" w:rsidRPr="00377828" w:rsidRDefault="00F12E2C" w:rsidP="0037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377828" w:rsidRPr="00377828" w:rsidRDefault="00F12E2C" w:rsidP="0037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C3FD7" w:rsidRPr="009E6EBB" w:rsidTr="00FE769E">
        <w:tc>
          <w:tcPr>
            <w:tcW w:w="3085" w:type="dxa"/>
          </w:tcPr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91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детей в классах</w:t>
            </w:r>
          </w:p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C3FD7" w:rsidRPr="009E6EBB" w:rsidRDefault="00F12E2C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93" w:type="dxa"/>
          </w:tcPr>
          <w:p w:rsidR="00FC3FD7" w:rsidRPr="009E6EBB" w:rsidRDefault="00F12E2C" w:rsidP="0085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FC3FD7" w:rsidRPr="009E6EBB" w:rsidTr="00FE769E">
        <w:tc>
          <w:tcPr>
            <w:tcW w:w="3085" w:type="dxa"/>
          </w:tcPr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 детей: </w:t>
            </w:r>
            <w:proofErr w:type="gramStart"/>
            <w:r w:rsidRPr="00F05913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gramEnd"/>
            <w:r w:rsidRPr="00F05913">
              <w:rPr>
                <w:rFonts w:ascii="Times New Roman" w:hAnsi="Times New Roman" w:cs="Times New Roman"/>
                <w:b/>
                <w:sz w:val="24"/>
                <w:szCs w:val="24"/>
              </w:rPr>
              <w:t>/ж</w:t>
            </w:r>
          </w:p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C3FD7" w:rsidRPr="009E6EBB" w:rsidRDefault="00F12E2C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20/20</w:t>
            </w:r>
          </w:p>
        </w:tc>
        <w:tc>
          <w:tcPr>
            <w:tcW w:w="2693" w:type="dxa"/>
          </w:tcPr>
          <w:p w:rsidR="00FC3FD7" w:rsidRPr="009E6EBB" w:rsidRDefault="00F12E2C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60/22</w:t>
            </w:r>
          </w:p>
        </w:tc>
      </w:tr>
      <w:tr w:rsidR="00FC3FD7" w:rsidRPr="009E6EBB" w:rsidTr="00FE769E">
        <w:tc>
          <w:tcPr>
            <w:tcW w:w="3085" w:type="dxa"/>
          </w:tcPr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913">
              <w:rPr>
                <w:rFonts w:ascii="Times New Roman" w:hAnsi="Times New Roman" w:cs="Times New Roman"/>
                <w:b/>
                <w:sz w:val="24"/>
                <w:szCs w:val="24"/>
              </w:rPr>
              <w:t>Полные семьи</w:t>
            </w:r>
          </w:p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C3FD7" w:rsidRPr="009E6EBB" w:rsidRDefault="00F12E2C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93" w:type="dxa"/>
          </w:tcPr>
          <w:p w:rsidR="00FC3FD7" w:rsidRPr="009E6EBB" w:rsidRDefault="00F12E2C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F7F1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C3FD7" w:rsidRPr="009E6EBB" w:rsidTr="00FE769E">
        <w:tc>
          <w:tcPr>
            <w:tcW w:w="3085" w:type="dxa"/>
          </w:tcPr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913">
              <w:rPr>
                <w:rFonts w:ascii="Times New Roman" w:hAnsi="Times New Roman" w:cs="Times New Roman"/>
                <w:b/>
                <w:sz w:val="24"/>
                <w:szCs w:val="24"/>
              </w:rPr>
              <w:t>Неполные семьи</w:t>
            </w:r>
          </w:p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C3FD7" w:rsidRPr="009E6EBB" w:rsidRDefault="00F12E2C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FC3FD7" w:rsidRPr="009E6EBB" w:rsidRDefault="00F12E2C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F7F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3FD7" w:rsidRPr="009E6EBB" w:rsidTr="00FE769E">
        <w:tc>
          <w:tcPr>
            <w:tcW w:w="3085" w:type="dxa"/>
          </w:tcPr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913">
              <w:rPr>
                <w:rFonts w:ascii="Times New Roman" w:hAnsi="Times New Roman" w:cs="Times New Roman"/>
                <w:b/>
                <w:sz w:val="24"/>
                <w:szCs w:val="24"/>
              </w:rPr>
              <w:t>Многодетные семьи</w:t>
            </w:r>
          </w:p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C3FD7" w:rsidRPr="009E6EBB" w:rsidRDefault="00F12E2C" w:rsidP="007D25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FC3FD7" w:rsidRPr="009E6EBB" w:rsidRDefault="00F12E2C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C3FD7" w:rsidRPr="009E6EBB" w:rsidTr="00FE769E">
        <w:tc>
          <w:tcPr>
            <w:tcW w:w="3085" w:type="dxa"/>
          </w:tcPr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913">
              <w:rPr>
                <w:rFonts w:ascii="Times New Roman" w:hAnsi="Times New Roman" w:cs="Times New Roman"/>
                <w:b/>
                <w:sz w:val="24"/>
                <w:szCs w:val="24"/>
              </w:rPr>
              <w:t>Малообеспеченные семьи</w:t>
            </w:r>
          </w:p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C3FD7" w:rsidRPr="009E6EBB" w:rsidRDefault="00251F40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FC3FD7" w:rsidRPr="009E6EBB" w:rsidRDefault="00F12E2C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C3FD7" w:rsidRPr="009E6EBB" w:rsidTr="00FE769E">
        <w:tc>
          <w:tcPr>
            <w:tcW w:w="3085" w:type="dxa"/>
          </w:tcPr>
          <w:p w:rsidR="00377828" w:rsidRPr="00F05913" w:rsidRDefault="00FC3FD7" w:rsidP="003778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913">
              <w:rPr>
                <w:rFonts w:ascii="Times New Roman" w:hAnsi="Times New Roman" w:cs="Times New Roman"/>
                <w:b/>
                <w:sz w:val="24"/>
                <w:szCs w:val="24"/>
              </w:rPr>
              <w:t>Неблагополучные семьи:</w:t>
            </w:r>
          </w:p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C3FD7" w:rsidRPr="009E6EBB" w:rsidRDefault="00F12E2C" w:rsidP="003778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7B4A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FC3FD7" w:rsidRDefault="00F12E2C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C3FD7" w:rsidRPr="009E6EBB" w:rsidRDefault="00FC3FD7" w:rsidP="003778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FD7" w:rsidRPr="009E6EBB" w:rsidTr="00FE769E">
        <w:tc>
          <w:tcPr>
            <w:tcW w:w="3085" w:type="dxa"/>
          </w:tcPr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913">
              <w:rPr>
                <w:rFonts w:ascii="Times New Roman" w:hAnsi="Times New Roman" w:cs="Times New Roman"/>
                <w:b/>
                <w:sz w:val="24"/>
                <w:szCs w:val="24"/>
              </w:rPr>
              <w:t>Дети – сироты</w:t>
            </w:r>
          </w:p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C3FD7" w:rsidRPr="009E6EBB" w:rsidRDefault="00F12E2C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FC3FD7" w:rsidRPr="009E6EBB" w:rsidRDefault="00F12E2C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3FD7" w:rsidRPr="009E6EBB" w:rsidTr="00FE769E">
        <w:tc>
          <w:tcPr>
            <w:tcW w:w="3085" w:type="dxa"/>
          </w:tcPr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913">
              <w:rPr>
                <w:rFonts w:ascii="Times New Roman" w:hAnsi="Times New Roman" w:cs="Times New Roman"/>
                <w:b/>
                <w:sz w:val="24"/>
                <w:szCs w:val="24"/>
              </w:rPr>
              <w:t>Опекаемые дети</w:t>
            </w:r>
          </w:p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C3FD7" w:rsidRPr="009E6EBB" w:rsidRDefault="00F12E2C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FC3FD7" w:rsidRPr="009E6EBB" w:rsidRDefault="00F12E2C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C3FD7" w:rsidRPr="009E6EBB" w:rsidTr="00FE769E">
        <w:tc>
          <w:tcPr>
            <w:tcW w:w="3085" w:type="dxa"/>
          </w:tcPr>
          <w:p w:rsidR="00FC3FD7" w:rsidRPr="00F05913" w:rsidRDefault="00AC36AD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Дети «группы риска», из них:</w:t>
            </w:r>
          </w:p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913">
              <w:rPr>
                <w:rFonts w:ascii="Times New Roman" w:hAnsi="Times New Roman" w:cs="Times New Roman"/>
                <w:b/>
                <w:sz w:val="24"/>
                <w:szCs w:val="24"/>
              </w:rPr>
              <w:t>- на ВШУ</w:t>
            </w:r>
          </w:p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913">
              <w:rPr>
                <w:rFonts w:ascii="Times New Roman" w:hAnsi="Times New Roman" w:cs="Times New Roman"/>
                <w:b/>
                <w:sz w:val="24"/>
                <w:szCs w:val="24"/>
              </w:rPr>
              <w:t>-на учёте в ОДН</w:t>
            </w:r>
          </w:p>
        </w:tc>
        <w:tc>
          <w:tcPr>
            <w:tcW w:w="3119" w:type="dxa"/>
          </w:tcPr>
          <w:p w:rsidR="00FC3FD7" w:rsidRDefault="008F09C3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C3FD7" w:rsidRDefault="00FC3FD7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D7" w:rsidRPr="009E6EBB" w:rsidRDefault="00FC3FD7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FC3FD7" w:rsidRDefault="00516802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AC36AD" w:rsidRDefault="00AC36AD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3FD7" w:rsidRDefault="00F12E2C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C3FD7" w:rsidRPr="009E6EBB" w:rsidRDefault="00F12E2C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C3FD7" w:rsidRPr="009E6EBB" w:rsidTr="00FE769E">
        <w:tc>
          <w:tcPr>
            <w:tcW w:w="3085" w:type="dxa"/>
          </w:tcPr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05913">
              <w:rPr>
                <w:rFonts w:ascii="Times New Roman" w:hAnsi="Times New Roman" w:cs="Times New Roman"/>
                <w:b/>
                <w:sz w:val="24"/>
                <w:szCs w:val="24"/>
              </w:rPr>
              <w:t>Тагильские</w:t>
            </w:r>
            <w:proofErr w:type="spellEnd"/>
            <w:r w:rsidRPr="00F059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Пригород</w:t>
            </w:r>
            <w:r w:rsidR="00483865">
              <w:rPr>
                <w:rFonts w:ascii="Times New Roman" w:hAnsi="Times New Roman" w:cs="Times New Roman"/>
                <w:b/>
                <w:sz w:val="24"/>
                <w:szCs w:val="24"/>
              </w:rPr>
              <w:t>ный район</w:t>
            </w:r>
            <w:bookmarkStart w:id="0" w:name="_GoBack"/>
            <w:bookmarkEnd w:id="0"/>
          </w:p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C3FD7" w:rsidRPr="009E6EBB" w:rsidRDefault="00F12E2C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28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93" w:type="dxa"/>
          </w:tcPr>
          <w:p w:rsidR="00FC3FD7" w:rsidRPr="009E6EBB" w:rsidRDefault="00F12E2C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FC3FD7" w:rsidRPr="009E6EBB" w:rsidTr="00FE769E">
        <w:tc>
          <w:tcPr>
            <w:tcW w:w="3085" w:type="dxa"/>
          </w:tcPr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913">
              <w:rPr>
                <w:rFonts w:ascii="Times New Roman" w:hAnsi="Times New Roman" w:cs="Times New Roman"/>
                <w:b/>
                <w:sz w:val="24"/>
                <w:szCs w:val="24"/>
              </w:rPr>
              <w:t>Иногородние дети</w:t>
            </w:r>
          </w:p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C3FD7" w:rsidRPr="009E6EBB" w:rsidRDefault="00F12E2C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:rsidR="00FC3FD7" w:rsidRPr="009E6EBB" w:rsidRDefault="00F12E2C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C3FD7" w:rsidRPr="009E6EBB" w:rsidTr="00FE769E">
        <w:tc>
          <w:tcPr>
            <w:tcW w:w="3085" w:type="dxa"/>
          </w:tcPr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913">
              <w:rPr>
                <w:rFonts w:ascii="Times New Roman" w:hAnsi="Times New Roman" w:cs="Times New Roman"/>
                <w:b/>
                <w:sz w:val="24"/>
                <w:szCs w:val="24"/>
              </w:rPr>
              <w:t>Работающие родители</w:t>
            </w:r>
          </w:p>
          <w:p w:rsidR="00FC3FD7" w:rsidRPr="00F05913" w:rsidRDefault="00FC3FD7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C3FD7" w:rsidRPr="009E6EBB" w:rsidRDefault="003928E5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3" w:type="dxa"/>
          </w:tcPr>
          <w:p w:rsidR="00FC3FD7" w:rsidRPr="009E6EBB" w:rsidRDefault="003928E5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168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C3FD7" w:rsidRPr="009E6EBB" w:rsidTr="00FE769E">
        <w:trPr>
          <w:trHeight w:val="1056"/>
        </w:trPr>
        <w:tc>
          <w:tcPr>
            <w:tcW w:w="3085" w:type="dxa"/>
          </w:tcPr>
          <w:p w:rsidR="00483865" w:rsidRPr="00F05913" w:rsidRDefault="00FC3FD7" w:rsidP="004838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5913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="00D67145">
              <w:rPr>
                <w:rFonts w:ascii="Times New Roman" w:hAnsi="Times New Roman" w:cs="Times New Roman"/>
                <w:b/>
                <w:sz w:val="24"/>
                <w:szCs w:val="24"/>
              </w:rPr>
              <w:t>еработающие родители</w:t>
            </w:r>
          </w:p>
          <w:p w:rsidR="00377828" w:rsidRPr="00F05913" w:rsidRDefault="00377828" w:rsidP="00FE769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FC3FD7" w:rsidRPr="009E6EBB" w:rsidRDefault="003928E5" w:rsidP="00FE76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01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377828" w:rsidRPr="009E6EBB" w:rsidRDefault="00920173" w:rsidP="003778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</w:tbl>
    <w:p w:rsidR="00FC3FD7" w:rsidRPr="00672CC4" w:rsidRDefault="00FC3FD7" w:rsidP="00FC3FD7"/>
    <w:sectPr w:rsidR="00FC3FD7" w:rsidRPr="00672CC4" w:rsidSect="00BA4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3FD7"/>
    <w:rsid w:val="00074424"/>
    <w:rsid w:val="000F558F"/>
    <w:rsid w:val="00251F40"/>
    <w:rsid w:val="0026152C"/>
    <w:rsid w:val="00377828"/>
    <w:rsid w:val="0039228D"/>
    <w:rsid w:val="003928E5"/>
    <w:rsid w:val="00483865"/>
    <w:rsid w:val="004D7FB7"/>
    <w:rsid w:val="00501138"/>
    <w:rsid w:val="00516802"/>
    <w:rsid w:val="00530445"/>
    <w:rsid w:val="00691C2D"/>
    <w:rsid w:val="006F7F15"/>
    <w:rsid w:val="007035C7"/>
    <w:rsid w:val="0074782E"/>
    <w:rsid w:val="007B4A97"/>
    <w:rsid w:val="007B63C4"/>
    <w:rsid w:val="007D2579"/>
    <w:rsid w:val="00856AB4"/>
    <w:rsid w:val="008E3C2D"/>
    <w:rsid w:val="008F09C3"/>
    <w:rsid w:val="00920173"/>
    <w:rsid w:val="009F5A4E"/>
    <w:rsid w:val="00A158CC"/>
    <w:rsid w:val="00AC36AD"/>
    <w:rsid w:val="00AE592E"/>
    <w:rsid w:val="00C702A8"/>
    <w:rsid w:val="00CD6050"/>
    <w:rsid w:val="00D355D5"/>
    <w:rsid w:val="00D67145"/>
    <w:rsid w:val="00F12E2C"/>
    <w:rsid w:val="00FC3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FD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E0967-900A-40E5-8B3B-213952DF3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Элена</dc:creator>
  <cp:keywords/>
  <dc:description/>
  <cp:lastModifiedBy>Ирина</cp:lastModifiedBy>
  <cp:revision>22</cp:revision>
  <dcterms:created xsi:type="dcterms:W3CDTF">2017-09-22T06:14:00Z</dcterms:created>
  <dcterms:modified xsi:type="dcterms:W3CDTF">2020-09-20T12:10:00Z</dcterms:modified>
</cp:coreProperties>
</file>