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1"/>
        <w:tblW w:w="0" w:type="auto"/>
        <w:tblLayout w:type="fixed"/>
        <w:tblLook w:val="04A0"/>
      </w:tblPr>
      <w:tblGrid>
        <w:gridCol w:w="675"/>
        <w:gridCol w:w="851"/>
        <w:gridCol w:w="1984"/>
        <w:gridCol w:w="2127"/>
        <w:gridCol w:w="2268"/>
        <w:gridCol w:w="8015"/>
      </w:tblGrid>
      <w:tr w:rsidR="00DA3166" w:rsidTr="00DA3166">
        <w:tc>
          <w:tcPr>
            <w:tcW w:w="67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дата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урока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название</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предмета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Ф. И. О.</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учителя</w:t>
            </w:r>
          </w:p>
          <w:p w:rsidR="00DA3166" w:rsidRDefault="00DA3166" w:rsidP="005A70B4">
            <w:pPr>
              <w:spacing w:line="276" w:lineRule="auto"/>
              <w:jc w:val="center"/>
              <w:rPr>
                <w:rFonts w:ascii="Times New Roman" w:hAnsi="Times New Roman"/>
                <w:sz w:val="24"/>
                <w:szCs w:val="24"/>
              </w:rPr>
            </w:pPr>
            <w:proofErr w:type="gramStart"/>
            <w:r>
              <w:rPr>
                <w:rFonts w:ascii="Times New Roman" w:hAnsi="Times New Roman"/>
                <w:sz w:val="24"/>
                <w:szCs w:val="24"/>
              </w:rPr>
              <w:t>(9193721081,</w:t>
            </w:r>
            <w:proofErr w:type="gramEnd"/>
          </w:p>
          <w:p w:rsidR="00DA3166" w:rsidRDefault="00DA3166" w:rsidP="005A70B4">
            <w:pPr>
              <w:spacing w:line="276" w:lineRule="auto"/>
              <w:jc w:val="center"/>
              <w:rPr>
                <w:rFonts w:ascii="Times New Roman" w:hAnsi="Times New Roman"/>
                <w:sz w:val="24"/>
                <w:szCs w:val="24"/>
              </w:rPr>
            </w:pPr>
            <w:proofErr w:type="spellStart"/>
            <w:r>
              <w:rPr>
                <w:rFonts w:ascii="Times New Roman" w:hAnsi="Times New Roman"/>
                <w:sz w:val="24"/>
                <w:szCs w:val="24"/>
                <w:lang w:val="en-US"/>
              </w:rPr>
              <w:t>natali</w:t>
            </w:r>
            <w:proofErr w:type="spellEnd"/>
            <w:r>
              <w:rPr>
                <w:rFonts w:ascii="Times New Roman" w:hAnsi="Times New Roman"/>
                <w:sz w:val="24"/>
                <w:szCs w:val="24"/>
              </w:rPr>
              <w:t>.</w:t>
            </w:r>
            <w:proofErr w:type="spellStart"/>
            <w:r>
              <w:rPr>
                <w:rFonts w:ascii="Times New Roman" w:hAnsi="Times New Roman"/>
                <w:sz w:val="24"/>
                <w:szCs w:val="24"/>
                <w:lang w:val="en-US"/>
              </w:rPr>
              <w:t>sevostjanova</w:t>
            </w:r>
            <w:proofErr w:type="spellEnd"/>
            <w:r>
              <w:rPr>
                <w:rFonts w:ascii="Times New Roman" w:hAnsi="Times New Roman"/>
                <w:sz w:val="24"/>
                <w:szCs w:val="24"/>
              </w:rPr>
              <w:t>2012@</w:t>
            </w:r>
            <w:proofErr w:type="spellStart"/>
            <w:r>
              <w:rPr>
                <w:rFonts w:ascii="Times New Roman" w:hAnsi="Times New Roman"/>
                <w:sz w:val="24"/>
                <w:szCs w:val="24"/>
                <w:lang w:val="en-US"/>
              </w:rPr>
              <w:t>yandex</w:t>
            </w:r>
            <w:proofErr w:type="spellEnd"/>
            <w:r>
              <w:rPr>
                <w:rFonts w:ascii="Times New Roman" w:hAnsi="Times New Roman"/>
                <w:sz w:val="24"/>
                <w:szCs w:val="24"/>
              </w:rPr>
              <w:t>.</w:t>
            </w:r>
            <w:proofErr w:type="spellStart"/>
            <w:r>
              <w:rPr>
                <w:rFonts w:ascii="Times New Roman" w:hAnsi="Times New Roman"/>
                <w:sz w:val="24"/>
                <w:szCs w:val="24"/>
                <w:lang w:val="en-US"/>
              </w:rPr>
              <w:t>ru</w:t>
            </w:r>
            <w:proofErr w:type="spellEnd"/>
            <w:r>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тема урока</w:t>
            </w:r>
          </w:p>
        </w:tc>
        <w:tc>
          <w:tcPr>
            <w:tcW w:w="801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 xml:space="preserve">задания </w:t>
            </w:r>
            <w:proofErr w:type="gramStart"/>
            <w:r>
              <w:rPr>
                <w:rFonts w:ascii="Times New Roman" w:hAnsi="Times New Roman"/>
                <w:sz w:val="24"/>
                <w:szCs w:val="24"/>
              </w:rPr>
              <w:t>для</w:t>
            </w:r>
            <w:proofErr w:type="gramEnd"/>
            <w:r>
              <w:rPr>
                <w:rFonts w:ascii="Times New Roman" w:hAnsi="Times New Roman"/>
                <w:sz w:val="24"/>
                <w:szCs w:val="24"/>
              </w:rPr>
              <w:t xml:space="preserve"> обучающегося</w:t>
            </w:r>
          </w:p>
        </w:tc>
      </w:tr>
      <w:tr w:rsidR="00DA3166" w:rsidTr="00B07310">
        <w:tc>
          <w:tcPr>
            <w:tcW w:w="675" w:type="dxa"/>
            <w:vMerge w:val="restart"/>
            <w:tcBorders>
              <w:top w:val="single" w:sz="4" w:space="0" w:color="auto"/>
              <w:left w:val="single" w:sz="4" w:space="0" w:color="auto"/>
              <w:right w:val="single" w:sz="4" w:space="0" w:color="auto"/>
            </w:tcBorders>
            <w:textDirection w:val="btLr"/>
            <w:vAlign w:val="center"/>
            <w:hideMark/>
          </w:tcPr>
          <w:p w:rsidR="00DA3166" w:rsidRDefault="00DA3166" w:rsidP="005A70B4">
            <w:pPr>
              <w:spacing w:line="276" w:lineRule="auto"/>
              <w:ind w:left="113" w:right="113"/>
              <w:jc w:val="center"/>
              <w:rPr>
                <w:rFonts w:ascii="Times New Roman" w:hAnsi="Times New Roman"/>
                <w:sz w:val="24"/>
                <w:szCs w:val="24"/>
              </w:rPr>
            </w:pPr>
            <w:r>
              <w:rPr>
                <w:rFonts w:ascii="Times New Roman" w:hAnsi="Times New Roman"/>
                <w:sz w:val="24"/>
                <w:szCs w:val="24"/>
              </w:rPr>
              <w:t>Понедельник,</w:t>
            </w:r>
          </w:p>
          <w:p w:rsidR="00DA3166" w:rsidRDefault="00DA3166" w:rsidP="005A70B4">
            <w:pPr>
              <w:spacing w:line="276" w:lineRule="auto"/>
              <w:ind w:left="113" w:right="113"/>
              <w:jc w:val="center"/>
              <w:rPr>
                <w:rFonts w:ascii="Times New Roman" w:hAnsi="Times New Roman"/>
                <w:sz w:val="24"/>
                <w:szCs w:val="24"/>
              </w:rPr>
            </w:pPr>
            <w:r>
              <w:rPr>
                <w:rFonts w:ascii="Times New Roman" w:hAnsi="Times New Roman"/>
                <w:sz w:val="24"/>
                <w:szCs w:val="24"/>
              </w:rPr>
              <w:t>08.11.2021</w:t>
            </w: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B3272A" w:rsidP="005A70B4">
            <w:pPr>
              <w:spacing w:line="276" w:lineRule="auto"/>
              <w:jc w:val="center"/>
              <w:rPr>
                <w:rFonts w:ascii="Times New Roman" w:hAnsi="Times New Roman"/>
                <w:sz w:val="24"/>
                <w:szCs w:val="24"/>
              </w:rPr>
            </w:pPr>
            <w:r>
              <w:rPr>
                <w:rFonts w:ascii="Times New Roman" w:hAnsi="Times New Roman"/>
                <w:sz w:val="24"/>
                <w:szCs w:val="24"/>
              </w:rPr>
              <w:t>Расстегивание и снятие демисезонной одежды и обуви</w:t>
            </w:r>
          </w:p>
        </w:tc>
        <w:tc>
          <w:tcPr>
            <w:tcW w:w="8015" w:type="dxa"/>
            <w:tcBorders>
              <w:top w:val="single" w:sz="4" w:space="0" w:color="auto"/>
              <w:left w:val="single" w:sz="4" w:space="0" w:color="auto"/>
              <w:bottom w:val="single" w:sz="4" w:space="0" w:color="auto"/>
              <w:right w:val="single" w:sz="4" w:space="0" w:color="auto"/>
            </w:tcBorders>
            <w:hideMark/>
          </w:tcPr>
          <w:p w:rsidR="004F56FA" w:rsidRDefault="004F56FA" w:rsidP="005A70B4">
            <w:pPr>
              <w:spacing w:line="276" w:lineRule="auto"/>
              <w:jc w:val="center"/>
              <w:rPr>
                <w:rFonts w:ascii="Times New Roman" w:hAnsi="Times New Roman"/>
                <w:color w:val="000000"/>
                <w:sz w:val="24"/>
                <w:szCs w:val="24"/>
                <w:shd w:val="clear" w:color="auto" w:fill="FFFFFF"/>
              </w:rPr>
            </w:pPr>
            <w:r w:rsidRPr="004F56FA">
              <w:rPr>
                <w:rFonts w:ascii="Times New Roman" w:hAnsi="Times New Roman"/>
                <w:color w:val="000000"/>
                <w:sz w:val="24"/>
                <w:szCs w:val="24"/>
                <w:shd w:val="clear" w:color="auto" w:fill="FFFFFF"/>
              </w:rPr>
              <w:t>Р</w:t>
            </w:r>
            <w:r w:rsidR="00B07310" w:rsidRPr="004F56FA">
              <w:rPr>
                <w:rFonts w:ascii="Times New Roman" w:hAnsi="Times New Roman"/>
                <w:color w:val="000000"/>
                <w:sz w:val="24"/>
                <w:szCs w:val="24"/>
                <w:shd w:val="clear" w:color="auto" w:fill="FFFFFF"/>
              </w:rPr>
              <w:t xml:space="preserve">асстегивание (развязывание) липучки </w:t>
            </w:r>
          </w:p>
          <w:p w:rsidR="00B07310" w:rsidRPr="004F56FA" w:rsidRDefault="00B07310" w:rsidP="005A70B4">
            <w:pPr>
              <w:spacing w:line="276" w:lineRule="auto"/>
              <w:jc w:val="center"/>
              <w:rPr>
                <w:rFonts w:ascii="Times New Roman" w:hAnsi="Times New Roman"/>
                <w:color w:val="000000"/>
                <w:sz w:val="24"/>
                <w:szCs w:val="24"/>
                <w:shd w:val="clear" w:color="auto" w:fill="FFFFFF"/>
              </w:rPr>
            </w:pPr>
            <w:r w:rsidRPr="004F56FA">
              <w:rPr>
                <w:rFonts w:ascii="Times New Roman" w:hAnsi="Times New Roman"/>
                <w:color w:val="000000"/>
                <w:sz w:val="24"/>
                <w:szCs w:val="24"/>
                <w:shd w:val="clear" w:color="auto" w:fill="FFFFFF"/>
              </w:rPr>
              <w:t>(молнии, пуговицы, ремня, кнопки, шнурка)</w:t>
            </w:r>
          </w:p>
          <w:p w:rsidR="00DA3166" w:rsidRPr="00B07310" w:rsidRDefault="00B07310" w:rsidP="005A70B4">
            <w:pPr>
              <w:spacing w:line="276" w:lineRule="auto"/>
              <w:jc w:val="both"/>
              <w:rPr>
                <w:rFonts w:ascii="Times New Roman" w:hAnsi="Times New Roman"/>
                <w:color w:val="000000"/>
                <w:sz w:val="24"/>
                <w:szCs w:val="24"/>
                <w:shd w:val="clear" w:color="auto" w:fill="FFFFFF"/>
              </w:rPr>
            </w:pPr>
            <w:r w:rsidRPr="00B07310">
              <w:rPr>
                <w:rFonts w:ascii="Times New Roman" w:hAnsi="Times New Roman"/>
                <w:color w:val="000000"/>
                <w:sz w:val="24"/>
                <w:szCs w:val="24"/>
                <w:shd w:val="clear" w:color="auto" w:fill="FFFFFF"/>
              </w:rPr>
              <w:t>Ребенок учится выполнять действие сначала на тренажере, а затем на одежде, которая расположена перед ребенком в вертикальном или горизонтальном положении. После этого ребенок учится расстегивать одежду на себе. При расстегивании липучек  внимание ребенка обращается на захват и оттягивание края липучки до ее расцепления. Если ребенок не находит край липучки, ему дается дополнительный ориентир (например, стежки, выполненные яркой нитью). Кнопку ребенок учится расстегивать двумя руками, при этом одной рукой держит нижнюю деталь кнопки, другой рукой оттягивает верхнюю деталь кнопки до ее расцепления. При расстегивании молнии трудность возникает с захватом «собачки» молнии. Для удобства захвата «собачки» молнии к ней м</w:t>
            </w:r>
            <w:r>
              <w:rPr>
                <w:rFonts w:ascii="Times New Roman" w:hAnsi="Times New Roman"/>
                <w:color w:val="000000"/>
                <w:sz w:val="24"/>
                <w:szCs w:val="24"/>
                <w:shd w:val="clear" w:color="auto" w:fill="FFFFFF"/>
              </w:rPr>
              <w:t>ожно прикрепить кольцо, цепочку</w:t>
            </w:r>
            <w:r w:rsidRPr="00B07310">
              <w:rPr>
                <w:rFonts w:ascii="Times New Roman" w:hAnsi="Times New Roman"/>
                <w:color w:val="000000"/>
                <w:sz w:val="24"/>
                <w:szCs w:val="24"/>
                <w:shd w:val="clear" w:color="auto" w:fill="FFFFFF"/>
              </w:rPr>
              <w:t xml:space="preserve"> и т.</w:t>
            </w:r>
            <w:r>
              <w:rPr>
                <w:rFonts w:ascii="Times New Roman" w:hAnsi="Times New Roman"/>
                <w:color w:val="000000"/>
                <w:sz w:val="24"/>
                <w:szCs w:val="24"/>
                <w:shd w:val="clear" w:color="auto" w:fill="FFFFFF"/>
              </w:rPr>
              <w:t xml:space="preserve"> </w:t>
            </w:r>
            <w:r w:rsidRPr="00B07310">
              <w:rPr>
                <w:rFonts w:ascii="Times New Roman" w:hAnsi="Times New Roman"/>
                <w:color w:val="000000"/>
                <w:sz w:val="24"/>
                <w:szCs w:val="24"/>
                <w:shd w:val="clear" w:color="auto" w:fill="FFFFFF"/>
              </w:rPr>
              <w:t>п. При расстегивании пуговиц ребенок удерживает одежду около пуговицы и снимает петлю с нее. Внимание ребенка обращается на последовательное расстегивание пуговиц сверху вниз. При расстегивании ремня ребенок, вынув конец ремня из петли, оттягивает его в сторону, затем вытаскивает язычок из отверстия и вынимает ремень из пряжки. Ребенок учится развязывать шнурки, завязанные на «бантик». Сначала ребенок тянет за один конец шнурка, затем просовывает палец под узел и тянет, пока узел не развяжется.</w:t>
            </w:r>
          </w:p>
          <w:p w:rsidR="004F56FA" w:rsidRPr="004F56FA" w:rsidRDefault="004F56FA" w:rsidP="005A70B4">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С</w:t>
            </w:r>
            <w:r w:rsidRPr="004F56FA">
              <w:rPr>
                <w:rFonts w:ascii="Times New Roman" w:hAnsi="Times New Roman"/>
                <w:color w:val="000000"/>
                <w:sz w:val="24"/>
                <w:szCs w:val="24"/>
                <w:shd w:val="clear" w:color="auto" w:fill="FFFFFF"/>
              </w:rPr>
              <w:t>нятие предмета одежды</w:t>
            </w:r>
          </w:p>
          <w:p w:rsidR="00B07310" w:rsidRPr="00B07310" w:rsidRDefault="00B07310" w:rsidP="005A70B4">
            <w:pPr>
              <w:spacing w:line="276" w:lineRule="auto"/>
              <w:jc w:val="both"/>
              <w:rPr>
                <w:rFonts w:ascii="Times New Roman" w:hAnsi="Times New Roman"/>
                <w:color w:val="000000"/>
                <w:sz w:val="24"/>
                <w:szCs w:val="24"/>
                <w:shd w:val="clear" w:color="auto" w:fill="FFFFFF"/>
              </w:rPr>
            </w:pPr>
            <w:r w:rsidRPr="00B07310">
              <w:rPr>
                <w:rFonts w:ascii="Times New Roman" w:hAnsi="Times New Roman"/>
                <w:color w:val="000000"/>
                <w:sz w:val="24"/>
                <w:szCs w:val="24"/>
                <w:shd w:val="clear" w:color="auto" w:fill="FFFFFF"/>
              </w:rPr>
              <w:t>Начинать обучение следует с одежды, удобной для снятия. Первоначально ребенок учится снимать одежду, расстегнутую и приспущенную взрослым.</w:t>
            </w:r>
            <w:r w:rsidR="004F56FA">
              <w:rPr>
                <w:rFonts w:ascii="Times New Roman" w:hAnsi="Times New Roman"/>
                <w:color w:val="000000"/>
                <w:sz w:val="24"/>
                <w:szCs w:val="24"/>
                <w:shd w:val="clear" w:color="auto" w:fill="FFFFFF"/>
              </w:rPr>
              <w:t xml:space="preserve"> При снятии брюк (</w:t>
            </w:r>
            <w:r w:rsidRPr="00B07310">
              <w:rPr>
                <w:rFonts w:ascii="Times New Roman" w:hAnsi="Times New Roman"/>
                <w:color w:val="000000"/>
                <w:sz w:val="24"/>
                <w:szCs w:val="24"/>
                <w:shd w:val="clear" w:color="auto" w:fill="FFFFFF"/>
              </w:rPr>
              <w:t>колготок) ребенок берет за пояс, спускает до колен, затем поочередно вынимает ноги из брюк. При снятии с</w:t>
            </w:r>
            <w:r w:rsidR="004F56FA">
              <w:rPr>
                <w:rFonts w:ascii="Times New Roman" w:hAnsi="Times New Roman"/>
                <w:color w:val="000000"/>
                <w:sz w:val="24"/>
                <w:szCs w:val="24"/>
                <w:shd w:val="clear" w:color="auto" w:fill="FFFFFF"/>
              </w:rPr>
              <w:t>витера</w:t>
            </w:r>
            <w:r w:rsidRPr="00B07310">
              <w:rPr>
                <w:rFonts w:ascii="Times New Roman" w:hAnsi="Times New Roman"/>
                <w:color w:val="000000"/>
                <w:sz w:val="24"/>
                <w:szCs w:val="24"/>
                <w:shd w:val="clear" w:color="auto" w:fill="FFFFFF"/>
              </w:rPr>
              <w:t xml:space="preserve"> ребенок скрещивает руки, захватывает низ свитера и поднимает вверх до уровня головы. Затем поочередно вынимает руки из рукавов и через голову </w:t>
            </w:r>
            <w:r w:rsidRPr="00B07310">
              <w:rPr>
                <w:rFonts w:ascii="Times New Roman" w:hAnsi="Times New Roman"/>
                <w:color w:val="000000"/>
                <w:sz w:val="24"/>
                <w:szCs w:val="24"/>
                <w:shd w:val="clear" w:color="auto" w:fill="FFFFFF"/>
              </w:rPr>
              <w:lastRenderedPageBreak/>
              <w:t>снимает свитер. Снимая куртку (пальто</w:t>
            </w:r>
            <w:r w:rsidR="004F56FA">
              <w:rPr>
                <w:rFonts w:ascii="Times New Roman" w:hAnsi="Times New Roman"/>
                <w:color w:val="000000"/>
                <w:sz w:val="24"/>
                <w:szCs w:val="24"/>
                <w:shd w:val="clear" w:color="auto" w:fill="FFFFFF"/>
              </w:rPr>
              <w:t>, кофту</w:t>
            </w:r>
            <w:r w:rsidRPr="00B07310">
              <w:rPr>
                <w:rFonts w:ascii="Times New Roman" w:hAnsi="Times New Roman"/>
                <w:color w:val="000000"/>
                <w:sz w:val="24"/>
                <w:szCs w:val="24"/>
                <w:shd w:val="clear" w:color="auto" w:fill="FFFFFF"/>
              </w:rPr>
              <w:t>), ребенок приспускает ее с плеч, вытаскивает одну руку из рукава, затем, свободной рукой придерживая куртку, вынимает другую руку. </w:t>
            </w:r>
          </w:p>
          <w:p w:rsidR="00B07310" w:rsidRPr="00B07310" w:rsidRDefault="00144C2F" w:rsidP="005A70B4">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Снятие обуви</w:t>
            </w:r>
          </w:p>
          <w:p w:rsidR="00B07310" w:rsidRDefault="00B07310" w:rsidP="005A70B4">
            <w:pPr>
              <w:spacing w:line="276" w:lineRule="auto"/>
              <w:jc w:val="both"/>
              <w:rPr>
                <w:rFonts w:ascii="Times New Roman" w:hAnsi="Times New Roman"/>
                <w:sz w:val="24"/>
                <w:szCs w:val="24"/>
              </w:rPr>
            </w:pPr>
            <w:r w:rsidRPr="00B07310">
              <w:rPr>
                <w:rFonts w:ascii="Times New Roman" w:hAnsi="Times New Roman"/>
                <w:color w:val="000000"/>
                <w:sz w:val="24"/>
                <w:szCs w:val="24"/>
                <w:shd w:val="clear" w:color="auto" w:fill="FFFFFF"/>
              </w:rPr>
              <w:t>Начинать обучение следует с обуви, удобной ребенку для снятия. Ребенок сидит на стуле (скамейке и т.</w:t>
            </w:r>
            <w:r w:rsidR="00144C2F">
              <w:rPr>
                <w:rFonts w:ascii="Times New Roman" w:hAnsi="Times New Roman"/>
                <w:color w:val="000000"/>
                <w:sz w:val="24"/>
                <w:szCs w:val="24"/>
                <w:shd w:val="clear" w:color="auto" w:fill="FFFFFF"/>
              </w:rPr>
              <w:t xml:space="preserve"> </w:t>
            </w:r>
            <w:r w:rsidRPr="00B07310">
              <w:rPr>
                <w:rFonts w:ascii="Times New Roman" w:hAnsi="Times New Roman"/>
                <w:color w:val="000000"/>
                <w:sz w:val="24"/>
                <w:szCs w:val="24"/>
                <w:shd w:val="clear" w:color="auto" w:fill="FFFFFF"/>
              </w:rPr>
              <w:t>д.), соответствующем его росту. Первоначально ребенок учится снимать обувь, расстегнутую и приспу</w:t>
            </w:r>
            <w:r w:rsidR="00144C2F">
              <w:rPr>
                <w:rFonts w:ascii="Times New Roman" w:hAnsi="Times New Roman"/>
                <w:color w:val="000000"/>
                <w:sz w:val="24"/>
                <w:szCs w:val="24"/>
                <w:shd w:val="clear" w:color="auto" w:fill="FFFFFF"/>
              </w:rPr>
              <w:t>щенную взрослым. Захватив одной (</w:t>
            </w:r>
            <w:r w:rsidRPr="00B07310">
              <w:rPr>
                <w:rFonts w:ascii="Times New Roman" w:hAnsi="Times New Roman"/>
                <w:color w:val="000000"/>
                <w:sz w:val="24"/>
                <w:szCs w:val="24"/>
                <w:shd w:val="clear" w:color="auto" w:fill="FFFFFF"/>
              </w:rPr>
              <w:t>двумя</w:t>
            </w:r>
            <w:r w:rsidR="00144C2F">
              <w:rPr>
                <w:rFonts w:ascii="Times New Roman" w:hAnsi="Times New Roman"/>
                <w:color w:val="000000"/>
                <w:sz w:val="24"/>
                <w:szCs w:val="24"/>
                <w:shd w:val="clear" w:color="auto" w:fill="FFFFFF"/>
              </w:rPr>
              <w:t>) рукой</w:t>
            </w:r>
            <w:r w:rsidRPr="00B07310">
              <w:rPr>
                <w:rFonts w:ascii="Times New Roman" w:hAnsi="Times New Roman"/>
                <w:color w:val="000000"/>
                <w:sz w:val="24"/>
                <w:szCs w:val="24"/>
                <w:shd w:val="clear" w:color="auto" w:fill="FFFFFF"/>
              </w:rPr>
              <w:t xml:space="preserve"> предмет обуви, он стягивает его с ноги. Затем ребенок учится самостоятельно брать предмет</w:t>
            </w:r>
            <w:r w:rsidR="00C80C01">
              <w:rPr>
                <w:rFonts w:ascii="Times New Roman" w:hAnsi="Times New Roman"/>
                <w:color w:val="000000"/>
                <w:sz w:val="24"/>
                <w:szCs w:val="24"/>
                <w:shd w:val="clear" w:color="auto" w:fill="FFFFFF"/>
              </w:rPr>
              <w:t xml:space="preserve"> </w:t>
            </w:r>
            <w:r w:rsidRPr="00B07310">
              <w:rPr>
                <w:rFonts w:ascii="Times New Roman" w:hAnsi="Times New Roman"/>
                <w:color w:val="000000"/>
                <w:sz w:val="24"/>
                <w:szCs w:val="24"/>
                <w:shd w:val="clear" w:color="auto" w:fill="FFFFFF"/>
              </w:rPr>
              <w:t>обуви за задник, стягивать с пятки и снимать с ноги.</w:t>
            </w:r>
            <w:r>
              <w:rPr>
                <w:color w:val="000000"/>
                <w:sz w:val="28"/>
                <w:szCs w:val="28"/>
                <w:shd w:val="clear" w:color="auto" w:fill="FFFFFF"/>
              </w:rPr>
              <w:t xml:space="preserve">  </w:t>
            </w:r>
          </w:p>
        </w:tc>
      </w:tr>
      <w:tr w:rsidR="00DA3166" w:rsidTr="00471E72">
        <w:tc>
          <w:tcPr>
            <w:tcW w:w="675" w:type="dxa"/>
            <w:vMerge/>
            <w:tcBorders>
              <w:left w:val="single" w:sz="4" w:space="0" w:color="auto"/>
              <w:right w:val="single" w:sz="4" w:space="0" w:color="auto"/>
            </w:tcBorders>
            <w:vAlign w:val="center"/>
            <w:hideMark/>
          </w:tcPr>
          <w:p w:rsidR="00DA3166" w:rsidRDefault="00DA3166"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Речь</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и</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альтернативная</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коммуникация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0832FC" w:rsidP="005A70B4">
            <w:pPr>
              <w:spacing w:line="276" w:lineRule="auto"/>
              <w:jc w:val="center"/>
              <w:rPr>
                <w:rFonts w:ascii="Times New Roman" w:hAnsi="Times New Roman"/>
                <w:sz w:val="24"/>
                <w:szCs w:val="24"/>
              </w:rPr>
            </w:pPr>
            <w:r>
              <w:rPr>
                <w:rFonts w:ascii="Times New Roman" w:hAnsi="Times New Roman"/>
                <w:sz w:val="24"/>
                <w:szCs w:val="24"/>
                <w:lang w:eastAsia="ru-RU"/>
              </w:rPr>
              <w:t>Звуки [в] и [в</w:t>
            </w:r>
            <w:r w:rsidRPr="002A2FDC">
              <w:rPr>
                <w:rFonts w:ascii="Times New Roman" w:hAnsi="Times New Roman"/>
                <w:sz w:val="24"/>
                <w:szCs w:val="24"/>
                <w:lang w:eastAsia="ru-RU"/>
              </w:rPr>
              <w:t>’</w:t>
            </w:r>
            <w:r>
              <w:rPr>
                <w:rFonts w:ascii="Times New Roman" w:hAnsi="Times New Roman"/>
                <w:sz w:val="24"/>
                <w:szCs w:val="24"/>
                <w:lang w:eastAsia="ru-RU"/>
              </w:rPr>
              <w:t xml:space="preserve">], буква Вв. Чтение слов с буквой </w:t>
            </w:r>
            <w:proofErr w:type="spellStart"/>
            <w:proofErr w:type="gramStart"/>
            <w:r>
              <w:rPr>
                <w:rFonts w:ascii="Times New Roman" w:hAnsi="Times New Roman"/>
                <w:sz w:val="24"/>
                <w:szCs w:val="24"/>
                <w:lang w:eastAsia="ru-RU"/>
              </w:rPr>
              <w:t>Вв</w:t>
            </w:r>
            <w:proofErr w:type="spellEnd"/>
            <w:proofErr w:type="gramEnd"/>
            <w:r>
              <w:rPr>
                <w:rFonts w:ascii="Times New Roman" w:hAnsi="Times New Roman"/>
                <w:sz w:val="24"/>
                <w:szCs w:val="24"/>
                <w:lang w:eastAsia="ru-RU"/>
              </w:rPr>
              <w:t xml:space="preserve"> и другими ранее изученными буквами</w:t>
            </w:r>
          </w:p>
        </w:tc>
        <w:tc>
          <w:tcPr>
            <w:tcW w:w="8015" w:type="dxa"/>
            <w:tcBorders>
              <w:top w:val="single" w:sz="4" w:space="0" w:color="auto"/>
              <w:left w:val="single" w:sz="4" w:space="0" w:color="auto"/>
              <w:bottom w:val="single" w:sz="4" w:space="0" w:color="auto"/>
              <w:right w:val="single" w:sz="4" w:space="0" w:color="auto"/>
            </w:tcBorders>
            <w:hideMark/>
          </w:tcPr>
          <w:p w:rsidR="006E696B" w:rsidRDefault="006E696B" w:rsidP="005A70B4">
            <w:pPr>
              <w:spacing w:line="276" w:lineRule="auto"/>
              <w:jc w:val="both"/>
              <w:rPr>
                <w:rFonts w:ascii="Times New Roman" w:eastAsia="Times New Roman" w:hAnsi="Times New Roman"/>
                <w:bCs/>
                <w:color w:val="222222"/>
                <w:sz w:val="24"/>
                <w:szCs w:val="24"/>
                <w:shd w:val="clear" w:color="auto" w:fill="FFFFFF"/>
                <w:lang w:eastAsia="ru-RU"/>
              </w:rPr>
            </w:pPr>
            <w:r>
              <w:rPr>
                <w:rFonts w:ascii="Times New Roman" w:eastAsia="Times New Roman" w:hAnsi="Times New Roman"/>
                <w:bCs/>
                <w:color w:val="222222"/>
                <w:sz w:val="24"/>
                <w:szCs w:val="24"/>
                <w:shd w:val="clear" w:color="auto" w:fill="FFFFFF"/>
                <w:lang w:eastAsia="ru-RU"/>
              </w:rPr>
              <w:t xml:space="preserve">Чтение с. 76 – 78 букваря В. В. Воронковой, И. В. </w:t>
            </w:r>
            <w:proofErr w:type="spellStart"/>
            <w:r>
              <w:rPr>
                <w:rFonts w:ascii="Times New Roman" w:eastAsia="Times New Roman" w:hAnsi="Times New Roman"/>
                <w:bCs/>
                <w:color w:val="222222"/>
                <w:sz w:val="24"/>
                <w:szCs w:val="24"/>
                <w:shd w:val="clear" w:color="auto" w:fill="FFFFFF"/>
                <w:lang w:eastAsia="ru-RU"/>
              </w:rPr>
              <w:t>Коломыткиной</w:t>
            </w:r>
            <w:proofErr w:type="spellEnd"/>
            <w:r>
              <w:rPr>
                <w:rFonts w:ascii="Times New Roman" w:eastAsia="Times New Roman" w:hAnsi="Times New Roman"/>
                <w:bCs/>
                <w:color w:val="222222"/>
                <w:sz w:val="24"/>
                <w:szCs w:val="24"/>
                <w:shd w:val="clear" w:color="auto" w:fill="FFFFFF"/>
                <w:lang w:eastAsia="ru-RU"/>
              </w:rPr>
              <w:t>.</w:t>
            </w:r>
          </w:p>
          <w:p w:rsidR="00690273" w:rsidRDefault="006E696B" w:rsidP="005A70B4">
            <w:pPr>
              <w:spacing w:line="276" w:lineRule="auto"/>
              <w:jc w:val="both"/>
              <w:rPr>
                <w:rFonts w:ascii="Times New Roman" w:hAnsi="Times New Roman"/>
                <w:sz w:val="24"/>
                <w:szCs w:val="24"/>
              </w:rPr>
            </w:pPr>
            <w:r w:rsidRPr="00BB2320">
              <w:rPr>
                <w:rFonts w:ascii="Times New Roman" w:eastAsia="Times New Roman" w:hAnsi="Times New Roman"/>
                <w:bCs/>
                <w:color w:val="222222"/>
                <w:sz w:val="24"/>
                <w:szCs w:val="24"/>
                <w:shd w:val="clear" w:color="auto" w:fill="FFFFFF"/>
                <w:lang w:eastAsia="ru-RU"/>
              </w:rPr>
              <w:t>Воронкова, Валентина Васильевна.</w:t>
            </w:r>
            <w:r>
              <w:rPr>
                <w:rFonts w:ascii="Times New Roman" w:eastAsia="Times New Roman" w:hAnsi="Times New Roman"/>
                <w:bCs/>
                <w:color w:val="222222"/>
                <w:sz w:val="24"/>
                <w:szCs w:val="24"/>
                <w:shd w:val="clear" w:color="auto" w:fill="FFFFFF"/>
                <w:lang w:eastAsia="ru-RU"/>
              </w:rPr>
              <w:t xml:space="preserve"> </w:t>
            </w:r>
            <w:r>
              <w:rPr>
                <w:rFonts w:ascii="Times New Roman" w:eastAsia="Times New Roman" w:hAnsi="Times New Roman"/>
                <w:color w:val="222222"/>
                <w:sz w:val="24"/>
                <w:szCs w:val="24"/>
                <w:lang w:eastAsia="ru-RU"/>
              </w:rPr>
              <w:t>Букварь: Для коррекционных образовательных</w:t>
            </w:r>
            <w:r w:rsidRPr="00BB2320">
              <w:rPr>
                <w:rFonts w:ascii="Times New Roman" w:eastAsia="Times New Roman" w:hAnsi="Times New Roman"/>
                <w:color w:val="222222"/>
                <w:sz w:val="24"/>
                <w:szCs w:val="24"/>
                <w:lang w:eastAsia="ru-RU"/>
              </w:rPr>
              <w:t xml:space="preserve"> учреждений VIII вида / В. В. </w:t>
            </w:r>
            <w:r>
              <w:rPr>
                <w:rFonts w:ascii="Times New Roman" w:eastAsia="Times New Roman" w:hAnsi="Times New Roman"/>
                <w:color w:val="222222"/>
                <w:sz w:val="24"/>
                <w:szCs w:val="24"/>
                <w:lang w:eastAsia="ru-RU"/>
              </w:rPr>
              <w:t xml:space="preserve">Воронкова, И. В. </w:t>
            </w:r>
            <w:proofErr w:type="spellStart"/>
            <w:r>
              <w:rPr>
                <w:rFonts w:ascii="Times New Roman" w:eastAsia="Times New Roman" w:hAnsi="Times New Roman"/>
                <w:color w:val="222222"/>
                <w:sz w:val="24"/>
                <w:szCs w:val="24"/>
                <w:lang w:eastAsia="ru-RU"/>
              </w:rPr>
              <w:t>Коломыткина</w:t>
            </w:r>
            <w:proofErr w:type="spellEnd"/>
            <w:r>
              <w:rPr>
                <w:rFonts w:ascii="Times New Roman" w:eastAsia="Times New Roman" w:hAnsi="Times New Roman"/>
                <w:color w:val="222222"/>
                <w:sz w:val="24"/>
                <w:szCs w:val="24"/>
                <w:lang w:eastAsia="ru-RU"/>
              </w:rPr>
              <w:t>. – 4–е изд. – М.</w:t>
            </w:r>
            <w:r w:rsidRPr="00BB2320">
              <w:rPr>
                <w:rFonts w:ascii="Times New Roman" w:eastAsia="Times New Roman" w:hAnsi="Times New Roman"/>
                <w:color w:val="222222"/>
                <w:sz w:val="24"/>
                <w:szCs w:val="24"/>
                <w:lang w:eastAsia="ru-RU"/>
              </w:rPr>
              <w:t>: Просвещ</w:t>
            </w:r>
            <w:r>
              <w:rPr>
                <w:rFonts w:ascii="Times New Roman" w:eastAsia="Times New Roman" w:hAnsi="Times New Roman"/>
                <w:color w:val="222222"/>
                <w:sz w:val="24"/>
                <w:szCs w:val="24"/>
                <w:lang w:eastAsia="ru-RU"/>
              </w:rPr>
              <w:t>ение, 1998. – 142с.</w:t>
            </w:r>
          </w:p>
        </w:tc>
      </w:tr>
      <w:tr w:rsidR="00DA3166" w:rsidTr="00DA3166">
        <w:tc>
          <w:tcPr>
            <w:tcW w:w="675" w:type="dxa"/>
            <w:vMerge/>
            <w:tcBorders>
              <w:left w:val="single" w:sz="4" w:space="0" w:color="auto"/>
              <w:right w:val="single" w:sz="4" w:space="0" w:color="auto"/>
            </w:tcBorders>
            <w:vAlign w:val="center"/>
            <w:hideMark/>
          </w:tcPr>
          <w:p w:rsidR="00DA3166" w:rsidRDefault="00DA3166"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Зиновьев</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Дмитрий</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vAlign w:val="center"/>
            <w:hideMark/>
          </w:tcPr>
          <w:p w:rsidR="00DA3166" w:rsidRDefault="00D07E5C" w:rsidP="005A70B4">
            <w:pPr>
              <w:spacing w:line="276" w:lineRule="auto"/>
              <w:jc w:val="center"/>
              <w:rPr>
                <w:rFonts w:ascii="Times New Roman" w:hAnsi="Times New Roman"/>
                <w:sz w:val="24"/>
                <w:szCs w:val="24"/>
              </w:rPr>
            </w:pPr>
            <w:r>
              <w:rPr>
                <w:rFonts w:ascii="Times New Roman" w:hAnsi="Times New Roman"/>
                <w:sz w:val="24"/>
                <w:szCs w:val="24"/>
              </w:rPr>
              <w:t>Что такое бутерброд</w:t>
            </w:r>
          </w:p>
        </w:tc>
        <w:tc>
          <w:tcPr>
            <w:tcW w:w="8015" w:type="dxa"/>
            <w:tcBorders>
              <w:top w:val="single" w:sz="4" w:space="0" w:color="auto"/>
              <w:left w:val="single" w:sz="4" w:space="0" w:color="auto"/>
              <w:bottom w:val="single" w:sz="4" w:space="0" w:color="auto"/>
              <w:right w:val="single" w:sz="4" w:space="0" w:color="auto"/>
            </w:tcBorders>
            <w:vAlign w:val="center"/>
            <w:hideMark/>
          </w:tcPr>
          <w:p w:rsidR="00D07E5C" w:rsidRPr="005042D4" w:rsidRDefault="00D07E5C" w:rsidP="00D07E5C">
            <w:pPr>
              <w:pStyle w:val="a5"/>
              <w:shd w:val="clear" w:color="auto" w:fill="FFFFFF"/>
              <w:spacing w:before="0" w:beforeAutospacing="0" w:after="0" w:afterAutospacing="0"/>
              <w:ind w:firstLine="360"/>
              <w:contextualSpacing/>
              <w:rPr>
                <w:rStyle w:val="a8"/>
                <w:b w:val="0"/>
                <w:color w:val="111111"/>
                <w:bdr w:val="none" w:sz="0" w:space="0" w:color="auto" w:frame="1"/>
              </w:rPr>
            </w:pPr>
            <w:r w:rsidRPr="005042D4">
              <w:rPr>
                <w:rStyle w:val="a8"/>
                <w:color w:val="111111"/>
                <w:bdr w:val="none" w:sz="0" w:space="0" w:color="auto" w:frame="1"/>
              </w:rPr>
              <w:t>Узнать, что такое бутерброд.</w:t>
            </w:r>
          </w:p>
          <w:p w:rsidR="00D07E5C" w:rsidRDefault="00D07E5C" w:rsidP="00D07E5C">
            <w:pPr>
              <w:pStyle w:val="a5"/>
              <w:shd w:val="clear" w:color="auto" w:fill="FFFFFF"/>
              <w:spacing w:before="0" w:beforeAutospacing="0" w:after="0" w:afterAutospacing="0"/>
              <w:ind w:firstLine="360"/>
              <w:contextualSpacing/>
              <w:rPr>
                <w:rStyle w:val="a8"/>
                <w:color w:val="111111"/>
                <w:bdr w:val="none" w:sz="0" w:space="0" w:color="auto" w:frame="1"/>
              </w:rPr>
            </w:pPr>
          </w:p>
          <w:p w:rsidR="00D07E5C" w:rsidRDefault="00D07E5C" w:rsidP="00D07E5C">
            <w:pPr>
              <w:pStyle w:val="a5"/>
              <w:shd w:val="clear" w:color="auto" w:fill="FFFFFF"/>
              <w:spacing w:before="0" w:beforeAutospacing="0" w:after="0" w:afterAutospacing="0"/>
              <w:ind w:firstLine="360"/>
              <w:contextualSpacing/>
              <w:rPr>
                <w:rStyle w:val="a8"/>
                <w:color w:val="111111"/>
                <w:bdr w:val="none" w:sz="0" w:space="0" w:color="auto" w:frame="1"/>
              </w:rPr>
            </w:pPr>
            <w:r>
              <w:rPr>
                <w:b/>
                <w:bCs/>
                <w:noProof/>
                <w:color w:val="111111"/>
                <w:bdr w:val="none" w:sz="0" w:space="0" w:color="auto" w:frame="1"/>
              </w:rPr>
              <w:drawing>
                <wp:inline distT="0" distB="0" distL="0" distR="0">
                  <wp:extent cx="3467100" cy="26005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11.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70884" cy="2603389"/>
                          </a:xfrm>
                          <a:prstGeom prst="rect">
                            <a:avLst/>
                          </a:prstGeom>
                        </pic:spPr>
                      </pic:pic>
                    </a:graphicData>
                  </a:graphic>
                </wp:inline>
              </w:drawing>
            </w:r>
          </w:p>
          <w:p w:rsidR="00D07E5C" w:rsidRDefault="00D07E5C" w:rsidP="00D07E5C">
            <w:pPr>
              <w:pStyle w:val="a5"/>
              <w:shd w:val="clear" w:color="auto" w:fill="FFFFFF"/>
              <w:spacing w:before="0" w:beforeAutospacing="0" w:after="0" w:afterAutospacing="0"/>
              <w:ind w:firstLine="360"/>
              <w:contextualSpacing/>
              <w:rPr>
                <w:rStyle w:val="a8"/>
                <w:color w:val="111111"/>
                <w:bdr w:val="none" w:sz="0" w:space="0" w:color="auto" w:frame="1"/>
              </w:rPr>
            </w:pPr>
          </w:p>
          <w:p w:rsidR="00D07E5C" w:rsidRDefault="00D07E5C" w:rsidP="00D07E5C">
            <w:pPr>
              <w:pStyle w:val="a5"/>
              <w:shd w:val="clear" w:color="auto" w:fill="FFFFFF"/>
              <w:spacing w:before="0" w:beforeAutospacing="0" w:after="0" w:afterAutospacing="0"/>
              <w:ind w:firstLine="360"/>
              <w:contextualSpacing/>
              <w:rPr>
                <w:rStyle w:val="a8"/>
                <w:color w:val="111111"/>
                <w:bdr w:val="none" w:sz="0" w:space="0" w:color="auto" w:frame="1"/>
              </w:rPr>
            </w:pPr>
            <w:r>
              <w:rPr>
                <w:b/>
                <w:bCs/>
                <w:noProof/>
                <w:color w:val="111111"/>
                <w:bdr w:val="none" w:sz="0" w:space="0" w:color="auto" w:frame="1"/>
              </w:rPr>
              <w:lastRenderedPageBreak/>
              <w:drawing>
                <wp:inline distT="0" distB="0" distL="0" distR="0">
                  <wp:extent cx="3571875" cy="26791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1.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73991" cy="2680727"/>
                          </a:xfrm>
                          <a:prstGeom prst="rect">
                            <a:avLst/>
                          </a:prstGeom>
                        </pic:spPr>
                      </pic:pic>
                    </a:graphicData>
                  </a:graphic>
                </wp:inline>
              </w:drawing>
            </w:r>
          </w:p>
          <w:p w:rsidR="00D07E5C" w:rsidRDefault="00D07E5C" w:rsidP="00D07E5C">
            <w:pPr>
              <w:pStyle w:val="a5"/>
              <w:shd w:val="clear" w:color="auto" w:fill="FFFFFF"/>
              <w:spacing w:before="0" w:beforeAutospacing="0" w:after="0" w:afterAutospacing="0"/>
              <w:ind w:firstLine="360"/>
              <w:contextualSpacing/>
              <w:rPr>
                <w:rStyle w:val="a8"/>
                <w:color w:val="111111"/>
                <w:bdr w:val="none" w:sz="0" w:space="0" w:color="auto" w:frame="1"/>
              </w:rPr>
            </w:pPr>
          </w:p>
          <w:p w:rsidR="00DA3166" w:rsidRPr="00D07E5C" w:rsidRDefault="00D07E5C" w:rsidP="00D07E5C">
            <w:pPr>
              <w:pStyle w:val="a5"/>
              <w:shd w:val="clear" w:color="auto" w:fill="FFFFFF"/>
              <w:spacing w:before="0" w:beforeAutospacing="0" w:after="0" w:afterAutospacing="0"/>
              <w:ind w:firstLine="360"/>
              <w:contextualSpacing/>
              <w:rPr>
                <w:b/>
                <w:bCs/>
                <w:color w:val="111111"/>
                <w:bdr w:val="none" w:sz="0" w:space="0" w:color="auto" w:frame="1"/>
              </w:rPr>
            </w:pPr>
            <w:r>
              <w:rPr>
                <w:b/>
                <w:bCs/>
                <w:noProof/>
                <w:color w:val="111111"/>
                <w:bdr w:val="none" w:sz="0" w:space="0" w:color="auto" w:frame="1"/>
              </w:rPr>
              <w:drawing>
                <wp:inline distT="0" distB="0" distL="0" distR="0">
                  <wp:extent cx="3800475" cy="2850604"/>
                  <wp:effectExtent l="0" t="0" r="0" b="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4.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1228" cy="2851169"/>
                          </a:xfrm>
                          <a:prstGeom prst="rect">
                            <a:avLst/>
                          </a:prstGeom>
                        </pic:spPr>
                      </pic:pic>
                    </a:graphicData>
                  </a:graphic>
                </wp:inline>
              </w:drawing>
            </w:r>
          </w:p>
        </w:tc>
      </w:tr>
      <w:tr w:rsidR="00DA3166" w:rsidTr="00877360">
        <w:tc>
          <w:tcPr>
            <w:tcW w:w="675" w:type="dxa"/>
            <w:vMerge/>
            <w:tcBorders>
              <w:left w:val="single" w:sz="4" w:space="0" w:color="auto"/>
              <w:right w:val="single" w:sz="4" w:space="0" w:color="auto"/>
            </w:tcBorders>
            <w:vAlign w:val="center"/>
            <w:hideMark/>
          </w:tcPr>
          <w:p w:rsidR="00DA3166" w:rsidRDefault="00DA3166"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Изобразительная</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130D83" w:rsidRDefault="00130D83" w:rsidP="005A70B4">
            <w:pPr>
              <w:spacing w:line="276" w:lineRule="auto"/>
              <w:jc w:val="center"/>
              <w:rPr>
                <w:rFonts w:ascii="Times New Roman" w:hAnsi="Times New Roman"/>
                <w:sz w:val="24"/>
                <w:szCs w:val="24"/>
              </w:rPr>
            </w:pPr>
            <w:r>
              <w:rPr>
                <w:rFonts w:ascii="Times New Roman" w:hAnsi="Times New Roman"/>
                <w:sz w:val="24"/>
                <w:szCs w:val="24"/>
              </w:rPr>
              <w:t>Конструирование</w:t>
            </w:r>
            <w:r w:rsidR="00631D7A">
              <w:rPr>
                <w:rFonts w:ascii="Times New Roman" w:hAnsi="Times New Roman"/>
                <w:sz w:val="24"/>
                <w:szCs w:val="24"/>
              </w:rPr>
              <w:t xml:space="preserve"> </w:t>
            </w:r>
            <w:proofErr w:type="gramStart"/>
            <w:r w:rsidR="00631D7A">
              <w:rPr>
                <w:rFonts w:ascii="Times New Roman" w:hAnsi="Times New Roman"/>
                <w:sz w:val="24"/>
                <w:szCs w:val="24"/>
              </w:rPr>
              <w:t>из</w:t>
            </w:r>
            <w:proofErr w:type="gramEnd"/>
            <w:r w:rsidR="00631D7A">
              <w:rPr>
                <w:rFonts w:ascii="Times New Roman" w:hAnsi="Times New Roman"/>
                <w:sz w:val="24"/>
                <w:szCs w:val="24"/>
              </w:rPr>
              <w:t xml:space="preserve"> </w:t>
            </w:r>
          </w:p>
          <w:p w:rsidR="00DA3166" w:rsidRDefault="00631D7A" w:rsidP="005A70B4">
            <w:pPr>
              <w:spacing w:line="276" w:lineRule="auto"/>
              <w:jc w:val="center"/>
              <w:rPr>
                <w:rFonts w:ascii="Times New Roman" w:hAnsi="Times New Roman"/>
                <w:sz w:val="24"/>
                <w:szCs w:val="24"/>
              </w:rPr>
            </w:pPr>
            <w:r>
              <w:rPr>
                <w:rFonts w:ascii="Times New Roman" w:hAnsi="Times New Roman"/>
                <w:sz w:val="24"/>
                <w:szCs w:val="24"/>
              </w:rPr>
              <w:t>бумаги</w:t>
            </w:r>
          </w:p>
        </w:tc>
        <w:tc>
          <w:tcPr>
            <w:tcW w:w="8015" w:type="dxa"/>
            <w:tcBorders>
              <w:top w:val="single" w:sz="4" w:space="0" w:color="auto"/>
              <w:left w:val="single" w:sz="4" w:space="0" w:color="auto"/>
              <w:bottom w:val="single" w:sz="4" w:space="0" w:color="auto"/>
              <w:right w:val="single" w:sz="4" w:space="0" w:color="auto"/>
            </w:tcBorders>
            <w:hideMark/>
          </w:tcPr>
          <w:p w:rsidR="00130D83" w:rsidRDefault="003510D2" w:rsidP="005A70B4">
            <w:pPr>
              <w:spacing w:line="276" w:lineRule="auto"/>
              <w:jc w:val="both"/>
              <w:rPr>
                <w:rFonts w:ascii="Times New Roman" w:hAnsi="Times New Roman"/>
                <w:sz w:val="24"/>
                <w:szCs w:val="24"/>
              </w:rPr>
            </w:pPr>
            <w:r>
              <w:rPr>
                <w:rFonts w:ascii="Times New Roman" w:hAnsi="Times New Roman"/>
                <w:sz w:val="24"/>
                <w:szCs w:val="24"/>
              </w:rPr>
              <w:t>Изготовление поделки</w:t>
            </w:r>
            <w:r w:rsidR="00130D83">
              <w:rPr>
                <w:rFonts w:ascii="Times New Roman" w:hAnsi="Times New Roman"/>
                <w:sz w:val="24"/>
                <w:szCs w:val="24"/>
              </w:rPr>
              <w:t xml:space="preserve"> «Осеннее дерево»</w:t>
            </w:r>
          </w:p>
          <w:p w:rsidR="006A2197" w:rsidRDefault="00055550" w:rsidP="005A70B4">
            <w:pPr>
              <w:spacing w:line="276" w:lineRule="auto"/>
              <w:jc w:val="both"/>
              <w:rPr>
                <w:rFonts w:ascii="Times New Roman" w:hAnsi="Times New Roman"/>
                <w:sz w:val="24"/>
                <w:szCs w:val="24"/>
              </w:rPr>
            </w:pPr>
            <w:hyperlink r:id="rId7" w:history="1">
              <w:r w:rsidR="001378FE" w:rsidRPr="00736794">
                <w:rPr>
                  <w:rStyle w:val="a3"/>
                  <w:rFonts w:ascii="Times New Roman" w:hAnsi="Times New Roman"/>
                  <w:sz w:val="24"/>
                  <w:szCs w:val="24"/>
                </w:rPr>
                <w:t>https://www.youtube.com/watch?v=oPLDdji_rIE</w:t>
              </w:r>
            </w:hyperlink>
          </w:p>
          <w:p w:rsidR="001378FE" w:rsidRDefault="001378FE" w:rsidP="005A70B4">
            <w:pPr>
              <w:spacing w:line="276" w:lineRule="auto"/>
              <w:jc w:val="both"/>
              <w:rPr>
                <w:rFonts w:ascii="Times New Roman" w:hAnsi="Times New Roman"/>
                <w:sz w:val="24"/>
                <w:szCs w:val="24"/>
              </w:rPr>
            </w:pPr>
          </w:p>
        </w:tc>
      </w:tr>
      <w:tr w:rsidR="00DA3166" w:rsidTr="00D759F4">
        <w:tc>
          <w:tcPr>
            <w:tcW w:w="675" w:type="dxa"/>
            <w:vMerge/>
            <w:tcBorders>
              <w:left w:val="single" w:sz="4" w:space="0" w:color="auto"/>
              <w:right w:val="single" w:sz="4" w:space="0" w:color="auto"/>
            </w:tcBorders>
            <w:vAlign w:val="center"/>
            <w:hideMark/>
          </w:tcPr>
          <w:p w:rsidR="00DA3166" w:rsidRDefault="00DA3166"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развивающие</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lastRenderedPageBreak/>
              <w:t>занятия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proofErr w:type="spellStart"/>
            <w:r>
              <w:rPr>
                <w:rFonts w:ascii="Times New Roman" w:hAnsi="Times New Roman"/>
                <w:sz w:val="24"/>
                <w:szCs w:val="24"/>
              </w:rPr>
              <w:lastRenderedPageBreak/>
              <w:t>Севостьянова</w:t>
            </w:r>
            <w:proofErr w:type="spellEnd"/>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lastRenderedPageBreak/>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FE269B" w:rsidP="005A70B4">
            <w:pPr>
              <w:spacing w:line="276" w:lineRule="auto"/>
              <w:jc w:val="center"/>
              <w:rPr>
                <w:rFonts w:ascii="Times New Roman" w:hAnsi="Times New Roman"/>
                <w:sz w:val="24"/>
                <w:szCs w:val="24"/>
              </w:rPr>
            </w:pPr>
            <w:r w:rsidRPr="00B555E3">
              <w:rPr>
                <w:rFonts w:ascii="Times New Roman" w:hAnsi="Times New Roman"/>
                <w:sz w:val="24"/>
                <w:szCs w:val="24"/>
              </w:rPr>
              <w:lastRenderedPageBreak/>
              <w:t xml:space="preserve">Развитие переключения </w:t>
            </w:r>
            <w:r>
              <w:rPr>
                <w:rFonts w:ascii="Times New Roman" w:hAnsi="Times New Roman"/>
                <w:sz w:val="24"/>
                <w:szCs w:val="24"/>
              </w:rPr>
              <w:lastRenderedPageBreak/>
              <w:t>внимания. «Летает – не летает»</w:t>
            </w:r>
          </w:p>
        </w:tc>
        <w:tc>
          <w:tcPr>
            <w:tcW w:w="8015" w:type="dxa"/>
            <w:tcBorders>
              <w:top w:val="single" w:sz="4" w:space="0" w:color="auto"/>
              <w:left w:val="single" w:sz="4" w:space="0" w:color="auto"/>
              <w:bottom w:val="single" w:sz="4" w:space="0" w:color="auto"/>
              <w:right w:val="single" w:sz="4" w:space="0" w:color="auto"/>
            </w:tcBorders>
            <w:hideMark/>
          </w:tcPr>
          <w:p w:rsidR="00D759F4" w:rsidRDefault="00D759F4" w:rsidP="005A70B4">
            <w:pPr>
              <w:pStyle w:val="a5"/>
              <w:shd w:val="clear" w:color="auto" w:fill="FFFFFF"/>
              <w:spacing w:before="0" w:beforeAutospacing="0" w:after="0" w:afterAutospacing="0" w:line="276" w:lineRule="auto"/>
              <w:ind w:left="33"/>
              <w:jc w:val="both"/>
              <w:rPr>
                <w:color w:val="111111"/>
              </w:rPr>
            </w:pPr>
            <w:r>
              <w:rPr>
                <w:color w:val="111111"/>
              </w:rPr>
              <w:lastRenderedPageBreak/>
              <w:t>Игра малой подвижности «Летает – не летает»</w:t>
            </w:r>
          </w:p>
          <w:p w:rsidR="00D12D6D" w:rsidRDefault="00D12D6D" w:rsidP="005A70B4">
            <w:pPr>
              <w:pStyle w:val="a5"/>
              <w:shd w:val="clear" w:color="auto" w:fill="FFFFFF"/>
              <w:spacing w:before="0" w:beforeAutospacing="0" w:after="0" w:afterAutospacing="0" w:line="276" w:lineRule="auto"/>
              <w:ind w:left="33"/>
              <w:jc w:val="both"/>
              <w:rPr>
                <w:color w:val="111111"/>
              </w:rPr>
            </w:pPr>
            <w:r>
              <w:rPr>
                <w:color w:val="111111"/>
              </w:rPr>
              <w:t xml:space="preserve">Правила игры: </w:t>
            </w:r>
          </w:p>
          <w:p w:rsidR="00D12D6D" w:rsidRDefault="00D12D6D" w:rsidP="005A70B4">
            <w:pPr>
              <w:pStyle w:val="a5"/>
              <w:shd w:val="clear" w:color="auto" w:fill="FFFFFF"/>
              <w:spacing w:before="0" w:beforeAutospacing="0" w:after="0" w:afterAutospacing="0" w:line="276" w:lineRule="auto"/>
              <w:ind w:left="33"/>
              <w:jc w:val="both"/>
              <w:rPr>
                <w:color w:val="111111"/>
              </w:rPr>
            </w:pPr>
            <w:r>
              <w:rPr>
                <w:color w:val="111111"/>
              </w:rPr>
              <w:lastRenderedPageBreak/>
              <w:t xml:space="preserve">– </w:t>
            </w:r>
            <w:r w:rsidR="00D759F4" w:rsidRPr="00D759F4">
              <w:rPr>
                <w:color w:val="111111"/>
              </w:rPr>
              <w:t>Я буду называть предметы и спрашивать: «Летает?», например: «Бабочка летает? Пчела летает?» и т. п.</w:t>
            </w:r>
            <w:r>
              <w:rPr>
                <w:color w:val="111111"/>
              </w:rPr>
              <w:t xml:space="preserve"> Если я назову предмет, </w:t>
            </w:r>
            <w:proofErr w:type="gramStart"/>
            <w:r>
              <w:rPr>
                <w:color w:val="111111"/>
              </w:rPr>
              <w:t>который</w:t>
            </w:r>
            <w:proofErr w:type="gramEnd"/>
            <w:r>
              <w:rPr>
                <w:color w:val="111111"/>
              </w:rPr>
              <w:t xml:space="preserve"> в самом деле летает, ты хлопаешь</w:t>
            </w:r>
            <w:r w:rsidR="00D759F4" w:rsidRPr="00D759F4">
              <w:rPr>
                <w:color w:val="111111"/>
              </w:rPr>
              <w:t xml:space="preserve"> в ладоши. Если я назову </w:t>
            </w:r>
            <w:r>
              <w:rPr>
                <w:color w:val="111111"/>
              </w:rPr>
              <w:t>предмет, который не летает, ты должен замереть. Тебе нужно быть внимательным</w:t>
            </w:r>
            <w:r w:rsidR="00D759F4" w:rsidRPr="00D759F4">
              <w:rPr>
                <w:color w:val="111111"/>
              </w:rPr>
              <w:t>, потому что я буду хлопать и тогда, когда предмет летает,</w:t>
            </w:r>
            <w:r>
              <w:rPr>
                <w:color w:val="111111"/>
              </w:rPr>
              <w:t xml:space="preserve"> и тогда, когда он не летает. Если ошибешься, заплатишь</w:t>
            </w:r>
            <w:r w:rsidR="00D759F4" w:rsidRPr="00D759F4">
              <w:rPr>
                <w:color w:val="111111"/>
              </w:rPr>
              <w:t xml:space="preserve"> фант, который в конце игры </w:t>
            </w:r>
            <w:r>
              <w:rPr>
                <w:color w:val="111111"/>
              </w:rPr>
              <w:t>можно будет выкупить</w:t>
            </w:r>
            <w:r w:rsidR="00D759F4" w:rsidRPr="00D759F4">
              <w:rPr>
                <w:color w:val="111111"/>
              </w:rPr>
              <w:t>.</w:t>
            </w:r>
          </w:p>
          <w:p w:rsidR="00DA3166" w:rsidRDefault="00D12D6D" w:rsidP="005A70B4">
            <w:pPr>
              <w:pStyle w:val="a5"/>
              <w:shd w:val="clear" w:color="auto" w:fill="FFFFFF"/>
              <w:spacing w:before="0" w:beforeAutospacing="0" w:after="0" w:afterAutospacing="0" w:line="276" w:lineRule="auto"/>
              <w:ind w:left="33"/>
              <w:jc w:val="both"/>
              <w:rPr>
                <w:color w:val="111111"/>
              </w:rPr>
            </w:pPr>
            <w:r>
              <w:rPr>
                <w:color w:val="111111"/>
              </w:rPr>
              <w:t>Можно обговорить с ребенком то,</w:t>
            </w:r>
            <w:r w:rsidR="00D759F4" w:rsidRPr="00D759F4">
              <w:rPr>
                <w:color w:val="111111"/>
              </w:rPr>
              <w:t xml:space="preserve"> как будут выкупаться фанты: попрыгать, присесть, похлопать, наклониться и т. д</w:t>
            </w:r>
            <w:r>
              <w:rPr>
                <w:color w:val="111111"/>
              </w:rPr>
              <w:t>.</w:t>
            </w:r>
          </w:p>
          <w:p w:rsidR="00CD4D41" w:rsidRPr="00D759F4" w:rsidRDefault="00055550" w:rsidP="005A70B4">
            <w:pPr>
              <w:pStyle w:val="a5"/>
              <w:shd w:val="clear" w:color="auto" w:fill="FFFFFF"/>
              <w:spacing w:before="0" w:beforeAutospacing="0" w:after="0" w:afterAutospacing="0" w:line="276" w:lineRule="auto"/>
              <w:ind w:left="33"/>
              <w:jc w:val="both"/>
              <w:rPr>
                <w:color w:val="111111"/>
              </w:rPr>
            </w:pPr>
            <w:hyperlink r:id="rId8" w:history="1">
              <w:r w:rsidR="00CD4D41" w:rsidRPr="00736794">
                <w:rPr>
                  <w:rStyle w:val="a3"/>
                </w:rPr>
                <w:t>https://yandex.ru/video/preview/?text=видео%20игры%20летает%20не%20летает&amp;path=wizard&amp;parent-reqid=1636120472587912-1215300210142336483-sas3-1042-6ab-sas-l7-balancer-8080-BAL-2020&amp;wiz_type=vital&amp;filmId=7105733818590203725</w:t>
              </w:r>
            </w:hyperlink>
          </w:p>
        </w:tc>
      </w:tr>
      <w:tr w:rsidR="00DA3166" w:rsidTr="00AD24C2">
        <w:tc>
          <w:tcPr>
            <w:tcW w:w="675" w:type="dxa"/>
            <w:vMerge/>
            <w:tcBorders>
              <w:left w:val="single" w:sz="4" w:space="0" w:color="auto"/>
              <w:right w:val="single" w:sz="4" w:space="0" w:color="auto"/>
            </w:tcBorders>
            <w:vAlign w:val="center"/>
            <w:hideMark/>
          </w:tcPr>
          <w:p w:rsidR="00DA3166" w:rsidRDefault="00DA3166"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Сенсорное</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F23CF4" w:rsidP="005A70B4">
            <w:pPr>
              <w:spacing w:line="276" w:lineRule="auto"/>
              <w:jc w:val="center"/>
              <w:rPr>
                <w:rFonts w:ascii="Times New Roman" w:hAnsi="Times New Roman"/>
                <w:sz w:val="24"/>
                <w:szCs w:val="24"/>
              </w:rPr>
            </w:pPr>
            <w:r>
              <w:rPr>
                <w:rFonts w:ascii="Times New Roman" w:hAnsi="Times New Roman"/>
                <w:sz w:val="24"/>
                <w:szCs w:val="24"/>
              </w:rPr>
              <w:t>Перемещающийся источник звука</w:t>
            </w:r>
          </w:p>
        </w:tc>
        <w:tc>
          <w:tcPr>
            <w:tcW w:w="8015" w:type="dxa"/>
            <w:tcBorders>
              <w:top w:val="single" w:sz="4" w:space="0" w:color="auto"/>
              <w:left w:val="single" w:sz="4" w:space="0" w:color="auto"/>
              <w:bottom w:val="single" w:sz="4" w:space="0" w:color="auto"/>
              <w:right w:val="single" w:sz="4" w:space="0" w:color="auto"/>
            </w:tcBorders>
            <w:hideMark/>
          </w:tcPr>
          <w:p w:rsidR="005E1A5D" w:rsidRDefault="005E1A5D" w:rsidP="005A70B4">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Перемещение близко расположенного источника звука</w:t>
            </w:r>
          </w:p>
          <w:p w:rsidR="00DA3166" w:rsidRDefault="00A37548" w:rsidP="005A70B4">
            <w:pPr>
              <w:spacing w:line="276" w:lineRule="auto"/>
              <w:jc w:val="both"/>
              <w:rPr>
                <w:rFonts w:ascii="Times New Roman" w:hAnsi="Times New Roman"/>
                <w:color w:val="000000"/>
                <w:sz w:val="24"/>
                <w:szCs w:val="24"/>
                <w:shd w:val="clear" w:color="auto" w:fill="FFFFFF"/>
              </w:rPr>
            </w:pPr>
            <w:r w:rsidRPr="00A37548">
              <w:rPr>
                <w:rFonts w:ascii="Times New Roman" w:hAnsi="Times New Roman"/>
                <w:color w:val="000000"/>
                <w:sz w:val="24"/>
                <w:szCs w:val="24"/>
                <w:shd w:val="clear" w:color="auto" w:fill="FFFFFF"/>
              </w:rPr>
              <w:t xml:space="preserve">Сначала </w:t>
            </w:r>
            <w:r>
              <w:rPr>
                <w:rFonts w:ascii="Times New Roman" w:hAnsi="Times New Roman"/>
                <w:color w:val="000000"/>
                <w:sz w:val="24"/>
                <w:szCs w:val="24"/>
                <w:shd w:val="clear" w:color="auto" w:fill="FFFFFF"/>
              </w:rPr>
              <w:t>ребенок знакомится</w:t>
            </w:r>
            <w:r w:rsidRPr="00A37548">
              <w:rPr>
                <w:rFonts w:ascii="Times New Roman" w:hAnsi="Times New Roman"/>
                <w:color w:val="000000"/>
                <w:sz w:val="24"/>
                <w:szCs w:val="24"/>
                <w:shd w:val="clear" w:color="auto" w:fill="FFFFFF"/>
              </w:rPr>
              <w:t xml:space="preserve"> с источником звука (предм</w:t>
            </w:r>
            <w:r>
              <w:rPr>
                <w:rFonts w:ascii="Times New Roman" w:hAnsi="Times New Roman"/>
                <w:color w:val="000000"/>
                <w:sz w:val="24"/>
                <w:szCs w:val="24"/>
                <w:shd w:val="clear" w:color="auto" w:fill="FFFFFF"/>
              </w:rPr>
              <w:t>етом, издающим звук): показываем, даем</w:t>
            </w:r>
            <w:r w:rsidRPr="00A37548">
              <w:rPr>
                <w:rFonts w:ascii="Times New Roman" w:hAnsi="Times New Roman"/>
                <w:color w:val="000000"/>
                <w:sz w:val="24"/>
                <w:szCs w:val="24"/>
                <w:shd w:val="clear" w:color="auto" w:fill="FFFFFF"/>
              </w:rPr>
              <w:t xml:space="preserve"> потрогать, послушать звучание. Затем, не показывая сам предмет, </w:t>
            </w:r>
            <w:r>
              <w:rPr>
                <w:rFonts w:ascii="Times New Roman" w:hAnsi="Times New Roman"/>
                <w:color w:val="000000"/>
                <w:sz w:val="24"/>
                <w:szCs w:val="24"/>
                <w:shd w:val="clear" w:color="auto" w:fill="FFFFFF"/>
              </w:rPr>
              <w:t>предъявляем</w:t>
            </w:r>
            <w:r w:rsidRPr="00A37548">
              <w:rPr>
                <w:rFonts w:ascii="Times New Roman" w:hAnsi="Times New Roman"/>
                <w:color w:val="000000"/>
                <w:sz w:val="24"/>
                <w:szCs w:val="24"/>
                <w:shd w:val="clear" w:color="auto" w:fill="FFFFFF"/>
              </w:rPr>
              <w:t xml:space="preserve"> звук на уровне правого (левого</w:t>
            </w:r>
            <w:r>
              <w:rPr>
                <w:rFonts w:ascii="Times New Roman" w:hAnsi="Times New Roman"/>
                <w:color w:val="000000"/>
                <w:sz w:val="24"/>
                <w:szCs w:val="24"/>
                <w:shd w:val="clear" w:color="auto" w:fill="FFFFFF"/>
              </w:rPr>
              <w:t xml:space="preserve">) уха ребенка, на расстоянии 25 – </w:t>
            </w:r>
            <w:r w:rsidRPr="00A37548">
              <w:rPr>
                <w:rFonts w:ascii="Times New Roman" w:hAnsi="Times New Roman"/>
                <w:color w:val="000000"/>
                <w:sz w:val="24"/>
                <w:szCs w:val="24"/>
                <w:shd w:val="clear" w:color="auto" w:fill="FFFFFF"/>
              </w:rPr>
              <w:t xml:space="preserve">30 см от уха, затем на уровне </w:t>
            </w:r>
            <w:r>
              <w:rPr>
                <w:rFonts w:ascii="Times New Roman" w:hAnsi="Times New Roman"/>
                <w:color w:val="000000"/>
                <w:sz w:val="24"/>
                <w:szCs w:val="24"/>
                <w:shd w:val="clear" w:color="auto" w:fill="FFFFFF"/>
              </w:rPr>
              <w:t>плеча, талии ребенка и наблюдаем</w:t>
            </w:r>
            <w:r w:rsidRPr="00A37548">
              <w:rPr>
                <w:rFonts w:ascii="Times New Roman" w:hAnsi="Times New Roman"/>
                <w:color w:val="000000"/>
                <w:sz w:val="24"/>
                <w:szCs w:val="24"/>
                <w:shd w:val="clear" w:color="auto" w:fill="FFFFFF"/>
              </w:rPr>
              <w:t xml:space="preserve"> за изменениями в его поведении (ищет ребенок предмет или нет). При предъявлении звука за спиной ребенка следует учитывать особенность восприятия ребенком: громкость звучания снижается.</w:t>
            </w:r>
          </w:p>
          <w:p w:rsidR="005E1A5D" w:rsidRDefault="005E1A5D" w:rsidP="005A70B4">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Перемещение далеко расположенного источника звука</w:t>
            </w:r>
          </w:p>
          <w:p w:rsidR="005E1A5D" w:rsidRPr="005E1A5D" w:rsidRDefault="005E1A5D" w:rsidP="005A70B4">
            <w:pPr>
              <w:spacing w:line="276" w:lineRule="auto"/>
              <w:jc w:val="both"/>
              <w:rPr>
                <w:rFonts w:ascii="Times New Roman" w:hAnsi="Times New Roman"/>
                <w:sz w:val="24"/>
                <w:szCs w:val="24"/>
              </w:rPr>
            </w:pPr>
            <w:r w:rsidRPr="005E1A5D">
              <w:rPr>
                <w:rFonts w:ascii="Times New Roman" w:hAnsi="Times New Roman"/>
                <w:color w:val="000000"/>
                <w:sz w:val="24"/>
                <w:szCs w:val="24"/>
                <w:shd w:val="clear" w:color="auto" w:fill="FFFFFF"/>
              </w:rPr>
              <w:t>Сначала ребенку показывают предмет (музыкальную игрушк</w:t>
            </w:r>
            <w:r>
              <w:rPr>
                <w:rFonts w:ascii="Times New Roman" w:hAnsi="Times New Roman"/>
                <w:color w:val="000000"/>
                <w:sz w:val="24"/>
                <w:szCs w:val="24"/>
                <w:shd w:val="clear" w:color="auto" w:fill="FFFFFF"/>
              </w:rPr>
              <w:t>у, мобильный телефон</w:t>
            </w:r>
            <w:r w:rsidRPr="005E1A5D">
              <w:rPr>
                <w:rFonts w:ascii="Times New Roman" w:hAnsi="Times New Roman"/>
                <w:color w:val="000000"/>
                <w:sz w:val="24"/>
                <w:szCs w:val="24"/>
                <w:shd w:val="clear" w:color="auto" w:fill="FFFFFF"/>
              </w:rPr>
              <w:t xml:space="preserve"> и др.) и дают послушать, как он звучит. Затем ребенок закрывает глаза или</w:t>
            </w:r>
            <w:r>
              <w:rPr>
                <w:rFonts w:ascii="Times New Roman" w:hAnsi="Times New Roman"/>
                <w:color w:val="000000"/>
                <w:sz w:val="24"/>
                <w:szCs w:val="24"/>
                <w:shd w:val="clear" w:color="auto" w:fill="FFFFFF"/>
              </w:rPr>
              <w:t xml:space="preserve"> выходит из помещения, а взрослый</w:t>
            </w:r>
            <w:r w:rsidRPr="005E1A5D">
              <w:rPr>
                <w:rFonts w:ascii="Times New Roman" w:hAnsi="Times New Roman"/>
                <w:color w:val="000000"/>
                <w:sz w:val="24"/>
                <w:szCs w:val="24"/>
                <w:shd w:val="clear" w:color="auto" w:fill="FFFFFF"/>
              </w:rPr>
              <w:t xml:space="preserve"> включает звук и прячет предмет в пределах комнаты. Ребенку предлагают найти звучащий пр</w:t>
            </w:r>
            <w:r>
              <w:rPr>
                <w:rFonts w:ascii="Times New Roman" w:hAnsi="Times New Roman"/>
                <w:color w:val="000000"/>
                <w:sz w:val="24"/>
                <w:szCs w:val="24"/>
                <w:shd w:val="clear" w:color="auto" w:fill="FFFFFF"/>
              </w:rPr>
              <w:t>едмет. В процессе поиска взрослый</w:t>
            </w:r>
            <w:r w:rsidRPr="005E1A5D">
              <w:rPr>
                <w:rFonts w:ascii="Times New Roman" w:hAnsi="Times New Roman"/>
                <w:color w:val="000000"/>
                <w:sz w:val="24"/>
                <w:szCs w:val="24"/>
                <w:shd w:val="clear" w:color="auto" w:fill="FFFFFF"/>
              </w:rPr>
              <w:t>, при необходимости, корректирует траекторию движения ребенка.</w:t>
            </w:r>
          </w:p>
        </w:tc>
      </w:tr>
      <w:tr w:rsidR="00D947D9" w:rsidTr="00CA027F">
        <w:tc>
          <w:tcPr>
            <w:tcW w:w="675" w:type="dxa"/>
            <w:vMerge w:val="restart"/>
            <w:tcBorders>
              <w:left w:val="single" w:sz="4" w:space="0" w:color="auto"/>
              <w:right w:val="single" w:sz="4" w:space="0" w:color="auto"/>
            </w:tcBorders>
            <w:textDirection w:val="btLr"/>
            <w:vAlign w:val="center"/>
            <w:hideMark/>
          </w:tcPr>
          <w:p w:rsidR="00D947D9" w:rsidRDefault="009145CC" w:rsidP="005A70B4">
            <w:pPr>
              <w:spacing w:line="276" w:lineRule="auto"/>
              <w:ind w:left="113" w:right="113"/>
              <w:jc w:val="center"/>
              <w:rPr>
                <w:rFonts w:ascii="Times New Roman" w:hAnsi="Times New Roman"/>
                <w:sz w:val="24"/>
                <w:szCs w:val="24"/>
              </w:rPr>
            </w:pPr>
            <w:r>
              <w:rPr>
                <w:rFonts w:ascii="Times New Roman" w:hAnsi="Times New Roman"/>
                <w:sz w:val="24"/>
                <w:szCs w:val="24"/>
              </w:rPr>
              <w:t>Вторник,</w:t>
            </w:r>
          </w:p>
          <w:p w:rsidR="009145CC" w:rsidRDefault="009145CC" w:rsidP="005A70B4">
            <w:pPr>
              <w:spacing w:line="276" w:lineRule="auto"/>
              <w:ind w:left="113" w:right="113"/>
              <w:jc w:val="center"/>
              <w:rPr>
                <w:rFonts w:ascii="Times New Roman" w:hAnsi="Times New Roman"/>
                <w:sz w:val="24"/>
                <w:szCs w:val="24"/>
              </w:rPr>
            </w:pPr>
            <w:r>
              <w:rPr>
                <w:rFonts w:ascii="Times New Roman" w:hAnsi="Times New Roman"/>
                <w:sz w:val="24"/>
                <w:szCs w:val="24"/>
              </w:rPr>
              <w:t>09.11.2021</w:t>
            </w: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5A70B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474A6A" w:rsidRDefault="00474A6A" w:rsidP="005A70B4">
            <w:pPr>
              <w:spacing w:line="276" w:lineRule="auto"/>
              <w:jc w:val="center"/>
              <w:rPr>
                <w:rFonts w:ascii="Times New Roman" w:hAnsi="Times New Roman"/>
                <w:sz w:val="24"/>
                <w:szCs w:val="24"/>
              </w:rPr>
            </w:pPr>
            <w:r>
              <w:rPr>
                <w:rFonts w:ascii="Times New Roman" w:hAnsi="Times New Roman"/>
                <w:sz w:val="24"/>
                <w:szCs w:val="24"/>
              </w:rPr>
              <w:t>Окружающий</w:t>
            </w:r>
          </w:p>
          <w:p w:rsidR="00474A6A" w:rsidRDefault="00474A6A" w:rsidP="005A70B4">
            <w:pPr>
              <w:spacing w:line="276" w:lineRule="auto"/>
              <w:jc w:val="center"/>
              <w:rPr>
                <w:rFonts w:ascii="Times New Roman" w:hAnsi="Times New Roman"/>
                <w:sz w:val="24"/>
                <w:szCs w:val="24"/>
              </w:rPr>
            </w:pPr>
            <w:r>
              <w:rPr>
                <w:rFonts w:ascii="Times New Roman" w:hAnsi="Times New Roman"/>
                <w:sz w:val="24"/>
                <w:szCs w:val="24"/>
              </w:rPr>
              <w:t>природный</w:t>
            </w:r>
          </w:p>
          <w:p w:rsidR="00D947D9" w:rsidRDefault="00474A6A" w:rsidP="005A70B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844E38" w:rsidRDefault="00844E38"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947D9" w:rsidRDefault="00474A6A" w:rsidP="005A70B4">
            <w:pPr>
              <w:spacing w:line="276" w:lineRule="auto"/>
              <w:jc w:val="center"/>
              <w:rPr>
                <w:rFonts w:ascii="Times New Roman" w:hAnsi="Times New Roman"/>
                <w:sz w:val="24"/>
                <w:szCs w:val="24"/>
              </w:rPr>
            </w:pPr>
            <w:r>
              <w:rPr>
                <w:rFonts w:ascii="Times New Roman" w:hAnsi="Times New Roman"/>
                <w:sz w:val="24"/>
                <w:szCs w:val="24"/>
              </w:rPr>
              <w:t>Зебра</w:t>
            </w:r>
          </w:p>
        </w:tc>
        <w:tc>
          <w:tcPr>
            <w:tcW w:w="8015" w:type="dxa"/>
            <w:tcBorders>
              <w:top w:val="single" w:sz="4" w:space="0" w:color="auto"/>
              <w:left w:val="single" w:sz="4" w:space="0" w:color="auto"/>
              <w:bottom w:val="single" w:sz="4" w:space="0" w:color="auto"/>
              <w:right w:val="single" w:sz="4" w:space="0" w:color="auto"/>
            </w:tcBorders>
            <w:hideMark/>
          </w:tcPr>
          <w:p w:rsidR="00474A6A" w:rsidRDefault="00474A6A" w:rsidP="005A70B4">
            <w:pPr>
              <w:pStyle w:val="a5"/>
              <w:shd w:val="clear" w:color="auto" w:fill="FFFFFF"/>
              <w:spacing w:before="0" w:beforeAutospacing="0" w:after="0" w:afterAutospacing="0" w:line="276" w:lineRule="auto"/>
              <w:jc w:val="both"/>
              <w:rPr>
                <w:iCs/>
                <w:color w:val="111111"/>
                <w:bdr w:val="none" w:sz="0" w:space="0" w:color="auto" w:frame="1"/>
                <w:shd w:val="clear" w:color="auto" w:fill="FFFFFF"/>
              </w:rPr>
            </w:pPr>
            <w:r>
              <w:rPr>
                <w:iCs/>
                <w:color w:val="111111"/>
                <w:bdr w:val="none" w:sz="0" w:space="0" w:color="auto" w:frame="1"/>
                <w:shd w:val="clear" w:color="auto" w:fill="FFFFFF"/>
              </w:rPr>
              <w:t>– Отгадай загадку:</w:t>
            </w:r>
          </w:p>
          <w:p w:rsidR="00474A6A" w:rsidRDefault="00474A6A" w:rsidP="005A70B4">
            <w:pPr>
              <w:pStyle w:val="a5"/>
              <w:shd w:val="clear" w:color="auto" w:fill="FFFFFF"/>
              <w:spacing w:before="0" w:beforeAutospacing="0" w:after="0" w:afterAutospacing="0" w:line="276" w:lineRule="auto"/>
              <w:jc w:val="center"/>
              <w:rPr>
                <w:iCs/>
                <w:color w:val="111111"/>
                <w:bdr w:val="none" w:sz="0" w:space="0" w:color="auto" w:frame="1"/>
                <w:shd w:val="clear" w:color="auto" w:fill="FFFFFF"/>
              </w:rPr>
            </w:pPr>
            <w:r>
              <w:rPr>
                <w:iCs/>
                <w:color w:val="111111"/>
                <w:bdr w:val="none" w:sz="0" w:space="0" w:color="auto" w:frame="1"/>
                <w:shd w:val="clear" w:color="auto" w:fill="FFFFFF"/>
              </w:rPr>
              <w:t>В Африке живе</w:t>
            </w:r>
            <w:r w:rsidRPr="006664DC">
              <w:rPr>
                <w:iCs/>
                <w:color w:val="111111"/>
                <w:bdr w:val="none" w:sz="0" w:space="0" w:color="auto" w:frame="1"/>
                <w:shd w:val="clear" w:color="auto" w:fill="FFFFFF"/>
              </w:rPr>
              <w:t>т,</w:t>
            </w:r>
          </w:p>
          <w:p w:rsidR="00474A6A" w:rsidRDefault="00474A6A" w:rsidP="005A70B4">
            <w:pPr>
              <w:pStyle w:val="a5"/>
              <w:shd w:val="clear" w:color="auto" w:fill="FFFFFF"/>
              <w:spacing w:before="0" w:beforeAutospacing="0" w:after="0" w:afterAutospacing="0" w:line="276" w:lineRule="auto"/>
              <w:jc w:val="center"/>
              <w:rPr>
                <w:iCs/>
                <w:color w:val="111111"/>
                <w:bdr w:val="none" w:sz="0" w:space="0" w:color="auto" w:frame="1"/>
                <w:shd w:val="clear" w:color="auto" w:fill="FFFFFF"/>
              </w:rPr>
            </w:pPr>
            <w:r>
              <w:rPr>
                <w:iCs/>
                <w:color w:val="111111"/>
                <w:bdr w:val="none" w:sz="0" w:space="0" w:color="auto" w:frame="1"/>
                <w:shd w:val="clear" w:color="auto" w:fill="FFFFFF"/>
              </w:rPr>
              <w:t>Травку жуе</w:t>
            </w:r>
            <w:r w:rsidRPr="006664DC">
              <w:rPr>
                <w:iCs/>
                <w:color w:val="111111"/>
                <w:bdr w:val="none" w:sz="0" w:space="0" w:color="auto" w:frame="1"/>
                <w:shd w:val="clear" w:color="auto" w:fill="FFFFFF"/>
              </w:rPr>
              <w:t>т.</w:t>
            </w:r>
          </w:p>
          <w:p w:rsidR="00474A6A" w:rsidRDefault="00474A6A" w:rsidP="005A70B4">
            <w:pPr>
              <w:pStyle w:val="a5"/>
              <w:shd w:val="clear" w:color="auto" w:fill="FFFFFF"/>
              <w:spacing w:before="0" w:beforeAutospacing="0" w:after="0" w:afterAutospacing="0" w:line="276" w:lineRule="auto"/>
              <w:jc w:val="center"/>
              <w:rPr>
                <w:iCs/>
                <w:color w:val="111111"/>
                <w:bdr w:val="none" w:sz="0" w:space="0" w:color="auto" w:frame="1"/>
                <w:shd w:val="clear" w:color="auto" w:fill="FFFFFF"/>
              </w:rPr>
            </w:pPr>
            <w:r w:rsidRPr="006664DC">
              <w:rPr>
                <w:iCs/>
                <w:color w:val="111111"/>
                <w:bdr w:val="none" w:sz="0" w:space="0" w:color="auto" w:frame="1"/>
                <w:shd w:val="clear" w:color="auto" w:fill="FFFFFF"/>
              </w:rPr>
              <w:t>Носит матроску</w:t>
            </w:r>
          </w:p>
          <w:p w:rsidR="00474A6A" w:rsidRDefault="00474A6A" w:rsidP="005A70B4">
            <w:pPr>
              <w:pStyle w:val="a5"/>
              <w:shd w:val="clear" w:color="auto" w:fill="FFFFFF"/>
              <w:spacing w:before="0" w:beforeAutospacing="0" w:after="0" w:afterAutospacing="0" w:line="276" w:lineRule="auto"/>
              <w:jc w:val="center"/>
              <w:rPr>
                <w:iCs/>
                <w:color w:val="111111"/>
                <w:bdr w:val="none" w:sz="0" w:space="0" w:color="auto" w:frame="1"/>
                <w:shd w:val="clear" w:color="auto" w:fill="FFFFFF"/>
              </w:rPr>
            </w:pPr>
            <w:r>
              <w:rPr>
                <w:iCs/>
                <w:color w:val="111111"/>
                <w:bdr w:val="none" w:sz="0" w:space="0" w:color="auto" w:frame="1"/>
                <w:shd w:val="clear" w:color="auto" w:fill="FFFFFF"/>
              </w:rPr>
              <w:lastRenderedPageBreak/>
              <w:t xml:space="preserve">В чёрно – </w:t>
            </w:r>
            <w:r w:rsidRPr="006664DC">
              <w:rPr>
                <w:iCs/>
                <w:color w:val="111111"/>
                <w:bdr w:val="none" w:sz="0" w:space="0" w:color="auto" w:frame="1"/>
                <w:shd w:val="clear" w:color="auto" w:fill="FFFFFF"/>
              </w:rPr>
              <w:t>белую полоску</w:t>
            </w:r>
            <w:r>
              <w:rPr>
                <w:iCs/>
                <w:color w:val="111111"/>
                <w:bdr w:val="none" w:sz="0" w:space="0" w:color="auto" w:frame="1"/>
                <w:shd w:val="clear" w:color="auto" w:fill="FFFFFF"/>
              </w:rPr>
              <w:t>.</w:t>
            </w:r>
          </w:p>
          <w:p w:rsidR="00474A6A" w:rsidRDefault="00474A6A" w:rsidP="005A70B4">
            <w:pPr>
              <w:pStyle w:val="a5"/>
              <w:shd w:val="clear" w:color="auto" w:fill="FFFFFF"/>
              <w:spacing w:before="0" w:beforeAutospacing="0" w:after="0" w:afterAutospacing="0" w:line="276" w:lineRule="auto"/>
              <w:jc w:val="center"/>
              <w:rPr>
                <w:rStyle w:val="a8"/>
                <w:b w:val="0"/>
                <w:color w:val="000000"/>
                <w:bdr w:val="none" w:sz="0" w:space="0" w:color="auto" w:frame="1"/>
              </w:rPr>
            </w:pPr>
            <w:r>
              <w:rPr>
                <w:noProof/>
              </w:rPr>
              <w:drawing>
                <wp:inline distT="0" distB="0" distL="0" distR="0">
                  <wp:extent cx="2806700" cy="1871133"/>
                  <wp:effectExtent l="19050" t="0" r="0" b="0"/>
                  <wp:docPr id="13" name="Рисунок 4" descr="https://placepic.ru/wp-content/uploads/2019/06/s120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acepic.ru/wp-content/uploads/2019/06/s1200-2-11.jpg"/>
                          <pic:cNvPicPr>
                            <a:picLocks noChangeAspect="1" noChangeArrowheads="1"/>
                          </pic:cNvPicPr>
                        </pic:nvPicPr>
                        <pic:blipFill>
                          <a:blip r:embed="rId9" cstate="print"/>
                          <a:srcRect/>
                          <a:stretch>
                            <a:fillRect/>
                          </a:stretch>
                        </pic:blipFill>
                        <pic:spPr bwMode="auto">
                          <a:xfrm>
                            <a:off x="0" y="0"/>
                            <a:ext cx="2806700" cy="1871133"/>
                          </a:xfrm>
                          <a:prstGeom prst="rect">
                            <a:avLst/>
                          </a:prstGeom>
                          <a:noFill/>
                          <a:ln w="9525">
                            <a:noFill/>
                            <a:miter lim="800000"/>
                            <a:headEnd/>
                            <a:tailEnd/>
                          </a:ln>
                        </pic:spPr>
                      </pic:pic>
                    </a:graphicData>
                  </a:graphic>
                </wp:inline>
              </w:drawing>
            </w:r>
          </w:p>
          <w:p w:rsidR="00474A6A" w:rsidRPr="006664DC" w:rsidRDefault="00474A6A" w:rsidP="005A70B4">
            <w:pPr>
              <w:pStyle w:val="a5"/>
              <w:shd w:val="clear" w:color="auto" w:fill="FFFFFF"/>
              <w:spacing w:before="0" w:beforeAutospacing="0" w:after="0" w:afterAutospacing="0" w:line="276" w:lineRule="auto"/>
              <w:jc w:val="both"/>
              <w:rPr>
                <w:bCs/>
                <w:color w:val="000000"/>
                <w:bdr w:val="none" w:sz="0" w:space="0" w:color="auto" w:frame="1"/>
              </w:rPr>
            </w:pPr>
            <w:r>
              <w:rPr>
                <w:rStyle w:val="a8"/>
                <w:b w:val="0"/>
                <w:color w:val="000000"/>
                <w:bdr w:val="none" w:sz="0" w:space="0" w:color="auto" w:frame="1"/>
              </w:rPr>
              <w:t xml:space="preserve">– </w:t>
            </w:r>
            <w:r w:rsidRPr="006664DC">
              <w:rPr>
                <w:rStyle w:val="a8"/>
                <w:b w:val="0"/>
                <w:color w:val="000000"/>
                <w:bdr w:val="none" w:sz="0" w:space="0" w:color="auto" w:frame="1"/>
              </w:rPr>
              <w:t>Характерная особенность этих животных</w:t>
            </w:r>
            <w:r w:rsidRPr="006664DC">
              <w:rPr>
                <w:rStyle w:val="a8"/>
                <w:color w:val="000000"/>
                <w:bdr w:val="none" w:sz="0" w:space="0" w:color="auto" w:frame="1"/>
              </w:rPr>
              <w:t> </w:t>
            </w:r>
            <w:r w:rsidRPr="006664DC">
              <w:rPr>
                <w:color w:val="000000"/>
              </w:rPr>
              <w:t>- полосатая окраска, причем ученые в</w:t>
            </w:r>
            <w:r>
              <w:rPr>
                <w:color w:val="000000"/>
              </w:rPr>
              <w:t xml:space="preserve">се – </w:t>
            </w:r>
            <w:r w:rsidRPr="006664DC">
              <w:rPr>
                <w:color w:val="000000"/>
              </w:rPr>
              <w:t>так</w:t>
            </w:r>
            <w:r>
              <w:rPr>
                <w:color w:val="000000"/>
              </w:rPr>
              <w:t>и выяснили, что шкура животных –</w:t>
            </w:r>
            <w:r w:rsidRPr="006664DC">
              <w:rPr>
                <w:color w:val="000000"/>
              </w:rPr>
              <w:t xml:space="preserve"> белая в черную полоску, а не наоборот. Полоски необходимы зебрам для</w:t>
            </w:r>
            <w:r>
              <w:rPr>
                <w:color w:val="000000"/>
              </w:rPr>
              <w:t xml:space="preserve"> маскировки, ведь эти животные –</w:t>
            </w:r>
            <w:r w:rsidRPr="006664DC">
              <w:rPr>
                <w:color w:val="000000"/>
              </w:rPr>
              <w:t xml:space="preserve"> главная добыча львов, они хоть хорошо бегают, но быстро устают.</w:t>
            </w:r>
          </w:p>
          <w:p w:rsidR="00474A6A" w:rsidRPr="006664DC" w:rsidRDefault="00474A6A" w:rsidP="005A70B4">
            <w:pPr>
              <w:pStyle w:val="a5"/>
              <w:shd w:val="clear" w:color="auto" w:fill="FFFFFF"/>
              <w:spacing w:before="0" w:beforeAutospacing="0" w:after="0" w:afterAutospacing="0" w:line="276" w:lineRule="auto"/>
              <w:jc w:val="both"/>
              <w:rPr>
                <w:color w:val="000000"/>
              </w:rPr>
            </w:pPr>
            <w:r>
              <w:rPr>
                <w:color w:val="000000"/>
              </w:rPr>
              <w:t xml:space="preserve">– </w:t>
            </w:r>
            <w:r w:rsidRPr="006664DC">
              <w:rPr>
                <w:color w:val="000000"/>
              </w:rPr>
              <w:t>Может показаться, что полосатая шкура зебр делает их очень заметными. Однако если смотреть на зебру издалека, то полоски расплываются и вместо зебры видно размытое серое пятно. Еще было выяснено, что не существует двух зебр с одинаковыми полосками, у каждого животного рисунок шкурки свой, индивидуальный, что, впрочем, идет только на пользу, так как по расположению полосок на шкуре малыши зебры угадывают своих мам и наоборот.</w:t>
            </w:r>
          </w:p>
          <w:p w:rsidR="00474A6A" w:rsidRPr="006664DC" w:rsidRDefault="00474A6A" w:rsidP="005A70B4">
            <w:pPr>
              <w:pStyle w:val="a5"/>
              <w:shd w:val="clear" w:color="auto" w:fill="FFFFFF"/>
              <w:spacing w:before="0" w:beforeAutospacing="0" w:after="0" w:afterAutospacing="0" w:line="276" w:lineRule="auto"/>
              <w:jc w:val="both"/>
              <w:rPr>
                <w:color w:val="000000"/>
              </w:rPr>
            </w:pPr>
            <w:r>
              <w:rPr>
                <w:color w:val="000000"/>
              </w:rPr>
              <w:t xml:space="preserve">– </w:t>
            </w:r>
            <w:r w:rsidRPr="006664DC">
              <w:rPr>
                <w:color w:val="000000"/>
              </w:rPr>
              <w:t>Живут зебры стадами, но могут объединяться и пастись вместе с антилопами, страусами, жирафами. При опасности зебры обороняются, нанося удары передними ногами и пуская в ход зубы. Есть сведения, что при недостатке воды зебры находят места, где она залегает близко к</w:t>
            </w:r>
            <w:r>
              <w:rPr>
                <w:color w:val="000000"/>
              </w:rPr>
              <w:t xml:space="preserve"> поверхности, и роют ямы по 1,5 – </w:t>
            </w:r>
            <w:r w:rsidRPr="006664DC">
              <w:rPr>
                <w:color w:val="000000"/>
              </w:rPr>
              <w:t>2 метра глубиной.</w:t>
            </w:r>
          </w:p>
          <w:p w:rsidR="00474A6A" w:rsidRPr="006664DC" w:rsidRDefault="00474A6A" w:rsidP="005A70B4">
            <w:pPr>
              <w:pStyle w:val="a5"/>
              <w:shd w:val="clear" w:color="auto" w:fill="FFFFFF"/>
              <w:spacing w:before="0" w:beforeAutospacing="0" w:after="0" w:afterAutospacing="0" w:line="276" w:lineRule="auto"/>
              <w:jc w:val="both"/>
              <w:rPr>
                <w:color w:val="000000"/>
              </w:rPr>
            </w:pPr>
            <w:r>
              <w:rPr>
                <w:color w:val="000000"/>
              </w:rPr>
              <w:t xml:space="preserve">– </w:t>
            </w:r>
            <w:r w:rsidRPr="006664DC">
              <w:rPr>
                <w:color w:val="000000"/>
              </w:rPr>
              <w:t>Жеребята у зебр рождаются настолько сформировавшимися, что через несколько минут ста</w:t>
            </w:r>
            <w:r>
              <w:rPr>
                <w:color w:val="000000"/>
              </w:rPr>
              <w:t>новятся на ножки. Через полчаса –</w:t>
            </w:r>
            <w:r w:rsidRPr="006664DC">
              <w:rPr>
                <w:color w:val="000000"/>
              </w:rPr>
              <w:t xml:space="preserve"> час они уже </w:t>
            </w:r>
            <w:proofErr w:type="gramStart"/>
            <w:r w:rsidRPr="006664DC">
              <w:rPr>
                <w:color w:val="000000"/>
              </w:rPr>
              <w:t>вовсю</w:t>
            </w:r>
            <w:proofErr w:type="gramEnd"/>
            <w:r w:rsidRPr="006664DC">
              <w:rPr>
                <w:color w:val="000000"/>
              </w:rPr>
              <w:t xml:space="preserve"> скачут вокруг своей родительницы.</w:t>
            </w:r>
          </w:p>
          <w:p w:rsidR="00474A6A" w:rsidRPr="006664DC" w:rsidRDefault="00474A6A" w:rsidP="005A70B4">
            <w:pPr>
              <w:pStyle w:val="a5"/>
              <w:shd w:val="clear" w:color="auto" w:fill="FFFFFF"/>
              <w:spacing w:before="0" w:beforeAutospacing="0" w:after="0" w:afterAutospacing="0" w:line="276" w:lineRule="auto"/>
              <w:jc w:val="both"/>
              <w:rPr>
                <w:color w:val="000000"/>
              </w:rPr>
            </w:pPr>
            <w:r>
              <w:rPr>
                <w:color w:val="000000"/>
              </w:rPr>
              <w:t>– Зебры неприхотливы –</w:t>
            </w:r>
            <w:r w:rsidRPr="006664DC">
              <w:rPr>
                <w:color w:val="000000"/>
              </w:rPr>
              <w:t xml:space="preserve"> едят жесткую, малосъедобную для других животных траву, не болеют теми болезнями, которым подвергаются домашние животные. Зебры много пьют, </w:t>
            </w:r>
            <w:proofErr w:type="gramStart"/>
            <w:r w:rsidRPr="006664DC">
              <w:rPr>
                <w:color w:val="000000"/>
              </w:rPr>
              <w:t>поэтому</w:t>
            </w:r>
            <w:proofErr w:type="gramEnd"/>
            <w:r w:rsidRPr="006664DC">
              <w:rPr>
                <w:color w:val="000000"/>
              </w:rPr>
              <w:t xml:space="preserve"> никогда не отходят </w:t>
            </w:r>
            <w:r w:rsidRPr="006664DC">
              <w:rPr>
                <w:color w:val="000000"/>
              </w:rPr>
              <w:lastRenderedPageBreak/>
              <w:t>далеко от водоема.</w:t>
            </w:r>
          </w:p>
          <w:p w:rsidR="00474A6A" w:rsidRPr="006664DC" w:rsidRDefault="00474A6A" w:rsidP="005A70B4">
            <w:pPr>
              <w:pStyle w:val="a5"/>
              <w:shd w:val="clear" w:color="auto" w:fill="FFFFFF"/>
              <w:spacing w:before="0" w:beforeAutospacing="0" w:after="0" w:afterAutospacing="0" w:line="276" w:lineRule="auto"/>
              <w:ind w:firstLine="300"/>
              <w:jc w:val="center"/>
              <w:rPr>
                <w:color w:val="000000"/>
              </w:rPr>
            </w:pPr>
            <w:r w:rsidRPr="006664DC">
              <w:rPr>
                <w:color w:val="000000"/>
              </w:rPr>
              <w:t>Забавная зебра скачет и бегает.</w:t>
            </w:r>
          </w:p>
          <w:p w:rsidR="00474A6A" w:rsidRPr="006664DC" w:rsidRDefault="00474A6A" w:rsidP="005A70B4">
            <w:pPr>
              <w:pStyle w:val="a5"/>
              <w:shd w:val="clear" w:color="auto" w:fill="FFFFFF"/>
              <w:spacing w:before="0" w:beforeAutospacing="0" w:after="0" w:afterAutospacing="0" w:line="276" w:lineRule="auto"/>
              <w:ind w:firstLine="300"/>
              <w:jc w:val="center"/>
              <w:rPr>
                <w:color w:val="000000"/>
              </w:rPr>
            </w:pPr>
            <w:r>
              <w:rPr>
                <w:color w:val="000000"/>
              </w:rPr>
              <w:t xml:space="preserve">И в фильме цветном – всегда черно – </w:t>
            </w:r>
            <w:proofErr w:type="gramStart"/>
            <w:r w:rsidRPr="006664DC">
              <w:rPr>
                <w:color w:val="000000"/>
              </w:rPr>
              <w:t>белая</w:t>
            </w:r>
            <w:proofErr w:type="gramEnd"/>
            <w:r w:rsidRPr="006664DC">
              <w:rPr>
                <w:color w:val="000000"/>
              </w:rPr>
              <w:t>.</w:t>
            </w:r>
          </w:p>
          <w:p w:rsidR="00474A6A" w:rsidRPr="006664DC" w:rsidRDefault="00474A6A" w:rsidP="005A70B4">
            <w:pPr>
              <w:pStyle w:val="a5"/>
              <w:shd w:val="clear" w:color="auto" w:fill="FFFFFF"/>
              <w:spacing w:before="0" w:beforeAutospacing="0" w:after="0" w:afterAutospacing="0" w:line="276" w:lineRule="auto"/>
              <w:ind w:firstLine="300"/>
              <w:jc w:val="center"/>
              <w:rPr>
                <w:color w:val="000000"/>
              </w:rPr>
            </w:pPr>
            <w:r w:rsidRPr="006664DC">
              <w:rPr>
                <w:color w:val="000000"/>
              </w:rPr>
              <w:t>Полоски ее ей помогают</w:t>
            </w:r>
          </w:p>
          <w:p w:rsidR="00474A6A" w:rsidRPr="006664DC" w:rsidRDefault="00474A6A" w:rsidP="005A70B4">
            <w:pPr>
              <w:pStyle w:val="a5"/>
              <w:shd w:val="clear" w:color="auto" w:fill="FFFFFF"/>
              <w:spacing w:before="0" w:beforeAutospacing="0" w:after="0" w:afterAutospacing="0" w:line="276" w:lineRule="auto"/>
              <w:ind w:firstLine="300"/>
              <w:jc w:val="center"/>
              <w:rPr>
                <w:color w:val="000000"/>
              </w:rPr>
            </w:pPr>
            <w:r w:rsidRPr="006664DC">
              <w:rPr>
                <w:color w:val="000000"/>
              </w:rPr>
              <w:t>Стать незаметной в бескрайней саванне.</w:t>
            </w:r>
          </w:p>
          <w:p w:rsidR="00474A6A" w:rsidRPr="006664DC" w:rsidRDefault="00474A6A" w:rsidP="005A70B4">
            <w:pPr>
              <w:pStyle w:val="a5"/>
              <w:shd w:val="clear" w:color="auto" w:fill="FFFFFF"/>
              <w:spacing w:before="0" w:beforeAutospacing="0" w:after="0" w:afterAutospacing="0" w:line="276" w:lineRule="auto"/>
              <w:ind w:firstLine="284"/>
              <w:jc w:val="center"/>
              <w:rPr>
                <w:color w:val="000000"/>
              </w:rPr>
            </w:pPr>
            <w:r w:rsidRPr="006664DC">
              <w:rPr>
                <w:color w:val="000000"/>
              </w:rPr>
              <w:t>Зебры пасутся большими стадами,</w:t>
            </w:r>
          </w:p>
          <w:p w:rsidR="00474A6A" w:rsidRPr="006664DC" w:rsidRDefault="00474A6A" w:rsidP="005A70B4">
            <w:pPr>
              <w:pStyle w:val="a5"/>
              <w:shd w:val="clear" w:color="auto" w:fill="FFFFFF"/>
              <w:spacing w:before="0" w:beforeAutospacing="0" w:after="0" w:afterAutospacing="0" w:line="276" w:lineRule="auto"/>
              <w:ind w:firstLine="300"/>
              <w:jc w:val="center"/>
              <w:rPr>
                <w:color w:val="000000"/>
              </w:rPr>
            </w:pPr>
            <w:r w:rsidRPr="006664DC">
              <w:rPr>
                <w:color w:val="000000"/>
              </w:rPr>
              <w:t>Могут кусаться и топать ногами.</w:t>
            </w:r>
          </w:p>
          <w:p w:rsidR="00474A6A" w:rsidRPr="006664DC" w:rsidRDefault="00474A6A" w:rsidP="005A70B4">
            <w:pPr>
              <w:pStyle w:val="a5"/>
              <w:shd w:val="clear" w:color="auto" w:fill="FFFFFF"/>
              <w:spacing w:before="0" w:beforeAutospacing="0" w:after="0" w:afterAutospacing="0" w:line="276" w:lineRule="auto"/>
              <w:ind w:firstLine="300"/>
              <w:jc w:val="center"/>
              <w:rPr>
                <w:color w:val="000000"/>
              </w:rPr>
            </w:pPr>
            <w:r w:rsidRPr="006664DC">
              <w:rPr>
                <w:color w:val="000000"/>
              </w:rPr>
              <w:t xml:space="preserve">Но </w:t>
            </w:r>
            <w:proofErr w:type="gramStart"/>
            <w:r w:rsidRPr="006664DC">
              <w:rPr>
                <w:color w:val="000000"/>
              </w:rPr>
              <w:t>все</w:t>
            </w:r>
            <w:proofErr w:type="gramEnd"/>
            <w:r w:rsidRPr="006664DC">
              <w:rPr>
                <w:color w:val="000000"/>
              </w:rPr>
              <w:t xml:space="preserve"> же они очень все милые,</w:t>
            </w:r>
          </w:p>
          <w:p w:rsidR="00474A6A" w:rsidRPr="006664DC" w:rsidRDefault="00474A6A" w:rsidP="005A70B4">
            <w:pPr>
              <w:pStyle w:val="a5"/>
              <w:shd w:val="clear" w:color="auto" w:fill="FFFFFF"/>
              <w:spacing w:before="0" w:beforeAutospacing="0" w:after="0" w:afterAutospacing="0" w:line="276" w:lineRule="auto"/>
              <w:ind w:firstLine="300"/>
              <w:jc w:val="center"/>
              <w:rPr>
                <w:color w:val="000000"/>
              </w:rPr>
            </w:pPr>
            <w:r w:rsidRPr="006664DC">
              <w:rPr>
                <w:color w:val="000000"/>
              </w:rPr>
              <w:t xml:space="preserve">Эти </w:t>
            </w:r>
            <w:proofErr w:type="spellStart"/>
            <w:r w:rsidRPr="006664DC">
              <w:rPr>
                <w:color w:val="000000"/>
              </w:rPr>
              <w:t>коняшки</w:t>
            </w:r>
            <w:proofErr w:type="spellEnd"/>
            <w:r w:rsidRPr="006664DC">
              <w:rPr>
                <w:color w:val="000000"/>
              </w:rPr>
              <w:t xml:space="preserve"> в тельняшках игривые.</w:t>
            </w:r>
          </w:p>
          <w:p w:rsidR="00474A6A" w:rsidRDefault="00055550" w:rsidP="005A70B4">
            <w:pPr>
              <w:pStyle w:val="a5"/>
              <w:shd w:val="clear" w:color="auto" w:fill="FFFFFF"/>
              <w:spacing w:before="0" w:beforeAutospacing="0" w:after="0" w:afterAutospacing="0" w:line="276" w:lineRule="auto"/>
              <w:jc w:val="both"/>
              <w:rPr>
                <w:color w:val="000000"/>
              </w:rPr>
            </w:pPr>
            <w:hyperlink r:id="rId10" w:history="1">
              <w:r w:rsidR="00474A6A" w:rsidRPr="004A1A7F">
                <w:rPr>
                  <w:rStyle w:val="a3"/>
                </w:rPr>
                <w:t>https://www.youtube.com/watch?v=VSlLTJsvrBs</w:t>
              </w:r>
            </w:hyperlink>
          </w:p>
          <w:p w:rsidR="00474A6A" w:rsidRPr="006664DC" w:rsidRDefault="00474A6A" w:rsidP="005A70B4">
            <w:pPr>
              <w:pStyle w:val="a5"/>
              <w:shd w:val="clear" w:color="auto" w:fill="FFFFFF"/>
              <w:spacing w:before="0" w:beforeAutospacing="0" w:after="0" w:afterAutospacing="0" w:line="276" w:lineRule="auto"/>
              <w:ind w:firstLine="33"/>
              <w:jc w:val="both"/>
              <w:rPr>
                <w:color w:val="000000"/>
              </w:rPr>
            </w:pPr>
            <w:r>
              <w:rPr>
                <w:color w:val="000000"/>
              </w:rPr>
              <w:t>Раскрашивание картинки</w:t>
            </w:r>
          </w:p>
          <w:p w:rsidR="00474A6A" w:rsidRPr="00991BFC" w:rsidRDefault="00474A6A" w:rsidP="005A70B4">
            <w:pPr>
              <w:spacing w:line="276" w:lineRule="auto"/>
              <w:jc w:val="center"/>
              <w:rPr>
                <w:rFonts w:ascii="Times New Roman" w:hAnsi="Times New Roman"/>
                <w:sz w:val="24"/>
                <w:szCs w:val="24"/>
              </w:rPr>
            </w:pPr>
            <w:r>
              <w:rPr>
                <w:noProof/>
              </w:rPr>
              <w:drawing>
                <wp:inline distT="0" distB="0" distL="0" distR="0">
                  <wp:extent cx="2279889" cy="2569902"/>
                  <wp:effectExtent l="19050" t="0" r="6111" b="0"/>
                  <wp:docPr id="14" name="Рисунок 1" descr="http://kartik.ru/wp-content/uploads/2017/05/zebra-raskraska-2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rtik.ru/wp-content/uploads/2017/05/zebra-raskraska-21584.jpg"/>
                          <pic:cNvPicPr>
                            <a:picLocks noChangeAspect="1" noChangeArrowheads="1"/>
                          </pic:cNvPicPr>
                        </pic:nvPicPr>
                        <pic:blipFill>
                          <a:blip r:embed="rId11" cstate="print"/>
                          <a:srcRect b="3567"/>
                          <a:stretch>
                            <a:fillRect/>
                          </a:stretch>
                        </pic:blipFill>
                        <pic:spPr bwMode="auto">
                          <a:xfrm>
                            <a:off x="0" y="0"/>
                            <a:ext cx="2279889" cy="2569902"/>
                          </a:xfrm>
                          <a:prstGeom prst="rect">
                            <a:avLst/>
                          </a:prstGeom>
                          <a:noFill/>
                          <a:ln w="9525">
                            <a:noFill/>
                            <a:miter lim="800000"/>
                            <a:headEnd/>
                            <a:tailEnd/>
                          </a:ln>
                        </pic:spPr>
                      </pic:pic>
                    </a:graphicData>
                  </a:graphic>
                </wp:inline>
              </w:drawing>
            </w:r>
          </w:p>
          <w:p w:rsidR="00D947D9" w:rsidRDefault="00D947D9" w:rsidP="005A70B4">
            <w:pPr>
              <w:spacing w:line="276" w:lineRule="auto"/>
              <w:jc w:val="both"/>
              <w:rPr>
                <w:rFonts w:ascii="Times New Roman" w:hAnsi="Times New Roman"/>
                <w:color w:val="000000"/>
                <w:sz w:val="24"/>
                <w:szCs w:val="24"/>
                <w:shd w:val="clear" w:color="auto" w:fill="FFFFFF"/>
              </w:rPr>
            </w:pPr>
          </w:p>
        </w:tc>
      </w:tr>
      <w:tr w:rsidR="00D947D9" w:rsidTr="00AD24C2">
        <w:tc>
          <w:tcPr>
            <w:tcW w:w="675" w:type="dxa"/>
            <w:vMerge/>
            <w:tcBorders>
              <w:left w:val="single" w:sz="4" w:space="0" w:color="auto"/>
              <w:right w:val="single" w:sz="4" w:space="0" w:color="auto"/>
            </w:tcBorders>
            <w:vAlign w:val="center"/>
            <w:hideMark/>
          </w:tcPr>
          <w:p w:rsidR="00D947D9" w:rsidRDefault="00D947D9"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5A70B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D947D9" w:rsidRDefault="00833C75" w:rsidP="005A70B4">
            <w:pPr>
              <w:spacing w:line="276" w:lineRule="auto"/>
              <w:jc w:val="center"/>
              <w:rPr>
                <w:rFonts w:ascii="Times New Roman" w:hAnsi="Times New Roman"/>
                <w:sz w:val="24"/>
                <w:szCs w:val="24"/>
              </w:rPr>
            </w:pPr>
            <w:r>
              <w:rPr>
                <w:rFonts w:ascii="Times New Roman" w:hAnsi="Times New Roman"/>
                <w:sz w:val="24"/>
                <w:szCs w:val="24"/>
              </w:rPr>
              <w:t>Музыка и движение</w:t>
            </w:r>
          </w:p>
        </w:tc>
        <w:tc>
          <w:tcPr>
            <w:tcW w:w="2127" w:type="dxa"/>
            <w:tcBorders>
              <w:top w:val="single" w:sz="4" w:space="0" w:color="auto"/>
              <w:left w:val="single" w:sz="4" w:space="0" w:color="auto"/>
              <w:bottom w:val="single" w:sz="4" w:space="0" w:color="auto"/>
              <w:right w:val="single" w:sz="4" w:space="0" w:color="auto"/>
            </w:tcBorders>
            <w:hideMark/>
          </w:tcPr>
          <w:p w:rsidR="00D947D9" w:rsidRDefault="00844E38" w:rsidP="005A70B4">
            <w:pPr>
              <w:spacing w:line="276" w:lineRule="auto"/>
              <w:jc w:val="center"/>
              <w:rPr>
                <w:rFonts w:ascii="Times New Roman" w:hAnsi="Times New Roman"/>
                <w:sz w:val="24"/>
                <w:szCs w:val="24"/>
              </w:rPr>
            </w:pPr>
            <w:r>
              <w:rPr>
                <w:rFonts w:ascii="Times New Roman" w:hAnsi="Times New Roman"/>
                <w:sz w:val="24"/>
                <w:szCs w:val="24"/>
              </w:rPr>
              <w:t>Старкова</w:t>
            </w:r>
          </w:p>
          <w:p w:rsidR="00844E38" w:rsidRDefault="00844E38" w:rsidP="005A70B4">
            <w:pPr>
              <w:spacing w:line="276" w:lineRule="auto"/>
              <w:jc w:val="center"/>
              <w:rPr>
                <w:rFonts w:ascii="Times New Roman" w:hAnsi="Times New Roman"/>
                <w:sz w:val="24"/>
                <w:szCs w:val="24"/>
              </w:rPr>
            </w:pPr>
            <w:r>
              <w:rPr>
                <w:rFonts w:ascii="Times New Roman" w:hAnsi="Times New Roman"/>
                <w:sz w:val="24"/>
                <w:szCs w:val="24"/>
              </w:rPr>
              <w:t>Виктория</w:t>
            </w:r>
          </w:p>
          <w:p w:rsidR="00844E38" w:rsidRDefault="00844E38" w:rsidP="005A70B4">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tcBorders>
              <w:top w:val="single" w:sz="4" w:space="0" w:color="auto"/>
              <w:left w:val="single" w:sz="4" w:space="0" w:color="auto"/>
              <w:bottom w:val="single" w:sz="4" w:space="0" w:color="auto"/>
              <w:right w:val="single" w:sz="4" w:space="0" w:color="auto"/>
            </w:tcBorders>
            <w:hideMark/>
          </w:tcPr>
          <w:p w:rsidR="00D07E5C" w:rsidRDefault="00D07E5C" w:rsidP="00D07E5C">
            <w:pPr>
              <w:contextualSpacing/>
              <w:jc w:val="center"/>
              <w:rPr>
                <w:rFonts w:ascii="Times New Roman" w:hAnsi="Times New Roman"/>
                <w:sz w:val="24"/>
                <w:szCs w:val="24"/>
              </w:rPr>
            </w:pPr>
            <w:r>
              <w:rPr>
                <w:rFonts w:ascii="Times New Roman" w:hAnsi="Times New Roman"/>
                <w:sz w:val="24"/>
                <w:szCs w:val="24"/>
              </w:rPr>
              <w:t>Низкие звуки.</w:t>
            </w:r>
          </w:p>
          <w:p w:rsidR="00D947D9" w:rsidRDefault="00D07E5C" w:rsidP="00D07E5C">
            <w:pPr>
              <w:spacing w:line="276" w:lineRule="auto"/>
              <w:jc w:val="center"/>
              <w:rPr>
                <w:rFonts w:ascii="Times New Roman" w:hAnsi="Times New Roman"/>
                <w:sz w:val="24"/>
                <w:szCs w:val="24"/>
              </w:rPr>
            </w:pPr>
            <w:r>
              <w:rPr>
                <w:rFonts w:ascii="Times New Roman" w:hAnsi="Times New Roman"/>
                <w:sz w:val="24"/>
                <w:szCs w:val="24"/>
              </w:rPr>
              <w:t>Высокие звуки</w:t>
            </w:r>
          </w:p>
        </w:tc>
        <w:tc>
          <w:tcPr>
            <w:tcW w:w="8015" w:type="dxa"/>
            <w:tcBorders>
              <w:top w:val="single" w:sz="4" w:space="0" w:color="auto"/>
              <w:left w:val="single" w:sz="4" w:space="0" w:color="auto"/>
              <w:bottom w:val="single" w:sz="4" w:space="0" w:color="auto"/>
              <w:right w:val="single" w:sz="4" w:space="0" w:color="auto"/>
            </w:tcBorders>
            <w:hideMark/>
          </w:tcPr>
          <w:p w:rsidR="00D07E5C" w:rsidRDefault="00D07E5C" w:rsidP="00D07E5C">
            <w:pPr>
              <w:contextualSpacing/>
              <w:rPr>
                <w:rFonts w:ascii="Times New Roman" w:hAnsi="Times New Roman"/>
                <w:sz w:val="24"/>
                <w:szCs w:val="24"/>
              </w:rPr>
            </w:pPr>
            <w:r>
              <w:rPr>
                <w:rFonts w:ascii="Times New Roman" w:hAnsi="Times New Roman"/>
                <w:sz w:val="24"/>
                <w:szCs w:val="24"/>
              </w:rPr>
              <w:t>Просмотр видео:</w:t>
            </w:r>
          </w:p>
          <w:p w:rsidR="00D947D9" w:rsidRDefault="00D07E5C" w:rsidP="00D07E5C">
            <w:pPr>
              <w:spacing w:line="276" w:lineRule="auto"/>
              <w:rPr>
                <w:rFonts w:ascii="Times New Roman" w:hAnsi="Times New Roman"/>
                <w:color w:val="000000"/>
                <w:sz w:val="24"/>
                <w:szCs w:val="24"/>
                <w:shd w:val="clear" w:color="auto" w:fill="FFFFFF"/>
              </w:rPr>
            </w:pPr>
            <w:r w:rsidRPr="002F6128">
              <w:rPr>
                <w:rFonts w:ascii="Times New Roman" w:hAnsi="Times New Roman"/>
                <w:sz w:val="24"/>
                <w:szCs w:val="24"/>
              </w:rPr>
              <w:t>https://www.youtube.com/watch?v=KRIgBwqxVm0</w:t>
            </w:r>
          </w:p>
        </w:tc>
      </w:tr>
      <w:tr w:rsidR="00D947D9" w:rsidTr="00AD24C2">
        <w:tc>
          <w:tcPr>
            <w:tcW w:w="675" w:type="dxa"/>
            <w:vMerge/>
            <w:tcBorders>
              <w:left w:val="single" w:sz="4" w:space="0" w:color="auto"/>
              <w:right w:val="single" w:sz="4" w:space="0" w:color="auto"/>
            </w:tcBorders>
            <w:vAlign w:val="center"/>
            <w:hideMark/>
          </w:tcPr>
          <w:p w:rsidR="00D947D9" w:rsidRDefault="00D947D9"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5A70B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D947D9" w:rsidRDefault="0066070F" w:rsidP="005A70B4">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844E38" w:rsidRDefault="00844E38"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947D9" w:rsidRDefault="0066070F" w:rsidP="005A70B4">
            <w:pPr>
              <w:spacing w:line="276" w:lineRule="auto"/>
              <w:jc w:val="center"/>
              <w:rPr>
                <w:rFonts w:ascii="Times New Roman" w:hAnsi="Times New Roman"/>
                <w:sz w:val="24"/>
                <w:szCs w:val="24"/>
              </w:rPr>
            </w:pPr>
            <w:r>
              <w:rPr>
                <w:rFonts w:ascii="Times New Roman" w:hAnsi="Times New Roman"/>
                <w:sz w:val="24"/>
                <w:szCs w:val="24"/>
              </w:rPr>
              <w:t>Предметная аппликация</w:t>
            </w:r>
          </w:p>
        </w:tc>
        <w:tc>
          <w:tcPr>
            <w:tcW w:w="8015" w:type="dxa"/>
            <w:tcBorders>
              <w:top w:val="single" w:sz="4" w:space="0" w:color="auto"/>
              <w:left w:val="single" w:sz="4" w:space="0" w:color="auto"/>
              <w:bottom w:val="single" w:sz="4" w:space="0" w:color="auto"/>
              <w:right w:val="single" w:sz="4" w:space="0" w:color="auto"/>
            </w:tcBorders>
            <w:hideMark/>
          </w:tcPr>
          <w:p w:rsidR="0066070F" w:rsidRDefault="0066070F" w:rsidP="005A70B4">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аппликации «Мухоморы»</w:t>
            </w:r>
          </w:p>
          <w:p w:rsidR="00D947D9" w:rsidRDefault="00055550" w:rsidP="005A70B4">
            <w:pPr>
              <w:spacing w:line="276" w:lineRule="auto"/>
              <w:jc w:val="both"/>
              <w:rPr>
                <w:rFonts w:ascii="Times New Roman" w:hAnsi="Times New Roman"/>
                <w:color w:val="000000"/>
                <w:sz w:val="24"/>
                <w:szCs w:val="24"/>
                <w:shd w:val="clear" w:color="auto" w:fill="FFFFFF"/>
              </w:rPr>
            </w:pPr>
            <w:hyperlink r:id="rId12" w:history="1">
              <w:r w:rsidR="0066070F" w:rsidRPr="004A1A7F">
                <w:rPr>
                  <w:rStyle w:val="a3"/>
                  <w:rFonts w:ascii="Times New Roman" w:hAnsi="Times New Roman"/>
                  <w:sz w:val="24"/>
                  <w:szCs w:val="24"/>
                  <w:shd w:val="clear" w:color="auto" w:fill="FFFFFF"/>
                </w:rPr>
                <w:t>https://www.youtube.com/watch?v=oxGyc5tPNow</w:t>
              </w:r>
            </w:hyperlink>
          </w:p>
        </w:tc>
      </w:tr>
      <w:tr w:rsidR="00D947D9" w:rsidTr="00AD24C2">
        <w:tc>
          <w:tcPr>
            <w:tcW w:w="675" w:type="dxa"/>
            <w:vMerge/>
            <w:tcBorders>
              <w:left w:val="single" w:sz="4" w:space="0" w:color="auto"/>
              <w:right w:val="single" w:sz="4" w:space="0" w:color="auto"/>
            </w:tcBorders>
            <w:vAlign w:val="center"/>
            <w:hideMark/>
          </w:tcPr>
          <w:p w:rsidR="00D947D9" w:rsidRDefault="00D947D9"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5A70B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F42D71" w:rsidRDefault="00F42D71" w:rsidP="005A70B4">
            <w:pPr>
              <w:spacing w:line="276" w:lineRule="auto"/>
              <w:jc w:val="center"/>
              <w:rPr>
                <w:rFonts w:ascii="Times New Roman" w:hAnsi="Times New Roman"/>
                <w:sz w:val="24"/>
                <w:szCs w:val="24"/>
              </w:rPr>
            </w:pPr>
            <w:r>
              <w:rPr>
                <w:rFonts w:ascii="Times New Roman" w:hAnsi="Times New Roman"/>
                <w:sz w:val="24"/>
                <w:szCs w:val="24"/>
              </w:rPr>
              <w:t xml:space="preserve">Адаптивная </w:t>
            </w:r>
          </w:p>
          <w:p w:rsidR="00D947D9" w:rsidRDefault="00F42D71" w:rsidP="005A70B4">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844E38" w:rsidRDefault="00844E38"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5A70B4">
            <w:pPr>
              <w:spacing w:line="276" w:lineRule="auto"/>
              <w:jc w:val="center"/>
              <w:rPr>
                <w:rFonts w:ascii="Times New Roman" w:hAnsi="Times New Roman"/>
                <w:sz w:val="24"/>
                <w:szCs w:val="24"/>
              </w:rPr>
            </w:pPr>
            <w:r>
              <w:rPr>
                <w:rFonts w:ascii="Times New Roman" w:hAnsi="Times New Roman"/>
                <w:sz w:val="24"/>
                <w:szCs w:val="24"/>
              </w:rPr>
              <w:lastRenderedPageBreak/>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947D9" w:rsidRDefault="00F42D71" w:rsidP="005A70B4">
            <w:pPr>
              <w:spacing w:line="276" w:lineRule="auto"/>
              <w:jc w:val="center"/>
              <w:rPr>
                <w:rFonts w:ascii="Times New Roman" w:hAnsi="Times New Roman"/>
                <w:sz w:val="24"/>
                <w:szCs w:val="24"/>
              </w:rPr>
            </w:pPr>
            <w:r>
              <w:rPr>
                <w:rFonts w:ascii="Times New Roman" w:hAnsi="Times New Roman"/>
                <w:sz w:val="24"/>
                <w:szCs w:val="24"/>
              </w:rPr>
              <w:lastRenderedPageBreak/>
              <w:t xml:space="preserve">Стойка у вертикальной </w:t>
            </w:r>
            <w:r>
              <w:rPr>
                <w:rFonts w:ascii="Times New Roman" w:hAnsi="Times New Roman"/>
                <w:sz w:val="24"/>
                <w:szCs w:val="24"/>
              </w:rPr>
              <w:lastRenderedPageBreak/>
              <w:t>плоскости</w:t>
            </w:r>
          </w:p>
        </w:tc>
        <w:tc>
          <w:tcPr>
            <w:tcW w:w="8015" w:type="dxa"/>
            <w:tcBorders>
              <w:top w:val="single" w:sz="4" w:space="0" w:color="auto"/>
              <w:left w:val="single" w:sz="4" w:space="0" w:color="auto"/>
              <w:bottom w:val="single" w:sz="4" w:space="0" w:color="auto"/>
              <w:right w:val="single" w:sz="4" w:space="0" w:color="auto"/>
            </w:tcBorders>
            <w:hideMark/>
          </w:tcPr>
          <w:p w:rsidR="00D947D9" w:rsidRDefault="00F42D71" w:rsidP="005A70B4">
            <w:pPr>
              <w:spacing w:line="276" w:lineRule="auto"/>
              <w:jc w:val="both"/>
              <w:rPr>
                <w:rFonts w:ascii="Times New Roman" w:hAnsi="Times New Roman"/>
                <w:color w:val="000000"/>
                <w:sz w:val="24"/>
                <w:szCs w:val="24"/>
                <w:shd w:val="clear" w:color="auto" w:fill="FFFFFF"/>
              </w:rPr>
            </w:pPr>
            <w:r w:rsidRPr="004B1F94">
              <w:rPr>
                <w:rFonts w:ascii="Times New Roman" w:hAnsi="Times New Roman"/>
                <w:color w:val="000000"/>
                <w:spacing w:val="-3"/>
                <w:sz w:val="24"/>
                <w:szCs w:val="24"/>
                <w:shd w:val="clear" w:color="auto" w:fill="FFFFFF"/>
              </w:rPr>
              <w:lastRenderedPageBreak/>
              <w:t>Ребенок учится сохранять </w:t>
            </w:r>
            <w:r>
              <w:rPr>
                <w:rFonts w:ascii="Times New Roman" w:hAnsi="Times New Roman"/>
                <w:color w:val="000000"/>
                <w:sz w:val="24"/>
                <w:szCs w:val="24"/>
                <w:shd w:val="clear" w:color="auto" w:fill="FFFFFF"/>
              </w:rPr>
              <w:t xml:space="preserve">правильную осанку до 5 – </w:t>
            </w:r>
            <w:r w:rsidRPr="004B1F94">
              <w:rPr>
                <w:rFonts w:ascii="Times New Roman" w:hAnsi="Times New Roman"/>
                <w:color w:val="000000"/>
                <w:sz w:val="24"/>
                <w:szCs w:val="24"/>
                <w:shd w:val="clear" w:color="auto" w:fill="FFFFFF"/>
              </w:rPr>
              <w:t>7 секунд. Стоя у стены, ребенок лопатками спины и пятками ног касается ее.</w:t>
            </w:r>
          </w:p>
        </w:tc>
      </w:tr>
      <w:tr w:rsidR="00D947D9" w:rsidTr="00AD24C2">
        <w:tc>
          <w:tcPr>
            <w:tcW w:w="675" w:type="dxa"/>
            <w:vMerge/>
            <w:tcBorders>
              <w:left w:val="single" w:sz="4" w:space="0" w:color="auto"/>
              <w:right w:val="single" w:sz="4" w:space="0" w:color="auto"/>
            </w:tcBorders>
            <w:vAlign w:val="center"/>
            <w:hideMark/>
          </w:tcPr>
          <w:p w:rsidR="00D947D9" w:rsidRDefault="00D947D9"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5A70B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5435B3" w:rsidRDefault="005435B3" w:rsidP="005A70B4">
            <w:pPr>
              <w:spacing w:line="276" w:lineRule="auto"/>
              <w:jc w:val="center"/>
              <w:rPr>
                <w:rFonts w:ascii="Times New Roman" w:hAnsi="Times New Roman"/>
                <w:sz w:val="24"/>
                <w:szCs w:val="24"/>
              </w:rPr>
            </w:pPr>
            <w:r>
              <w:rPr>
                <w:rFonts w:ascii="Times New Roman" w:hAnsi="Times New Roman"/>
                <w:sz w:val="24"/>
                <w:szCs w:val="24"/>
              </w:rPr>
              <w:t>Сенсорное</w:t>
            </w:r>
          </w:p>
          <w:p w:rsidR="00D947D9" w:rsidRDefault="005435B3" w:rsidP="005A70B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844E38" w:rsidRDefault="00844E38"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5435B3" w:rsidRDefault="005435B3" w:rsidP="005A70B4">
            <w:pPr>
              <w:spacing w:line="276" w:lineRule="auto"/>
              <w:jc w:val="center"/>
              <w:rPr>
                <w:rFonts w:ascii="Times New Roman" w:hAnsi="Times New Roman"/>
                <w:sz w:val="24"/>
                <w:szCs w:val="24"/>
              </w:rPr>
            </w:pPr>
            <w:r>
              <w:rPr>
                <w:rFonts w:ascii="Times New Roman" w:hAnsi="Times New Roman"/>
                <w:sz w:val="24"/>
                <w:szCs w:val="24"/>
              </w:rPr>
              <w:t xml:space="preserve">Звуки </w:t>
            </w:r>
          </w:p>
          <w:p w:rsidR="005435B3" w:rsidRDefault="005435B3" w:rsidP="005A70B4">
            <w:pPr>
              <w:spacing w:line="276" w:lineRule="auto"/>
              <w:jc w:val="center"/>
              <w:rPr>
                <w:rFonts w:ascii="Times New Roman" w:hAnsi="Times New Roman"/>
                <w:sz w:val="24"/>
                <w:szCs w:val="24"/>
              </w:rPr>
            </w:pPr>
            <w:r>
              <w:rPr>
                <w:rFonts w:ascii="Times New Roman" w:hAnsi="Times New Roman"/>
                <w:sz w:val="24"/>
                <w:szCs w:val="24"/>
              </w:rPr>
              <w:t xml:space="preserve">и их </w:t>
            </w:r>
          </w:p>
          <w:p w:rsidR="00D947D9" w:rsidRDefault="005435B3" w:rsidP="005A70B4">
            <w:pPr>
              <w:spacing w:line="276" w:lineRule="auto"/>
              <w:jc w:val="center"/>
              <w:rPr>
                <w:rFonts w:ascii="Times New Roman" w:hAnsi="Times New Roman"/>
                <w:sz w:val="24"/>
                <w:szCs w:val="24"/>
              </w:rPr>
            </w:pPr>
            <w:r>
              <w:rPr>
                <w:rFonts w:ascii="Times New Roman" w:hAnsi="Times New Roman"/>
                <w:sz w:val="24"/>
                <w:szCs w:val="24"/>
              </w:rPr>
              <w:t>источники</w:t>
            </w:r>
          </w:p>
        </w:tc>
        <w:tc>
          <w:tcPr>
            <w:tcW w:w="8015" w:type="dxa"/>
            <w:tcBorders>
              <w:top w:val="single" w:sz="4" w:space="0" w:color="auto"/>
              <w:left w:val="single" w:sz="4" w:space="0" w:color="auto"/>
              <w:bottom w:val="single" w:sz="4" w:space="0" w:color="auto"/>
              <w:right w:val="single" w:sz="4" w:space="0" w:color="auto"/>
            </w:tcBorders>
            <w:hideMark/>
          </w:tcPr>
          <w:p w:rsidR="005435B3" w:rsidRDefault="005435B3" w:rsidP="005A70B4">
            <w:pPr>
              <w:shd w:val="clear" w:color="auto" w:fill="FFFFFF"/>
              <w:spacing w:line="276" w:lineRule="auto"/>
              <w:jc w:val="both"/>
              <w:rPr>
                <w:rFonts w:ascii="Times New Roman" w:eastAsia="Times New Roman" w:hAnsi="Times New Roman"/>
                <w:color w:val="000000"/>
                <w:sz w:val="24"/>
                <w:szCs w:val="24"/>
              </w:rPr>
            </w:pPr>
            <w:r w:rsidRPr="00E33282">
              <w:rPr>
                <w:rFonts w:ascii="Times New Roman" w:eastAsia="Times New Roman" w:hAnsi="Times New Roman"/>
                <w:color w:val="000000"/>
                <w:sz w:val="24"/>
                <w:szCs w:val="24"/>
              </w:rPr>
              <w:t xml:space="preserve">Работу проводят с целью определения способности слышать звук, исходящий от предмета, расположенного в непосредственной близости от уха ребенка, на расстоянии до полуметра. Предъявляют звуки, разные по громкости, наблюдают, на какую силу звучания реагирует ребенок. </w:t>
            </w:r>
            <w:r>
              <w:rPr>
                <w:rFonts w:ascii="Times New Roman" w:eastAsia="Times New Roman" w:hAnsi="Times New Roman"/>
                <w:color w:val="000000"/>
                <w:sz w:val="24"/>
                <w:szCs w:val="24"/>
              </w:rPr>
              <w:t>Взрослый</w:t>
            </w:r>
            <w:r w:rsidRPr="00E33282">
              <w:rPr>
                <w:rFonts w:ascii="Times New Roman" w:eastAsia="Times New Roman" w:hAnsi="Times New Roman"/>
                <w:color w:val="000000"/>
                <w:sz w:val="24"/>
                <w:szCs w:val="24"/>
              </w:rPr>
              <w:t xml:space="preserve"> привлекает внимание ребенка появлением звука в тишине или неожиданным прекращением звучания. Используемые звуки должны быть при диа</w:t>
            </w:r>
            <w:r>
              <w:rPr>
                <w:rFonts w:ascii="Times New Roman" w:eastAsia="Times New Roman" w:hAnsi="Times New Roman"/>
                <w:color w:val="000000"/>
                <w:sz w:val="24"/>
                <w:szCs w:val="24"/>
              </w:rPr>
              <w:t xml:space="preserve">пазоне силы звука, примерно, 55 – </w:t>
            </w:r>
            <w:r w:rsidRPr="00E33282">
              <w:rPr>
                <w:rFonts w:ascii="Times New Roman" w:eastAsia="Times New Roman" w:hAnsi="Times New Roman"/>
                <w:color w:val="000000"/>
                <w:sz w:val="24"/>
                <w:szCs w:val="24"/>
              </w:rPr>
              <w:t xml:space="preserve">60 дБ. При необходимости интенсивность звукового воздействия может меняться.  В качестве источника звука используют музыкальные инструменты и предметы, издающие звук при сжимании, надавливании, встряхивании, например, </w:t>
            </w:r>
            <w:proofErr w:type="spellStart"/>
            <w:r w:rsidRPr="00E33282">
              <w:rPr>
                <w:rFonts w:ascii="Times New Roman" w:eastAsia="Times New Roman" w:hAnsi="Times New Roman"/>
                <w:color w:val="000000"/>
                <w:sz w:val="24"/>
                <w:szCs w:val="24"/>
              </w:rPr>
              <w:t>трещетка</w:t>
            </w:r>
            <w:proofErr w:type="spellEnd"/>
            <w:r w:rsidRPr="00E33282">
              <w:rPr>
                <w:rFonts w:ascii="Times New Roman" w:eastAsia="Times New Roman" w:hAnsi="Times New Roman"/>
                <w:color w:val="000000"/>
                <w:sz w:val="24"/>
                <w:szCs w:val="24"/>
              </w:rPr>
              <w:t xml:space="preserve"> и др. Источник звука ребенок не должен видеть. Когда ребенок локализует звук на уровне уха, источник звука</w:t>
            </w:r>
            <w:r>
              <w:rPr>
                <w:rFonts w:ascii="Times New Roman" w:eastAsia="Times New Roman" w:hAnsi="Times New Roman"/>
                <w:color w:val="000000"/>
                <w:sz w:val="24"/>
                <w:szCs w:val="24"/>
              </w:rPr>
              <w:t xml:space="preserve"> должен находиться на уровне 25 – </w:t>
            </w:r>
            <w:r w:rsidRPr="00E33282">
              <w:rPr>
                <w:rFonts w:ascii="Times New Roman" w:eastAsia="Times New Roman" w:hAnsi="Times New Roman"/>
                <w:color w:val="000000"/>
                <w:sz w:val="24"/>
                <w:szCs w:val="24"/>
              </w:rPr>
              <w:t>30 см от уха. Максимальное расстояние до источника звука не более 1 метра.</w:t>
            </w:r>
          </w:p>
          <w:p w:rsidR="005435B3" w:rsidRPr="00E33282" w:rsidRDefault="005435B3" w:rsidP="005A70B4">
            <w:pPr>
              <w:shd w:val="clear" w:color="auto" w:fill="FFFFFF"/>
              <w:spacing w:line="276" w:lineRule="auto"/>
              <w:jc w:val="both"/>
              <w:rPr>
                <w:rFonts w:ascii="Times New Roman" w:eastAsia="Times New Roman" w:hAnsi="Times New Roman"/>
                <w:color w:val="000000"/>
                <w:sz w:val="24"/>
                <w:szCs w:val="24"/>
              </w:rPr>
            </w:pPr>
            <w:r w:rsidRPr="00E33282">
              <w:rPr>
                <w:rFonts w:ascii="Times New Roman" w:eastAsia="Times New Roman" w:hAnsi="Times New Roman"/>
                <w:color w:val="000000"/>
                <w:sz w:val="24"/>
                <w:szCs w:val="24"/>
              </w:rPr>
              <w:t xml:space="preserve">При необходимости проводят «шумовые пробы». </w:t>
            </w:r>
            <w:proofErr w:type="gramStart"/>
            <w:r w:rsidRPr="00E33282">
              <w:rPr>
                <w:rFonts w:ascii="Times New Roman" w:eastAsia="Times New Roman" w:hAnsi="Times New Roman"/>
                <w:color w:val="000000"/>
                <w:sz w:val="24"/>
                <w:szCs w:val="24"/>
              </w:rPr>
              <w:t>Готовят несколько баночек с крупой и одну пустую</w:t>
            </w:r>
            <w:proofErr w:type="gramEnd"/>
            <w:r w:rsidRPr="00E33282">
              <w:rPr>
                <w:rFonts w:ascii="Times New Roman" w:eastAsia="Times New Roman" w:hAnsi="Times New Roman"/>
                <w:color w:val="000000"/>
                <w:sz w:val="24"/>
                <w:szCs w:val="24"/>
              </w:rPr>
              <w:t xml:space="preserve"> баночку (</w:t>
            </w:r>
            <w:r>
              <w:rPr>
                <w:rFonts w:ascii="Times New Roman" w:eastAsia="Times New Roman" w:hAnsi="Times New Roman"/>
                <w:color w:val="000000"/>
                <w:sz w:val="24"/>
                <w:szCs w:val="24"/>
              </w:rPr>
              <w:t>баночки не прозрачные).  Взрослый</w:t>
            </w:r>
            <w:r w:rsidRPr="00E33282">
              <w:rPr>
                <w:rFonts w:ascii="Times New Roman" w:eastAsia="Times New Roman" w:hAnsi="Times New Roman"/>
                <w:color w:val="000000"/>
                <w:sz w:val="24"/>
                <w:szCs w:val="24"/>
              </w:rPr>
              <w:t xml:space="preserve"> находится напротив ребенка. </w:t>
            </w:r>
            <w:r>
              <w:rPr>
                <w:rFonts w:ascii="Times New Roman" w:eastAsia="Times New Roman" w:hAnsi="Times New Roman"/>
                <w:color w:val="000000"/>
                <w:sz w:val="24"/>
                <w:szCs w:val="24"/>
              </w:rPr>
              <w:t>Ребенок видит баночки и взрослого</w:t>
            </w:r>
            <w:r w:rsidRPr="00E33282">
              <w:rPr>
                <w:rFonts w:ascii="Times New Roman" w:eastAsia="Times New Roman" w:hAnsi="Times New Roman"/>
                <w:color w:val="000000"/>
                <w:sz w:val="24"/>
                <w:szCs w:val="24"/>
              </w:rPr>
              <w:t>, который в каждой руке держит по баночке. После привлечения внимания ребенка, баноч</w:t>
            </w:r>
            <w:r>
              <w:rPr>
                <w:rFonts w:ascii="Times New Roman" w:eastAsia="Times New Roman" w:hAnsi="Times New Roman"/>
                <w:color w:val="000000"/>
                <w:sz w:val="24"/>
                <w:szCs w:val="24"/>
              </w:rPr>
              <w:t xml:space="preserve">ки встряхивают на расстоянии 10 – </w:t>
            </w:r>
            <w:r w:rsidRPr="00E33282">
              <w:rPr>
                <w:rFonts w:ascii="Times New Roman" w:eastAsia="Times New Roman" w:hAnsi="Times New Roman"/>
                <w:color w:val="000000"/>
                <w:sz w:val="24"/>
                <w:szCs w:val="24"/>
              </w:rPr>
              <w:t>15 см от каждого уха ребенка. Затем баночки меняют местами. Начинать работу следует с предъявления более тихих звуков, переходя к более громким звукам (манка, гречка, горох).</w:t>
            </w:r>
            <w:r w:rsidRPr="00E33282">
              <w:rPr>
                <w:rFonts w:ascii="Times New Roman" w:eastAsia="Times New Roman" w:hAnsi="Times New Roman"/>
                <w:b/>
                <w:bCs/>
                <w:color w:val="000000"/>
                <w:sz w:val="24"/>
                <w:szCs w:val="24"/>
              </w:rPr>
              <w:t>  </w:t>
            </w:r>
          </w:p>
          <w:p w:rsidR="00D947D9" w:rsidRDefault="00055550" w:rsidP="005A70B4">
            <w:pPr>
              <w:spacing w:line="276" w:lineRule="auto"/>
              <w:jc w:val="both"/>
              <w:rPr>
                <w:rFonts w:ascii="Times New Roman" w:hAnsi="Times New Roman"/>
                <w:color w:val="000000"/>
                <w:sz w:val="24"/>
                <w:szCs w:val="24"/>
                <w:shd w:val="clear" w:color="auto" w:fill="FFFFFF"/>
              </w:rPr>
            </w:pPr>
            <w:hyperlink r:id="rId13" w:history="1">
              <w:r w:rsidR="005435B3" w:rsidRPr="004A1A7F">
                <w:rPr>
                  <w:rStyle w:val="a3"/>
                  <w:rFonts w:ascii="Times New Roman" w:hAnsi="Times New Roman"/>
                  <w:sz w:val="24"/>
                  <w:szCs w:val="24"/>
                  <w:shd w:val="clear" w:color="auto" w:fill="FFFFFF"/>
                </w:rPr>
                <w:t>https://www.youtube.com/watch?v=vrdvUC0BdtY</w:t>
              </w:r>
            </w:hyperlink>
          </w:p>
        </w:tc>
      </w:tr>
      <w:tr w:rsidR="00D947D9" w:rsidTr="00AD24C2">
        <w:tc>
          <w:tcPr>
            <w:tcW w:w="675" w:type="dxa"/>
            <w:vMerge/>
            <w:tcBorders>
              <w:left w:val="single" w:sz="4" w:space="0" w:color="auto"/>
              <w:right w:val="single" w:sz="4" w:space="0" w:color="auto"/>
            </w:tcBorders>
            <w:vAlign w:val="center"/>
            <w:hideMark/>
          </w:tcPr>
          <w:p w:rsidR="00D947D9" w:rsidRDefault="00D947D9"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5A70B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8B4278" w:rsidRDefault="008B4278" w:rsidP="005A70B4">
            <w:pPr>
              <w:spacing w:line="276" w:lineRule="auto"/>
              <w:jc w:val="center"/>
              <w:rPr>
                <w:rFonts w:ascii="Times New Roman" w:hAnsi="Times New Roman"/>
                <w:sz w:val="24"/>
                <w:szCs w:val="24"/>
              </w:rPr>
            </w:pPr>
            <w:r>
              <w:rPr>
                <w:rFonts w:ascii="Times New Roman" w:hAnsi="Times New Roman"/>
                <w:sz w:val="24"/>
                <w:szCs w:val="24"/>
              </w:rPr>
              <w:t>Предметно –</w:t>
            </w:r>
          </w:p>
          <w:p w:rsidR="008B4278" w:rsidRDefault="008B4278" w:rsidP="005A70B4">
            <w:pPr>
              <w:spacing w:line="276" w:lineRule="auto"/>
              <w:jc w:val="center"/>
              <w:rPr>
                <w:rFonts w:ascii="Times New Roman" w:hAnsi="Times New Roman"/>
                <w:sz w:val="24"/>
                <w:szCs w:val="24"/>
              </w:rPr>
            </w:pPr>
            <w:r>
              <w:rPr>
                <w:rFonts w:ascii="Times New Roman" w:hAnsi="Times New Roman"/>
                <w:sz w:val="24"/>
                <w:szCs w:val="24"/>
              </w:rPr>
              <w:t>практические</w:t>
            </w:r>
          </w:p>
          <w:p w:rsidR="00D947D9" w:rsidRDefault="008B4278" w:rsidP="005A70B4">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844E38" w:rsidRDefault="00844E38"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8B4278" w:rsidRDefault="008B4278" w:rsidP="005A70B4">
            <w:pPr>
              <w:spacing w:line="276" w:lineRule="auto"/>
              <w:jc w:val="center"/>
              <w:rPr>
                <w:rFonts w:ascii="Times New Roman" w:hAnsi="Times New Roman"/>
                <w:sz w:val="24"/>
                <w:szCs w:val="24"/>
              </w:rPr>
            </w:pPr>
            <w:r>
              <w:rPr>
                <w:rFonts w:ascii="Times New Roman" w:hAnsi="Times New Roman"/>
                <w:sz w:val="24"/>
                <w:szCs w:val="24"/>
              </w:rPr>
              <w:t xml:space="preserve">Быстрый </w:t>
            </w:r>
          </w:p>
          <w:p w:rsidR="00D947D9" w:rsidRDefault="008B4278" w:rsidP="005A70B4">
            <w:pPr>
              <w:spacing w:line="276" w:lineRule="auto"/>
              <w:jc w:val="center"/>
              <w:rPr>
                <w:rFonts w:ascii="Times New Roman" w:hAnsi="Times New Roman"/>
                <w:sz w:val="24"/>
                <w:szCs w:val="24"/>
              </w:rPr>
            </w:pPr>
            <w:r>
              <w:rPr>
                <w:rFonts w:ascii="Times New Roman" w:hAnsi="Times New Roman"/>
                <w:sz w:val="24"/>
                <w:szCs w:val="24"/>
              </w:rPr>
              <w:t>самолет</w:t>
            </w:r>
          </w:p>
        </w:tc>
        <w:tc>
          <w:tcPr>
            <w:tcW w:w="8015" w:type="dxa"/>
            <w:tcBorders>
              <w:top w:val="single" w:sz="4" w:space="0" w:color="auto"/>
              <w:left w:val="single" w:sz="4" w:space="0" w:color="auto"/>
              <w:bottom w:val="single" w:sz="4" w:space="0" w:color="auto"/>
              <w:right w:val="single" w:sz="4" w:space="0" w:color="auto"/>
            </w:tcBorders>
            <w:hideMark/>
          </w:tcPr>
          <w:p w:rsidR="008B4278" w:rsidRDefault="008B4278" w:rsidP="005A70B4">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«Быстрый самолет»</w:t>
            </w:r>
          </w:p>
          <w:p w:rsidR="00D947D9" w:rsidRDefault="00055550" w:rsidP="005A70B4">
            <w:pPr>
              <w:spacing w:line="276" w:lineRule="auto"/>
              <w:jc w:val="both"/>
              <w:rPr>
                <w:rFonts w:ascii="Times New Roman" w:hAnsi="Times New Roman"/>
                <w:color w:val="000000"/>
                <w:sz w:val="24"/>
                <w:szCs w:val="24"/>
                <w:shd w:val="clear" w:color="auto" w:fill="FFFFFF"/>
              </w:rPr>
            </w:pPr>
            <w:hyperlink r:id="rId14" w:history="1">
              <w:r w:rsidR="008B4278" w:rsidRPr="004A1A7F">
                <w:rPr>
                  <w:rStyle w:val="a3"/>
                  <w:rFonts w:ascii="Times New Roman" w:hAnsi="Times New Roman"/>
                  <w:sz w:val="24"/>
                  <w:szCs w:val="24"/>
                  <w:shd w:val="clear" w:color="auto" w:fill="FFFFFF"/>
                </w:rPr>
                <w:t>https://www.youtube.com/watch?v=-ToykTxBSQc</w:t>
              </w:r>
            </w:hyperlink>
          </w:p>
        </w:tc>
      </w:tr>
      <w:tr w:rsidR="000908CA" w:rsidTr="000908CA">
        <w:tc>
          <w:tcPr>
            <w:tcW w:w="675" w:type="dxa"/>
            <w:vMerge w:val="restart"/>
            <w:tcBorders>
              <w:left w:val="single" w:sz="4" w:space="0" w:color="auto"/>
              <w:right w:val="single" w:sz="4" w:space="0" w:color="auto"/>
            </w:tcBorders>
            <w:textDirection w:val="btLr"/>
            <w:vAlign w:val="center"/>
            <w:hideMark/>
          </w:tcPr>
          <w:p w:rsidR="000908CA" w:rsidRDefault="000908CA" w:rsidP="005A70B4">
            <w:pPr>
              <w:spacing w:line="276" w:lineRule="auto"/>
              <w:ind w:left="113" w:right="113"/>
              <w:jc w:val="center"/>
              <w:rPr>
                <w:rFonts w:ascii="Times New Roman" w:hAnsi="Times New Roman"/>
                <w:sz w:val="24"/>
                <w:szCs w:val="24"/>
              </w:rPr>
            </w:pPr>
            <w:r>
              <w:rPr>
                <w:rFonts w:ascii="Times New Roman" w:hAnsi="Times New Roman"/>
                <w:sz w:val="24"/>
                <w:szCs w:val="24"/>
              </w:rPr>
              <w:t xml:space="preserve">Среда, </w:t>
            </w:r>
          </w:p>
          <w:p w:rsidR="000908CA" w:rsidRDefault="000908CA" w:rsidP="005A70B4">
            <w:pPr>
              <w:spacing w:line="276" w:lineRule="auto"/>
              <w:ind w:left="113" w:right="113"/>
              <w:jc w:val="center"/>
              <w:rPr>
                <w:rFonts w:ascii="Times New Roman" w:hAnsi="Times New Roman"/>
                <w:sz w:val="24"/>
                <w:szCs w:val="24"/>
              </w:rPr>
            </w:pPr>
            <w:r>
              <w:rPr>
                <w:rFonts w:ascii="Times New Roman" w:hAnsi="Times New Roman"/>
                <w:sz w:val="24"/>
                <w:szCs w:val="24"/>
              </w:rPr>
              <w:t>10.11.2021</w:t>
            </w: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5A70B4">
            <w:pPr>
              <w:spacing w:line="276" w:lineRule="auto"/>
              <w:jc w:val="center"/>
              <w:rPr>
                <w:rFonts w:ascii="Times New Roman" w:hAnsi="Times New Roman"/>
                <w:sz w:val="24"/>
                <w:szCs w:val="24"/>
              </w:rPr>
            </w:pPr>
            <w:r>
              <w:rPr>
                <w:rFonts w:ascii="Times New Roman" w:hAnsi="Times New Roman"/>
                <w:sz w:val="24"/>
                <w:szCs w:val="24"/>
              </w:rPr>
              <w:t>Окружающий</w:t>
            </w:r>
          </w:p>
          <w:p w:rsidR="00643879" w:rsidRDefault="00643879" w:rsidP="005A70B4">
            <w:pPr>
              <w:spacing w:line="276" w:lineRule="auto"/>
              <w:jc w:val="center"/>
              <w:rPr>
                <w:rFonts w:ascii="Times New Roman" w:hAnsi="Times New Roman"/>
                <w:sz w:val="24"/>
                <w:szCs w:val="24"/>
              </w:rPr>
            </w:pPr>
            <w:r>
              <w:rPr>
                <w:rFonts w:ascii="Times New Roman" w:hAnsi="Times New Roman"/>
                <w:sz w:val="24"/>
                <w:szCs w:val="24"/>
              </w:rPr>
              <w:t>социальный</w:t>
            </w:r>
          </w:p>
          <w:p w:rsidR="00643879" w:rsidRDefault="00643879" w:rsidP="005A70B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643879" w:rsidP="005A70B4">
            <w:pPr>
              <w:spacing w:line="276" w:lineRule="auto"/>
              <w:jc w:val="center"/>
              <w:rPr>
                <w:rFonts w:ascii="Times New Roman" w:hAnsi="Times New Roman"/>
                <w:sz w:val="24"/>
                <w:szCs w:val="24"/>
              </w:rPr>
            </w:pPr>
            <w:r w:rsidRPr="00073C20">
              <w:rPr>
                <w:rFonts w:ascii="Times New Roman" w:hAnsi="Times New Roman"/>
                <w:sz w:val="24"/>
                <w:szCs w:val="24"/>
              </w:rPr>
              <w:t>Посуда</w:t>
            </w:r>
          </w:p>
        </w:tc>
        <w:tc>
          <w:tcPr>
            <w:tcW w:w="8015" w:type="dxa"/>
            <w:tcBorders>
              <w:top w:val="single" w:sz="4" w:space="0" w:color="auto"/>
              <w:left w:val="single" w:sz="4" w:space="0" w:color="auto"/>
              <w:bottom w:val="single" w:sz="4" w:space="0" w:color="auto"/>
              <w:right w:val="single" w:sz="4" w:space="0" w:color="auto"/>
            </w:tcBorders>
            <w:hideMark/>
          </w:tcPr>
          <w:p w:rsidR="005A70B4" w:rsidRDefault="005A70B4" w:rsidP="005A70B4">
            <w:pPr>
              <w:shd w:val="clear" w:color="auto" w:fill="FFFFFF"/>
              <w:spacing w:line="276" w:lineRule="auto"/>
              <w:ind w:left="142" w:right="-2"/>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У</w:t>
            </w:r>
            <w:r w:rsidRPr="00F017EE">
              <w:rPr>
                <w:rFonts w:ascii="Times New Roman" w:eastAsia="Times New Roman" w:hAnsi="Times New Roman"/>
                <w:color w:val="000000"/>
                <w:sz w:val="24"/>
                <w:szCs w:val="24"/>
              </w:rPr>
              <w:t>знавание (различение) предметов посуды</w:t>
            </w:r>
          </w:p>
          <w:p w:rsidR="005A70B4" w:rsidRPr="00F017EE" w:rsidRDefault="005A70B4" w:rsidP="005A70B4">
            <w:pPr>
              <w:shd w:val="clear" w:color="auto" w:fill="FFFFFF"/>
              <w:spacing w:line="276" w:lineRule="auto"/>
              <w:jc w:val="center"/>
              <w:rPr>
                <w:rFonts w:ascii="Times New Roman" w:eastAsia="Times New Roman" w:hAnsi="Times New Roman"/>
                <w:color w:val="000000"/>
                <w:sz w:val="24"/>
                <w:szCs w:val="24"/>
              </w:rPr>
            </w:pPr>
            <w:r>
              <w:rPr>
                <w:rFonts w:ascii="Times New Roman" w:hAnsi="Times New Roman"/>
                <w:color w:val="000000"/>
                <w:sz w:val="24"/>
                <w:szCs w:val="24"/>
                <w:shd w:val="clear" w:color="auto" w:fill="FFFFFF"/>
              </w:rPr>
              <w:t>З</w:t>
            </w:r>
            <w:r w:rsidRPr="004419F5">
              <w:rPr>
                <w:rFonts w:ascii="Times New Roman" w:hAnsi="Times New Roman"/>
                <w:color w:val="000000"/>
                <w:sz w:val="24"/>
                <w:szCs w:val="24"/>
                <w:shd w:val="clear" w:color="auto" w:fill="FFFFFF"/>
              </w:rPr>
              <w:t>нание назначение предметов посуды</w:t>
            </w:r>
          </w:p>
          <w:p w:rsidR="005A70B4" w:rsidRPr="00F017EE" w:rsidRDefault="005A70B4" w:rsidP="005A70B4">
            <w:pPr>
              <w:shd w:val="clear" w:color="auto" w:fill="FFFFFF"/>
              <w:spacing w:line="276" w:lineRule="auto"/>
              <w:ind w:right="-2"/>
              <w:jc w:val="both"/>
              <w:rPr>
                <w:rFonts w:ascii="Arial" w:eastAsia="Times New Roman" w:hAnsi="Arial" w:cs="Arial"/>
                <w:color w:val="000000"/>
                <w:sz w:val="24"/>
                <w:szCs w:val="24"/>
              </w:rPr>
            </w:pPr>
            <w:r w:rsidRPr="00F017EE">
              <w:rPr>
                <w:rFonts w:ascii="Times New Roman" w:eastAsia="Times New Roman" w:hAnsi="Times New Roman"/>
                <w:color w:val="000000"/>
                <w:sz w:val="24"/>
                <w:szCs w:val="24"/>
              </w:rPr>
              <w:t>Ребенок знакомится с предметами посуды, предназначенными для се</w:t>
            </w:r>
            <w:r>
              <w:rPr>
                <w:rFonts w:ascii="Times New Roman" w:eastAsia="Times New Roman" w:hAnsi="Times New Roman"/>
                <w:color w:val="000000"/>
                <w:sz w:val="24"/>
                <w:szCs w:val="24"/>
              </w:rPr>
              <w:t xml:space="preserve">рвировки стола: тарелка, стакан </w:t>
            </w:r>
            <w:r w:rsidRPr="00F017EE">
              <w:rPr>
                <w:rFonts w:ascii="Times New Roman" w:eastAsia="Times New Roman" w:hAnsi="Times New Roman"/>
                <w:color w:val="000000"/>
                <w:sz w:val="24"/>
                <w:szCs w:val="24"/>
              </w:rPr>
              <w:t xml:space="preserve">и др.; предметами посуды, предназначенными для приготовления пищи: кастрюля, половник, лопатка и др. Внимание ребенка обращается на бережное отношение к предметам </w:t>
            </w:r>
            <w:r w:rsidRPr="00F017EE">
              <w:rPr>
                <w:rFonts w:ascii="Times New Roman" w:eastAsia="Times New Roman" w:hAnsi="Times New Roman"/>
                <w:color w:val="000000"/>
                <w:sz w:val="24"/>
                <w:szCs w:val="24"/>
              </w:rPr>
              <w:lastRenderedPageBreak/>
              <w:t>посуды.</w:t>
            </w:r>
          </w:p>
          <w:p w:rsidR="005A70B4" w:rsidRDefault="005A70B4" w:rsidP="005A70B4">
            <w:pPr>
              <w:shd w:val="clear" w:color="auto" w:fill="FFFFFF"/>
              <w:spacing w:line="276" w:lineRule="auto"/>
              <w:jc w:val="both"/>
              <w:rPr>
                <w:rFonts w:ascii="Times New Roman" w:eastAsia="Times New Roman" w:hAnsi="Times New Roman"/>
                <w:color w:val="000000"/>
                <w:sz w:val="24"/>
                <w:szCs w:val="24"/>
              </w:rPr>
            </w:pPr>
            <w:proofErr w:type="gramStart"/>
            <w:r w:rsidRPr="00F017EE">
              <w:rPr>
                <w:rFonts w:ascii="Times New Roman" w:eastAsia="Times New Roman" w:hAnsi="Times New Roman"/>
                <w:iCs/>
                <w:color w:val="000000"/>
                <w:sz w:val="24"/>
                <w:szCs w:val="24"/>
              </w:rPr>
              <w:t>Формируемые понятия:</w:t>
            </w:r>
            <w:r w:rsidRPr="00F017EE">
              <w:rPr>
                <w:rFonts w:ascii="Times New Roman" w:eastAsia="Times New Roman" w:hAnsi="Times New Roman"/>
                <w:i/>
                <w:iCs/>
                <w:color w:val="000000"/>
                <w:sz w:val="24"/>
                <w:szCs w:val="24"/>
              </w:rPr>
              <w:t> </w:t>
            </w:r>
            <w:r w:rsidRPr="00F017EE">
              <w:rPr>
                <w:rFonts w:ascii="Times New Roman" w:eastAsia="Times New Roman" w:hAnsi="Times New Roman"/>
                <w:color w:val="000000"/>
                <w:sz w:val="24"/>
                <w:szCs w:val="24"/>
              </w:rPr>
              <w:t>тарелка, стакан, кружка, ложка, вилка, нож, кастрюля, сковорода, чайник, половник, терка, овощечистка, разделочная доска, дуршлаг, половник, открывалка</w:t>
            </w:r>
            <w:r>
              <w:rPr>
                <w:rFonts w:ascii="Times New Roman" w:eastAsia="Times New Roman" w:hAnsi="Times New Roman"/>
                <w:color w:val="000000"/>
                <w:sz w:val="24"/>
                <w:szCs w:val="24"/>
              </w:rPr>
              <w:t>.</w:t>
            </w:r>
            <w:proofErr w:type="gramEnd"/>
          </w:p>
          <w:p w:rsidR="000908CA" w:rsidRPr="002C60BB" w:rsidRDefault="00055550" w:rsidP="002C60BB">
            <w:pPr>
              <w:spacing w:line="276" w:lineRule="auto"/>
              <w:jc w:val="both"/>
              <w:rPr>
                <w:rFonts w:ascii="Times New Roman" w:hAnsi="Times New Roman"/>
                <w:sz w:val="24"/>
                <w:szCs w:val="24"/>
              </w:rPr>
            </w:pPr>
            <w:hyperlink r:id="rId15" w:history="1">
              <w:r w:rsidR="005A70B4" w:rsidRPr="00C408DF">
                <w:rPr>
                  <w:rStyle w:val="a3"/>
                  <w:rFonts w:ascii="Times New Roman" w:hAnsi="Times New Roman"/>
                  <w:sz w:val="24"/>
                  <w:szCs w:val="24"/>
                </w:rPr>
                <w:t>https://www.youtube.com/watch?v=H6woMLjGVVg</w:t>
              </w:r>
            </w:hyperlink>
          </w:p>
        </w:tc>
      </w:tr>
      <w:tr w:rsidR="000908CA" w:rsidTr="00AD24C2">
        <w:tc>
          <w:tcPr>
            <w:tcW w:w="675" w:type="dxa"/>
            <w:vMerge/>
            <w:tcBorders>
              <w:left w:val="single" w:sz="4" w:space="0" w:color="auto"/>
              <w:right w:val="single" w:sz="4" w:space="0" w:color="auto"/>
            </w:tcBorders>
            <w:vAlign w:val="center"/>
            <w:hideMark/>
          </w:tcPr>
          <w:p w:rsidR="000908CA" w:rsidRDefault="000908CA"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5A70B4">
            <w:pPr>
              <w:spacing w:line="276" w:lineRule="auto"/>
              <w:jc w:val="center"/>
              <w:rPr>
                <w:rFonts w:ascii="Times New Roman" w:hAnsi="Times New Roman"/>
                <w:sz w:val="24"/>
                <w:szCs w:val="24"/>
              </w:rPr>
            </w:pPr>
            <w:r>
              <w:rPr>
                <w:rFonts w:ascii="Times New Roman" w:hAnsi="Times New Roman"/>
                <w:sz w:val="24"/>
                <w:szCs w:val="24"/>
              </w:rPr>
              <w:t>Речь</w:t>
            </w:r>
          </w:p>
          <w:p w:rsidR="00643879" w:rsidRDefault="00643879" w:rsidP="005A70B4">
            <w:pPr>
              <w:spacing w:line="276" w:lineRule="auto"/>
              <w:jc w:val="center"/>
              <w:rPr>
                <w:rFonts w:ascii="Times New Roman" w:hAnsi="Times New Roman"/>
                <w:sz w:val="24"/>
                <w:szCs w:val="24"/>
              </w:rPr>
            </w:pPr>
            <w:r>
              <w:rPr>
                <w:rFonts w:ascii="Times New Roman" w:hAnsi="Times New Roman"/>
                <w:sz w:val="24"/>
                <w:szCs w:val="24"/>
              </w:rPr>
              <w:t>и</w:t>
            </w:r>
          </w:p>
          <w:p w:rsidR="00643879" w:rsidRDefault="00643879" w:rsidP="005A70B4">
            <w:pPr>
              <w:spacing w:line="276" w:lineRule="auto"/>
              <w:jc w:val="center"/>
              <w:rPr>
                <w:rFonts w:ascii="Times New Roman" w:hAnsi="Times New Roman"/>
                <w:sz w:val="24"/>
                <w:szCs w:val="24"/>
              </w:rPr>
            </w:pPr>
            <w:r>
              <w:rPr>
                <w:rFonts w:ascii="Times New Roman" w:hAnsi="Times New Roman"/>
                <w:sz w:val="24"/>
                <w:szCs w:val="24"/>
              </w:rPr>
              <w:t>альтернативная коммуникация</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643879" w:rsidP="005A70B4">
            <w:pPr>
              <w:spacing w:line="276" w:lineRule="auto"/>
              <w:jc w:val="center"/>
              <w:rPr>
                <w:rFonts w:ascii="Times New Roman" w:hAnsi="Times New Roman"/>
                <w:sz w:val="24"/>
                <w:szCs w:val="24"/>
              </w:rPr>
            </w:pPr>
            <w:proofErr w:type="gramStart"/>
            <w:r>
              <w:rPr>
                <w:rFonts w:ascii="Times New Roman" w:hAnsi="Times New Roman"/>
                <w:sz w:val="24"/>
                <w:szCs w:val="24"/>
                <w:lang w:eastAsia="ru-RU"/>
              </w:rPr>
              <w:t>Звук [ж</w:t>
            </w:r>
            <w:proofErr w:type="gramEnd"/>
            <w:r>
              <w:rPr>
                <w:rFonts w:ascii="Times New Roman" w:hAnsi="Times New Roman"/>
                <w:sz w:val="24"/>
                <w:szCs w:val="24"/>
                <w:lang w:eastAsia="ru-RU"/>
              </w:rPr>
              <w:t xml:space="preserve">], буква </w:t>
            </w:r>
            <w:proofErr w:type="spellStart"/>
            <w:r>
              <w:rPr>
                <w:rFonts w:ascii="Times New Roman" w:hAnsi="Times New Roman"/>
                <w:sz w:val="24"/>
                <w:szCs w:val="24"/>
                <w:lang w:eastAsia="ru-RU"/>
              </w:rPr>
              <w:t>Жж</w:t>
            </w:r>
            <w:proofErr w:type="spellEnd"/>
            <w:r>
              <w:rPr>
                <w:rFonts w:ascii="Times New Roman" w:hAnsi="Times New Roman"/>
                <w:sz w:val="24"/>
                <w:szCs w:val="24"/>
                <w:lang w:eastAsia="ru-RU"/>
              </w:rPr>
              <w:t xml:space="preserve">. Чтение слов с буквой </w:t>
            </w:r>
            <w:proofErr w:type="spellStart"/>
            <w:r>
              <w:rPr>
                <w:rFonts w:ascii="Times New Roman" w:hAnsi="Times New Roman"/>
                <w:sz w:val="24"/>
                <w:szCs w:val="24"/>
                <w:lang w:eastAsia="ru-RU"/>
              </w:rPr>
              <w:t>Жж</w:t>
            </w:r>
            <w:proofErr w:type="spellEnd"/>
            <w:r>
              <w:rPr>
                <w:rFonts w:ascii="Times New Roman" w:hAnsi="Times New Roman"/>
                <w:sz w:val="24"/>
                <w:szCs w:val="24"/>
                <w:lang w:eastAsia="ru-RU"/>
              </w:rPr>
              <w:t xml:space="preserve"> и другими ранее изученными буквами</w:t>
            </w:r>
          </w:p>
        </w:tc>
        <w:tc>
          <w:tcPr>
            <w:tcW w:w="8015" w:type="dxa"/>
            <w:tcBorders>
              <w:top w:val="single" w:sz="4" w:space="0" w:color="auto"/>
              <w:left w:val="single" w:sz="4" w:space="0" w:color="auto"/>
              <w:bottom w:val="single" w:sz="4" w:space="0" w:color="auto"/>
              <w:right w:val="single" w:sz="4" w:space="0" w:color="auto"/>
            </w:tcBorders>
            <w:hideMark/>
          </w:tcPr>
          <w:p w:rsidR="00E2208E" w:rsidRDefault="00E2208E" w:rsidP="005A70B4">
            <w:pPr>
              <w:spacing w:line="276" w:lineRule="auto"/>
              <w:jc w:val="both"/>
              <w:rPr>
                <w:rFonts w:ascii="Times New Roman" w:eastAsia="Times New Roman" w:hAnsi="Times New Roman"/>
                <w:bCs/>
                <w:color w:val="222222"/>
                <w:sz w:val="24"/>
                <w:szCs w:val="24"/>
                <w:shd w:val="clear" w:color="auto" w:fill="FFFFFF"/>
                <w:lang w:eastAsia="ru-RU"/>
              </w:rPr>
            </w:pPr>
            <w:r>
              <w:rPr>
                <w:rFonts w:ascii="Times New Roman" w:eastAsia="Times New Roman" w:hAnsi="Times New Roman"/>
                <w:bCs/>
                <w:color w:val="222222"/>
                <w:sz w:val="24"/>
                <w:szCs w:val="24"/>
                <w:shd w:val="clear" w:color="auto" w:fill="FFFFFF"/>
                <w:lang w:eastAsia="ru-RU"/>
              </w:rPr>
              <w:t xml:space="preserve">Чтение с. 79 – 83 букваря В. В. Воронковой, И. В. </w:t>
            </w:r>
            <w:proofErr w:type="spellStart"/>
            <w:r>
              <w:rPr>
                <w:rFonts w:ascii="Times New Roman" w:eastAsia="Times New Roman" w:hAnsi="Times New Roman"/>
                <w:bCs/>
                <w:color w:val="222222"/>
                <w:sz w:val="24"/>
                <w:szCs w:val="24"/>
                <w:shd w:val="clear" w:color="auto" w:fill="FFFFFF"/>
                <w:lang w:eastAsia="ru-RU"/>
              </w:rPr>
              <w:t>Коломыткиной</w:t>
            </w:r>
            <w:proofErr w:type="spellEnd"/>
            <w:r>
              <w:rPr>
                <w:rFonts w:ascii="Times New Roman" w:eastAsia="Times New Roman" w:hAnsi="Times New Roman"/>
                <w:bCs/>
                <w:color w:val="222222"/>
                <w:sz w:val="24"/>
                <w:szCs w:val="24"/>
                <w:shd w:val="clear" w:color="auto" w:fill="FFFFFF"/>
                <w:lang w:eastAsia="ru-RU"/>
              </w:rPr>
              <w:t>.</w:t>
            </w:r>
          </w:p>
          <w:p w:rsidR="000908CA" w:rsidRDefault="00E2208E" w:rsidP="005A70B4">
            <w:pPr>
              <w:spacing w:line="276" w:lineRule="auto"/>
              <w:jc w:val="both"/>
              <w:rPr>
                <w:rFonts w:ascii="Times New Roman" w:hAnsi="Times New Roman"/>
                <w:color w:val="000000"/>
                <w:sz w:val="24"/>
                <w:szCs w:val="24"/>
                <w:shd w:val="clear" w:color="auto" w:fill="FFFFFF"/>
              </w:rPr>
            </w:pPr>
            <w:r w:rsidRPr="00BB2320">
              <w:rPr>
                <w:rFonts w:ascii="Times New Roman" w:eastAsia="Times New Roman" w:hAnsi="Times New Roman"/>
                <w:bCs/>
                <w:color w:val="222222"/>
                <w:sz w:val="24"/>
                <w:szCs w:val="24"/>
                <w:shd w:val="clear" w:color="auto" w:fill="FFFFFF"/>
                <w:lang w:eastAsia="ru-RU"/>
              </w:rPr>
              <w:t>Воронкова, Валентина Васильевна.</w:t>
            </w:r>
            <w:r>
              <w:rPr>
                <w:rFonts w:ascii="Times New Roman" w:eastAsia="Times New Roman" w:hAnsi="Times New Roman"/>
                <w:bCs/>
                <w:color w:val="222222"/>
                <w:sz w:val="24"/>
                <w:szCs w:val="24"/>
                <w:shd w:val="clear" w:color="auto" w:fill="FFFFFF"/>
                <w:lang w:eastAsia="ru-RU"/>
              </w:rPr>
              <w:t xml:space="preserve"> </w:t>
            </w:r>
            <w:r>
              <w:rPr>
                <w:rFonts w:ascii="Times New Roman" w:eastAsia="Times New Roman" w:hAnsi="Times New Roman"/>
                <w:color w:val="222222"/>
                <w:sz w:val="24"/>
                <w:szCs w:val="24"/>
                <w:lang w:eastAsia="ru-RU"/>
              </w:rPr>
              <w:t>Букварь: Для коррекционных образовательных</w:t>
            </w:r>
            <w:r w:rsidRPr="00BB2320">
              <w:rPr>
                <w:rFonts w:ascii="Times New Roman" w:eastAsia="Times New Roman" w:hAnsi="Times New Roman"/>
                <w:color w:val="222222"/>
                <w:sz w:val="24"/>
                <w:szCs w:val="24"/>
                <w:lang w:eastAsia="ru-RU"/>
              </w:rPr>
              <w:t xml:space="preserve"> учреждений VIII вида / В. В. </w:t>
            </w:r>
            <w:r>
              <w:rPr>
                <w:rFonts w:ascii="Times New Roman" w:eastAsia="Times New Roman" w:hAnsi="Times New Roman"/>
                <w:color w:val="222222"/>
                <w:sz w:val="24"/>
                <w:szCs w:val="24"/>
                <w:lang w:eastAsia="ru-RU"/>
              </w:rPr>
              <w:t xml:space="preserve">Воронкова, И. В. </w:t>
            </w:r>
            <w:proofErr w:type="spellStart"/>
            <w:r>
              <w:rPr>
                <w:rFonts w:ascii="Times New Roman" w:eastAsia="Times New Roman" w:hAnsi="Times New Roman"/>
                <w:color w:val="222222"/>
                <w:sz w:val="24"/>
                <w:szCs w:val="24"/>
                <w:lang w:eastAsia="ru-RU"/>
              </w:rPr>
              <w:t>Коломыткина</w:t>
            </w:r>
            <w:proofErr w:type="spellEnd"/>
            <w:r>
              <w:rPr>
                <w:rFonts w:ascii="Times New Roman" w:eastAsia="Times New Roman" w:hAnsi="Times New Roman"/>
                <w:color w:val="222222"/>
                <w:sz w:val="24"/>
                <w:szCs w:val="24"/>
                <w:lang w:eastAsia="ru-RU"/>
              </w:rPr>
              <w:t>. – 4–е изд. – М.</w:t>
            </w:r>
            <w:r w:rsidRPr="00BB2320">
              <w:rPr>
                <w:rFonts w:ascii="Times New Roman" w:eastAsia="Times New Roman" w:hAnsi="Times New Roman"/>
                <w:color w:val="222222"/>
                <w:sz w:val="24"/>
                <w:szCs w:val="24"/>
                <w:lang w:eastAsia="ru-RU"/>
              </w:rPr>
              <w:t>: Просвещ</w:t>
            </w:r>
            <w:r>
              <w:rPr>
                <w:rFonts w:ascii="Times New Roman" w:eastAsia="Times New Roman" w:hAnsi="Times New Roman"/>
                <w:color w:val="222222"/>
                <w:sz w:val="24"/>
                <w:szCs w:val="24"/>
                <w:lang w:eastAsia="ru-RU"/>
              </w:rPr>
              <w:t>ение, 1998. – 142с.</w:t>
            </w:r>
          </w:p>
        </w:tc>
      </w:tr>
      <w:tr w:rsidR="000908CA" w:rsidTr="00AD24C2">
        <w:tc>
          <w:tcPr>
            <w:tcW w:w="675" w:type="dxa"/>
            <w:vMerge/>
            <w:tcBorders>
              <w:left w:val="single" w:sz="4" w:space="0" w:color="auto"/>
              <w:right w:val="single" w:sz="4" w:space="0" w:color="auto"/>
            </w:tcBorders>
            <w:vAlign w:val="center"/>
            <w:hideMark/>
          </w:tcPr>
          <w:p w:rsidR="000908CA" w:rsidRDefault="000908CA"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5A70B4">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643879" w:rsidP="005A70B4">
            <w:pPr>
              <w:spacing w:line="276" w:lineRule="auto"/>
              <w:jc w:val="center"/>
              <w:rPr>
                <w:rFonts w:ascii="Times New Roman" w:hAnsi="Times New Roman"/>
                <w:sz w:val="24"/>
                <w:szCs w:val="24"/>
              </w:rPr>
            </w:pPr>
            <w:r>
              <w:rPr>
                <w:rFonts w:ascii="Times New Roman" w:hAnsi="Times New Roman"/>
                <w:sz w:val="24"/>
                <w:szCs w:val="24"/>
              </w:rPr>
              <w:t>Предметная аппликация</w:t>
            </w:r>
          </w:p>
        </w:tc>
        <w:tc>
          <w:tcPr>
            <w:tcW w:w="8015" w:type="dxa"/>
            <w:tcBorders>
              <w:top w:val="single" w:sz="4" w:space="0" w:color="auto"/>
              <w:left w:val="single" w:sz="4" w:space="0" w:color="auto"/>
              <w:bottom w:val="single" w:sz="4" w:space="0" w:color="auto"/>
              <w:right w:val="single" w:sz="4" w:space="0" w:color="auto"/>
            </w:tcBorders>
            <w:hideMark/>
          </w:tcPr>
          <w:p w:rsidR="003E490B" w:rsidRDefault="003E490B" w:rsidP="005A70B4">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аппликации «Зонтик»</w:t>
            </w:r>
          </w:p>
          <w:p w:rsidR="000908CA" w:rsidRDefault="00055550" w:rsidP="005A70B4">
            <w:pPr>
              <w:spacing w:line="276" w:lineRule="auto"/>
              <w:jc w:val="both"/>
              <w:rPr>
                <w:rFonts w:ascii="Times New Roman" w:hAnsi="Times New Roman"/>
                <w:color w:val="000000"/>
                <w:sz w:val="24"/>
                <w:szCs w:val="24"/>
                <w:shd w:val="clear" w:color="auto" w:fill="FFFFFF"/>
              </w:rPr>
            </w:pPr>
            <w:hyperlink r:id="rId16" w:history="1">
              <w:r w:rsidR="005C3EE1" w:rsidRPr="004A1A7F">
                <w:rPr>
                  <w:rStyle w:val="a3"/>
                  <w:rFonts w:ascii="Times New Roman" w:hAnsi="Times New Roman"/>
                  <w:sz w:val="24"/>
                  <w:szCs w:val="24"/>
                  <w:shd w:val="clear" w:color="auto" w:fill="FFFFFF"/>
                </w:rPr>
                <w:t>https://www.youtube.com/watch?v=2OzrU9bO9Ms</w:t>
              </w:r>
            </w:hyperlink>
          </w:p>
          <w:p w:rsidR="005C3EE1" w:rsidRDefault="005C3EE1" w:rsidP="005A70B4">
            <w:pPr>
              <w:spacing w:line="276" w:lineRule="auto"/>
              <w:jc w:val="both"/>
              <w:rPr>
                <w:rFonts w:ascii="Times New Roman" w:hAnsi="Times New Roman"/>
                <w:color w:val="000000"/>
                <w:sz w:val="24"/>
                <w:szCs w:val="24"/>
                <w:shd w:val="clear" w:color="auto" w:fill="FFFFFF"/>
              </w:rPr>
            </w:pPr>
          </w:p>
        </w:tc>
      </w:tr>
      <w:tr w:rsidR="000908CA" w:rsidTr="00AD24C2">
        <w:tc>
          <w:tcPr>
            <w:tcW w:w="675" w:type="dxa"/>
            <w:vMerge/>
            <w:tcBorders>
              <w:left w:val="single" w:sz="4" w:space="0" w:color="auto"/>
              <w:right w:val="single" w:sz="4" w:space="0" w:color="auto"/>
            </w:tcBorders>
            <w:vAlign w:val="center"/>
            <w:hideMark/>
          </w:tcPr>
          <w:p w:rsidR="000908CA" w:rsidRDefault="000908CA"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643879" w:rsidRDefault="00643879" w:rsidP="005A70B4">
            <w:pPr>
              <w:spacing w:line="276" w:lineRule="auto"/>
              <w:jc w:val="center"/>
              <w:rPr>
                <w:rFonts w:ascii="Times New Roman" w:hAnsi="Times New Roman"/>
                <w:sz w:val="24"/>
                <w:szCs w:val="24"/>
              </w:rPr>
            </w:pPr>
            <w:r>
              <w:rPr>
                <w:rFonts w:ascii="Times New Roman" w:hAnsi="Times New Roman"/>
                <w:sz w:val="24"/>
                <w:szCs w:val="24"/>
              </w:rPr>
              <w:t>Сенсорное</w:t>
            </w:r>
          </w:p>
          <w:p w:rsidR="000908CA" w:rsidRDefault="00643879" w:rsidP="005A70B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643879" w:rsidP="005A70B4">
            <w:pPr>
              <w:spacing w:line="276" w:lineRule="auto"/>
              <w:jc w:val="center"/>
              <w:rPr>
                <w:rFonts w:ascii="Times New Roman" w:hAnsi="Times New Roman"/>
                <w:sz w:val="24"/>
                <w:szCs w:val="24"/>
              </w:rPr>
            </w:pPr>
            <w:r>
              <w:rPr>
                <w:rFonts w:ascii="Times New Roman" w:hAnsi="Times New Roman"/>
                <w:sz w:val="24"/>
                <w:szCs w:val="24"/>
              </w:rPr>
              <w:t>Одинаковые и различные по звучанию объекты</w:t>
            </w:r>
          </w:p>
        </w:tc>
        <w:tc>
          <w:tcPr>
            <w:tcW w:w="8015" w:type="dxa"/>
            <w:tcBorders>
              <w:top w:val="single" w:sz="4" w:space="0" w:color="auto"/>
              <w:left w:val="single" w:sz="4" w:space="0" w:color="auto"/>
              <w:bottom w:val="single" w:sz="4" w:space="0" w:color="auto"/>
              <w:right w:val="single" w:sz="4" w:space="0" w:color="auto"/>
            </w:tcBorders>
            <w:hideMark/>
          </w:tcPr>
          <w:p w:rsidR="000908CA" w:rsidRPr="003015FE" w:rsidRDefault="003015FE" w:rsidP="005A70B4">
            <w:pPr>
              <w:spacing w:line="276" w:lineRule="auto"/>
              <w:jc w:val="both"/>
              <w:rPr>
                <w:rFonts w:ascii="Times New Roman" w:hAnsi="Times New Roman"/>
                <w:color w:val="000000"/>
                <w:sz w:val="24"/>
                <w:szCs w:val="24"/>
                <w:shd w:val="clear" w:color="auto" w:fill="FFFFFF"/>
              </w:rPr>
            </w:pPr>
            <w:r w:rsidRPr="003015FE">
              <w:rPr>
                <w:rFonts w:ascii="Times New Roman" w:hAnsi="Times New Roman"/>
                <w:color w:val="000000"/>
                <w:sz w:val="24"/>
                <w:szCs w:val="24"/>
                <w:shd w:val="clear" w:color="auto" w:fill="FFFFFF"/>
              </w:rPr>
              <w:t>В работе используют два одинаковых набора звучащих объектов: музыкальные инструменты, «шумящие» коробочки и др. На занятие с использова</w:t>
            </w:r>
            <w:r>
              <w:rPr>
                <w:rFonts w:ascii="Times New Roman" w:hAnsi="Times New Roman"/>
                <w:color w:val="000000"/>
                <w:sz w:val="24"/>
                <w:szCs w:val="24"/>
                <w:shd w:val="clear" w:color="auto" w:fill="FFFFFF"/>
              </w:rPr>
              <w:t>нием «шумящих» коробочек взрослый</w:t>
            </w:r>
            <w:r w:rsidRPr="003015FE">
              <w:rPr>
                <w:rFonts w:ascii="Times New Roman" w:hAnsi="Times New Roman"/>
                <w:color w:val="000000"/>
                <w:sz w:val="24"/>
                <w:szCs w:val="24"/>
                <w:shd w:val="clear" w:color="auto" w:fill="FFFFFF"/>
              </w:rPr>
              <w:t xml:space="preserve"> выбирает внешне одинаковые коробочки с разными наполнителями, например, горохом и пшеном. Две коробочки (с горохом и пшеном) находятся у ребенка, и д</w:t>
            </w:r>
            <w:r>
              <w:rPr>
                <w:rFonts w:ascii="Times New Roman" w:hAnsi="Times New Roman"/>
                <w:color w:val="000000"/>
                <w:sz w:val="24"/>
                <w:szCs w:val="24"/>
                <w:shd w:val="clear" w:color="auto" w:fill="FFFFFF"/>
              </w:rPr>
              <w:t>ве таких же коробочки у взрослого</w:t>
            </w:r>
            <w:r w:rsidRPr="003015FE">
              <w:rPr>
                <w:rFonts w:ascii="Times New Roman" w:hAnsi="Times New Roman"/>
                <w:color w:val="000000"/>
                <w:sz w:val="24"/>
                <w:szCs w:val="24"/>
                <w:shd w:val="clear" w:color="auto" w:fill="FFFFFF"/>
              </w:rPr>
              <w:t>. Сначала ребенка знакомят со звучанием</w:t>
            </w:r>
            <w:r>
              <w:rPr>
                <w:rFonts w:ascii="Times New Roman" w:hAnsi="Times New Roman"/>
                <w:color w:val="000000"/>
                <w:sz w:val="24"/>
                <w:szCs w:val="24"/>
                <w:shd w:val="clear" w:color="auto" w:fill="FFFFFF"/>
              </w:rPr>
              <w:t xml:space="preserve"> каждой коробочки. Затем взрослый</w:t>
            </w:r>
            <w:r w:rsidRPr="003015FE">
              <w:rPr>
                <w:rFonts w:ascii="Times New Roman" w:hAnsi="Times New Roman"/>
                <w:color w:val="000000"/>
                <w:sz w:val="24"/>
                <w:szCs w:val="24"/>
                <w:shd w:val="clear" w:color="auto" w:fill="FFFFFF"/>
              </w:rPr>
              <w:t xml:space="preserve"> предъявляет ребенку звук, тождественный по звучанию одному из объектов, и просит найти такой же. Ребенок выбирает объект с таким же звучанием.</w:t>
            </w:r>
          </w:p>
        </w:tc>
      </w:tr>
      <w:tr w:rsidR="000908CA" w:rsidTr="00AD24C2">
        <w:tc>
          <w:tcPr>
            <w:tcW w:w="675" w:type="dxa"/>
            <w:vMerge/>
            <w:tcBorders>
              <w:left w:val="single" w:sz="4" w:space="0" w:color="auto"/>
              <w:right w:val="single" w:sz="4" w:space="0" w:color="auto"/>
            </w:tcBorders>
            <w:vAlign w:val="center"/>
            <w:hideMark/>
          </w:tcPr>
          <w:p w:rsidR="000908CA" w:rsidRDefault="000908CA"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643879" w:rsidRDefault="00643879" w:rsidP="005A70B4">
            <w:pPr>
              <w:spacing w:line="276" w:lineRule="auto"/>
              <w:jc w:val="center"/>
              <w:rPr>
                <w:rFonts w:ascii="Times New Roman" w:hAnsi="Times New Roman"/>
                <w:sz w:val="24"/>
                <w:szCs w:val="24"/>
              </w:rPr>
            </w:pPr>
            <w:r>
              <w:rPr>
                <w:rFonts w:ascii="Times New Roman" w:hAnsi="Times New Roman"/>
                <w:sz w:val="24"/>
                <w:szCs w:val="24"/>
              </w:rPr>
              <w:t>Предметно –</w:t>
            </w:r>
          </w:p>
          <w:p w:rsidR="00643879" w:rsidRDefault="00643879" w:rsidP="005A70B4">
            <w:pPr>
              <w:spacing w:line="276" w:lineRule="auto"/>
              <w:jc w:val="center"/>
              <w:rPr>
                <w:rFonts w:ascii="Times New Roman" w:hAnsi="Times New Roman"/>
                <w:sz w:val="24"/>
                <w:szCs w:val="24"/>
              </w:rPr>
            </w:pPr>
            <w:r>
              <w:rPr>
                <w:rFonts w:ascii="Times New Roman" w:hAnsi="Times New Roman"/>
                <w:sz w:val="24"/>
                <w:szCs w:val="24"/>
              </w:rPr>
              <w:t>практические</w:t>
            </w:r>
          </w:p>
          <w:p w:rsidR="000908CA" w:rsidRDefault="00643879" w:rsidP="005A70B4">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643879" w:rsidP="005A70B4">
            <w:pPr>
              <w:spacing w:line="276" w:lineRule="auto"/>
              <w:jc w:val="center"/>
              <w:rPr>
                <w:rFonts w:ascii="Times New Roman" w:hAnsi="Times New Roman"/>
                <w:sz w:val="24"/>
                <w:szCs w:val="24"/>
              </w:rPr>
            </w:pPr>
            <w:r>
              <w:rPr>
                <w:rFonts w:ascii="Times New Roman" w:hAnsi="Times New Roman"/>
                <w:sz w:val="24"/>
                <w:szCs w:val="24"/>
              </w:rPr>
              <w:t>Маленький кузнечик</w:t>
            </w:r>
          </w:p>
        </w:tc>
        <w:tc>
          <w:tcPr>
            <w:tcW w:w="8015" w:type="dxa"/>
            <w:tcBorders>
              <w:top w:val="single" w:sz="4" w:space="0" w:color="auto"/>
              <w:left w:val="single" w:sz="4" w:space="0" w:color="auto"/>
              <w:bottom w:val="single" w:sz="4" w:space="0" w:color="auto"/>
              <w:right w:val="single" w:sz="4" w:space="0" w:color="auto"/>
            </w:tcBorders>
            <w:hideMark/>
          </w:tcPr>
          <w:p w:rsidR="00605822" w:rsidRDefault="00605822" w:rsidP="005A70B4">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«Маленький кузнечик»</w:t>
            </w:r>
          </w:p>
          <w:p w:rsidR="000908CA" w:rsidRDefault="00055550" w:rsidP="005A70B4">
            <w:pPr>
              <w:spacing w:line="276" w:lineRule="auto"/>
              <w:jc w:val="both"/>
              <w:rPr>
                <w:rFonts w:ascii="Times New Roman" w:hAnsi="Times New Roman"/>
                <w:color w:val="000000"/>
                <w:sz w:val="24"/>
                <w:szCs w:val="24"/>
                <w:shd w:val="clear" w:color="auto" w:fill="FFFFFF"/>
              </w:rPr>
            </w:pPr>
            <w:hyperlink r:id="rId17" w:history="1">
              <w:r w:rsidR="0060796D" w:rsidRPr="004A1A7F">
                <w:rPr>
                  <w:rStyle w:val="a3"/>
                  <w:rFonts w:ascii="Times New Roman" w:hAnsi="Times New Roman"/>
                  <w:sz w:val="24"/>
                  <w:szCs w:val="24"/>
                  <w:shd w:val="clear" w:color="auto" w:fill="FFFFFF"/>
                </w:rPr>
                <w:t>https://www.youtube.com/watch?v=Qtm_rNmuqaU</w:t>
              </w:r>
            </w:hyperlink>
          </w:p>
          <w:p w:rsidR="0060796D" w:rsidRDefault="0060796D" w:rsidP="005A70B4">
            <w:pPr>
              <w:spacing w:line="276" w:lineRule="auto"/>
              <w:jc w:val="both"/>
              <w:rPr>
                <w:rFonts w:ascii="Times New Roman" w:hAnsi="Times New Roman"/>
                <w:color w:val="000000"/>
                <w:sz w:val="24"/>
                <w:szCs w:val="24"/>
                <w:shd w:val="clear" w:color="auto" w:fill="FFFFFF"/>
              </w:rPr>
            </w:pPr>
          </w:p>
        </w:tc>
      </w:tr>
      <w:tr w:rsidR="000908CA" w:rsidTr="00AD24C2">
        <w:tc>
          <w:tcPr>
            <w:tcW w:w="675" w:type="dxa"/>
            <w:vMerge/>
            <w:tcBorders>
              <w:left w:val="single" w:sz="4" w:space="0" w:color="auto"/>
              <w:right w:val="single" w:sz="4" w:space="0" w:color="auto"/>
            </w:tcBorders>
            <w:vAlign w:val="center"/>
            <w:hideMark/>
          </w:tcPr>
          <w:p w:rsidR="000908CA" w:rsidRDefault="000908CA" w:rsidP="005A70B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5A70B4">
            <w:pPr>
              <w:spacing w:line="276" w:lineRule="auto"/>
              <w:jc w:val="center"/>
              <w:rPr>
                <w:rFonts w:ascii="Times New Roman" w:hAnsi="Times New Roman"/>
                <w:sz w:val="24"/>
                <w:szCs w:val="24"/>
              </w:rPr>
            </w:pPr>
            <w:r>
              <w:rPr>
                <w:rFonts w:ascii="Times New Roman" w:hAnsi="Times New Roman"/>
                <w:sz w:val="24"/>
                <w:szCs w:val="24"/>
              </w:rPr>
              <w:t>Двигательное</w:t>
            </w:r>
          </w:p>
          <w:p w:rsidR="00643879" w:rsidRDefault="00643879" w:rsidP="005A70B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5A70B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5A70B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643879" w:rsidRDefault="00643879" w:rsidP="005A70B4">
            <w:pPr>
              <w:spacing w:line="276" w:lineRule="auto"/>
              <w:jc w:val="center"/>
              <w:rPr>
                <w:rFonts w:ascii="Times New Roman" w:hAnsi="Times New Roman"/>
                <w:sz w:val="24"/>
                <w:szCs w:val="24"/>
              </w:rPr>
            </w:pPr>
            <w:r>
              <w:rPr>
                <w:rFonts w:ascii="Times New Roman" w:hAnsi="Times New Roman"/>
                <w:sz w:val="24"/>
                <w:szCs w:val="24"/>
              </w:rPr>
              <w:t xml:space="preserve">Отбивание мяча </w:t>
            </w:r>
          </w:p>
          <w:p w:rsidR="00643879" w:rsidRDefault="00643879" w:rsidP="005A70B4">
            <w:pPr>
              <w:spacing w:line="276" w:lineRule="auto"/>
              <w:jc w:val="center"/>
              <w:rPr>
                <w:rFonts w:ascii="Times New Roman" w:hAnsi="Times New Roman"/>
                <w:sz w:val="24"/>
                <w:szCs w:val="24"/>
              </w:rPr>
            </w:pPr>
            <w:r>
              <w:rPr>
                <w:rFonts w:ascii="Times New Roman" w:hAnsi="Times New Roman"/>
                <w:sz w:val="24"/>
                <w:szCs w:val="24"/>
              </w:rPr>
              <w:t xml:space="preserve">от пола </w:t>
            </w:r>
          </w:p>
          <w:p w:rsidR="000908CA" w:rsidRDefault="00643879" w:rsidP="005A70B4">
            <w:pPr>
              <w:spacing w:line="276" w:lineRule="auto"/>
              <w:jc w:val="center"/>
              <w:rPr>
                <w:rFonts w:ascii="Times New Roman" w:hAnsi="Times New Roman"/>
                <w:sz w:val="24"/>
                <w:szCs w:val="24"/>
              </w:rPr>
            </w:pPr>
            <w:r>
              <w:rPr>
                <w:rFonts w:ascii="Times New Roman" w:hAnsi="Times New Roman"/>
                <w:sz w:val="24"/>
                <w:szCs w:val="24"/>
              </w:rPr>
              <w:t>двумя руками</w:t>
            </w:r>
          </w:p>
        </w:tc>
        <w:tc>
          <w:tcPr>
            <w:tcW w:w="8015" w:type="dxa"/>
            <w:tcBorders>
              <w:top w:val="single" w:sz="4" w:space="0" w:color="auto"/>
              <w:left w:val="single" w:sz="4" w:space="0" w:color="auto"/>
              <w:bottom w:val="single" w:sz="4" w:space="0" w:color="auto"/>
              <w:right w:val="single" w:sz="4" w:space="0" w:color="auto"/>
            </w:tcBorders>
            <w:hideMark/>
          </w:tcPr>
          <w:p w:rsidR="000908CA" w:rsidRDefault="00612300" w:rsidP="005A70B4">
            <w:pPr>
              <w:spacing w:line="276" w:lineRule="auto"/>
              <w:jc w:val="both"/>
              <w:rPr>
                <w:rFonts w:ascii="Times New Roman" w:hAnsi="Times New Roman"/>
                <w:color w:val="000000"/>
                <w:sz w:val="24"/>
                <w:szCs w:val="24"/>
                <w:shd w:val="clear" w:color="auto" w:fill="FFFFFF"/>
              </w:rPr>
            </w:pPr>
            <w:r w:rsidRPr="00556A1A">
              <w:rPr>
                <w:rFonts w:ascii="Times New Roman" w:hAnsi="Times New Roman"/>
                <w:color w:val="000000"/>
                <w:sz w:val="24"/>
                <w:szCs w:val="24"/>
                <w:shd w:val="clear" w:color="auto" w:fill="FFFFFF"/>
              </w:rPr>
              <w:t>Ребенок учится отбивать сначала детский (среднего размера) мяч, затем баскетбольный мяч. Обучение ребенка осуществляется чере</w:t>
            </w:r>
            <w:r>
              <w:rPr>
                <w:rFonts w:ascii="Times New Roman" w:hAnsi="Times New Roman"/>
                <w:color w:val="000000"/>
                <w:sz w:val="24"/>
                <w:szCs w:val="24"/>
                <w:shd w:val="clear" w:color="auto" w:fill="FFFFFF"/>
              </w:rPr>
              <w:t>з совместные действия с взрослым</w:t>
            </w:r>
            <w:r w:rsidRPr="00556A1A">
              <w:rPr>
                <w:rFonts w:ascii="Times New Roman" w:hAnsi="Times New Roman"/>
                <w:color w:val="000000"/>
                <w:sz w:val="24"/>
                <w:szCs w:val="24"/>
                <w:shd w:val="clear" w:color="auto" w:fill="FFFFFF"/>
              </w:rPr>
              <w:t>. Количество ударов мяча о пол постепенно увеличивается. Внимание ребенка обращается на то, что при отбивании мяча кисти рук должны быть напряжены, сила удара постоянна. Мяч должен отскакивать от пола на заданную высоту. </w:t>
            </w:r>
          </w:p>
        </w:tc>
      </w:tr>
    </w:tbl>
    <w:p w:rsidR="00C274DF" w:rsidRDefault="00C274DF"/>
    <w:p w:rsidR="00983CE0" w:rsidRDefault="00983CE0"/>
    <w:tbl>
      <w:tblPr>
        <w:tblStyle w:val="1"/>
        <w:tblW w:w="15920" w:type="dxa"/>
        <w:tblLayout w:type="fixed"/>
        <w:tblLook w:val="04A0"/>
      </w:tblPr>
      <w:tblGrid>
        <w:gridCol w:w="675"/>
        <w:gridCol w:w="851"/>
        <w:gridCol w:w="1984"/>
        <w:gridCol w:w="2127"/>
        <w:gridCol w:w="2268"/>
        <w:gridCol w:w="8015"/>
      </w:tblGrid>
      <w:tr w:rsidR="00983CE0" w:rsidTr="00AA5E6D">
        <w:trPr>
          <w:trHeight w:val="983"/>
        </w:trPr>
        <w:tc>
          <w:tcPr>
            <w:tcW w:w="675" w:type="dxa"/>
            <w:vMerge w:val="restart"/>
            <w:tcBorders>
              <w:top w:val="single" w:sz="4" w:space="0" w:color="auto"/>
              <w:left w:val="single" w:sz="4" w:space="0" w:color="auto"/>
              <w:right w:val="single" w:sz="4" w:space="0" w:color="auto"/>
            </w:tcBorders>
            <w:textDirection w:val="btLr"/>
            <w:vAlign w:val="center"/>
            <w:hideMark/>
          </w:tcPr>
          <w:p w:rsidR="00983CE0" w:rsidRDefault="00983CE0" w:rsidP="002C1D89">
            <w:pPr>
              <w:spacing w:line="276" w:lineRule="auto"/>
              <w:ind w:left="113" w:right="113"/>
              <w:jc w:val="center"/>
              <w:rPr>
                <w:rFonts w:ascii="Times New Roman" w:hAnsi="Times New Roman"/>
                <w:sz w:val="24"/>
                <w:szCs w:val="24"/>
              </w:rPr>
            </w:pPr>
            <w:r>
              <w:rPr>
                <w:rFonts w:ascii="Times New Roman" w:hAnsi="Times New Roman"/>
                <w:sz w:val="24"/>
                <w:szCs w:val="24"/>
              </w:rPr>
              <w:t>Четверг,</w:t>
            </w:r>
          </w:p>
          <w:p w:rsidR="00983CE0" w:rsidRDefault="00983CE0" w:rsidP="002C1D89">
            <w:pPr>
              <w:spacing w:line="276" w:lineRule="auto"/>
              <w:ind w:left="113" w:right="113"/>
              <w:jc w:val="center"/>
              <w:rPr>
                <w:rFonts w:ascii="Times New Roman" w:hAnsi="Times New Roman"/>
                <w:sz w:val="24"/>
                <w:szCs w:val="24"/>
              </w:rPr>
            </w:pPr>
            <w:r>
              <w:rPr>
                <w:rFonts w:ascii="Times New Roman" w:hAnsi="Times New Roman"/>
                <w:sz w:val="24"/>
                <w:szCs w:val="24"/>
              </w:rPr>
              <w:t>11.11.2021</w:t>
            </w:r>
          </w:p>
        </w:tc>
        <w:tc>
          <w:tcPr>
            <w:tcW w:w="851"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Окружающий</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природный</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Наталья</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983CE0" w:rsidRDefault="00E23DC5" w:rsidP="002C1D89">
            <w:pPr>
              <w:spacing w:line="276" w:lineRule="auto"/>
              <w:jc w:val="center"/>
              <w:rPr>
                <w:rFonts w:ascii="Times New Roman" w:hAnsi="Times New Roman"/>
                <w:sz w:val="24"/>
                <w:szCs w:val="24"/>
              </w:rPr>
            </w:pPr>
            <w:r>
              <w:rPr>
                <w:rFonts w:ascii="Times New Roman" w:hAnsi="Times New Roman"/>
                <w:sz w:val="24"/>
                <w:szCs w:val="24"/>
              </w:rPr>
              <w:t>Черепаха</w:t>
            </w:r>
          </w:p>
        </w:tc>
        <w:tc>
          <w:tcPr>
            <w:tcW w:w="8015" w:type="dxa"/>
            <w:tcBorders>
              <w:top w:val="single" w:sz="4" w:space="0" w:color="auto"/>
              <w:left w:val="single" w:sz="4" w:space="0" w:color="auto"/>
              <w:bottom w:val="single" w:sz="4" w:space="0" w:color="auto"/>
              <w:right w:val="single" w:sz="4" w:space="0" w:color="auto"/>
            </w:tcBorders>
            <w:hideMark/>
          </w:tcPr>
          <w:p w:rsidR="00AA5E6D" w:rsidRDefault="00AA5E6D" w:rsidP="002C1D89">
            <w:pPr>
              <w:shd w:val="clear" w:color="auto" w:fill="FFFFFF"/>
              <w:spacing w:line="276" w:lineRule="auto"/>
              <w:jc w:val="both"/>
              <w:outlineLvl w:val="0"/>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 Отгадай загадку:</w:t>
            </w:r>
          </w:p>
          <w:p w:rsidR="00AA5E6D" w:rsidRDefault="00AA5E6D" w:rsidP="002C1D89">
            <w:pPr>
              <w:shd w:val="clear" w:color="auto" w:fill="FFFFFF"/>
              <w:spacing w:line="276" w:lineRule="auto"/>
              <w:jc w:val="center"/>
              <w:outlineLvl w:val="0"/>
              <w:rPr>
                <w:rFonts w:ascii="Times New Roman" w:hAnsi="Times New Roman"/>
                <w:color w:val="333333"/>
                <w:sz w:val="24"/>
                <w:szCs w:val="24"/>
                <w:shd w:val="clear" w:color="auto" w:fill="FFFFFF"/>
              </w:rPr>
            </w:pPr>
            <w:r w:rsidRPr="009A661A">
              <w:rPr>
                <w:rFonts w:ascii="Times New Roman" w:hAnsi="Times New Roman"/>
                <w:color w:val="333333"/>
                <w:sz w:val="24"/>
                <w:szCs w:val="24"/>
                <w:shd w:val="clear" w:color="auto" w:fill="FFFFFF"/>
              </w:rPr>
              <w:t>Ей не страшен зверь любой —</w:t>
            </w:r>
          </w:p>
          <w:p w:rsidR="00AA5E6D" w:rsidRDefault="00AA5E6D" w:rsidP="002C1D89">
            <w:pPr>
              <w:shd w:val="clear" w:color="auto" w:fill="FFFFFF"/>
              <w:spacing w:line="276" w:lineRule="auto"/>
              <w:jc w:val="center"/>
              <w:outlineLvl w:val="0"/>
              <w:rPr>
                <w:rFonts w:ascii="Times New Roman" w:hAnsi="Times New Roman"/>
                <w:color w:val="333333"/>
                <w:sz w:val="24"/>
                <w:szCs w:val="24"/>
                <w:shd w:val="clear" w:color="auto" w:fill="FFFFFF"/>
              </w:rPr>
            </w:pPr>
            <w:r w:rsidRPr="009A661A">
              <w:rPr>
                <w:rFonts w:ascii="Times New Roman" w:hAnsi="Times New Roman"/>
                <w:color w:val="333333"/>
                <w:sz w:val="24"/>
                <w:szCs w:val="24"/>
                <w:shd w:val="clear" w:color="auto" w:fill="FFFFFF"/>
              </w:rPr>
              <w:t>Панцирь носит за спиной.</w:t>
            </w:r>
          </w:p>
          <w:p w:rsidR="00AA5E6D" w:rsidRDefault="00AA5E6D" w:rsidP="002C1D89">
            <w:pPr>
              <w:shd w:val="clear" w:color="auto" w:fill="FFFFFF"/>
              <w:spacing w:line="276" w:lineRule="auto"/>
              <w:jc w:val="center"/>
              <w:outlineLvl w:val="0"/>
              <w:rPr>
                <w:rFonts w:ascii="Times New Roman" w:hAnsi="Times New Roman"/>
                <w:color w:val="333333"/>
                <w:sz w:val="24"/>
                <w:szCs w:val="24"/>
                <w:shd w:val="clear" w:color="auto" w:fill="FFFFFF"/>
              </w:rPr>
            </w:pPr>
            <w:r w:rsidRPr="009A661A">
              <w:rPr>
                <w:rFonts w:ascii="Times New Roman" w:hAnsi="Times New Roman"/>
                <w:color w:val="333333"/>
                <w:sz w:val="24"/>
                <w:szCs w:val="24"/>
                <w:shd w:val="clear" w:color="auto" w:fill="FFFFFF"/>
              </w:rPr>
              <w:t>Триста лет живет без страха.</w:t>
            </w:r>
          </w:p>
          <w:p w:rsidR="00AA5E6D" w:rsidRPr="009A661A" w:rsidRDefault="00AA5E6D" w:rsidP="002C1D89">
            <w:pPr>
              <w:shd w:val="clear" w:color="auto" w:fill="FFFFFF"/>
              <w:spacing w:line="276" w:lineRule="auto"/>
              <w:jc w:val="center"/>
              <w:outlineLvl w:val="0"/>
              <w:rPr>
                <w:rFonts w:ascii="Times New Roman" w:eastAsia="Times New Roman" w:hAnsi="Times New Roman"/>
                <w:color w:val="000000"/>
                <w:kern w:val="36"/>
                <w:sz w:val="24"/>
                <w:szCs w:val="24"/>
              </w:rPr>
            </w:pPr>
            <w:r w:rsidRPr="009A661A">
              <w:rPr>
                <w:rFonts w:ascii="Times New Roman" w:hAnsi="Times New Roman"/>
                <w:color w:val="333333"/>
                <w:sz w:val="24"/>
                <w:szCs w:val="24"/>
                <w:shd w:val="clear" w:color="auto" w:fill="FFFFFF"/>
              </w:rPr>
              <w:t>Кто же это?</w:t>
            </w:r>
          </w:p>
          <w:p w:rsidR="00AA5E6D" w:rsidRPr="00AA5E6D" w:rsidRDefault="00AA5E6D" w:rsidP="002C1D89">
            <w:pPr>
              <w:shd w:val="clear" w:color="auto" w:fill="FFFFFF"/>
              <w:spacing w:line="276" w:lineRule="auto"/>
              <w:jc w:val="center"/>
              <w:outlineLvl w:val="0"/>
              <w:rPr>
                <w:rFonts w:ascii="Georgia" w:eastAsia="Times New Roman" w:hAnsi="Georgia"/>
                <w:color w:val="000000"/>
                <w:kern w:val="36"/>
                <w:sz w:val="20"/>
                <w:szCs w:val="20"/>
              </w:rPr>
            </w:pPr>
            <w:r>
              <w:rPr>
                <w:noProof/>
              </w:rPr>
              <w:drawing>
                <wp:inline distT="0" distB="0" distL="0" distR="0">
                  <wp:extent cx="2368550" cy="1776413"/>
                  <wp:effectExtent l="19050" t="0" r="0" b="0"/>
                  <wp:docPr id="7" name="Рисунок 6" descr="https://avatars.mds.yandex.net/get-zen_doc/3614701/pub_5f113dc1f3c0541983d05a57_5f115763ff74dc3648c931e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3614701/pub_5f113dc1f3c0541983d05a57_5f115763ff74dc3648c931ea/scale_1200"/>
                          <pic:cNvPicPr>
                            <a:picLocks noChangeAspect="1" noChangeArrowheads="1"/>
                          </pic:cNvPicPr>
                        </pic:nvPicPr>
                        <pic:blipFill>
                          <a:blip r:embed="rId18" cstate="print"/>
                          <a:srcRect/>
                          <a:stretch>
                            <a:fillRect/>
                          </a:stretch>
                        </pic:blipFill>
                        <pic:spPr bwMode="auto">
                          <a:xfrm>
                            <a:off x="0" y="0"/>
                            <a:ext cx="2368550" cy="1776413"/>
                          </a:xfrm>
                          <a:prstGeom prst="rect">
                            <a:avLst/>
                          </a:prstGeom>
                          <a:noFill/>
                          <a:ln w="9525">
                            <a:noFill/>
                            <a:miter lim="800000"/>
                            <a:headEnd/>
                            <a:tailEnd/>
                          </a:ln>
                        </pic:spPr>
                      </pic:pic>
                    </a:graphicData>
                  </a:graphic>
                </wp:inline>
              </w:drawing>
            </w:r>
          </w:p>
          <w:p w:rsidR="00AA5E6D" w:rsidRPr="009A661A" w:rsidRDefault="00AA5E6D" w:rsidP="002C1D89">
            <w:pPr>
              <w:spacing w:line="276" w:lineRule="auto"/>
              <w:jc w:val="both"/>
              <w:rPr>
                <w:rFonts w:ascii="Times New Roman" w:eastAsia="Times New Roman" w:hAnsi="Times New Roman"/>
                <w:sz w:val="24"/>
                <w:szCs w:val="24"/>
              </w:rPr>
            </w:pPr>
            <w:r>
              <w:rPr>
                <w:rFonts w:ascii="Times New Roman" w:eastAsia="Times New Roman" w:hAnsi="Times New Roman"/>
                <w:color w:val="000000"/>
                <w:sz w:val="24"/>
                <w:szCs w:val="24"/>
                <w:shd w:val="clear" w:color="auto" w:fill="FFFFFF"/>
              </w:rPr>
              <w:t xml:space="preserve">–– </w:t>
            </w:r>
            <w:r w:rsidRPr="009A661A">
              <w:rPr>
                <w:rFonts w:ascii="Times New Roman" w:eastAsia="Times New Roman" w:hAnsi="Times New Roman"/>
                <w:color w:val="000000"/>
                <w:sz w:val="24"/>
                <w:szCs w:val="24"/>
                <w:shd w:val="clear" w:color="auto" w:fill="FFFFFF"/>
              </w:rPr>
              <w:t>Черепахи — одни из самых древних животных. Около 200 миллионов лет существуют они на Земле, и с тех пор почти не изменились. За это время одни виды освоили сушу, а другие — морские просторы и пресные в</w:t>
            </w:r>
            <w:r>
              <w:rPr>
                <w:rFonts w:ascii="Times New Roman" w:eastAsia="Times New Roman" w:hAnsi="Times New Roman"/>
                <w:color w:val="000000"/>
                <w:sz w:val="24"/>
                <w:szCs w:val="24"/>
                <w:shd w:val="clear" w:color="auto" w:fill="FFFFFF"/>
              </w:rPr>
              <w:t>оды. Черепахи — долгожители. Уче</w:t>
            </w:r>
            <w:r w:rsidRPr="009A661A">
              <w:rPr>
                <w:rFonts w:ascii="Times New Roman" w:eastAsia="Times New Roman" w:hAnsi="Times New Roman"/>
                <w:color w:val="000000"/>
                <w:sz w:val="24"/>
                <w:szCs w:val="24"/>
                <w:shd w:val="clear" w:color="auto" w:fill="FFFFFF"/>
              </w:rPr>
              <w:t>ные предполагают, что продолжительность их жизни равна 200 — 300 годам. Например</w:t>
            </w:r>
            <w:r>
              <w:rPr>
                <w:rFonts w:ascii="Times New Roman" w:eastAsia="Times New Roman" w:hAnsi="Times New Roman"/>
                <w:color w:val="000000"/>
                <w:sz w:val="24"/>
                <w:szCs w:val="24"/>
                <w:shd w:val="clear" w:color="auto" w:fill="FFFFFF"/>
              </w:rPr>
              <w:t xml:space="preserve">, в Аргентине, на острове Санта – </w:t>
            </w:r>
            <w:proofErr w:type="spellStart"/>
            <w:r>
              <w:rPr>
                <w:rFonts w:ascii="Times New Roman" w:eastAsia="Times New Roman" w:hAnsi="Times New Roman"/>
                <w:color w:val="000000"/>
                <w:sz w:val="24"/>
                <w:szCs w:val="24"/>
                <w:shd w:val="clear" w:color="auto" w:fill="FFFFFF"/>
              </w:rPr>
              <w:t>Крус</w:t>
            </w:r>
            <w:proofErr w:type="spellEnd"/>
            <w:r>
              <w:rPr>
                <w:rFonts w:ascii="Times New Roman" w:eastAsia="Times New Roman" w:hAnsi="Times New Roman"/>
                <w:color w:val="000000"/>
                <w:sz w:val="24"/>
                <w:szCs w:val="24"/>
                <w:shd w:val="clear" w:color="auto" w:fill="FFFFFF"/>
              </w:rPr>
              <w:t>, живе</w:t>
            </w:r>
            <w:r w:rsidRPr="009A661A">
              <w:rPr>
                <w:rFonts w:ascii="Times New Roman" w:eastAsia="Times New Roman" w:hAnsi="Times New Roman"/>
                <w:color w:val="000000"/>
                <w:sz w:val="24"/>
                <w:szCs w:val="24"/>
                <w:shd w:val="clear" w:color="auto" w:fill="FFFFFF"/>
              </w:rPr>
              <w:t>т черепаха, которая появилась на свет в</w:t>
            </w:r>
            <w:r>
              <w:rPr>
                <w:rFonts w:ascii="Times New Roman" w:eastAsia="Times New Roman" w:hAnsi="Times New Roman"/>
                <w:color w:val="000000"/>
                <w:sz w:val="24"/>
                <w:szCs w:val="24"/>
                <w:shd w:val="clear" w:color="auto" w:fill="FFFFFF"/>
              </w:rPr>
              <w:t xml:space="preserve"> то время, когда там побывал уче</w:t>
            </w:r>
            <w:r w:rsidRPr="009A661A">
              <w:rPr>
                <w:rFonts w:ascii="Times New Roman" w:eastAsia="Times New Roman" w:hAnsi="Times New Roman"/>
                <w:color w:val="000000"/>
                <w:sz w:val="24"/>
                <w:szCs w:val="24"/>
                <w:shd w:val="clear" w:color="auto" w:fill="FFFFFF"/>
              </w:rPr>
              <w:t xml:space="preserve">ный </w:t>
            </w:r>
            <w:proofErr w:type="spellStart"/>
            <w:r w:rsidRPr="009A661A">
              <w:rPr>
                <w:rFonts w:ascii="Times New Roman" w:eastAsia="Times New Roman" w:hAnsi="Times New Roman"/>
                <w:color w:val="000000"/>
                <w:sz w:val="24"/>
                <w:szCs w:val="24"/>
                <w:shd w:val="clear" w:color="auto" w:fill="FFFFFF"/>
              </w:rPr>
              <w:t>Чарлз</w:t>
            </w:r>
            <w:proofErr w:type="spellEnd"/>
            <w:r w:rsidRPr="009A661A">
              <w:rPr>
                <w:rFonts w:ascii="Times New Roman" w:eastAsia="Times New Roman" w:hAnsi="Times New Roman"/>
                <w:color w:val="000000"/>
                <w:sz w:val="24"/>
                <w:szCs w:val="24"/>
                <w:shd w:val="clear" w:color="auto" w:fill="FFFFFF"/>
              </w:rPr>
              <w:t xml:space="preserve"> Дарвин. Она весит 300 килограммов и достигает в высоту 70 сантиметров. О том, сколько черепахе лет, можно судить по щиткам на панцире. Как и на стволах деревьев, на каждом из них откладываются годичные кольца.</w:t>
            </w:r>
          </w:p>
          <w:p w:rsidR="00AA5E6D" w:rsidRDefault="00AA5E6D" w:rsidP="002C1D89">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9A661A">
              <w:rPr>
                <w:rFonts w:ascii="Times New Roman" w:eastAsia="Times New Roman" w:hAnsi="Times New Roman"/>
                <w:color w:val="000000"/>
                <w:sz w:val="24"/>
                <w:szCs w:val="24"/>
              </w:rPr>
              <w:t>Появляются черепахи на свет из яиц. Самка роет задними ногами и хвостом в песке яму, делает кладку, а после тщательно засыпает песком и выравнивает поверхность. В положен</w:t>
            </w:r>
            <w:r>
              <w:rPr>
                <w:rFonts w:ascii="Times New Roman" w:eastAsia="Times New Roman" w:hAnsi="Times New Roman"/>
                <w:color w:val="000000"/>
                <w:sz w:val="24"/>
                <w:szCs w:val="24"/>
              </w:rPr>
              <w:t xml:space="preserve">ный срок из яиц </w:t>
            </w:r>
            <w:proofErr w:type="gramStart"/>
            <w:r>
              <w:rPr>
                <w:rFonts w:ascii="Times New Roman" w:eastAsia="Times New Roman" w:hAnsi="Times New Roman"/>
                <w:color w:val="000000"/>
                <w:sz w:val="24"/>
                <w:szCs w:val="24"/>
              </w:rPr>
              <w:t>вылупляются</w:t>
            </w:r>
            <w:proofErr w:type="gramEnd"/>
            <w:r>
              <w:rPr>
                <w:rFonts w:ascii="Times New Roman" w:eastAsia="Times New Roman" w:hAnsi="Times New Roman"/>
                <w:color w:val="000000"/>
                <w:sz w:val="24"/>
                <w:szCs w:val="24"/>
              </w:rPr>
              <w:t xml:space="preserve"> дете</w:t>
            </w:r>
            <w:r w:rsidRPr="009A661A">
              <w:rPr>
                <w:rFonts w:ascii="Times New Roman" w:eastAsia="Times New Roman" w:hAnsi="Times New Roman"/>
                <w:color w:val="000000"/>
                <w:sz w:val="24"/>
                <w:szCs w:val="24"/>
              </w:rPr>
              <w:t xml:space="preserve">ныши. Сначала панцирь у них плоский и мятый. Но проходит чуть больше часа, и он становится выпуклым. А сам </w:t>
            </w:r>
            <w:proofErr w:type="spellStart"/>
            <w:r w:rsidRPr="009A661A">
              <w:rPr>
                <w:rFonts w:ascii="Times New Roman" w:eastAsia="Times New Roman" w:hAnsi="Times New Roman"/>
                <w:color w:val="000000"/>
                <w:sz w:val="24"/>
                <w:szCs w:val="24"/>
              </w:rPr>
              <w:t>черепашонок</w:t>
            </w:r>
            <w:proofErr w:type="spellEnd"/>
            <w:r w:rsidRPr="009A661A">
              <w:rPr>
                <w:rFonts w:ascii="Times New Roman" w:eastAsia="Times New Roman" w:hAnsi="Times New Roman"/>
                <w:color w:val="000000"/>
                <w:sz w:val="24"/>
                <w:szCs w:val="24"/>
              </w:rPr>
              <w:t xml:space="preserve"> выглядит настолько крупнее яйца, что трудно представить, </w:t>
            </w:r>
            <w:r>
              <w:rPr>
                <w:rFonts w:ascii="Times New Roman" w:eastAsia="Times New Roman" w:hAnsi="Times New Roman"/>
                <w:color w:val="000000"/>
                <w:sz w:val="24"/>
                <w:szCs w:val="24"/>
              </w:rPr>
              <w:t>как раньше он в не</w:t>
            </w:r>
            <w:r w:rsidRPr="009A661A">
              <w:rPr>
                <w:rFonts w:ascii="Times New Roman" w:eastAsia="Times New Roman" w:hAnsi="Times New Roman"/>
                <w:color w:val="000000"/>
                <w:sz w:val="24"/>
                <w:szCs w:val="24"/>
              </w:rPr>
              <w:t>м помещался.</w:t>
            </w:r>
          </w:p>
          <w:p w:rsidR="00983CE0" w:rsidRDefault="00AA5E6D" w:rsidP="002C1D89">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9A661A">
              <w:rPr>
                <w:rFonts w:ascii="Times New Roman" w:eastAsia="Times New Roman" w:hAnsi="Times New Roman"/>
                <w:color w:val="000000"/>
                <w:sz w:val="24"/>
                <w:szCs w:val="24"/>
              </w:rPr>
              <w:t xml:space="preserve">Все виды морских и сухопутных черепах отличаются необыкновенной </w:t>
            </w:r>
            <w:r w:rsidRPr="009A661A">
              <w:rPr>
                <w:rFonts w:ascii="Times New Roman" w:eastAsia="Times New Roman" w:hAnsi="Times New Roman"/>
                <w:color w:val="000000"/>
                <w:sz w:val="24"/>
                <w:szCs w:val="24"/>
              </w:rPr>
              <w:lastRenderedPageBreak/>
              <w:t>живучестью. Некоторые могут прожить без пищи до 5 лет и до 10 часов наход</w:t>
            </w:r>
            <w:r>
              <w:rPr>
                <w:rFonts w:ascii="Times New Roman" w:eastAsia="Times New Roman" w:hAnsi="Times New Roman"/>
                <w:color w:val="000000"/>
                <w:sz w:val="24"/>
                <w:szCs w:val="24"/>
              </w:rPr>
              <w:t>иться в условиях, полностью лише</w:t>
            </w:r>
            <w:r w:rsidRPr="009A661A">
              <w:rPr>
                <w:rFonts w:ascii="Times New Roman" w:eastAsia="Times New Roman" w:hAnsi="Times New Roman"/>
                <w:color w:val="000000"/>
                <w:sz w:val="24"/>
                <w:szCs w:val="24"/>
              </w:rPr>
              <w:t>нных кислорода. Но не стоит, ребята, проводить такие эксперименты на</w:t>
            </w:r>
            <w:r>
              <w:rPr>
                <w:rFonts w:ascii="Times New Roman" w:eastAsia="Times New Roman" w:hAnsi="Times New Roman"/>
                <w:color w:val="000000"/>
                <w:sz w:val="24"/>
                <w:szCs w:val="24"/>
              </w:rPr>
              <w:t xml:space="preserve">д своими питомцами! Если у кого – </w:t>
            </w:r>
            <w:r w:rsidRPr="009A661A">
              <w:rPr>
                <w:rFonts w:ascii="Times New Roman" w:eastAsia="Times New Roman" w:hAnsi="Times New Roman"/>
                <w:color w:val="000000"/>
                <w:sz w:val="24"/>
                <w:szCs w:val="24"/>
              </w:rPr>
              <w:t>то есть дома черепашка, не забывайте вовремя кормить, с любовью ухаживайте за своим другом, и он подарит вам много радостных минут.</w:t>
            </w:r>
          </w:p>
          <w:p w:rsidR="00CF5165" w:rsidRDefault="00055550" w:rsidP="002C1D89">
            <w:pPr>
              <w:shd w:val="clear" w:color="auto" w:fill="FFFFFF"/>
              <w:spacing w:line="276" w:lineRule="auto"/>
              <w:jc w:val="both"/>
              <w:rPr>
                <w:rFonts w:ascii="Times New Roman" w:eastAsia="Times New Roman" w:hAnsi="Times New Roman"/>
                <w:color w:val="000000"/>
                <w:sz w:val="24"/>
                <w:szCs w:val="24"/>
              </w:rPr>
            </w:pPr>
            <w:hyperlink r:id="rId19" w:history="1">
              <w:r w:rsidR="00CF5165" w:rsidRPr="00FD56C7">
                <w:rPr>
                  <w:rStyle w:val="a3"/>
                  <w:rFonts w:ascii="Times New Roman" w:eastAsia="Times New Roman" w:hAnsi="Times New Roman"/>
                  <w:sz w:val="24"/>
                  <w:szCs w:val="24"/>
                </w:rPr>
                <w:t>https://www.youtube.com/watch?v=okbQQleesS0</w:t>
              </w:r>
            </w:hyperlink>
          </w:p>
          <w:p w:rsidR="00AA5E6D" w:rsidRDefault="004C6F23" w:rsidP="002C1D89">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Раскрашивание картинки</w:t>
            </w:r>
          </w:p>
          <w:p w:rsidR="00AA5E6D" w:rsidRPr="00AA5E6D" w:rsidRDefault="00AA5E6D" w:rsidP="002C1D89">
            <w:pPr>
              <w:shd w:val="clear" w:color="auto" w:fill="FFFFFF"/>
              <w:spacing w:line="276" w:lineRule="auto"/>
              <w:jc w:val="center"/>
              <w:rPr>
                <w:rFonts w:ascii="Times New Roman" w:eastAsia="Times New Roman" w:hAnsi="Times New Roman"/>
                <w:color w:val="000000"/>
                <w:sz w:val="24"/>
                <w:szCs w:val="24"/>
              </w:rPr>
            </w:pPr>
            <w:r w:rsidRPr="00AA5E6D">
              <w:rPr>
                <w:rFonts w:ascii="Times New Roman" w:eastAsia="Times New Roman" w:hAnsi="Times New Roman"/>
                <w:noProof/>
                <w:color w:val="000000"/>
                <w:sz w:val="24"/>
                <w:szCs w:val="24"/>
              </w:rPr>
              <w:drawing>
                <wp:inline distT="0" distB="0" distL="0" distR="0">
                  <wp:extent cx="2483987" cy="1690664"/>
                  <wp:effectExtent l="19050" t="0" r="0" b="0"/>
                  <wp:docPr id="9" name="Рисунок 9" descr="https://s3.deti123.ru/prod/source/origin/coloring/1813/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3.deti123.ru/prod/source/origin/coloring/1813/1813.jpg"/>
                          <pic:cNvPicPr>
                            <a:picLocks noChangeAspect="1" noChangeArrowheads="1"/>
                          </pic:cNvPicPr>
                        </pic:nvPicPr>
                        <pic:blipFill>
                          <a:blip r:embed="rId20" cstate="print"/>
                          <a:srcRect/>
                          <a:stretch>
                            <a:fillRect/>
                          </a:stretch>
                        </pic:blipFill>
                        <pic:spPr bwMode="auto">
                          <a:xfrm>
                            <a:off x="0" y="0"/>
                            <a:ext cx="2488249" cy="1693565"/>
                          </a:xfrm>
                          <a:prstGeom prst="rect">
                            <a:avLst/>
                          </a:prstGeom>
                          <a:noFill/>
                          <a:ln w="9525">
                            <a:noFill/>
                            <a:miter lim="800000"/>
                            <a:headEnd/>
                            <a:tailEnd/>
                          </a:ln>
                        </pic:spPr>
                      </pic:pic>
                    </a:graphicData>
                  </a:graphic>
                </wp:inline>
              </w:drawing>
            </w:r>
          </w:p>
        </w:tc>
      </w:tr>
      <w:tr w:rsidR="00983CE0" w:rsidTr="0095748E">
        <w:tc>
          <w:tcPr>
            <w:tcW w:w="675" w:type="dxa"/>
            <w:vMerge/>
            <w:tcBorders>
              <w:left w:val="single" w:sz="4" w:space="0" w:color="auto"/>
              <w:right w:val="single" w:sz="4" w:space="0" w:color="auto"/>
            </w:tcBorders>
            <w:vAlign w:val="center"/>
            <w:hideMark/>
          </w:tcPr>
          <w:p w:rsidR="00983CE0" w:rsidRDefault="00983CE0" w:rsidP="002C1D89">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Наталья</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983CE0" w:rsidRDefault="00E23DC5" w:rsidP="002C1D89">
            <w:pPr>
              <w:spacing w:line="276" w:lineRule="auto"/>
              <w:jc w:val="center"/>
              <w:rPr>
                <w:rFonts w:ascii="Times New Roman" w:hAnsi="Times New Roman"/>
                <w:sz w:val="24"/>
                <w:szCs w:val="24"/>
              </w:rPr>
            </w:pPr>
            <w:r>
              <w:rPr>
                <w:rFonts w:ascii="Times New Roman" w:hAnsi="Times New Roman"/>
                <w:sz w:val="24"/>
                <w:szCs w:val="24"/>
              </w:rPr>
              <w:t>Число 7. Цифра 7</w:t>
            </w:r>
            <w:r w:rsidRPr="00CB1BE3">
              <w:rPr>
                <w:rFonts w:ascii="Times New Roman" w:hAnsi="Times New Roman"/>
                <w:sz w:val="24"/>
                <w:szCs w:val="24"/>
              </w:rPr>
              <w:t>. Образование. Чтение. Запись</w:t>
            </w:r>
          </w:p>
        </w:tc>
        <w:tc>
          <w:tcPr>
            <w:tcW w:w="8015" w:type="dxa"/>
            <w:tcBorders>
              <w:top w:val="single" w:sz="4" w:space="0" w:color="auto"/>
              <w:left w:val="single" w:sz="4" w:space="0" w:color="auto"/>
              <w:bottom w:val="single" w:sz="4" w:space="0" w:color="auto"/>
              <w:right w:val="single" w:sz="4" w:space="0" w:color="auto"/>
            </w:tcBorders>
            <w:hideMark/>
          </w:tcPr>
          <w:p w:rsidR="0095748E" w:rsidRPr="008F655E" w:rsidRDefault="0095748E" w:rsidP="002C1D89">
            <w:pPr>
              <w:spacing w:line="276" w:lineRule="auto"/>
              <w:jc w:val="both"/>
              <w:rPr>
                <w:rFonts w:ascii="Times New Roman" w:eastAsiaTheme="minorHAnsi" w:hAnsi="Times New Roman"/>
                <w:sz w:val="24"/>
                <w:szCs w:val="24"/>
              </w:rPr>
            </w:pPr>
            <w:r w:rsidRPr="008F655E">
              <w:rPr>
                <w:rFonts w:ascii="Times New Roman" w:hAnsi="Times New Roman"/>
                <w:color w:val="000000"/>
                <w:sz w:val="24"/>
                <w:szCs w:val="24"/>
                <w:shd w:val="clear" w:color="auto" w:fill="FFFFFF"/>
              </w:rPr>
              <w:t xml:space="preserve">Каждое следующее число </w:t>
            </w:r>
            <w:r>
              <w:rPr>
                <w:rFonts w:ascii="Times New Roman" w:hAnsi="Times New Roman"/>
                <w:color w:val="000000"/>
                <w:sz w:val="24"/>
                <w:szCs w:val="24"/>
                <w:shd w:val="clear" w:color="auto" w:fill="FFFFFF"/>
              </w:rPr>
              <w:t>вводя</w:t>
            </w:r>
            <w:r w:rsidRPr="008F655E">
              <w:rPr>
                <w:rFonts w:ascii="Times New Roman" w:hAnsi="Times New Roman"/>
                <w:color w:val="000000"/>
                <w:sz w:val="24"/>
                <w:szCs w:val="24"/>
                <w:shd w:val="clear" w:color="auto" w:fill="FFFFFF"/>
              </w:rPr>
              <w:t>т, увеличивая предыдущее число на один.</w:t>
            </w:r>
          </w:p>
          <w:p w:rsidR="0095748E" w:rsidRDefault="0095748E" w:rsidP="002C1D89">
            <w:pPr>
              <w:spacing w:line="276" w:lineRule="auto"/>
              <w:jc w:val="both"/>
              <w:rPr>
                <w:rFonts w:ascii="Times New Roman" w:eastAsiaTheme="minorHAnsi" w:hAnsi="Times New Roman"/>
                <w:sz w:val="24"/>
                <w:szCs w:val="24"/>
              </w:rPr>
            </w:pPr>
            <w:r w:rsidRPr="00077623">
              <w:rPr>
                <w:rFonts w:ascii="Times New Roman" w:eastAsiaTheme="minorHAnsi" w:hAnsi="Times New Roman"/>
                <w:sz w:val="24"/>
                <w:szCs w:val="24"/>
              </w:rPr>
              <w:t xml:space="preserve">Перед </w:t>
            </w:r>
            <w:proofErr w:type="gramStart"/>
            <w:r w:rsidRPr="00077623">
              <w:rPr>
                <w:rFonts w:ascii="Times New Roman" w:eastAsiaTheme="minorHAnsi" w:hAnsi="Times New Roman"/>
                <w:sz w:val="24"/>
                <w:szCs w:val="24"/>
              </w:rPr>
              <w:t>обучающимся</w:t>
            </w:r>
            <w:proofErr w:type="gramEnd"/>
            <w:r w:rsidRPr="00077623">
              <w:rPr>
                <w:rFonts w:ascii="Times New Roman" w:eastAsiaTheme="minorHAnsi" w:hAnsi="Times New Roman"/>
                <w:sz w:val="24"/>
                <w:szCs w:val="24"/>
              </w:rPr>
              <w:t xml:space="preserve"> стоят </w:t>
            </w:r>
            <w:r>
              <w:rPr>
                <w:rFonts w:ascii="Times New Roman" w:eastAsiaTheme="minorHAnsi" w:hAnsi="Times New Roman"/>
                <w:sz w:val="24"/>
                <w:szCs w:val="24"/>
              </w:rPr>
              <w:t>шесть грибочков. Он пересчитывает их. Ставят</w:t>
            </w:r>
            <w:r w:rsidRPr="00077623">
              <w:rPr>
                <w:rFonts w:ascii="Times New Roman" w:eastAsiaTheme="minorHAnsi" w:hAnsi="Times New Roman"/>
                <w:sz w:val="24"/>
                <w:szCs w:val="24"/>
              </w:rPr>
              <w:t xml:space="preserve"> еще </w:t>
            </w:r>
            <w:r>
              <w:rPr>
                <w:rFonts w:ascii="Times New Roman" w:eastAsiaTheme="minorHAnsi" w:hAnsi="Times New Roman"/>
                <w:sz w:val="24"/>
                <w:szCs w:val="24"/>
              </w:rPr>
              <w:t>один грибочек</w:t>
            </w:r>
            <w:r w:rsidRPr="00077623">
              <w:rPr>
                <w:rFonts w:ascii="Times New Roman" w:eastAsiaTheme="minorHAnsi" w:hAnsi="Times New Roman"/>
                <w:sz w:val="24"/>
                <w:szCs w:val="24"/>
              </w:rPr>
              <w:t xml:space="preserve">. Обучающийся пересчитывает все </w:t>
            </w:r>
            <w:r>
              <w:rPr>
                <w:rFonts w:ascii="Times New Roman" w:eastAsiaTheme="minorHAnsi" w:hAnsi="Times New Roman"/>
                <w:sz w:val="24"/>
                <w:szCs w:val="24"/>
              </w:rPr>
              <w:t>грибочки</w:t>
            </w:r>
            <w:r w:rsidRPr="00077623">
              <w:rPr>
                <w:rFonts w:ascii="Times New Roman" w:eastAsiaTheme="minorHAnsi" w:hAnsi="Times New Roman"/>
                <w:sz w:val="24"/>
                <w:szCs w:val="24"/>
              </w:rPr>
              <w:t xml:space="preserve"> и называет полученный ре</w:t>
            </w:r>
            <w:r>
              <w:rPr>
                <w:rFonts w:ascii="Times New Roman" w:eastAsiaTheme="minorHAnsi" w:hAnsi="Times New Roman"/>
                <w:sz w:val="24"/>
                <w:szCs w:val="24"/>
              </w:rPr>
              <w:t>зультат. Обозначают его цифрой 7</w:t>
            </w:r>
            <w:r w:rsidRPr="00077623">
              <w:rPr>
                <w:rFonts w:ascii="Times New Roman" w:eastAsiaTheme="minorHAnsi" w:hAnsi="Times New Roman"/>
                <w:sz w:val="24"/>
                <w:szCs w:val="24"/>
              </w:rPr>
              <w:t>.</w:t>
            </w:r>
            <w:r>
              <w:rPr>
                <w:rFonts w:ascii="Times New Roman" w:eastAsiaTheme="minorHAnsi" w:hAnsi="Times New Roman"/>
                <w:sz w:val="24"/>
                <w:szCs w:val="24"/>
              </w:rPr>
              <w:t xml:space="preserve"> Такое число, множество любых предметов обозначают цифрой 7.</w:t>
            </w:r>
          </w:p>
          <w:p w:rsidR="0095748E" w:rsidRDefault="00055550" w:rsidP="002C1D89">
            <w:pPr>
              <w:spacing w:line="276" w:lineRule="auto"/>
              <w:jc w:val="both"/>
              <w:rPr>
                <w:rFonts w:ascii="Times New Roman" w:eastAsiaTheme="minorHAnsi" w:hAnsi="Times New Roman"/>
                <w:sz w:val="24"/>
                <w:szCs w:val="24"/>
              </w:rPr>
            </w:pPr>
            <w:hyperlink r:id="rId21" w:history="1">
              <w:r w:rsidR="0095748E" w:rsidRPr="00FD56C7">
                <w:rPr>
                  <w:rStyle w:val="a3"/>
                  <w:rFonts w:ascii="Times New Roman" w:eastAsiaTheme="minorHAnsi" w:hAnsi="Times New Roman"/>
                  <w:sz w:val="24"/>
                  <w:szCs w:val="24"/>
                </w:rPr>
                <w:t>https://www.youtube.com/watch?v=5QvrFge30KA</w:t>
              </w:r>
            </w:hyperlink>
          </w:p>
          <w:p w:rsidR="0095748E" w:rsidRDefault="0095748E" w:rsidP="002C1D89">
            <w:pPr>
              <w:spacing w:line="276" w:lineRule="auto"/>
              <w:jc w:val="both"/>
              <w:rPr>
                <w:rFonts w:ascii="Times New Roman" w:eastAsiaTheme="minorHAnsi" w:hAnsi="Times New Roman"/>
                <w:sz w:val="24"/>
                <w:szCs w:val="24"/>
              </w:rPr>
            </w:pPr>
            <w:r w:rsidRPr="00077623">
              <w:rPr>
                <w:rFonts w:ascii="Times New Roman" w:eastAsiaTheme="minorHAnsi" w:hAnsi="Times New Roman"/>
                <w:sz w:val="24"/>
                <w:szCs w:val="24"/>
              </w:rPr>
              <w:t xml:space="preserve">Затем обучающийся учится определять количество предметов путем пересчета и обозначать его цифрой. Например, </w:t>
            </w:r>
            <w:proofErr w:type="gramStart"/>
            <w:r w:rsidRPr="00077623">
              <w:rPr>
                <w:rFonts w:ascii="Times New Roman" w:eastAsiaTheme="minorHAnsi" w:hAnsi="Times New Roman"/>
                <w:sz w:val="24"/>
                <w:szCs w:val="24"/>
              </w:rPr>
              <w:t>п</w:t>
            </w:r>
            <w:r w:rsidR="0087671C">
              <w:rPr>
                <w:rFonts w:ascii="Times New Roman" w:eastAsiaTheme="minorHAnsi" w:hAnsi="Times New Roman"/>
                <w:sz w:val="24"/>
                <w:szCs w:val="24"/>
              </w:rPr>
              <w:t>еред</w:t>
            </w:r>
            <w:proofErr w:type="gramEnd"/>
            <w:r w:rsidR="0087671C">
              <w:rPr>
                <w:rFonts w:ascii="Times New Roman" w:eastAsiaTheme="minorHAnsi" w:hAnsi="Times New Roman"/>
                <w:sz w:val="24"/>
                <w:szCs w:val="24"/>
              </w:rPr>
              <w:t xml:space="preserve"> обучающимся лежат 7</w:t>
            </w:r>
            <w:r>
              <w:rPr>
                <w:rFonts w:ascii="Times New Roman" w:eastAsiaTheme="minorHAnsi" w:hAnsi="Times New Roman"/>
                <w:sz w:val="24"/>
                <w:szCs w:val="24"/>
              </w:rPr>
              <w:t xml:space="preserve"> яблок</w:t>
            </w:r>
            <w:r w:rsidRPr="00077623">
              <w:rPr>
                <w:rFonts w:ascii="Times New Roman" w:eastAsiaTheme="minorHAnsi" w:hAnsi="Times New Roman"/>
                <w:sz w:val="24"/>
                <w:szCs w:val="24"/>
              </w:rPr>
              <w:t xml:space="preserve"> и цифры. Он пересчитывает </w:t>
            </w:r>
            <w:r>
              <w:rPr>
                <w:rFonts w:ascii="Times New Roman" w:eastAsiaTheme="minorHAnsi" w:hAnsi="Times New Roman"/>
                <w:sz w:val="24"/>
                <w:szCs w:val="24"/>
              </w:rPr>
              <w:t>яблоки</w:t>
            </w:r>
            <w:r w:rsidRPr="00077623">
              <w:rPr>
                <w:rFonts w:ascii="Times New Roman" w:eastAsiaTheme="minorHAnsi" w:hAnsi="Times New Roman"/>
                <w:sz w:val="24"/>
                <w:szCs w:val="24"/>
              </w:rPr>
              <w:t>, называет итог, отве</w:t>
            </w:r>
            <w:r>
              <w:rPr>
                <w:rFonts w:ascii="Times New Roman" w:eastAsiaTheme="minorHAnsi" w:hAnsi="Times New Roman"/>
                <w:sz w:val="24"/>
                <w:szCs w:val="24"/>
              </w:rPr>
              <w:t>ч</w:t>
            </w:r>
            <w:r w:rsidR="0087671C">
              <w:rPr>
                <w:rFonts w:ascii="Times New Roman" w:eastAsiaTheme="minorHAnsi" w:hAnsi="Times New Roman"/>
                <w:sz w:val="24"/>
                <w:szCs w:val="24"/>
              </w:rPr>
              <w:t>ая на вопрос «Сколько?» – «Семь» и находит цифру 7</w:t>
            </w:r>
            <w:r w:rsidRPr="00077623">
              <w:rPr>
                <w:rFonts w:ascii="Times New Roman" w:eastAsiaTheme="minorHAnsi" w:hAnsi="Times New Roman"/>
                <w:sz w:val="24"/>
                <w:szCs w:val="24"/>
              </w:rPr>
              <w:t xml:space="preserve">. Кроме этого </w:t>
            </w:r>
            <w:proofErr w:type="gramStart"/>
            <w:r>
              <w:rPr>
                <w:rFonts w:ascii="Times New Roman" w:eastAsiaTheme="minorHAnsi" w:hAnsi="Times New Roman"/>
                <w:sz w:val="24"/>
                <w:szCs w:val="24"/>
              </w:rPr>
              <w:t>обучающийся</w:t>
            </w:r>
            <w:proofErr w:type="gramEnd"/>
            <w:r w:rsidRPr="00077623">
              <w:rPr>
                <w:rFonts w:ascii="Times New Roman" w:eastAsiaTheme="minorHAnsi" w:hAnsi="Times New Roman"/>
                <w:sz w:val="24"/>
                <w:szCs w:val="24"/>
              </w:rPr>
              <w:t xml:space="preserve"> учится брать определенное количество предметов к заданной цифре.</w:t>
            </w:r>
          </w:p>
          <w:p w:rsidR="0095748E" w:rsidRDefault="0087671C" w:rsidP="002C1D89">
            <w:pPr>
              <w:spacing w:line="276" w:lineRule="auto"/>
              <w:jc w:val="both"/>
              <w:rPr>
                <w:rFonts w:ascii="Times New Roman" w:eastAsiaTheme="minorHAnsi" w:hAnsi="Times New Roman"/>
                <w:sz w:val="24"/>
                <w:szCs w:val="24"/>
              </w:rPr>
            </w:pPr>
            <w:r>
              <w:rPr>
                <w:rFonts w:ascii="Times New Roman" w:eastAsiaTheme="minorHAnsi" w:hAnsi="Times New Roman"/>
                <w:sz w:val="24"/>
                <w:szCs w:val="24"/>
              </w:rPr>
              <w:t>Найти цифру 7</w:t>
            </w:r>
            <w:r w:rsidR="0095748E" w:rsidRPr="00077623">
              <w:rPr>
                <w:rFonts w:ascii="Times New Roman" w:eastAsiaTheme="minorHAnsi" w:hAnsi="Times New Roman"/>
                <w:sz w:val="24"/>
                <w:szCs w:val="24"/>
              </w:rPr>
              <w:t xml:space="preserve"> на числовой ленте. </w:t>
            </w:r>
          </w:p>
          <w:p w:rsidR="0095748E" w:rsidRDefault="0095748E" w:rsidP="002C1D89">
            <w:pPr>
              <w:spacing w:line="276" w:lineRule="auto"/>
              <w:jc w:val="center"/>
              <w:rPr>
                <w:rFonts w:ascii="Times New Roman" w:eastAsiaTheme="minorHAnsi" w:hAnsi="Times New Roman"/>
                <w:sz w:val="24"/>
                <w:szCs w:val="24"/>
              </w:rPr>
            </w:pPr>
            <w:r>
              <w:rPr>
                <w:noProof/>
              </w:rPr>
              <w:lastRenderedPageBreak/>
              <w:drawing>
                <wp:inline distT="0" distB="0" distL="0" distR="0">
                  <wp:extent cx="4210050" cy="1333229"/>
                  <wp:effectExtent l="0" t="0" r="0" b="635"/>
                  <wp:docPr id="23" name="Рисунок 23" descr="https://ds04.infourok.ru/uploads/ex/0a91/00176320-d74ab3ad/hello_html_2aaad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a91/00176320-d74ab3ad/hello_html_2aaad6ac.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4170" cy="1340867"/>
                          </a:xfrm>
                          <a:prstGeom prst="rect">
                            <a:avLst/>
                          </a:prstGeom>
                          <a:noFill/>
                          <a:ln>
                            <a:noFill/>
                          </a:ln>
                        </pic:spPr>
                      </pic:pic>
                    </a:graphicData>
                  </a:graphic>
                </wp:inline>
              </w:drawing>
            </w:r>
          </w:p>
          <w:p w:rsidR="0095748E" w:rsidRDefault="0095748E" w:rsidP="002C1D89">
            <w:pPr>
              <w:spacing w:line="276" w:lineRule="auto"/>
              <w:jc w:val="both"/>
              <w:rPr>
                <w:rFonts w:ascii="Times New Roman" w:eastAsiaTheme="minorHAnsi" w:hAnsi="Times New Roman"/>
                <w:sz w:val="24"/>
                <w:szCs w:val="24"/>
              </w:rPr>
            </w:pPr>
            <w:r w:rsidRPr="00077623">
              <w:rPr>
                <w:rFonts w:ascii="Times New Roman" w:eastAsiaTheme="minorHAnsi" w:hAnsi="Times New Roman"/>
                <w:sz w:val="24"/>
                <w:szCs w:val="24"/>
              </w:rPr>
              <w:t xml:space="preserve">Прямой </w:t>
            </w:r>
            <w:r w:rsidR="0087671C">
              <w:rPr>
                <w:rFonts w:ascii="Times New Roman" w:eastAsiaTheme="minorHAnsi" w:hAnsi="Times New Roman"/>
                <w:sz w:val="24"/>
                <w:szCs w:val="24"/>
              </w:rPr>
              <w:t>счет по числовой ленте от 0 до 7</w:t>
            </w:r>
            <w:r w:rsidRPr="00077623">
              <w:rPr>
                <w:rFonts w:ascii="Times New Roman" w:eastAsiaTheme="minorHAnsi" w:hAnsi="Times New Roman"/>
                <w:sz w:val="24"/>
                <w:szCs w:val="24"/>
              </w:rPr>
              <w:t xml:space="preserve">. </w:t>
            </w:r>
          </w:p>
          <w:p w:rsidR="0095748E" w:rsidRPr="00077623" w:rsidRDefault="0095748E" w:rsidP="002C1D89">
            <w:pPr>
              <w:spacing w:line="276" w:lineRule="auto"/>
              <w:jc w:val="both"/>
              <w:rPr>
                <w:rFonts w:ascii="Times New Roman" w:eastAsiaTheme="minorHAnsi" w:hAnsi="Times New Roman"/>
                <w:sz w:val="24"/>
                <w:szCs w:val="24"/>
              </w:rPr>
            </w:pPr>
            <w:r w:rsidRPr="00077623">
              <w:rPr>
                <w:rFonts w:ascii="Times New Roman" w:eastAsiaTheme="minorHAnsi" w:hAnsi="Times New Roman"/>
                <w:sz w:val="24"/>
                <w:szCs w:val="24"/>
              </w:rPr>
              <w:t>Обра</w:t>
            </w:r>
            <w:r>
              <w:rPr>
                <w:rFonts w:ascii="Times New Roman" w:eastAsiaTheme="minorHAnsi" w:hAnsi="Times New Roman"/>
                <w:sz w:val="24"/>
                <w:szCs w:val="24"/>
              </w:rPr>
              <w:t xml:space="preserve">тный счет по числовой </w:t>
            </w:r>
            <w:r w:rsidR="0087671C">
              <w:rPr>
                <w:rFonts w:ascii="Times New Roman" w:eastAsiaTheme="minorHAnsi" w:hAnsi="Times New Roman"/>
                <w:sz w:val="24"/>
                <w:szCs w:val="24"/>
              </w:rPr>
              <w:t>ленте от 7</w:t>
            </w:r>
            <w:r w:rsidRPr="00077623">
              <w:rPr>
                <w:rFonts w:ascii="Times New Roman" w:eastAsiaTheme="minorHAnsi" w:hAnsi="Times New Roman"/>
                <w:sz w:val="24"/>
                <w:szCs w:val="24"/>
              </w:rPr>
              <w:t xml:space="preserve"> до </w:t>
            </w:r>
            <w:r w:rsidR="0087671C">
              <w:rPr>
                <w:rFonts w:ascii="Times New Roman" w:eastAsiaTheme="minorHAnsi" w:hAnsi="Times New Roman"/>
                <w:sz w:val="24"/>
                <w:szCs w:val="24"/>
              </w:rPr>
              <w:t>0. Называние «соседей» цифры 7</w:t>
            </w:r>
            <w:r w:rsidRPr="00077623">
              <w:rPr>
                <w:rFonts w:ascii="Times New Roman" w:eastAsiaTheme="minorHAnsi" w:hAnsi="Times New Roman"/>
                <w:sz w:val="24"/>
                <w:szCs w:val="24"/>
              </w:rPr>
              <w:t>.</w:t>
            </w:r>
          </w:p>
          <w:p w:rsidR="0095748E" w:rsidRPr="002A2237" w:rsidRDefault="0095748E" w:rsidP="002C1D89">
            <w:pPr>
              <w:spacing w:line="276" w:lineRule="auto"/>
              <w:contextualSpacing/>
              <w:jc w:val="both"/>
              <w:rPr>
                <w:rFonts w:ascii="Times New Roman" w:eastAsiaTheme="minorHAnsi" w:hAnsi="Times New Roman"/>
                <w:sz w:val="24"/>
                <w:szCs w:val="24"/>
              </w:rPr>
            </w:pPr>
            <w:r w:rsidRPr="00077623">
              <w:rPr>
                <w:rFonts w:ascii="Times New Roman" w:eastAsiaTheme="minorHAnsi" w:hAnsi="Times New Roman"/>
                <w:sz w:val="24"/>
                <w:szCs w:val="24"/>
              </w:rPr>
              <w:t>Раскрашивание, штрихование</w:t>
            </w:r>
            <w:r w:rsidR="0087671C">
              <w:rPr>
                <w:rFonts w:ascii="Times New Roman" w:eastAsiaTheme="minorHAnsi" w:hAnsi="Times New Roman"/>
                <w:sz w:val="24"/>
                <w:szCs w:val="24"/>
              </w:rPr>
              <w:t xml:space="preserve"> цифры 7</w:t>
            </w:r>
            <w:r w:rsidRPr="00077623">
              <w:rPr>
                <w:rFonts w:ascii="Times New Roman" w:eastAsiaTheme="minorHAnsi" w:hAnsi="Times New Roman"/>
                <w:sz w:val="24"/>
                <w:szCs w:val="24"/>
              </w:rPr>
              <w:t xml:space="preserve">. </w:t>
            </w:r>
          </w:p>
          <w:p w:rsidR="0095748E" w:rsidRDefault="002A2237" w:rsidP="002C1D89">
            <w:pPr>
              <w:spacing w:line="276" w:lineRule="auto"/>
              <w:contextualSpacing/>
              <w:jc w:val="center"/>
              <w:rPr>
                <w:rFonts w:ascii="Times New Roman" w:eastAsiaTheme="minorHAnsi" w:hAnsi="Times New Roman"/>
                <w:sz w:val="24"/>
                <w:szCs w:val="24"/>
              </w:rPr>
            </w:pPr>
            <w:r w:rsidRPr="002A2237">
              <w:rPr>
                <w:noProof/>
              </w:rPr>
              <w:drawing>
                <wp:inline distT="0" distB="0" distL="0" distR="0">
                  <wp:extent cx="1047750" cy="1468092"/>
                  <wp:effectExtent l="19050" t="0" r="0" b="0"/>
                  <wp:docPr id="2" name="Рисунок 1" descr="https://img2.pngio.com/printable-number-7-outline-print-bubble-number-7-number-7-template-png-580_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pngio.com/printable-number-7-outline-print-bubble-number-7-number-7-template-png-580_751.png"/>
                          <pic:cNvPicPr>
                            <a:picLocks noChangeAspect="1" noChangeArrowheads="1"/>
                          </pic:cNvPicPr>
                        </pic:nvPicPr>
                        <pic:blipFill>
                          <a:blip r:embed="rId23"/>
                          <a:srcRect l="11827" t="10774" r="13726" b="13131"/>
                          <a:stretch>
                            <a:fillRect/>
                          </a:stretch>
                        </pic:blipFill>
                        <pic:spPr bwMode="auto">
                          <a:xfrm>
                            <a:off x="0" y="0"/>
                            <a:ext cx="1049760" cy="1470909"/>
                          </a:xfrm>
                          <a:prstGeom prst="rect">
                            <a:avLst/>
                          </a:prstGeom>
                          <a:noFill/>
                          <a:ln w="9525">
                            <a:noFill/>
                            <a:miter lim="800000"/>
                            <a:headEnd/>
                            <a:tailEnd/>
                          </a:ln>
                        </pic:spPr>
                      </pic:pic>
                    </a:graphicData>
                  </a:graphic>
                </wp:inline>
              </w:drawing>
            </w:r>
          </w:p>
          <w:p w:rsidR="0095748E" w:rsidRDefault="002A2237" w:rsidP="002C1D89">
            <w:pPr>
              <w:spacing w:line="276" w:lineRule="auto"/>
              <w:contextualSpacing/>
              <w:jc w:val="both"/>
              <w:rPr>
                <w:rFonts w:ascii="Times New Roman" w:eastAsiaTheme="minorHAnsi" w:hAnsi="Times New Roman"/>
                <w:sz w:val="24"/>
                <w:szCs w:val="24"/>
              </w:rPr>
            </w:pPr>
            <w:r>
              <w:rPr>
                <w:rFonts w:ascii="Times New Roman" w:eastAsiaTheme="minorHAnsi" w:hAnsi="Times New Roman"/>
                <w:sz w:val="24"/>
                <w:szCs w:val="24"/>
              </w:rPr>
              <w:t>Печатание цифры 7</w:t>
            </w:r>
            <w:r w:rsidR="0095748E" w:rsidRPr="00077623">
              <w:rPr>
                <w:rFonts w:ascii="Times New Roman" w:eastAsiaTheme="minorHAnsi" w:hAnsi="Times New Roman"/>
                <w:sz w:val="24"/>
                <w:szCs w:val="24"/>
              </w:rPr>
              <w:t xml:space="preserve"> по обводке, без обводки. </w:t>
            </w:r>
          </w:p>
          <w:p w:rsidR="00983CE0" w:rsidRPr="002A2237" w:rsidRDefault="002A2237" w:rsidP="002C1D89">
            <w:pPr>
              <w:spacing w:line="276" w:lineRule="auto"/>
              <w:contextualSpacing/>
              <w:jc w:val="center"/>
              <w:rPr>
                <w:rFonts w:ascii="Times New Roman" w:eastAsiaTheme="minorHAnsi" w:hAnsi="Times New Roman"/>
                <w:sz w:val="24"/>
                <w:szCs w:val="24"/>
              </w:rPr>
            </w:pPr>
            <w:r w:rsidRPr="002A2237">
              <w:rPr>
                <w:rFonts w:ascii="Times New Roman" w:eastAsiaTheme="minorHAnsi" w:hAnsi="Times New Roman"/>
                <w:noProof/>
                <w:sz w:val="24"/>
                <w:szCs w:val="24"/>
              </w:rPr>
              <w:drawing>
                <wp:inline distT="0" distB="0" distL="0" distR="0">
                  <wp:extent cx="1917986" cy="2466975"/>
                  <wp:effectExtent l="19050" t="0" r="6064" b="0"/>
                  <wp:docPr id="5" name="Рисунок 1" descr="https://aababy.ru/sites/default/files/main-images/propisi_cifra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ababy.ru/sites/default/files/main-images/propisi_cifra_7.png"/>
                          <pic:cNvPicPr>
                            <a:picLocks noChangeAspect="1" noChangeArrowheads="1"/>
                          </pic:cNvPicPr>
                        </pic:nvPicPr>
                        <pic:blipFill>
                          <a:blip r:embed="rId24"/>
                          <a:srcRect l="5291" t="1735" r="6200" b="10285"/>
                          <a:stretch>
                            <a:fillRect/>
                          </a:stretch>
                        </pic:blipFill>
                        <pic:spPr bwMode="auto">
                          <a:xfrm>
                            <a:off x="0" y="0"/>
                            <a:ext cx="1917986" cy="2466975"/>
                          </a:xfrm>
                          <a:prstGeom prst="rect">
                            <a:avLst/>
                          </a:prstGeom>
                          <a:noFill/>
                          <a:ln w="9525">
                            <a:noFill/>
                            <a:miter lim="800000"/>
                            <a:headEnd/>
                            <a:tailEnd/>
                          </a:ln>
                        </pic:spPr>
                      </pic:pic>
                    </a:graphicData>
                  </a:graphic>
                </wp:inline>
              </w:drawing>
            </w:r>
          </w:p>
        </w:tc>
      </w:tr>
      <w:tr w:rsidR="00983CE0" w:rsidTr="00147E6E">
        <w:tc>
          <w:tcPr>
            <w:tcW w:w="675" w:type="dxa"/>
            <w:vMerge/>
            <w:tcBorders>
              <w:left w:val="single" w:sz="4" w:space="0" w:color="auto"/>
              <w:right w:val="single" w:sz="4" w:space="0" w:color="auto"/>
            </w:tcBorders>
            <w:vAlign w:val="center"/>
            <w:hideMark/>
          </w:tcPr>
          <w:p w:rsidR="00983CE0" w:rsidRDefault="00983CE0" w:rsidP="002C1D89">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развивающие</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Наталья</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983CE0" w:rsidRDefault="00E23DC5" w:rsidP="002C1D89">
            <w:pPr>
              <w:spacing w:line="276" w:lineRule="auto"/>
              <w:jc w:val="center"/>
              <w:rPr>
                <w:rFonts w:ascii="Times New Roman" w:hAnsi="Times New Roman"/>
                <w:sz w:val="24"/>
                <w:szCs w:val="24"/>
              </w:rPr>
            </w:pPr>
            <w:r>
              <w:rPr>
                <w:rFonts w:ascii="Times New Roman" w:hAnsi="Times New Roman"/>
                <w:sz w:val="24"/>
                <w:szCs w:val="24"/>
              </w:rPr>
              <w:t>«Поставь пальчик»</w:t>
            </w:r>
          </w:p>
        </w:tc>
        <w:tc>
          <w:tcPr>
            <w:tcW w:w="8015" w:type="dxa"/>
            <w:tcBorders>
              <w:top w:val="single" w:sz="4" w:space="0" w:color="auto"/>
              <w:left w:val="single" w:sz="4" w:space="0" w:color="auto"/>
              <w:bottom w:val="single" w:sz="4" w:space="0" w:color="auto"/>
              <w:right w:val="single" w:sz="4" w:space="0" w:color="auto"/>
            </w:tcBorders>
            <w:hideMark/>
          </w:tcPr>
          <w:p w:rsidR="00983CE0" w:rsidRPr="00147E6E" w:rsidRDefault="00147E6E" w:rsidP="002C1D89">
            <w:pPr>
              <w:pStyle w:val="a5"/>
              <w:spacing w:before="0" w:beforeAutospacing="0" w:after="0" w:afterAutospacing="0" w:line="276" w:lineRule="auto"/>
              <w:jc w:val="both"/>
              <w:rPr>
                <w:color w:val="333333"/>
              </w:rPr>
            </w:pPr>
            <w:r w:rsidRPr="0073201F">
              <w:rPr>
                <w:color w:val="333333"/>
              </w:rPr>
              <w:t xml:space="preserve">Ребенок должен выбрать из большого количества </w:t>
            </w:r>
            <w:r>
              <w:rPr>
                <w:color w:val="333333"/>
              </w:rPr>
              <w:t>знакомых ему предметов, изображе</w:t>
            </w:r>
            <w:r w:rsidRPr="0073201F">
              <w:rPr>
                <w:color w:val="333333"/>
              </w:rPr>
              <w:t xml:space="preserve">нных на картинках, тот, который назвал взрослый, и быстро указать на него пальцем. Трудность состоит в том, что ребенок должен </w:t>
            </w:r>
            <w:r w:rsidRPr="0073201F">
              <w:rPr>
                <w:color w:val="333333"/>
              </w:rPr>
              <w:lastRenderedPageBreak/>
              <w:t xml:space="preserve">преодолеть внешнюю привлекательность других картинок и сосредоточить внимание только на </w:t>
            </w:r>
            <w:r>
              <w:rPr>
                <w:color w:val="333333"/>
              </w:rPr>
              <w:t>той, которую назовет взрослый</w:t>
            </w:r>
            <w:r w:rsidRPr="0073201F">
              <w:rPr>
                <w:color w:val="333333"/>
              </w:rPr>
              <w:t>. Найденную картинку ребенок получает в качестве приза. Основное требование игры – искать картинку глазами, а не руками, и лишь в последний момент поставить на нее пальчик. Можно помочь ребенку сдержать себя, предложив ему держать палец у края стола, пока не будет названа картинка.</w:t>
            </w:r>
          </w:p>
        </w:tc>
      </w:tr>
      <w:tr w:rsidR="00983CE0" w:rsidTr="00D8405E">
        <w:tc>
          <w:tcPr>
            <w:tcW w:w="675" w:type="dxa"/>
            <w:vMerge/>
            <w:tcBorders>
              <w:left w:val="single" w:sz="4" w:space="0" w:color="auto"/>
              <w:right w:val="single" w:sz="4" w:space="0" w:color="auto"/>
            </w:tcBorders>
            <w:vAlign w:val="center"/>
            <w:hideMark/>
          </w:tcPr>
          <w:p w:rsidR="00983CE0" w:rsidRDefault="00983CE0" w:rsidP="002C1D89">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Предметно –</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практические</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Наталья</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983CE0" w:rsidRDefault="00E23DC5" w:rsidP="002C1D89">
            <w:pPr>
              <w:spacing w:line="276" w:lineRule="auto"/>
              <w:jc w:val="center"/>
              <w:rPr>
                <w:rFonts w:ascii="Times New Roman" w:hAnsi="Times New Roman"/>
                <w:sz w:val="24"/>
                <w:szCs w:val="24"/>
              </w:rPr>
            </w:pPr>
            <w:r>
              <w:rPr>
                <w:rFonts w:ascii="Times New Roman" w:hAnsi="Times New Roman"/>
                <w:sz w:val="24"/>
                <w:szCs w:val="24"/>
              </w:rPr>
              <w:t>Милая божья коровка</w:t>
            </w:r>
          </w:p>
        </w:tc>
        <w:tc>
          <w:tcPr>
            <w:tcW w:w="8015" w:type="dxa"/>
            <w:tcBorders>
              <w:top w:val="single" w:sz="4" w:space="0" w:color="auto"/>
              <w:left w:val="single" w:sz="4" w:space="0" w:color="auto"/>
              <w:bottom w:val="single" w:sz="4" w:space="0" w:color="auto"/>
              <w:right w:val="single" w:sz="4" w:space="0" w:color="auto"/>
            </w:tcBorders>
            <w:hideMark/>
          </w:tcPr>
          <w:p w:rsidR="00983CE0" w:rsidRDefault="00D8405E" w:rsidP="002C1D89">
            <w:pPr>
              <w:spacing w:line="276" w:lineRule="auto"/>
              <w:jc w:val="both"/>
              <w:rPr>
                <w:rFonts w:ascii="Times New Roman" w:hAnsi="Times New Roman"/>
                <w:sz w:val="24"/>
                <w:szCs w:val="24"/>
              </w:rPr>
            </w:pPr>
            <w:r>
              <w:rPr>
                <w:rFonts w:ascii="Times New Roman" w:hAnsi="Times New Roman"/>
                <w:sz w:val="24"/>
                <w:szCs w:val="24"/>
              </w:rPr>
              <w:t>Изготовление оригами «Божья коровка»</w:t>
            </w:r>
          </w:p>
          <w:p w:rsidR="00D8405E" w:rsidRDefault="00055550" w:rsidP="002C1D89">
            <w:pPr>
              <w:spacing w:line="276" w:lineRule="auto"/>
              <w:jc w:val="both"/>
              <w:rPr>
                <w:rFonts w:ascii="Times New Roman" w:hAnsi="Times New Roman"/>
                <w:sz w:val="24"/>
                <w:szCs w:val="24"/>
              </w:rPr>
            </w:pPr>
            <w:hyperlink r:id="rId25" w:history="1">
              <w:r w:rsidR="00521288" w:rsidRPr="00FD56C7">
                <w:rPr>
                  <w:rStyle w:val="a3"/>
                  <w:rFonts w:ascii="Times New Roman" w:hAnsi="Times New Roman"/>
                  <w:sz w:val="24"/>
                  <w:szCs w:val="24"/>
                </w:rPr>
                <w:t>https://www.youtube.com/watch?v=VEI4h93ileY</w:t>
              </w:r>
            </w:hyperlink>
          </w:p>
          <w:p w:rsidR="00521288" w:rsidRDefault="00521288" w:rsidP="002C1D89">
            <w:pPr>
              <w:spacing w:line="276" w:lineRule="auto"/>
              <w:jc w:val="both"/>
              <w:rPr>
                <w:rFonts w:ascii="Times New Roman" w:hAnsi="Times New Roman"/>
                <w:sz w:val="24"/>
                <w:szCs w:val="24"/>
              </w:rPr>
            </w:pPr>
          </w:p>
        </w:tc>
      </w:tr>
      <w:tr w:rsidR="00983CE0" w:rsidTr="006077B5">
        <w:tc>
          <w:tcPr>
            <w:tcW w:w="675" w:type="dxa"/>
            <w:vMerge/>
            <w:tcBorders>
              <w:left w:val="single" w:sz="4" w:space="0" w:color="auto"/>
              <w:right w:val="single" w:sz="4" w:space="0" w:color="auto"/>
            </w:tcBorders>
            <w:vAlign w:val="center"/>
            <w:hideMark/>
          </w:tcPr>
          <w:p w:rsidR="00983CE0" w:rsidRDefault="00983CE0" w:rsidP="002C1D89">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Двигательное</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Наталья</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E23DC5" w:rsidRDefault="00E23DC5" w:rsidP="002C1D89">
            <w:pPr>
              <w:spacing w:line="276" w:lineRule="auto"/>
              <w:jc w:val="center"/>
              <w:rPr>
                <w:rFonts w:ascii="Times New Roman" w:hAnsi="Times New Roman"/>
                <w:sz w:val="24"/>
                <w:szCs w:val="24"/>
              </w:rPr>
            </w:pPr>
            <w:r>
              <w:rPr>
                <w:rFonts w:ascii="Times New Roman" w:hAnsi="Times New Roman"/>
                <w:sz w:val="24"/>
                <w:szCs w:val="24"/>
              </w:rPr>
              <w:t xml:space="preserve">Отбивание мяча </w:t>
            </w:r>
          </w:p>
          <w:p w:rsidR="00E23DC5" w:rsidRDefault="00E23DC5" w:rsidP="002C1D89">
            <w:pPr>
              <w:spacing w:line="276" w:lineRule="auto"/>
              <w:jc w:val="center"/>
              <w:rPr>
                <w:rFonts w:ascii="Times New Roman" w:hAnsi="Times New Roman"/>
                <w:sz w:val="24"/>
                <w:szCs w:val="24"/>
              </w:rPr>
            </w:pPr>
            <w:r>
              <w:rPr>
                <w:rFonts w:ascii="Times New Roman" w:hAnsi="Times New Roman"/>
                <w:sz w:val="24"/>
                <w:szCs w:val="24"/>
              </w:rPr>
              <w:t xml:space="preserve">от пола </w:t>
            </w:r>
          </w:p>
          <w:p w:rsidR="00983CE0" w:rsidRDefault="00E23DC5" w:rsidP="002C1D89">
            <w:pPr>
              <w:spacing w:line="276" w:lineRule="auto"/>
              <w:jc w:val="center"/>
              <w:rPr>
                <w:rFonts w:ascii="Times New Roman" w:hAnsi="Times New Roman"/>
                <w:sz w:val="24"/>
                <w:szCs w:val="24"/>
              </w:rPr>
            </w:pPr>
            <w:r>
              <w:rPr>
                <w:rFonts w:ascii="Times New Roman" w:hAnsi="Times New Roman"/>
                <w:sz w:val="24"/>
                <w:szCs w:val="24"/>
              </w:rPr>
              <w:t>одной рукой</w:t>
            </w:r>
          </w:p>
        </w:tc>
        <w:tc>
          <w:tcPr>
            <w:tcW w:w="8015" w:type="dxa"/>
            <w:tcBorders>
              <w:top w:val="single" w:sz="4" w:space="0" w:color="auto"/>
              <w:left w:val="single" w:sz="4" w:space="0" w:color="auto"/>
              <w:bottom w:val="single" w:sz="4" w:space="0" w:color="auto"/>
              <w:right w:val="single" w:sz="4" w:space="0" w:color="auto"/>
            </w:tcBorders>
            <w:hideMark/>
          </w:tcPr>
          <w:p w:rsidR="00983CE0" w:rsidRDefault="006077B5" w:rsidP="002C1D89">
            <w:pPr>
              <w:spacing w:line="276" w:lineRule="auto"/>
              <w:jc w:val="both"/>
              <w:rPr>
                <w:rFonts w:ascii="Times New Roman" w:hAnsi="Times New Roman"/>
                <w:sz w:val="24"/>
                <w:szCs w:val="24"/>
              </w:rPr>
            </w:pPr>
            <w:r w:rsidRPr="00556A1A">
              <w:rPr>
                <w:rFonts w:ascii="Times New Roman" w:hAnsi="Times New Roman"/>
                <w:color w:val="000000"/>
                <w:sz w:val="24"/>
                <w:szCs w:val="24"/>
                <w:shd w:val="clear" w:color="auto" w:fill="FFFFFF"/>
              </w:rPr>
              <w:t>Ребенок учится отбивать сначала детский (среднего размера) мяч, затем баскетбольный мяч. Обучение ребенка осуществляется чере</w:t>
            </w:r>
            <w:r>
              <w:rPr>
                <w:rFonts w:ascii="Times New Roman" w:hAnsi="Times New Roman"/>
                <w:color w:val="000000"/>
                <w:sz w:val="24"/>
                <w:szCs w:val="24"/>
                <w:shd w:val="clear" w:color="auto" w:fill="FFFFFF"/>
              </w:rPr>
              <w:t>з совместные действия с взрослым</w:t>
            </w:r>
            <w:r w:rsidRPr="00556A1A">
              <w:rPr>
                <w:rFonts w:ascii="Times New Roman" w:hAnsi="Times New Roman"/>
                <w:color w:val="000000"/>
                <w:sz w:val="24"/>
                <w:szCs w:val="24"/>
                <w:shd w:val="clear" w:color="auto" w:fill="FFFFFF"/>
              </w:rPr>
              <w:t xml:space="preserve">. Количество ударов мяча о пол постепенно увеличивается. Внимание ребенка обращается на </w:t>
            </w:r>
            <w:r>
              <w:rPr>
                <w:rFonts w:ascii="Times New Roman" w:hAnsi="Times New Roman"/>
                <w:color w:val="000000"/>
                <w:sz w:val="24"/>
                <w:szCs w:val="24"/>
                <w:shd w:val="clear" w:color="auto" w:fill="FFFFFF"/>
              </w:rPr>
              <w:t>то, что при отбивании мяча кисть</w:t>
            </w:r>
            <w:r w:rsidRPr="00556A1A">
              <w:rPr>
                <w:rFonts w:ascii="Times New Roman" w:hAnsi="Times New Roman"/>
                <w:color w:val="000000"/>
                <w:sz w:val="24"/>
                <w:szCs w:val="24"/>
                <w:shd w:val="clear" w:color="auto" w:fill="FFFFFF"/>
              </w:rPr>
              <w:t xml:space="preserve"> рук</w:t>
            </w:r>
            <w:r>
              <w:rPr>
                <w:rFonts w:ascii="Times New Roman" w:hAnsi="Times New Roman"/>
                <w:color w:val="000000"/>
                <w:sz w:val="24"/>
                <w:szCs w:val="24"/>
                <w:shd w:val="clear" w:color="auto" w:fill="FFFFFF"/>
              </w:rPr>
              <w:t>и должна быть напряжена</w:t>
            </w:r>
            <w:r w:rsidRPr="00556A1A">
              <w:rPr>
                <w:rFonts w:ascii="Times New Roman" w:hAnsi="Times New Roman"/>
                <w:color w:val="000000"/>
                <w:sz w:val="24"/>
                <w:szCs w:val="24"/>
                <w:shd w:val="clear" w:color="auto" w:fill="FFFFFF"/>
              </w:rPr>
              <w:t>, сила удара постоянна. Мяч должен отскакивать от пола на заданную высоту. </w:t>
            </w:r>
          </w:p>
        </w:tc>
      </w:tr>
      <w:tr w:rsidR="00983CE0" w:rsidTr="00D843AB">
        <w:tc>
          <w:tcPr>
            <w:tcW w:w="675" w:type="dxa"/>
            <w:vMerge/>
            <w:tcBorders>
              <w:left w:val="single" w:sz="4" w:space="0" w:color="auto"/>
              <w:bottom w:val="single" w:sz="4" w:space="0" w:color="auto"/>
              <w:right w:val="single" w:sz="4" w:space="0" w:color="auto"/>
            </w:tcBorders>
            <w:vAlign w:val="center"/>
            <w:hideMark/>
          </w:tcPr>
          <w:p w:rsidR="00983CE0" w:rsidRDefault="00983CE0" w:rsidP="002C1D89">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Зиновьев</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Дмитрий</w:t>
            </w:r>
          </w:p>
          <w:p w:rsidR="00983CE0" w:rsidRDefault="00983CE0" w:rsidP="002C1D89">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hideMark/>
          </w:tcPr>
          <w:p w:rsidR="00983CE0" w:rsidRDefault="00D07E5C" w:rsidP="002C1D89">
            <w:pPr>
              <w:spacing w:line="276" w:lineRule="auto"/>
              <w:jc w:val="center"/>
              <w:rPr>
                <w:rFonts w:ascii="Times New Roman" w:hAnsi="Times New Roman"/>
                <w:sz w:val="24"/>
                <w:szCs w:val="24"/>
              </w:rPr>
            </w:pPr>
            <w:r>
              <w:rPr>
                <w:rFonts w:ascii="Times New Roman" w:hAnsi="Times New Roman"/>
                <w:sz w:val="24"/>
                <w:szCs w:val="24"/>
              </w:rPr>
              <w:t>Виды бутербродов</w:t>
            </w:r>
          </w:p>
        </w:tc>
        <w:tc>
          <w:tcPr>
            <w:tcW w:w="8015" w:type="dxa"/>
            <w:tcBorders>
              <w:top w:val="single" w:sz="4" w:space="0" w:color="auto"/>
              <w:left w:val="single" w:sz="4" w:space="0" w:color="auto"/>
              <w:bottom w:val="single" w:sz="4" w:space="0" w:color="auto"/>
              <w:right w:val="single" w:sz="4" w:space="0" w:color="auto"/>
            </w:tcBorders>
            <w:vAlign w:val="center"/>
            <w:hideMark/>
          </w:tcPr>
          <w:p w:rsidR="00D07E5C" w:rsidRDefault="00D07E5C" w:rsidP="00D07E5C">
            <w:pPr>
              <w:contextualSpacing/>
              <w:rPr>
                <w:rFonts w:ascii="Times New Roman" w:hAnsi="Times New Roman"/>
                <w:sz w:val="24"/>
                <w:szCs w:val="24"/>
              </w:rPr>
            </w:pPr>
            <w:r>
              <w:rPr>
                <w:rFonts w:ascii="Times New Roman" w:hAnsi="Times New Roman"/>
                <w:sz w:val="24"/>
                <w:szCs w:val="24"/>
              </w:rPr>
              <w:t>Изучить виды бутербродов.</w:t>
            </w:r>
          </w:p>
          <w:p w:rsidR="00D07E5C" w:rsidRDefault="00D07E5C" w:rsidP="00D07E5C">
            <w:pPr>
              <w:contextualSpacing/>
              <w:rPr>
                <w:rFonts w:ascii="Times New Roman" w:hAnsi="Times New Roman"/>
                <w:sz w:val="24"/>
                <w:szCs w:val="24"/>
              </w:rPr>
            </w:pPr>
          </w:p>
          <w:p w:rsidR="00D07E5C" w:rsidRDefault="00D07E5C" w:rsidP="00D07E5C">
            <w:pPr>
              <w:contextualSpacing/>
              <w:rPr>
                <w:rFonts w:ascii="Times New Roman" w:hAnsi="Times New Roman"/>
                <w:sz w:val="24"/>
                <w:szCs w:val="24"/>
              </w:rPr>
            </w:pPr>
            <w:r>
              <w:rPr>
                <w:rFonts w:ascii="Times New Roman" w:hAnsi="Times New Roman"/>
                <w:noProof/>
                <w:sz w:val="24"/>
                <w:szCs w:val="24"/>
              </w:rPr>
              <w:drawing>
                <wp:inline distT="0" distB="0" distL="0" distR="0">
                  <wp:extent cx="3648075" cy="2736294"/>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3.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49006" cy="2736992"/>
                          </a:xfrm>
                          <a:prstGeom prst="rect">
                            <a:avLst/>
                          </a:prstGeom>
                        </pic:spPr>
                      </pic:pic>
                    </a:graphicData>
                  </a:graphic>
                </wp:inline>
              </w:drawing>
            </w:r>
          </w:p>
          <w:p w:rsidR="00D07E5C" w:rsidRDefault="00D07E5C" w:rsidP="00D07E5C">
            <w:pPr>
              <w:contextualSpacing/>
              <w:rPr>
                <w:rFonts w:ascii="Times New Roman" w:hAnsi="Times New Roman"/>
                <w:sz w:val="24"/>
                <w:szCs w:val="24"/>
              </w:rPr>
            </w:pPr>
          </w:p>
          <w:p w:rsidR="00D07E5C" w:rsidRDefault="00D07E5C" w:rsidP="00D07E5C">
            <w:pPr>
              <w:contextualSpacing/>
              <w:rPr>
                <w:rFonts w:ascii="Times New Roman" w:hAnsi="Times New Roman"/>
                <w:sz w:val="24"/>
                <w:szCs w:val="24"/>
              </w:rPr>
            </w:pPr>
            <w:r>
              <w:rPr>
                <w:rFonts w:ascii="Times New Roman" w:hAnsi="Times New Roman"/>
                <w:noProof/>
                <w:sz w:val="24"/>
                <w:szCs w:val="24"/>
              </w:rPr>
              <w:lastRenderedPageBreak/>
              <w:drawing>
                <wp:inline distT="0" distB="0" distL="0" distR="0">
                  <wp:extent cx="3657600" cy="2743439"/>
                  <wp:effectExtent l="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7.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60492" cy="2745608"/>
                          </a:xfrm>
                          <a:prstGeom prst="rect">
                            <a:avLst/>
                          </a:prstGeom>
                        </pic:spPr>
                      </pic:pic>
                    </a:graphicData>
                  </a:graphic>
                </wp:inline>
              </w:drawing>
            </w:r>
          </w:p>
          <w:p w:rsidR="00D07E5C" w:rsidRDefault="00D07E5C" w:rsidP="00D07E5C">
            <w:pPr>
              <w:contextualSpacing/>
              <w:rPr>
                <w:rFonts w:ascii="Times New Roman" w:hAnsi="Times New Roman"/>
                <w:sz w:val="24"/>
                <w:szCs w:val="24"/>
              </w:rPr>
            </w:pPr>
          </w:p>
          <w:p w:rsidR="00D07E5C" w:rsidRDefault="00D07E5C" w:rsidP="00D07E5C">
            <w:pPr>
              <w:contextualSpacing/>
              <w:rPr>
                <w:rFonts w:ascii="Times New Roman" w:hAnsi="Times New Roman"/>
                <w:sz w:val="24"/>
                <w:szCs w:val="24"/>
              </w:rPr>
            </w:pPr>
          </w:p>
          <w:p w:rsidR="00983CE0" w:rsidRDefault="00D07E5C" w:rsidP="00D07E5C">
            <w:pPr>
              <w:spacing w:line="276" w:lineRule="auto"/>
              <w:jc w:val="center"/>
              <w:rPr>
                <w:rFonts w:ascii="Times New Roman" w:hAnsi="Times New Roman"/>
                <w:sz w:val="24"/>
                <w:szCs w:val="24"/>
              </w:rPr>
            </w:pPr>
            <w:r>
              <w:rPr>
                <w:rFonts w:ascii="Times New Roman" w:hAnsi="Times New Roman"/>
                <w:noProof/>
                <w:sz w:val="24"/>
                <w:szCs w:val="24"/>
              </w:rPr>
              <w:drawing>
                <wp:inline distT="0" distB="0" distL="0" distR="0">
                  <wp:extent cx="3438525" cy="2579118"/>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_05.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40452" cy="2580563"/>
                          </a:xfrm>
                          <a:prstGeom prst="rect">
                            <a:avLst/>
                          </a:prstGeom>
                        </pic:spPr>
                      </pic:pic>
                    </a:graphicData>
                  </a:graphic>
                </wp:inline>
              </w:drawing>
            </w:r>
          </w:p>
        </w:tc>
      </w:tr>
      <w:tr w:rsidR="004204FA" w:rsidTr="004204FA">
        <w:tc>
          <w:tcPr>
            <w:tcW w:w="675" w:type="dxa"/>
            <w:vMerge w:val="restart"/>
            <w:textDirection w:val="btLr"/>
            <w:hideMark/>
          </w:tcPr>
          <w:p w:rsidR="004204FA" w:rsidRDefault="004204FA" w:rsidP="002C1D89">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Пятница,</w:t>
            </w:r>
          </w:p>
          <w:p w:rsidR="004204FA" w:rsidRDefault="004204FA" w:rsidP="002C1D89">
            <w:pPr>
              <w:spacing w:line="276" w:lineRule="auto"/>
              <w:ind w:left="113" w:right="113"/>
              <w:jc w:val="center"/>
              <w:rPr>
                <w:rFonts w:ascii="Times New Roman" w:hAnsi="Times New Roman"/>
                <w:sz w:val="24"/>
                <w:szCs w:val="24"/>
              </w:rPr>
            </w:pPr>
            <w:r>
              <w:rPr>
                <w:rFonts w:ascii="Times New Roman" w:hAnsi="Times New Roman"/>
                <w:sz w:val="24"/>
                <w:szCs w:val="24"/>
              </w:rPr>
              <w:t>12.11.2021</w:t>
            </w:r>
          </w:p>
        </w:tc>
        <w:tc>
          <w:tcPr>
            <w:tcW w:w="851"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hideMark/>
          </w:tcPr>
          <w:p w:rsidR="004204FA" w:rsidRDefault="004204FA" w:rsidP="002C1D89">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Наталья</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204FA" w:rsidRDefault="00C85A61" w:rsidP="002C1D89">
            <w:pPr>
              <w:spacing w:line="276" w:lineRule="auto"/>
              <w:jc w:val="center"/>
              <w:rPr>
                <w:rFonts w:ascii="Times New Roman" w:hAnsi="Times New Roman"/>
                <w:sz w:val="24"/>
                <w:szCs w:val="24"/>
              </w:rPr>
            </w:pPr>
            <w:r>
              <w:rPr>
                <w:rFonts w:ascii="Times New Roman" w:hAnsi="Times New Roman"/>
                <w:sz w:val="24"/>
                <w:szCs w:val="24"/>
              </w:rPr>
              <w:t>Правила ухода за демисезонной одеждой и обувью</w:t>
            </w:r>
          </w:p>
        </w:tc>
        <w:tc>
          <w:tcPr>
            <w:tcW w:w="8015" w:type="dxa"/>
            <w:hideMark/>
          </w:tcPr>
          <w:p w:rsidR="00212B60" w:rsidRDefault="00212B60" w:rsidP="002C1D89">
            <w:pPr>
              <w:pStyle w:val="lead"/>
              <w:shd w:val="clear" w:color="auto" w:fill="FFFFFF"/>
              <w:spacing w:before="0" w:beforeAutospacing="0" w:after="0" w:afterAutospacing="0" w:line="276" w:lineRule="auto"/>
              <w:jc w:val="both"/>
              <w:textAlignment w:val="baseline"/>
            </w:pPr>
            <w:r>
              <w:t xml:space="preserve">– </w:t>
            </w:r>
            <w:r w:rsidR="002C1D89" w:rsidRPr="002C1D89">
              <w:t>Влажность, грязь, моль — врагов у одежды много. Они так и норовят уничтожить любимое пальто и удобные сапожки. Как бороться с безжалостной стихией и насекомыми?</w:t>
            </w:r>
          </w:p>
          <w:p w:rsidR="002C1D89" w:rsidRPr="00212B60" w:rsidRDefault="00212B60" w:rsidP="002C1D89">
            <w:pPr>
              <w:pStyle w:val="lead"/>
              <w:shd w:val="clear" w:color="auto" w:fill="FFFFFF"/>
              <w:spacing w:before="0" w:beforeAutospacing="0" w:after="0" w:afterAutospacing="0" w:line="276" w:lineRule="auto"/>
              <w:jc w:val="both"/>
              <w:textAlignment w:val="baseline"/>
            </w:pPr>
            <w:r>
              <w:t>– Перед</w:t>
            </w:r>
            <w:r w:rsidR="002C1D89" w:rsidRPr="002F04EB">
              <w:rPr>
                <w:color w:val="000000"/>
              </w:rPr>
              <w:t xml:space="preserve"> тем как убрать оде</w:t>
            </w:r>
            <w:r w:rsidR="002C1D89">
              <w:rPr>
                <w:color w:val="000000"/>
              </w:rPr>
              <w:t>жду в шкаф надолго, почисти ее</w:t>
            </w:r>
            <w:r w:rsidR="002C1D89" w:rsidRPr="002F04EB">
              <w:rPr>
                <w:color w:val="000000"/>
              </w:rPr>
              <w:t xml:space="preserve">. Небольшие загрязнения можно удалить самостоятельно, но лучше отдать вещь </w:t>
            </w:r>
            <w:r w:rsidR="002C1D89" w:rsidRPr="002F04EB">
              <w:rPr>
                <w:color w:val="000000"/>
              </w:rPr>
              <w:lastRenderedPageBreak/>
              <w:t>в химчистку — так она прослужит дольше.</w:t>
            </w:r>
          </w:p>
          <w:p w:rsidR="002C1D89" w:rsidRPr="002F04EB" w:rsidRDefault="002C1D89" w:rsidP="002C1D89">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2181225" cy="1428702"/>
                  <wp:effectExtent l="19050" t="0" r="9525" b="0"/>
                  <wp:docPr id="12" name="Рисунок 12" descr="https://cdn3.static1-sima-land.com/items/507404/0/400.jpg?v=154279940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3.static1-sima-land.com/items/507404/0/400.jpg?v=1542799402">
                            <a:hlinkClick r:id="rId29"/>
                          </pic:cNvPr>
                          <pic:cNvPicPr>
                            <a:picLocks noChangeAspect="1" noChangeArrowheads="1"/>
                          </pic:cNvPicPr>
                        </pic:nvPicPr>
                        <pic:blipFill>
                          <a:blip r:embed="rId30"/>
                          <a:srcRect t="16750" b="17750"/>
                          <a:stretch>
                            <a:fillRect/>
                          </a:stretch>
                        </pic:blipFill>
                        <pic:spPr bwMode="auto">
                          <a:xfrm>
                            <a:off x="0" y="0"/>
                            <a:ext cx="2181225" cy="1428702"/>
                          </a:xfrm>
                          <a:prstGeom prst="rect">
                            <a:avLst/>
                          </a:prstGeom>
                          <a:noFill/>
                          <a:ln w="9525">
                            <a:noFill/>
                            <a:miter lim="800000"/>
                            <a:headEnd/>
                            <a:tailEnd/>
                          </a:ln>
                        </pic:spPr>
                      </pic:pic>
                    </a:graphicData>
                  </a:graphic>
                </wp:inline>
              </w:drawing>
            </w:r>
          </w:p>
          <w:p w:rsidR="002C1D89" w:rsidRPr="002F04EB" w:rsidRDefault="00212B60" w:rsidP="002C1D89">
            <w:pPr>
              <w:pStyle w:val="a5"/>
              <w:shd w:val="clear" w:color="auto" w:fill="FFFFFF"/>
              <w:spacing w:before="240" w:beforeAutospacing="0" w:after="0" w:afterAutospacing="0" w:line="276" w:lineRule="auto"/>
              <w:jc w:val="both"/>
              <w:textAlignment w:val="baseline"/>
              <w:rPr>
                <w:color w:val="000000"/>
              </w:rPr>
            </w:pPr>
            <w:r>
              <w:rPr>
                <w:color w:val="000000"/>
              </w:rPr>
              <w:t xml:space="preserve">– </w:t>
            </w:r>
            <w:r w:rsidR="002C1D89">
              <w:rPr>
                <w:color w:val="000000"/>
              </w:rPr>
              <w:t>Натуральные ткани обработай</w:t>
            </w:r>
            <w:r w:rsidR="002C1D89" w:rsidRPr="002F04EB">
              <w:rPr>
                <w:color w:val="000000"/>
              </w:rPr>
              <w:t xml:space="preserve"> средством от вредителей. Моль никого не щадит.</w:t>
            </w:r>
          </w:p>
          <w:p w:rsidR="002C1D89" w:rsidRPr="002F04EB" w:rsidRDefault="002C1D89" w:rsidP="002C1D89">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2400300" cy="1132217"/>
                  <wp:effectExtent l="19050" t="0" r="0" b="0"/>
                  <wp:docPr id="1" name="Рисунок 13" descr="https://cdn3.static1-sima-land.com/items/3743069/0/400.jpg?v=155550480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3.static1-sima-land.com/items/3743069/0/400.jpg?v=1555504806">
                            <a:hlinkClick r:id="rId31"/>
                          </pic:cNvPr>
                          <pic:cNvPicPr>
                            <a:picLocks noChangeAspect="1" noChangeArrowheads="1"/>
                          </pic:cNvPicPr>
                        </pic:nvPicPr>
                        <pic:blipFill>
                          <a:blip r:embed="rId32"/>
                          <a:srcRect l="4250" t="26500" r="3000" b="29750"/>
                          <a:stretch>
                            <a:fillRect/>
                          </a:stretch>
                        </pic:blipFill>
                        <pic:spPr bwMode="auto">
                          <a:xfrm>
                            <a:off x="0" y="0"/>
                            <a:ext cx="2400300" cy="1132217"/>
                          </a:xfrm>
                          <a:prstGeom prst="rect">
                            <a:avLst/>
                          </a:prstGeom>
                          <a:noFill/>
                          <a:ln w="9525">
                            <a:noFill/>
                            <a:miter lim="800000"/>
                            <a:headEnd/>
                            <a:tailEnd/>
                          </a:ln>
                        </pic:spPr>
                      </pic:pic>
                    </a:graphicData>
                  </a:graphic>
                </wp:inline>
              </w:drawing>
            </w:r>
          </w:p>
          <w:p w:rsidR="002C1D89" w:rsidRPr="002C1D89" w:rsidRDefault="00212B60" w:rsidP="002C1D89">
            <w:pPr>
              <w:pStyle w:val="a5"/>
              <w:shd w:val="clear" w:color="auto" w:fill="FFFFFF"/>
              <w:spacing w:before="240" w:beforeAutospacing="0" w:after="0" w:afterAutospacing="0" w:line="276" w:lineRule="auto"/>
              <w:jc w:val="both"/>
              <w:textAlignment w:val="baseline"/>
              <w:rPr>
                <w:color w:val="000000"/>
              </w:rPr>
            </w:pPr>
            <w:r>
              <w:rPr>
                <w:color w:val="000000"/>
              </w:rPr>
              <w:t xml:space="preserve">– </w:t>
            </w:r>
            <w:r w:rsidR="002C1D89">
              <w:rPr>
                <w:color w:val="000000"/>
              </w:rPr>
              <w:t>Пальто и плащи храни</w:t>
            </w:r>
            <w:r w:rsidR="002C1D89" w:rsidRPr="002F04EB">
              <w:rPr>
                <w:color w:val="000000"/>
              </w:rPr>
              <w:t xml:space="preserve"> на вешалках по размеру каждой вещи, чтобы не образовывались складки и заломы. Гладить эту одежду довольно сложно.</w:t>
            </w:r>
          </w:p>
          <w:p w:rsidR="002C1D89" w:rsidRPr="002F04EB" w:rsidRDefault="002C1D89" w:rsidP="002C1D89">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2047875" cy="1435214"/>
                  <wp:effectExtent l="19050" t="0" r="9525" b="0"/>
                  <wp:docPr id="3" name="Рисунок 14" descr="https://cdn3.static1-sima-land.com/items/2884005/0/400.jpg?v=152213761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3.static1-sima-land.com/items/2884005/0/400.jpg?v=1522137618">
                            <a:hlinkClick r:id="rId33"/>
                          </pic:cNvPr>
                          <pic:cNvPicPr>
                            <a:picLocks noChangeAspect="1" noChangeArrowheads="1"/>
                          </pic:cNvPicPr>
                        </pic:nvPicPr>
                        <pic:blipFill>
                          <a:blip r:embed="rId34"/>
                          <a:srcRect l="4750" t="30000" r="5000" b="6750"/>
                          <a:stretch>
                            <a:fillRect/>
                          </a:stretch>
                        </pic:blipFill>
                        <pic:spPr bwMode="auto">
                          <a:xfrm>
                            <a:off x="0" y="0"/>
                            <a:ext cx="2047875" cy="1435214"/>
                          </a:xfrm>
                          <a:prstGeom prst="rect">
                            <a:avLst/>
                          </a:prstGeom>
                          <a:noFill/>
                          <a:ln w="9525">
                            <a:noFill/>
                            <a:miter lim="800000"/>
                            <a:headEnd/>
                            <a:tailEnd/>
                          </a:ln>
                        </pic:spPr>
                      </pic:pic>
                    </a:graphicData>
                  </a:graphic>
                </wp:inline>
              </w:drawing>
            </w:r>
          </w:p>
          <w:p w:rsidR="002C1D89" w:rsidRPr="002F04EB" w:rsidRDefault="00212B60" w:rsidP="002C1D89">
            <w:pPr>
              <w:pStyle w:val="a5"/>
              <w:shd w:val="clear" w:color="auto" w:fill="FFFFFF"/>
              <w:spacing w:before="240" w:beforeAutospacing="0" w:after="0" w:afterAutospacing="0" w:line="276" w:lineRule="auto"/>
              <w:jc w:val="both"/>
              <w:textAlignment w:val="baseline"/>
              <w:rPr>
                <w:color w:val="000000"/>
              </w:rPr>
            </w:pPr>
            <w:r>
              <w:rPr>
                <w:color w:val="000000"/>
              </w:rPr>
              <w:t xml:space="preserve">– </w:t>
            </w:r>
            <w:r w:rsidR="002C1D89">
              <w:rPr>
                <w:color w:val="000000"/>
              </w:rPr>
              <w:t>Куртки аккуратно сложи и упакуй в контейнеры. Когда ты их достанешь</w:t>
            </w:r>
            <w:r w:rsidR="002C1D89" w:rsidRPr="002F04EB">
              <w:rPr>
                <w:color w:val="000000"/>
              </w:rPr>
              <w:t>, они легко примут нужную форму.</w:t>
            </w:r>
          </w:p>
          <w:p w:rsidR="002C1D89" w:rsidRPr="002F04EB" w:rsidRDefault="002C1D89" w:rsidP="002C1D89">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lastRenderedPageBreak/>
              <w:drawing>
                <wp:inline distT="0" distB="0" distL="0" distR="0">
                  <wp:extent cx="1209675" cy="1691853"/>
                  <wp:effectExtent l="19050" t="0" r="9525" b="0"/>
                  <wp:docPr id="15" name="Рисунок 15" descr="https://cdn3.static1-sima-land.com/items/987605/0/400.jpg?v=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3.static1-sima-land.com/items/987605/0/400.jpg?v=0">
                            <a:hlinkClick r:id="rId35"/>
                          </pic:cNvPr>
                          <pic:cNvPicPr>
                            <a:picLocks noChangeAspect="1" noChangeArrowheads="1"/>
                          </pic:cNvPicPr>
                        </pic:nvPicPr>
                        <pic:blipFill>
                          <a:blip r:embed="rId36"/>
                          <a:srcRect l="14250" r="14250"/>
                          <a:stretch>
                            <a:fillRect/>
                          </a:stretch>
                        </pic:blipFill>
                        <pic:spPr bwMode="auto">
                          <a:xfrm>
                            <a:off x="0" y="0"/>
                            <a:ext cx="1209675" cy="1691853"/>
                          </a:xfrm>
                          <a:prstGeom prst="rect">
                            <a:avLst/>
                          </a:prstGeom>
                          <a:noFill/>
                          <a:ln w="9525">
                            <a:noFill/>
                            <a:miter lim="800000"/>
                            <a:headEnd/>
                            <a:tailEnd/>
                          </a:ln>
                        </pic:spPr>
                      </pic:pic>
                    </a:graphicData>
                  </a:graphic>
                </wp:inline>
              </w:drawing>
            </w:r>
          </w:p>
          <w:p w:rsidR="002C1D89" w:rsidRDefault="00212B60" w:rsidP="002C1D89">
            <w:pPr>
              <w:pStyle w:val="a5"/>
              <w:shd w:val="clear" w:color="auto" w:fill="FFFFFF"/>
              <w:spacing w:before="240" w:beforeAutospacing="0" w:after="0" w:afterAutospacing="0" w:line="276" w:lineRule="auto"/>
              <w:jc w:val="both"/>
              <w:textAlignment w:val="baseline"/>
              <w:rPr>
                <w:color w:val="000000"/>
              </w:rPr>
            </w:pPr>
            <w:r>
              <w:rPr>
                <w:color w:val="000000"/>
              </w:rPr>
              <w:t xml:space="preserve">– </w:t>
            </w:r>
            <w:r w:rsidR="002C1D89">
              <w:rPr>
                <w:color w:val="000000"/>
              </w:rPr>
              <w:t>Каждую вещь упакуй</w:t>
            </w:r>
            <w:r w:rsidR="002C1D89" w:rsidRPr="002F04EB">
              <w:rPr>
                <w:color w:val="000000"/>
              </w:rPr>
              <w:t xml:space="preserve"> </w:t>
            </w:r>
            <w:r w:rsidR="002C1D89">
              <w:rPr>
                <w:color w:val="000000"/>
              </w:rPr>
              <w:t>в чехол из дышащей ткани, так ты избежишь</w:t>
            </w:r>
            <w:r w:rsidR="002C1D89" w:rsidRPr="002F04EB">
              <w:rPr>
                <w:color w:val="000000"/>
              </w:rPr>
              <w:t xml:space="preserve"> затхлого з</w:t>
            </w:r>
            <w:r w:rsidR="002C1D89">
              <w:rPr>
                <w:color w:val="000000"/>
              </w:rPr>
              <w:t xml:space="preserve">апаха. Между чехлами оставь 2 – </w:t>
            </w:r>
            <w:r w:rsidR="002C1D89" w:rsidRPr="002F04EB">
              <w:rPr>
                <w:color w:val="000000"/>
              </w:rPr>
              <w:t>3 см для циркуляции воздуха.</w:t>
            </w:r>
          </w:p>
          <w:p w:rsidR="002C1D89" w:rsidRPr="002F04EB" w:rsidRDefault="00212B60" w:rsidP="002C1D89">
            <w:pPr>
              <w:pStyle w:val="a5"/>
              <w:shd w:val="clear" w:color="auto" w:fill="FFFFFF"/>
              <w:spacing w:before="0" w:beforeAutospacing="0" w:after="0" w:afterAutospacing="0" w:line="276" w:lineRule="auto"/>
              <w:jc w:val="both"/>
              <w:textAlignment w:val="baseline"/>
              <w:rPr>
                <w:color w:val="000000"/>
              </w:rPr>
            </w:pPr>
            <w:r>
              <w:rPr>
                <w:color w:val="000000"/>
              </w:rPr>
              <w:t xml:space="preserve">– </w:t>
            </w:r>
            <w:r w:rsidR="002C1D89" w:rsidRPr="002F04EB">
              <w:rPr>
                <w:color w:val="000000"/>
              </w:rPr>
              <w:t xml:space="preserve">Перед тем </w:t>
            </w:r>
            <w:r w:rsidR="002C1D89">
              <w:rPr>
                <w:color w:val="000000"/>
              </w:rPr>
              <w:t>как убрать обувь на хранение, ее</w:t>
            </w:r>
            <w:r w:rsidR="002C1D89" w:rsidRPr="002F04EB">
              <w:rPr>
                <w:color w:val="000000"/>
              </w:rPr>
              <w:t xml:space="preserve"> нужно вымыть и высушить. Обувь из текстиля достаточно постирать прямо в стиральной машине и поставить сохнуть. Кожа требует более тщательного подхода.</w:t>
            </w:r>
          </w:p>
          <w:p w:rsidR="002C1D89" w:rsidRPr="002F04EB" w:rsidRDefault="002C1D89" w:rsidP="002C1D89">
            <w:pPr>
              <w:spacing w:line="276" w:lineRule="auto"/>
              <w:jc w:val="both"/>
              <w:rPr>
                <w:rFonts w:ascii="Times New Roman" w:hAnsi="Times New Roman"/>
                <w:sz w:val="24"/>
                <w:szCs w:val="24"/>
              </w:rPr>
            </w:pPr>
          </w:p>
          <w:p w:rsidR="002C1D89" w:rsidRDefault="002C1D89" w:rsidP="002C1D89">
            <w:pPr>
              <w:shd w:val="clear" w:color="auto" w:fill="FFFFFF"/>
              <w:spacing w:line="276" w:lineRule="auto"/>
              <w:jc w:val="center"/>
              <w:textAlignment w:val="baseline"/>
              <w:rPr>
                <w:rFonts w:ascii="Times New Roman" w:hAnsi="Times New Roman"/>
                <w:color w:val="000000"/>
                <w:sz w:val="24"/>
                <w:szCs w:val="24"/>
              </w:rPr>
            </w:pPr>
            <w:r>
              <w:rPr>
                <w:noProof/>
              </w:rPr>
              <w:drawing>
                <wp:inline distT="0" distB="0" distL="0" distR="0">
                  <wp:extent cx="2028825" cy="1418572"/>
                  <wp:effectExtent l="19050" t="0" r="9525" b="0"/>
                  <wp:docPr id="32" name="Рисунок 32" descr="Набор салфеток для уборки Доляна, 30×38 см, вискоза, 3 шт, цвет МИКС -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Набор салфеток для уборки Доляна, 30×38 см, вискоза, 3 шт, цвет МИКС - Фото 1"/>
                          <pic:cNvPicPr>
                            <a:picLocks noChangeAspect="1" noChangeArrowheads="1"/>
                          </pic:cNvPicPr>
                        </pic:nvPicPr>
                        <pic:blipFill>
                          <a:blip r:embed="rId37"/>
                          <a:srcRect t="23000" r="5250" b="10750"/>
                          <a:stretch>
                            <a:fillRect/>
                          </a:stretch>
                        </pic:blipFill>
                        <pic:spPr bwMode="auto">
                          <a:xfrm>
                            <a:off x="0" y="0"/>
                            <a:ext cx="2028825" cy="1418572"/>
                          </a:xfrm>
                          <a:prstGeom prst="rect">
                            <a:avLst/>
                          </a:prstGeom>
                          <a:noFill/>
                          <a:ln w="9525">
                            <a:noFill/>
                            <a:miter lim="800000"/>
                            <a:headEnd/>
                            <a:tailEnd/>
                          </a:ln>
                        </pic:spPr>
                      </pic:pic>
                    </a:graphicData>
                  </a:graphic>
                </wp:inline>
              </w:drawing>
            </w:r>
          </w:p>
          <w:p w:rsidR="002C1D89" w:rsidRPr="002F04EB" w:rsidRDefault="00212B60" w:rsidP="002C1D89">
            <w:pPr>
              <w:shd w:val="clear" w:color="auto" w:fill="FFFFFF"/>
              <w:spacing w:line="276" w:lineRule="auto"/>
              <w:jc w:val="both"/>
              <w:textAlignment w:val="baseline"/>
              <w:rPr>
                <w:rFonts w:ascii="Times New Roman" w:hAnsi="Times New Roman"/>
                <w:color w:val="000000"/>
                <w:sz w:val="24"/>
                <w:szCs w:val="24"/>
              </w:rPr>
            </w:pPr>
            <w:r>
              <w:rPr>
                <w:rFonts w:ascii="Times New Roman" w:hAnsi="Times New Roman"/>
                <w:color w:val="000000"/>
                <w:sz w:val="24"/>
                <w:szCs w:val="24"/>
              </w:rPr>
              <w:t xml:space="preserve">– </w:t>
            </w:r>
            <w:r w:rsidR="002C1D89">
              <w:rPr>
                <w:rFonts w:ascii="Times New Roman" w:hAnsi="Times New Roman"/>
                <w:color w:val="000000"/>
                <w:sz w:val="24"/>
                <w:szCs w:val="24"/>
              </w:rPr>
              <w:t>Кожаную обувь чисти</w:t>
            </w:r>
            <w:r w:rsidR="002C1D89" w:rsidRPr="002F04EB">
              <w:rPr>
                <w:rFonts w:ascii="Times New Roman" w:hAnsi="Times New Roman"/>
                <w:color w:val="000000"/>
                <w:sz w:val="24"/>
                <w:szCs w:val="24"/>
              </w:rPr>
              <w:t xml:space="preserve"> лучше сразу по возвращении домой — так гря</w:t>
            </w:r>
            <w:r w:rsidR="002C1D89">
              <w:rPr>
                <w:rFonts w:ascii="Times New Roman" w:hAnsi="Times New Roman"/>
                <w:color w:val="000000"/>
                <w:sz w:val="24"/>
                <w:szCs w:val="24"/>
              </w:rPr>
              <w:t>зь будет легче удалить. Намочи</w:t>
            </w:r>
            <w:r w:rsidR="002C1D89" w:rsidRPr="002F04EB">
              <w:rPr>
                <w:rFonts w:ascii="Times New Roman" w:hAnsi="Times New Roman"/>
                <w:color w:val="000000"/>
                <w:sz w:val="24"/>
                <w:szCs w:val="24"/>
              </w:rPr>
              <w:t xml:space="preserve"> тр</w:t>
            </w:r>
            <w:r w:rsidR="002C1D89">
              <w:rPr>
                <w:rFonts w:ascii="Times New Roman" w:hAnsi="Times New Roman"/>
                <w:color w:val="000000"/>
                <w:sz w:val="24"/>
                <w:szCs w:val="24"/>
              </w:rPr>
              <w:t>япочку в холодной воде и сотри</w:t>
            </w:r>
            <w:r w:rsidR="002C1D89" w:rsidRPr="002F04EB">
              <w:rPr>
                <w:rFonts w:ascii="Times New Roman" w:hAnsi="Times New Roman"/>
                <w:color w:val="000000"/>
                <w:sz w:val="24"/>
                <w:szCs w:val="24"/>
              </w:rPr>
              <w:t xml:space="preserve"> пятна и брызги. Горячая вода размягчит кожу, после чего она может растянуться.</w:t>
            </w:r>
          </w:p>
          <w:p w:rsidR="002C1D89" w:rsidRPr="002F04EB" w:rsidRDefault="002C1D89" w:rsidP="002C1D89">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lastRenderedPageBreak/>
              <w:drawing>
                <wp:inline distT="0" distB="0" distL="0" distR="0">
                  <wp:extent cx="1323975" cy="1918066"/>
                  <wp:effectExtent l="19050" t="0" r="9525" b="0"/>
                  <wp:docPr id="17" name="Рисунок 17" descr="https://cdn3.static1-sima-land.com/items/4105916/3/400.jpg?v=1577101929">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3.static1-sima-land.com/items/4105916/3/400.jpg?v=1577101929">
                            <a:hlinkClick r:id="rId38"/>
                          </pic:cNvPr>
                          <pic:cNvPicPr>
                            <a:picLocks noChangeAspect="1" noChangeArrowheads="1"/>
                          </pic:cNvPicPr>
                        </pic:nvPicPr>
                        <pic:blipFill>
                          <a:blip r:embed="rId39"/>
                          <a:srcRect l="19750" t="7750" r="21750" b="7500"/>
                          <a:stretch>
                            <a:fillRect/>
                          </a:stretch>
                        </pic:blipFill>
                        <pic:spPr bwMode="auto">
                          <a:xfrm>
                            <a:off x="0" y="0"/>
                            <a:ext cx="1323975" cy="1918066"/>
                          </a:xfrm>
                          <a:prstGeom prst="rect">
                            <a:avLst/>
                          </a:prstGeom>
                          <a:noFill/>
                          <a:ln w="9525">
                            <a:noFill/>
                            <a:miter lim="800000"/>
                            <a:headEnd/>
                            <a:tailEnd/>
                          </a:ln>
                        </pic:spPr>
                      </pic:pic>
                    </a:graphicData>
                  </a:graphic>
                </wp:inline>
              </w:drawing>
            </w:r>
          </w:p>
          <w:p w:rsidR="002C1D89" w:rsidRPr="002C1D89" w:rsidRDefault="00212B60" w:rsidP="002C1D89">
            <w:pPr>
              <w:pStyle w:val="a5"/>
              <w:shd w:val="clear" w:color="auto" w:fill="FFFFFF"/>
              <w:spacing w:before="240" w:beforeAutospacing="0" w:after="0" w:afterAutospacing="0" w:line="276" w:lineRule="auto"/>
              <w:jc w:val="both"/>
              <w:textAlignment w:val="baseline"/>
              <w:rPr>
                <w:color w:val="000000"/>
              </w:rPr>
            </w:pPr>
            <w:r>
              <w:rPr>
                <w:color w:val="000000"/>
              </w:rPr>
              <w:t xml:space="preserve">– </w:t>
            </w:r>
            <w:r w:rsidR="002C1D89">
              <w:rPr>
                <w:color w:val="000000"/>
              </w:rPr>
              <w:t>Затем просуши</w:t>
            </w:r>
            <w:r w:rsidR="002C1D89" w:rsidRPr="002F04EB">
              <w:rPr>
                <w:color w:val="000000"/>
              </w:rPr>
              <w:t xml:space="preserve"> обувь при комнатной температуре. Из ко</w:t>
            </w:r>
            <w:r w:rsidR="002C1D89">
              <w:rPr>
                <w:color w:val="000000"/>
              </w:rPr>
              <w:t xml:space="preserve">жи влага полностью уходит за 18 – </w:t>
            </w:r>
            <w:r w:rsidR="002C1D89" w:rsidRPr="002F04EB">
              <w:rPr>
                <w:color w:val="000000"/>
              </w:rPr>
              <w:t>20 часов, так что разумно иметь две па</w:t>
            </w:r>
            <w:r w:rsidR="002C1D89">
              <w:rPr>
                <w:color w:val="000000"/>
              </w:rPr>
              <w:t>ры на дождливый сезон. Если же ты основательно промочил</w:t>
            </w:r>
            <w:r w:rsidR="002C1D89" w:rsidRPr="002F04EB">
              <w:rPr>
                <w:color w:val="000000"/>
              </w:rPr>
              <w:t xml:space="preserve"> обу</w:t>
            </w:r>
            <w:r w:rsidR="002C1D89">
              <w:rPr>
                <w:color w:val="000000"/>
              </w:rPr>
              <w:t>вь, воспользуйся</w:t>
            </w:r>
            <w:r w:rsidR="002C1D89" w:rsidRPr="002F04EB">
              <w:rPr>
                <w:color w:val="000000"/>
              </w:rPr>
              <w:t xml:space="preserve"> электросушилкой, предварительно вытащив стельки.</w:t>
            </w:r>
          </w:p>
          <w:p w:rsidR="00212B60" w:rsidRPr="002F04EB" w:rsidRDefault="002C1D89" w:rsidP="002C1D89">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775334" cy="2095500"/>
                  <wp:effectExtent l="19050" t="0" r="5716" b="0"/>
                  <wp:docPr id="18" name="Рисунок 18" descr="https://cdn3.static1-sima-land.com/items/449968/0/400.jpg?v=1583284427">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3.static1-sima-land.com/items/449968/0/400.jpg?v=1583284427">
                            <a:hlinkClick r:id="rId40"/>
                          </pic:cNvPr>
                          <pic:cNvPicPr>
                            <a:picLocks noChangeAspect="1" noChangeArrowheads="1"/>
                          </pic:cNvPicPr>
                        </pic:nvPicPr>
                        <pic:blipFill>
                          <a:blip r:embed="rId41"/>
                          <a:srcRect l="31000" r="32000"/>
                          <a:stretch>
                            <a:fillRect/>
                          </a:stretch>
                        </pic:blipFill>
                        <pic:spPr bwMode="auto">
                          <a:xfrm>
                            <a:off x="0" y="0"/>
                            <a:ext cx="774904" cy="2094338"/>
                          </a:xfrm>
                          <a:prstGeom prst="rect">
                            <a:avLst/>
                          </a:prstGeom>
                          <a:noFill/>
                          <a:ln w="9525">
                            <a:noFill/>
                            <a:miter lim="800000"/>
                            <a:headEnd/>
                            <a:tailEnd/>
                          </a:ln>
                        </pic:spPr>
                      </pic:pic>
                    </a:graphicData>
                  </a:graphic>
                </wp:inline>
              </w:drawing>
            </w:r>
          </w:p>
          <w:p w:rsidR="002C1D89" w:rsidRPr="002F04EB" w:rsidRDefault="00212B60" w:rsidP="002C1D89">
            <w:pPr>
              <w:pStyle w:val="a5"/>
              <w:shd w:val="clear" w:color="auto" w:fill="FFFFFF"/>
              <w:spacing w:before="240" w:beforeAutospacing="0" w:after="0" w:afterAutospacing="0" w:line="276" w:lineRule="auto"/>
              <w:jc w:val="both"/>
              <w:textAlignment w:val="baseline"/>
              <w:rPr>
                <w:color w:val="000000"/>
              </w:rPr>
            </w:pPr>
            <w:r>
              <w:rPr>
                <w:color w:val="000000"/>
              </w:rPr>
              <w:t xml:space="preserve">– </w:t>
            </w:r>
            <w:r w:rsidR="002C1D89" w:rsidRPr="002F04EB">
              <w:rPr>
                <w:color w:val="000000"/>
              </w:rPr>
              <w:t>Ес</w:t>
            </w:r>
            <w:r w:rsidR="002C1D89">
              <w:rPr>
                <w:color w:val="000000"/>
              </w:rPr>
              <w:t>ли обувь из кожи, обработай ее</w:t>
            </w:r>
            <w:r w:rsidR="002C1D89" w:rsidRPr="002F04EB">
              <w:rPr>
                <w:color w:val="000000"/>
              </w:rPr>
              <w:t xml:space="preserve"> кремом. Так м</w:t>
            </w:r>
            <w:r w:rsidR="002C1D89">
              <w:rPr>
                <w:color w:val="000000"/>
              </w:rPr>
              <w:t xml:space="preserve">атериал сохранит эластичность и не </w:t>
            </w:r>
            <w:r w:rsidR="002C1D89" w:rsidRPr="002F04EB">
              <w:rPr>
                <w:color w:val="000000"/>
              </w:rPr>
              <w:t xml:space="preserve">рассохнется. К тому же крем подарит обуви </w:t>
            </w:r>
            <w:proofErr w:type="spellStart"/>
            <w:r w:rsidR="002C1D89" w:rsidRPr="002F04EB">
              <w:rPr>
                <w:color w:val="000000"/>
              </w:rPr>
              <w:t>водооталкивающее</w:t>
            </w:r>
            <w:proofErr w:type="spellEnd"/>
            <w:r w:rsidR="002C1D89" w:rsidRPr="002F04EB">
              <w:rPr>
                <w:color w:val="000000"/>
              </w:rPr>
              <w:t xml:space="preserve"> свойство.</w:t>
            </w:r>
          </w:p>
          <w:p w:rsidR="002C1D89" w:rsidRPr="002F04EB" w:rsidRDefault="002C1D89" w:rsidP="002C1D89">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lastRenderedPageBreak/>
              <w:drawing>
                <wp:inline distT="0" distB="0" distL="0" distR="0">
                  <wp:extent cx="2266950" cy="1705880"/>
                  <wp:effectExtent l="19050" t="0" r="0" b="0"/>
                  <wp:docPr id="19" name="Рисунок 19" descr="https://cdn3.static1-sima-land.com/items/1764339/0/400.jpg?v=159064192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3.static1-sima-land.com/items/1764339/0/400.jpg?v=1590641923">
                            <a:hlinkClick r:id="rId42"/>
                          </pic:cNvPr>
                          <pic:cNvPicPr>
                            <a:picLocks noChangeAspect="1" noChangeArrowheads="1"/>
                          </pic:cNvPicPr>
                        </pic:nvPicPr>
                        <pic:blipFill>
                          <a:blip r:embed="rId43"/>
                          <a:srcRect t="11500" b="13250"/>
                          <a:stretch>
                            <a:fillRect/>
                          </a:stretch>
                        </pic:blipFill>
                        <pic:spPr bwMode="auto">
                          <a:xfrm>
                            <a:off x="0" y="0"/>
                            <a:ext cx="2266950" cy="1705880"/>
                          </a:xfrm>
                          <a:prstGeom prst="rect">
                            <a:avLst/>
                          </a:prstGeom>
                          <a:noFill/>
                          <a:ln w="9525">
                            <a:noFill/>
                            <a:miter lim="800000"/>
                            <a:headEnd/>
                            <a:tailEnd/>
                          </a:ln>
                        </pic:spPr>
                      </pic:pic>
                    </a:graphicData>
                  </a:graphic>
                </wp:inline>
              </w:drawing>
            </w:r>
          </w:p>
          <w:p w:rsidR="002C1D89" w:rsidRPr="002F04EB" w:rsidRDefault="00212B60" w:rsidP="002C1D89">
            <w:pPr>
              <w:pStyle w:val="a5"/>
              <w:shd w:val="clear" w:color="auto" w:fill="FFFFFF"/>
              <w:spacing w:before="240" w:beforeAutospacing="0" w:after="0" w:afterAutospacing="0" w:line="276" w:lineRule="auto"/>
              <w:jc w:val="both"/>
              <w:textAlignment w:val="baseline"/>
              <w:rPr>
                <w:color w:val="000000"/>
              </w:rPr>
            </w:pPr>
            <w:r>
              <w:rPr>
                <w:color w:val="000000"/>
              </w:rPr>
              <w:t xml:space="preserve">– </w:t>
            </w:r>
            <w:r w:rsidR="002C1D89">
              <w:rPr>
                <w:color w:val="000000"/>
              </w:rPr>
              <w:t>В сухую и чистую обувь вставь</w:t>
            </w:r>
            <w:r w:rsidR="002C1D89" w:rsidRPr="002F04EB">
              <w:rPr>
                <w:color w:val="000000"/>
              </w:rPr>
              <w:t xml:space="preserve"> колодки — так она не потеряет формы. Газеты же могут запачкать кожу типографской краской, поэтому их лучше не использовать.</w:t>
            </w:r>
          </w:p>
          <w:p w:rsidR="002C1D89" w:rsidRPr="002F04EB" w:rsidRDefault="002C1D89" w:rsidP="002C1D89">
            <w:pPr>
              <w:spacing w:line="276" w:lineRule="auto"/>
              <w:jc w:val="both"/>
              <w:rPr>
                <w:rFonts w:ascii="Times New Roman" w:hAnsi="Times New Roman"/>
                <w:sz w:val="24"/>
                <w:szCs w:val="24"/>
              </w:rPr>
            </w:pPr>
          </w:p>
          <w:p w:rsidR="002C1D89" w:rsidRPr="002F04EB" w:rsidRDefault="002C1D89" w:rsidP="002C1D89">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2484783" cy="1571625"/>
                  <wp:effectExtent l="19050" t="0" r="0" b="0"/>
                  <wp:docPr id="20" name="Рисунок 20" descr="https://cdn3.static1-sima-land.com/items/3888160/0/400.jpg?v=1565364089">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3.static1-sima-land.com/items/3888160/0/400.jpg?v=1565364089">
                            <a:hlinkClick r:id="rId44"/>
                          </pic:cNvPr>
                          <pic:cNvPicPr>
                            <a:picLocks noChangeAspect="1" noChangeArrowheads="1"/>
                          </pic:cNvPicPr>
                        </pic:nvPicPr>
                        <pic:blipFill>
                          <a:blip r:embed="rId45"/>
                          <a:srcRect t="18159" b="17135"/>
                          <a:stretch>
                            <a:fillRect/>
                          </a:stretch>
                        </pic:blipFill>
                        <pic:spPr bwMode="auto">
                          <a:xfrm>
                            <a:off x="0" y="0"/>
                            <a:ext cx="2484783" cy="1571625"/>
                          </a:xfrm>
                          <a:prstGeom prst="rect">
                            <a:avLst/>
                          </a:prstGeom>
                          <a:noFill/>
                          <a:ln w="9525">
                            <a:noFill/>
                            <a:miter lim="800000"/>
                            <a:headEnd/>
                            <a:tailEnd/>
                          </a:ln>
                        </pic:spPr>
                      </pic:pic>
                    </a:graphicData>
                  </a:graphic>
                </wp:inline>
              </w:drawing>
            </w:r>
          </w:p>
          <w:p w:rsidR="002C1D89" w:rsidRPr="002C1D89" w:rsidRDefault="00212B60" w:rsidP="002C1D89">
            <w:pPr>
              <w:pStyle w:val="a5"/>
              <w:shd w:val="clear" w:color="auto" w:fill="FFFFFF"/>
              <w:spacing w:before="240" w:beforeAutospacing="0" w:after="0" w:afterAutospacing="0" w:line="276" w:lineRule="auto"/>
              <w:jc w:val="both"/>
              <w:textAlignment w:val="baseline"/>
              <w:rPr>
                <w:color w:val="000000"/>
              </w:rPr>
            </w:pPr>
            <w:r>
              <w:rPr>
                <w:color w:val="000000"/>
              </w:rPr>
              <w:t xml:space="preserve">– </w:t>
            </w:r>
            <w:r w:rsidR="002C1D89">
              <w:rPr>
                <w:color w:val="000000"/>
              </w:rPr>
              <w:t>Каждую пару храни</w:t>
            </w:r>
            <w:r w:rsidR="002C1D89" w:rsidRPr="002F04EB">
              <w:rPr>
                <w:color w:val="000000"/>
              </w:rPr>
              <w:t xml:space="preserve"> отдельно в ды</w:t>
            </w:r>
            <w:r w:rsidR="002C1D89">
              <w:rPr>
                <w:color w:val="000000"/>
              </w:rPr>
              <w:t>шащем мешочке или коробке. Так т</w:t>
            </w:r>
            <w:r w:rsidR="002C1D89" w:rsidRPr="002F04EB">
              <w:rPr>
                <w:color w:val="000000"/>
              </w:rPr>
              <w:t>ы дополните</w:t>
            </w:r>
            <w:r w:rsidR="002C1D89">
              <w:rPr>
                <w:color w:val="000000"/>
              </w:rPr>
              <w:t>льно защитишь обувь от запаха. Е</w:t>
            </w:r>
            <w:r w:rsidR="002C1D89" w:rsidRPr="002F04EB">
              <w:rPr>
                <w:color w:val="000000"/>
              </w:rPr>
              <w:t>мкости можно взять с окошком — будет проще ориентироваться.</w:t>
            </w:r>
          </w:p>
          <w:p w:rsidR="002C1D89" w:rsidRDefault="002C1D89" w:rsidP="002C1D89">
            <w:pPr>
              <w:shd w:val="clear" w:color="auto" w:fill="FFFFFF"/>
              <w:spacing w:line="276" w:lineRule="auto"/>
              <w:jc w:val="center"/>
              <w:textAlignment w:val="baseline"/>
              <w:rPr>
                <w:rFonts w:ascii="Times New Roman" w:hAnsi="Times New Roman"/>
                <w:noProof/>
                <w:color w:val="1F84DB"/>
                <w:sz w:val="24"/>
                <w:szCs w:val="24"/>
                <w:bdr w:val="none" w:sz="0" w:space="0" w:color="auto" w:frame="1"/>
              </w:rPr>
            </w:pPr>
            <w:r w:rsidRPr="002C1D89">
              <w:rPr>
                <w:rFonts w:ascii="Times New Roman" w:hAnsi="Times New Roman"/>
                <w:noProof/>
                <w:color w:val="1F84DB"/>
                <w:sz w:val="24"/>
                <w:szCs w:val="24"/>
                <w:bdr w:val="none" w:sz="0" w:space="0" w:color="auto" w:frame="1"/>
              </w:rPr>
              <w:drawing>
                <wp:inline distT="0" distB="0" distL="0" distR="0">
                  <wp:extent cx="1724025" cy="1274547"/>
                  <wp:effectExtent l="19050" t="0" r="9525" b="0"/>
                  <wp:docPr id="41" name="Рисунок 35" descr="https://static.chipdip.ru/lib/218/DOC001218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chipdip.ru/lib/218/DOC001218741.jpg"/>
                          <pic:cNvPicPr>
                            <a:picLocks noChangeAspect="1" noChangeArrowheads="1"/>
                          </pic:cNvPicPr>
                        </pic:nvPicPr>
                        <pic:blipFill>
                          <a:blip r:embed="rId46"/>
                          <a:srcRect/>
                          <a:stretch>
                            <a:fillRect/>
                          </a:stretch>
                        </pic:blipFill>
                        <pic:spPr bwMode="auto">
                          <a:xfrm>
                            <a:off x="0" y="0"/>
                            <a:ext cx="1724025" cy="1274547"/>
                          </a:xfrm>
                          <a:prstGeom prst="rect">
                            <a:avLst/>
                          </a:prstGeom>
                          <a:noFill/>
                          <a:ln w="9525">
                            <a:noFill/>
                            <a:miter lim="800000"/>
                            <a:headEnd/>
                            <a:tailEnd/>
                          </a:ln>
                        </pic:spPr>
                      </pic:pic>
                    </a:graphicData>
                  </a:graphic>
                </wp:inline>
              </w:drawing>
            </w:r>
          </w:p>
          <w:p w:rsidR="002C1D89" w:rsidRDefault="002C1D89" w:rsidP="002C1D89">
            <w:pPr>
              <w:shd w:val="clear" w:color="auto" w:fill="FFFFFF"/>
              <w:spacing w:line="276" w:lineRule="auto"/>
              <w:jc w:val="both"/>
              <w:textAlignment w:val="baseline"/>
              <w:rPr>
                <w:rFonts w:ascii="Times New Roman" w:hAnsi="Times New Roman"/>
                <w:noProof/>
                <w:color w:val="1F84DB"/>
                <w:sz w:val="24"/>
                <w:szCs w:val="24"/>
                <w:bdr w:val="none" w:sz="0" w:space="0" w:color="auto" w:frame="1"/>
              </w:rPr>
            </w:pPr>
          </w:p>
          <w:p w:rsidR="002C1D89" w:rsidRPr="002C1D89" w:rsidRDefault="00212B60" w:rsidP="002C1D89">
            <w:pPr>
              <w:shd w:val="clear" w:color="auto" w:fill="FFFFFF"/>
              <w:spacing w:line="276" w:lineRule="auto"/>
              <w:jc w:val="both"/>
              <w:textAlignment w:val="baseline"/>
              <w:rPr>
                <w:rFonts w:ascii="Times New Roman" w:hAnsi="Times New Roman"/>
                <w:color w:val="000000"/>
                <w:sz w:val="24"/>
                <w:szCs w:val="24"/>
              </w:rPr>
            </w:pPr>
            <w:r>
              <w:rPr>
                <w:rFonts w:ascii="Times New Roman" w:hAnsi="Times New Roman"/>
                <w:sz w:val="24"/>
                <w:szCs w:val="24"/>
              </w:rPr>
              <w:t>–</w:t>
            </w:r>
            <w:r w:rsidR="002C1D89">
              <w:rPr>
                <w:rFonts w:ascii="Times New Roman" w:hAnsi="Times New Roman"/>
                <w:sz w:val="24"/>
                <w:szCs w:val="24"/>
              </w:rPr>
              <w:t>Не забудь</w:t>
            </w:r>
            <w:r w:rsidR="002C1D89" w:rsidRPr="002C1D89">
              <w:rPr>
                <w:rFonts w:ascii="Times New Roman" w:hAnsi="Times New Roman"/>
                <w:sz w:val="24"/>
                <w:szCs w:val="24"/>
              </w:rPr>
              <w:t xml:space="preserve"> положить к каждой паре немного силикагеля. Он впитает </w:t>
            </w:r>
            <w:r w:rsidR="002C1D89" w:rsidRPr="002C1D89">
              <w:rPr>
                <w:rFonts w:ascii="Times New Roman" w:hAnsi="Times New Roman"/>
                <w:sz w:val="24"/>
                <w:szCs w:val="24"/>
              </w:rPr>
              <w:lastRenderedPageBreak/>
              <w:t>оставшуюся влагу.</w:t>
            </w:r>
          </w:p>
          <w:p w:rsidR="004204FA" w:rsidRDefault="00212B60" w:rsidP="002C1D89">
            <w:pPr>
              <w:spacing w:line="276" w:lineRule="auto"/>
              <w:jc w:val="both"/>
              <w:rPr>
                <w:rFonts w:ascii="Times New Roman" w:hAnsi="Times New Roman"/>
                <w:sz w:val="24"/>
                <w:szCs w:val="24"/>
              </w:rPr>
            </w:pPr>
            <w:r>
              <w:rPr>
                <w:rFonts w:ascii="Times New Roman" w:hAnsi="Times New Roman"/>
                <w:sz w:val="24"/>
                <w:szCs w:val="24"/>
              </w:rPr>
              <w:t xml:space="preserve">– </w:t>
            </w:r>
            <w:proofErr w:type="gramStart"/>
            <w:r w:rsidR="002C1D89" w:rsidRPr="002C1D89">
              <w:rPr>
                <w:rFonts w:ascii="Times New Roman" w:hAnsi="Times New Roman"/>
                <w:sz w:val="24"/>
                <w:szCs w:val="24"/>
              </w:rPr>
              <w:t>Как</w:t>
            </w:r>
            <w:proofErr w:type="gramEnd"/>
            <w:r w:rsidR="002C1D89" w:rsidRPr="002C1D89">
              <w:rPr>
                <w:rFonts w:ascii="Times New Roman" w:hAnsi="Times New Roman"/>
                <w:sz w:val="24"/>
                <w:szCs w:val="24"/>
              </w:rPr>
              <w:t xml:space="preserve"> оказалось, следить за демисезонной одеждой не так уж сложно. И милые сердцу плащи и </w:t>
            </w:r>
            <w:proofErr w:type="spellStart"/>
            <w:r w:rsidR="002C1D89" w:rsidRPr="002C1D89">
              <w:rPr>
                <w:rFonts w:ascii="Times New Roman" w:hAnsi="Times New Roman"/>
                <w:sz w:val="24"/>
                <w:szCs w:val="24"/>
              </w:rPr>
              <w:t>ботильоны</w:t>
            </w:r>
            <w:proofErr w:type="spellEnd"/>
            <w:r w:rsidR="002C1D89" w:rsidRPr="002C1D89">
              <w:rPr>
                <w:rFonts w:ascii="Times New Roman" w:hAnsi="Times New Roman"/>
                <w:sz w:val="24"/>
                <w:szCs w:val="24"/>
              </w:rPr>
              <w:t xml:space="preserve"> еще долго будут вас радовать.</w:t>
            </w:r>
          </w:p>
        </w:tc>
      </w:tr>
      <w:tr w:rsidR="004204FA" w:rsidTr="004204FA">
        <w:tc>
          <w:tcPr>
            <w:tcW w:w="675" w:type="dxa"/>
            <w:vMerge/>
            <w:hideMark/>
          </w:tcPr>
          <w:p w:rsidR="004204FA" w:rsidRDefault="004204FA" w:rsidP="002C1D89">
            <w:pPr>
              <w:spacing w:line="276" w:lineRule="auto"/>
              <w:jc w:val="center"/>
              <w:rPr>
                <w:rFonts w:ascii="Times New Roman" w:hAnsi="Times New Roman"/>
                <w:sz w:val="24"/>
                <w:szCs w:val="24"/>
              </w:rPr>
            </w:pPr>
          </w:p>
        </w:tc>
        <w:tc>
          <w:tcPr>
            <w:tcW w:w="851"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hideMark/>
          </w:tcPr>
          <w:p w:rsidR="004204FA" w:rsidRDefault="004204FA" w:rsidP="002C1D89">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Наталья</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204FA" w:rsidRDefault="0072302F" w:rsidP="002C1D89">
            <w:pPr>
              <w:spacing w:line="276" w:lineRule="auto"/>
              <w:jc w:val="center"/>
              <w:rPr>
                <w:rFonts w:ascii="Times New Roman" w:hAnsi="Times New Roman"/>
                <w:sz w:val="24"/>
                <w:szCs w:val="24"/>
              </w:rPr>
            </w:pPr>
            <w:r w:rsidRPr="00CB1BE3">
              <w:rPr>
                <w:rFonts w:ascii="Times New Roman" w:hAnsi="Times New Roman"/>
                <w:sz w:val="24"/>
                <w:szCs w:val="24"/>
              </w:rPr>
              <w:t>С</w:t>
            </w:r>
            <w:r>
              <w:rPr>
                <w:rFonts w:ascii="Times New Roman" w:hAnsi="Times New Roman"/>
                <w:sz w:val="24"/>
                <w:szCs w:val="24"/>
              </w:rPr>
              <w:t>ложение и вычитание в пределах 7</w:t>
            </w:r>
            <w:r w:rsidRPr="00CB1BE3">
              <w:rPr>
                <w:rFonts w:ascii="Times New Roman" w:hAnsi="Times New Roman"/>
                <w:sz w:val="24"/>
                <w:szCs w:val="24"/>
              </w:rPr>
              <w:t>. Запись арифметических примеров</w:t>
            </w:r>
          </w:p>
        </w:tc>
        <w:tc>
          <w:tcPr>
            <w:tcW w:w="8015" w:type="dxa"/>
            <w:hideMark/>
          </w:tcPr>
          <w:p w:rsidR="004204FA" w:rsidRDefault="00C17CF3" w:rsidP="002C1D89">
            <w:pPr>
              <w:spacing w:line="276" w:lineRule="auto"/>
              <w:jc w:val="both"/>
              <w:rPr>
                <w:rFonts w:ascii="Times New Roman" w:hAnsi="Times New Roman"/>
                <w:sz w:val="24"/>
                <w:szCs w:val="24"/>
              </w:rPr>
            </w:pPr>
            <w:r w:rsidRPr="00D63721">
              <w:rPr>
                <w:rFonts w:ascii="Times New Roman" w:hAnsi="Times New Roman"/>
                <w:color w:val="000000"/>
                <w:sz w:val="24"/>
                <w:szCs w:val="24"/>
                <w:shd w:val="clear" w:color="auto" w:fill="FFFFFF"/>
              </w:rPr>
              <w:t>Ребенок учится выполнять действия сложения и вычитания чисел с опорой на предметные множества, называть компоненты и результаты действий, записывать де</w:t>
            </w:r>
            <w:r>
              <w:rPr>
                <w:rFonts w:ascii="Times New Roman" w:hAnsi="Times New Roman"/>
                <w:color w:val="000000"/>
                <w:sz w:val="24"/>
                <w:szCs w:val="24"/>
                <w:shd w:val="clear" w:color="auto" w:fill="FFFFFF"/>
              </w:rPr>
              <w:t>йствия с помощью знаков «+», «–</w:t>
            </w:r>
            <w:r w:rsidRPr="00D63721">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proofErr w:type="gramStart"/>
            <w:r>
              <w:rPr>
                <w:rFonts w:ascii="Times New Roman" w:hAnsi="Times New Roman"/>
                <w:color w:val="000000"/>
                <w:sz w:val="24"/>
                <w:szCs w:val="24"/>
                <w:shd w:val="clear" w:color="auto" w:fill="FFFFFF"/>
              </w:rPr>
              <w:t xml:space="preserve">и </w:t>
            </w:r>
            <w:proofErr w:type="gramEnd"/>
            <w:r>
              <w:rPr>
                <w:rFonts w:ascii="Times New Roman" w:hAnsi="Times New Roman"/>
                <w:color w:val="000000"/>
                <w:sz w:val="24"/>
                <w:szCs w:val="24"/>
                <w:shd w:val="clear" w:color="auto" w:fill="FFFFFF"/>
              </w:rPr>
              <w:t>«=»</w:t>
            </w:r>
            <w:r w:rsidRPr="00D63721">
              <w:rPr>
                <w:rFonts w:ascii="Times New Roman" w:hAnsi="Times New Roman"/>
                <w:color w:val="000000"/>
                <w:sz w:val="24"/>
                <w:szCs w:val="24"/>
                <w:shd w:val="clear" w:color="auto" w:fill="FFFFFF"/>
              </w:rPr>
              <w:t>.</w:t>
            </w:r>
          </w:p>
        </w:tc>
      </w:tr>
      <w:tr w:rsidR="004204FA" w:rsidTr="004204FA">
        <w:tc>
          <w:tcPr>
            <w:tcW w:w="675" w:type="dxa"/>
            <w:vMerge/>
            <w:hideMark/>
          </w:tcPr>
          <w:p w:rsidR="004204FA" w:rsidRDefault="004204FA" w:rsidP="002C1D89">
            <w:pPr>
              <w:spacing w:line="276" w:lineRule="auto"/>
              <w:jc w:val="center"/>
              <w:rPr>
                <w:rFonts w:ascii="Times New Roman" w:hAnsi="Times New Roman"/>
                <w:sz w:val="24"/>
                <w:szCs w:val="24"/>
              </w:rPr>
            </w:pPr>
          </w:p>
        </w:tc>
        <w:tc>
          <w:tcPr>
            <w:tcW w:w="851"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Зиновьев</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Дмитрий</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hideMark/>
          </w:tcPr>
          <w:p w:rsidR="004204FA" w:rsidRDefault="00D07E5C" w:rsidP="002C1D89">
            <w:pPr>
              <w:spacing w:line="276" w:lineRule="auto"/>
              <w:jc w:val="center"/>
              <w:rPr>
                <w:rFonts w:ascii="Times New Roman" w:hAnsi="Times New Roman"/>
                <w:sz w:val="24"/>
                <w:szCs w:val="24"/>
              </w:rPr>
            </w:pPr>
            <w:r>
              <w:rPr>
                <w:rFonts w:ascii="Times New Roman" w:hAnsi="Times New Roman"/>
                <w:sz w:val="24"/>
                <w:szCs w:val="24"/>
              </w:rPr>
              <w:t>Готовим бутерброд</w:t>
            </w:r>
          </w:p>
        </w:tc>
        <w:tc>
          <w:tcPr>
            <w:tcW w:w="8015" w:type="dxa"/>
            <w:hideMark/>
          </w:tcPr>
          <w:p w:rsidR="00D07E5C" w:rsidRDefault="00D07E5C" w:rsidP="00D07E5C">
            <w:pPr>
              <w:contextualSpacing/>
              <w:rPr>
                <w:rFonts w:ascii="Times New Roman" w:hAnsi="Times New Roman"/>
                <w:noProof/>
                <w:sz w:val="24"/>
                <w:szCs w:val="24"/>
                <w:lang w:eastAsia="ru-RU"/>
              </w:rPr>
            </w:pPr>
            <w:r>
              <w:rPr>
                <w:rFonts w:ascii="Times New Roman" w:hAnsi="Times New Roman"/>
                <w:noProof/>
                <w:sz w:val="24"/>
                <w:szCs w:val="24"/>
                <w:lang w:eastAsia="ru-RU"/>
              </w:rPr>
              <w:t>Приготовить бутерброд.</w:t>
            </w:r>
          </w:p>
          <w:p w:rsidR="00D07E5C" w:rsidRDefault="00D07E5C" w:rsidP="00D07E5C">
            <w:pPr>
              <w:contextualSpacing/>
              <w:rPr>
                <w:rFonts w:ascii="Times New Roman" w:hAnsi="Times New Roman"/>
                <w:noProof/>
                <w:sz w:val="24"/>
                <w:szCs w:val="24"/>
                <w:lang w:eastAsia="ru-RU"/>
              </w:rPr>
            </w:pPr>
            <w:r>
              <w:rPr>
                <w:rFonts w:ascii="Times New Roman" w:hAnsi="Times New Roman"/>
                <w:noProof/>
                <w:sz w:val="24"/>
                <w:szCs w:val="24"/>
                <w:lang w:eastAsia="ru-RU"/>
              </w:rPr>
              <w:t>Взять кусочек хлеба, на него положить кусочек колбасы, потом добавить помидор и сверху накрыть куосчком сыра.</w:t>
            </w:r>
            <w:bookmarkStart w:id="0" w:name="_GoBack"/>
            <w:bookmarkEnd w:id="0"/>
          </w:p>
          <w:p w:rsidR="004204FA" w:rsidRDefault="00D07E5C" w:rsidP="00D07E5C">
            <w:pPr>
              <w:spacing w:line="276" w:lineRule="auto"/>
              <w:jc w:val="center"/>
              <w:rPr>
                <w:rFonts w:ascii="Times New Roman" w:hAnsi="Times New Roman"/>
                <w:sz w:val="24"/>
                <w:szCs w:val="24"/>
              </w:rPr>
            </w:pPr>
            <w:r>
              <w:rPr>
                <w:rFonts w:ascii="Times New Roman" w:hAnsi="Times New Roman"/>
                <w:noProof/>
                <w:sz w:val="24"/>
                <w:szCs w:val="24"/>
              </w:rPr>
              <w:drawing>
                <wp:inline distT="0" distB="0" distL="0" distR="0">
                  <wp:extent cx="4862830" cy="3647440"/>
                  <wp:effectExtent l="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lidovnist_prygotuvannia_2018_pedrada.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62830" cy="3647440"/>
                          </a:xfrm>
                          <a:prstGeom prst="rect">
                            <a:avLst/>
                          </a:prstGeom>
                        </pic:spPr>
                      </pic:pic>
                    </a:graphicData>
                  </a:graphic>
                </wp:inline>
              </w:drawing>
            </w:r>
          </w:p>
        </w:tc>
      </w:tr>
      <w:tr w:rsidR="004204FA" w:rsidTr="004204FA">
        <w:tc>
          <w:tcPr>
            <w:tcW w:w="675" w:type="dxa"/>
            <w:vMerge/>
            <w:hideMark/>
          </w:tcPr>
          <w:p w:rsidR="004204FA" w:rsidRDefault="004204FA" w:rsidP="002C1D89">
            <w:pPr>
              <w:spacing w:line="276" w:lineRule="auto"/>
              <w:jc w:val="center"/>
              <w:rPr>
                <w:rFonts w:ascii="Times New Roman" w:hAnsi="Times New Roman"/>
                <w:sz w:val="24"/>
                <w:szCs w:val="24"/>
              </w:rPr>
            </w:pPr>
          </w:p>
        </w:tc>
        <w:tc>
          <w:tcPr>
            <w:tcW w:w="851"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Окружающий</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социальный</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4204FA" w:rsidRDefault="004204FA" w:rsidP="002C1D89">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Наталья</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204FA" w:rsidRDefault="003916D6" w:rsidP="002C1D89">
            <w:pPr>
              <w:spacing w:line="276" w:lineRule="auto"/>
              <w:jc w:val="center"/>
              <w:rPr>
                <w:rFonts w:ascii="Times New Roman" w:hAnsi="Times New Roman"/>
                <w:sz w:val="24"/>
                <w:szCs w:val="24"/>
              </w:rPr>
            </w:pPr>
            <w:r w:rsidRPr="00073C20">
              <w:rPr>
                <w:rFonts w:ascii="Times New Roman" w:hAnsi="Times New Roman"/>
                <w:sz w:val="24"/>
                <w:szCs w:val="24"/>
              </w:rPr>
              <w:t>Кухонный инвентарь</w:t>
            </w:r>
          </w:p>
        </w:tc>
        <w:tc>
          <w:tcPr>
            <w:tcW w:w="8015" w:type="dxa"/>
            <w:hideMark/>
          </w:tcPr>
          <w:p w:rsidR="00280FD6" w:rsidRDefault="00280FD6" w:rsidP="00280FD6">
            <w:pPr>
              <w:shd w:val="clear" w:color="auto" w:fill="FFFFFF"/>
              <w:spacing w:line="276" w:lineRule="auto"/>
              <w:ind w:left="142" w:right="-2"/>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У</w:t>
            </w:r>
            <w:r w:rsidRPr="00F017EE">
              <w:rPr>
                <w:rFonts w:ascii="Times New Roman" w:eastAsia="Times New Roman" w:hAnsi="Times New Roman"/>
                <w:color w:val="000000"/>
                <w:sz w:val="24"/>
                <w:szCs w:val="24"/>
              </w:rPr>
              <w:t>знавание (различение) предметов посуды</w:t>
            </w:r>
          </w:p>
          <w:p w:rsidR="00280FD6" w:rsidRPr="00F017EE" w:rsidRDefault="00280FD6" w:rsidP="00280FD6">
            <w:pPr>
              <w:shd w:val="clear" w:color="auto" w:fill="FFFFFF"/>
              <w:spacing w:line="276" w:lineRule="auto"/>
              <w:jc w:val="center"/>
              <w:rPr>
                <w:rFonts w:ascii="Times New Roman" w:eastAsia="Times New Roman" w:hAnsi="Times New Roman"/>
                <w:color w:val="000000"/>
                <w:sz w:val="24"/>
                <w:szCs w:val="24"/>
              </w:rPr>
            </w:pPr>
            <w:r>
              <w:rPr>
                <w:rFonts w:ascii="Times New Roman" w:hAnsi="Times New Roman"/>
                <w:color w:val="000000"/>
                <w:sz w:val="24"/>
                <w:szCs w:val="24"/>
                <w:shd w:val="clear" w:color="auto" w:fill="FFFFFF"/>
              </w:rPr>
              <w:t>З</w:t>
            </w:r>
            <w:r w:rsidRPr="004419F5">
              <w:rPr>
                <w:rFonts w:ascii="Times New Roman" w:hAnsi="Times New Roman"/>
                <w:color w:val="000000"/>
                <w:sz w:val="24"/>
                <w:szCs w:val="24"/>
                <w:shd w:val="clear" w:color="auto" w:fill="FFFFFF"/>
              </w:rPr>
              <w:t>нание назначение предметов посуды</w:t>
            </w:r>
          </w:p>
          <w:p w:rsidR="00280FD6" w:rsidRPr="00F017EE" w:rsidRDefault="00280FD6" w:rsidP="00280FD6">
            <w:pPr>
              <w:shd w:val="clear" w:color="auto" w:fill="FFFFFF"/>
              <w:spacing w:line="276" w:lineRule="auto"/>
              <w:ind w:right="-2"/>
              <w:jc w:val="both"/>
              <w:rPr>
                <w:rFonts w:ascii="Arial" w:eastAsia="Times New Roman" w:hAnsi="Arial" w:cs="Arial"/>
                <w:color w:val="000000"/>
                <w:sz w:val="24"/>
                <w:szCs w:val="24"/>
              </w:rPr>
            </w:pPr>
            <w:r w:rsidRPr="00F017EE">
              <w:rPr>
                <w:rFonts w:ascii="Times New Roman" w:eastAsia="Times New Roman" w:hAnsi="Times New Roman"/>
                <w:color w:val="000000"/>
                <w:sz w:val="24"/>
                <w:szCs w:val="24"/>
              </w:rPr>
              <w:t>Ребенок знакомится с предметами посуды, предназначенными для се</w:t>
            </w:r>
            <w:r>
              <w:rPr>
                <w:rFonts w:ascii="Times New Roman" w:eastAsia="Times New Roman" w:hAnsi="Times New Roman"/>
                <w:color w:val="000000"/>
                <w:sz w:val="24"/>
                <w:szCs w:val="24"/>
              </w:rPr>
              <w:t xml:space="preserve">рвировки стола: тарелка, стакан </w:t>
            </w:r>
            <w:r w:rsidRPr="00F017EE">
              <w:rPr>
                <w:rFonts w:ascii="Times New Roman" w:eastAsia="Times New Roman" w:hAnsi="Times New Roman"/>
                <w:color w:val="000000"/>
                <w:sz w:val="24"/>
                <w:szCs w:val="24"/>
              </w:rPr>
              <w:t xml:space="preserve">и др.; предметами посуды, </w:t>
            </w:r>
            <w:r w:rsidRPr="00F017EE">
              <w:rPr>
                <w:rFonts w:ascii="Times New Roman" w:eastAsia="Times New Roman" w:hAnsi="Times New Roman"/>
                <w:color w:val="000000"/>
                <w:sz w:val="24"/>
                <w:szCs w:val="24"/>
              </w:rPr>
              <w:lastRenderedPageBreak/>
              <w:t>предназначенными для приготовления пищи: кастрюля, половник, лопатка и др. Внимание ребенка обращается на бережное отношение к предметам посуды.</w:t>
            </w:r>
          </w:p>
          <w:p w:rsidR="00280FD6" w:rsidRDefault="00280FD6" w:rsidP="00280FD6">
            <w:pPr>
              <w:shd w:val="clear" w:color="auto" w:fill="FFFFFF"/>
              <w:spacing w:line="276" w:lineRule="auto"/>
              <w:jc w:val="both"/>
              <w:rPr>
                <w:rFonts w:ascii="Times New Roman" w:eastAsia="Times New Roman" w:hAnsi="Times New Roman"/>
                <w:color w:val="000000"/>
                <w:sz w:val="24"/>
                <w:szCs w:val="24"/>
              </w:rPr>
            </w:pPr>
            <w:proofErr w:type="gramStart"/>
            <w:r w:rsidRPr="00F017EE">
              <w:rPr>
                <w:rFonts w:ascii="Times New Roman" w:eastAsia="Times New Roman" w:hAnsi="Times New Roman"/>
                <w:iCs/>
                <w:color w:val="000000"/>
                <w:sz w:val="24"/>
                <w:szCs w:val="24"/>
              </w:rPr>
              <w:t>Формируемые понятия:</w:t>
            </w:r>
            <w:r w:rsidRPr="00F017EE">
              <w:rPr>
                <w:rFonts w:ascii="Times New Roman" w:eastAsia="Times New Roman" w:hAnsi="Times New Roman"/>
                <w:i/>
                <w:iCs/>
                <w:color w:val="000000"/>
                <w:sz w:val="24"/>
                <w:szCs w:val="24"/>
              </w:rPr>
              <w:t> </w:t>
            </w:r>
            <w:r w:rsidRPr="00F017EE">
              <w:rPr>
                <w:rFonts w:ascii="Times New Roman" w:eastAsia="Times New Roman" w:hAnsi="Times New Roman"/>
                <w:color w:val="000000"/>
                <w:sz w:val="24"/>
                <w:szCs w:val="24"/>
              </w:rPr>
              <w:t>тарелка, стакан, кружка, ложка, вилка, нож, кастрюля, сковорода, чайник, половник, терка, овощечистка, разделочная доска, дуршлаг, половник, открывалка</w:t>
            </w:r>
            <w:r>
              <w:rPr>
                <w:rFonts w:ascii="Times New Roman" w:eastAsia="Times New Roman" w:hAnsi="Times New Roman"/>
                <w:color w:val="000000"/>
                <w:sz w:val="24"/>
                <w:szCs w:val="24"/>
              </w:rPr>
              <w:t>.</w:t>
            </w:r>
            <w:proofErr w:type="gramEnd"/>
          </w:p>
          <w:p w:rsidR="004204FA" w:rsidRDefault="00055550" w:rsidP="00280FD6">
            <w:pPr>
              <w:spacing w:line="276" w:lineRule="auto"/>
              <w:jc w:val="both"/>
              <w:rPr>
                <w:rFonts w:ascii="Times New Roman" w:hAnsi="Times New Roman"/>
                <w:sz w:val="24"/>
                <w:szCs w:val="24"/>
              </w:rPr>
            </w:pPr>
            <w:hyperlink r:id="rId48" w:history="1">
              <w:r w:rsidR="00280FD6" w:rsidRPr="00C408DF">
                <w:rPr>
                  <w:rStyle w:val="a3"/>
                  <w:rFonts w:ascii="Times New Roman" w:hAnsi="Times New Roman"/>
                  <w:sz w:val="24"/>
                  <w:szCs w:val="24"/>
                </w:rPr>
                <w:t>https://www.youtube.com/watch?v=H6woMLjGVVg</w:t>
              </w:r>
            </w:hyperlink>
          </w:p>
        </w:tc>
      </w:tr>
      <w:tr w:rsidR="004204FA" w:rsidTr="004204FA">
        <w:tc>
          <w:tcPr>
            <w:tcW w:w="675" w:type="dxa"/>
            <w:vMerge/>
            <w:hideMark/>
          </w:tcPr>
          <w:p w:rsidR="004204FA" w:rsidRDefault="004204FA" w:rsidP="002C1D89">
            <w:pPr>
              <w:spacing w:line="276" w:lineRule="auto"/>
              <w:jc w:val="center"/>
              <w:rPr>
                <w:rFonts w:ascii="Times New Roman" w:hAnsi="Times New Roman"/>
                <w:sz w:val="24"/>
                <w:szCs w:val="24"/>
              </w:rPr>
            </w:pPr>
          </w:p>
        </w:tc>
        <w:tc>
          <w:tcPr>
            <w:tcW w:w="851"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Адаптивная</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hideMark/>
          </w:tcPr>
          <w:p w:rsidR="004204FA" w:rsidRDefault="004204FA" w:rsidP="002C1D89">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Наталья</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204FA" w:rsidRDefault="003916D6" w:rsidP="002C1D89">
            <w:pPr>
              <w:spacing w:line="276" w:lineRule="auto"/>
              <w:jc w:val="center"/>
              <w:rPr>
                <w:rFonts w:ascii="Times New Roman" w:hAnsi="Times New Roman"/>
                <w:sz w:val="24"/>
                <w:szCs w:val="24"/>
              </w:rPr>
            </w:pPr>
            <w:r>
              <w:rPr>
                <w:rFonts w:ascii="Times New Roman" w:hAnsi="Times New Roman"/>
                <w:sz w:val="24"/>
                <w:szCs w:val="24"/>
              </w:rPr>
              <w:t>Ходьба с удержанием рук за спиной. Движения руками при ходьбе</w:t>
            </w:r>
          </w:p>
        </w:tc>
        <w:tc>
          <w:tcPr>
            <w:tcW w:w="8015" w:type="dxa"/>
            <w:hideMark/>
          </w:tcPr>
          <w:p w:rsidR="00B00D3B" w:rsidRDefault="00B00D3B" w:rsidP="002C1D89">
            <w:pPr>
              <w:spacing w:line="276" w:lineRule="auto"/>
              <w:jc w:val="both"/>
              <w:rPr>
                <w:rFonts w:ascii="Times New Roman" w:hAnsi="Times New Roman"/>
                <w:color w:val="000000"/>
                <w:sz w:val="24"/>
                <w:szCs w:val="24"/>
                <w:shd w:val="clear" w:color="auto" w:fill="FFFFFF"/>
              </w:rPr>
            </w:pPr>
            <w:r w:rsidRPr="00B00D3B">
              <w:rPr>
                <w:rFonts w:ascii="Times New Roman" w:hAnsi="Times New Roman"/>
                <w:color w:val="000000"/>
                <w:sz w:val="24"/>
                <w:szCs w:val="24"/>
                <w:shd w:val="clear" w:color="auto" w:fill="FFFFFF"/>
              </w:rPr>
              <w:t>Ребенок учится ходить, сохраняя заданное положение рук.</w:t>
            </w:r>
          </w:p>
          <w:p w:rsidR="00B00D3B" w:rsidRDefault="00B00D3B" w:rsidP="002C1D89">
            <w:pPr>
              <w:spacing w:line="276" w:lineRule="auto"/>
              <w:jc w:val="both"/>
              <w:rPr>
                <w:rFonts w:ascii="Times New Roman" w:hAnsi="Times New Roman"/>
                <w:sz w:val="24"/>
                <w:szCs w:val="24"/>
              </w:rPr>
            </w:pPr>
            <w:r w:rsidRPr="00B00D3B">
              <w:rPr>
                <w:rFonts w:ascii="Times New Roman" w:hAnsi="Times New Roman"/>
                <w:color w:val="000000"/>
                <w:sz w:val="24"/>
                <w:szCs w:val="24"/>
                <w:shd w:val="clear" w:color="auto" w:fill="FFFFFF"/>
              </w:rPr>
              <w:t>Ребенок учится согласовывать движения рук и ног при ходьбе, выполняя упражнения в заданном ритме. Сначала упражнения выполняются в медленном темпе.</w:t>
            </w:r>
          </w:p>
        </w:tc>
      </w:tr>
      <w:tr w:rsidR="004204FA" w:rsidTr="004204FA">
        <w:tc>
          <w:tcPr>
            <w:tcW w:w="675" w:type="dxa"/>
            <w:vMerge/>
            <w:hideMark/>
          </w:tcPr>
          <w:p w:rsidR="004204FA" w:rsidRDefault="004204FA" w:rsidP="002C1D89">
            <w:pPr>
              <w:spacing w:line="276" w:lineRule="auto"/>
              <w:jc w:val="center"/>
              <w:rPr>
                <w:rFonts w:ascii="Times New Roman" w:hAnsi="Times New Roman"/>
                <w:sz w:val="24"/>
                <w:szCs w:val="24"/>
              </w:rPr>
            </w:pPr>
          </w:p>
        </w:tc>
        <w:tc>
          <w:tcPr>
            <w:tcW w:w="851"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Музыка</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и</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движение</w:t>
            </w:r>
          </w:p>
        </w:tc>
        <w:tc>
          <w:tcPr>
            <w:tcW w:w="2127" w:type="dxa"/>
            <w:hideMark/>
          </w:tcPr>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Старкова</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Виктория</w:t>
            </w:r>
          </w:p>
          <w:p w:rsidR="004204FA" w:rsidRDefault="004204FA" w:rsidP="002C1D89">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hideMark/>
          </w:tcPr>
          <w:p w:rsidR="00D07E5C" w:rsidRDefault="00D07E5C" w:rsidP="00D07E5C">
            <w:pPr>
              <w:contextualSpacing/>
              <w:jc w:val="center"/>
              <w:rPr>
                <w:rFonts w:ascii="Times New Roman" w:hAnsi="Times New Roman"/>
                <w:sz w:val="24"/>
                <w:szCs w:val="24"/>
              </w:rPr>
            </w:pPr>
            <w:r>
              <w:rPr>
                <w:rFonts w:ascii="Times New Roman" w:hAnsi="Times New Roman"/>
                <w:sz w:val="24"/>
                <w:szCs w:val="24"/>
              </w:rPr>
              <w:t>Низкие звуки.</w:t>
            </w:r>
          </w:p>
          <w:p w:rsidR="004204FA" w:rsidRDefault="00D07E5C" w:rsidP="00D07E5C">
            <w:pPr>
              <w:spacing w:line="276" w:lineRule="auto"/>
              <w:jc w:val="center"/>
              <w:rPr>
                <w:rFonts w:ascii="Times New Roman" w:hAnsi="Times New Roman"/>
                <w:sz w:val="24"/>
                <w:szCs w:val="24"/>
              </w:rPr>
            </w:pPr>
            <w:r>
              <w:rPr>
                <w:rFonts w:ascii="Times New Roman" w:hAnsi="Times New Roman"/>
                <w:sz w:val="24"/>
                <w:szCs w:val="24"/>
              </w:rPr>
              <w:t>Высокие звуки. Закрепление</w:t>
            </w:r>
          </w:p>
        </w:tc>
        <w:tc>
          <w:tcPr>
            <w:tcW w:w="8015" w:type="dxa"/>
            <w:hideMark/>
          </w:tcPr>
          <w:p w:rsidR="004204FA" w:rsidRDefault="00D07E5C" w:rsidP="00D07E5C">
            <w:pPr>
              <w:spacing w:line="276" w:lineRule="auto"/>
              <w:rPr>
                <w:rFonts w:ascii="Times New Roman" w:hAnsi="Times New Roman"/>
                <w:sz w:val="24"/>
                <w:szCs w:val="24"/>
              </w:rPr>
            </w:pPr>
            <w:r>
              <w:rPr>
                <w:rFonts w:ascii="Times New Roman" w:hAnsi="Times New Roman"/>
                <w:sz w:val="24"/>
                <w:szCs w:val="24"/>
              </w:rPr>
              <w:t xml:space="preserve">Знать пройденный материал. Уметь отличать низкие звуки от </w:t>
            </w:r>
            <w:proofErr w:type="gramStart"/>
            <w:r>
              <w:rPr>
                <w:rFonts w:ascii="Times New Roman" w:hAnsi="Times New Roman"/>
                <w:sz w:val="24"/>
                <w:szCs w:val="24"/>
              </w:rPr>
              <w:t>высоких</w:t>
            </w:r>
            <w:proofErr w:type="gramEnd"/>
          </w:p>
        </w:tc>
      </w:tr>
    </w:tbl>
    <w:p w:rsidR="00983CE0" w:rsidRDefault="00983CE0"/>
    <w:p w:rsidR="006F4AF4" w:rsidRDefault="006F4AF4"/>
    <w:p w:rsidR="00DA3166" w:rsidRDefault="00DA3166"/>
    <w:sectPr w:rsidR="00DA3166" w:rsidSect="00DA3166">
      <w:pgSz w:w="16838" w:h="11906" w:orient="landscape"/>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DA3166"/>
    <w:rsid w:val="00041A5F"/>
    <w:rsid w:val="00055550"/>
    <w:rsid w:val="000832FC"/>
    <w:rsid w:val="000908CA"/>
    <w:rsid w:val="000A09B9"/>
    <w:rsid w:val="00102187"/>
    <w:rsid w:val="00130D83"/>
    <w:rsid w:val="001378FE"/>
    <w:rsid w:val="00144C2F"/>
    <w:rsid w:val="00146EAE"/>
    <w:rsid w:val="00147E6E"/>
    <w:rsid w:val="0016054D"/>
    <w:rsid w:val="00181D95"/>
    <w:rsid w:val="00212B60"/>
    <w:rsid w:val="002248B9"/>
    <w:rsid w:val="00280FD6"/>
    <w:rsid w:val="002A2237"/>
    <w:rsid w:val="002C1D89"/>
    <w:rsid w:val="002C60BB"/>
    <w:rsid w:val="003015FE"/>
    <w:rsid w:val="00323E76"/>
    <w:rsid w:val="00342DD7"/>
    <w:rsid w:val="003510D2"/>
    <w:rsid w:val="00386758"/>
    <w:rsid w:val="003916D6"/>
    <w:rsid w:val="003E490B"/>
    <w:rsid w:val="004204FA"/>
    <w:rsid w:val="00471E72"/>
    <w:rsid w:val="00474A6A"/>
    <w:rsid w:val="004972DC"/>
    <w:rsid w:val="004B1F94"/>
    <w:rsid w:val="004C6F23"/>
    <w:rsid w:val="004F56FA"/>
    <w:rsid w:val="00521288"/>
    <w:rsid w:val="005435B3"/>
    <w:rsid w:val="005A70B4"/>
    <w:rsid w:val="005C3EE1"/>
    <w:rsid w:val="005E1A5D"/>
    <w:rsid w:val="006044B3"/>
    <w:rsid w:val="00605822"/>
    <w:rsid w:val="006077B5"/>
    <w:rsid w:val="0060796D"/>
    <w:rsid w:val="00612300"/>
    <w:rsid w:val="00631D7A"/>
    <w:rsid w:val="00643879"/>
    <w:rsid w:val="0066070F"/>
    <w:rsid w:val="006664DC"/>
    <w:rsid w:val="00685C60"/>
    <w:rsid w:val="00690273"/>
    <w:rsid w:val="006A2197"/>
    <w:rsid w:val="006E696B"/>
    <w:rsid w:val="006F4AF4"/>
    <w:rsid w:val="0072302F"/>
    <w:rsid w:val="00745592"/>
    <w:rsid w:val="007C6408"/>
    <w:rsid w:val="007E2BF5"/>
    <w:rsid w:val="007E5D48"/>
    <w:rsid w:val="00833C75"/>
    <w:rsid w:val="00844E38"/>
    <w:rsid w:val="0087671C"/>
    <w:rsid w:val="00877360"/>
    <w:rsid w:val="0089162A"/>
    <w:rsid w:val="008B4278"/>
    <w:rsid w:val="009145CC"/>
    <w:rsid w:val="0095748E"/>
    <w:rsid w:val="009838AC"/>
    <w:rsid w:val="00983CE0"/>
    <w:rsid w:val="009B03CF"/>
    <w:rsid w:val="00A02273"/>
    <w:rsid w:val="00A37548"/>
    <w:rsid w:val="00A730E2"/>
    <w:rsid w:val="00A73B01"/>
    <w:rsid w:val="00AA5E6D"/>
    <w:rsid w:val="00AB45AD"/>
    <w:rsid w:val="00AD24C2"/>
    <w:rsid w:val="00AD46BB"/>
    <w:rsid w:val="00B00D3B"/>
    <w:rsid w:val="00B07310"/>
    <w:rsid w:val="00B3272A"/>
    <w:rsid w:val="00BB576F"/>
    <w:rsid w:val="00BE34AC"/>
    <w:rsid w:val="00C17CF3"/>
    <w:rsid w:val="00C274DF"/>
    <w:rsid w:val="00C80C01"/>
    <w:rsid w:val="00C85A61"/>
    <w:rsid w:val="00CA027F"/>
    <w:rsid w:val="00CA0E34"/>
    <w:rsid w:val="00CD46D1"/>
    <w:rsid w:val="00CD4D41"/>
    <w:rsid w:val="00CF5165"/>
    <w:rsid w:val="00D00B89"/>
    <w:rsid w:val="00D07E5C"/>
    <w:rsid w:val="00D12D6D"/>
    <w:rsid w:val="00D759F4"/>
    <w:rsid w:val="00D8405E"/>
    <w:rsid w:val="00D947D9"/>
    <w:rsid w:val="00DA3166"/>
    <w:rsid w:val="00DA4974"/>
    <w:rsid w:val="00DF0418"/>
    <w:rsid w:val="00E2208E"/>
    <w:rsid w:val="00E23DC5"/>
    <w:rsid w:val="00E33282"/>
    <w:rsid w:val="00F23CF4"/>
    <w:rsid w:val="00F277AF"/>
    <w:rsid w:val="00F42D71"/>
    <w:rsid w:val="00F62A9F"/>
    <w:rsid w:val="00FE26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4A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DA316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3">
    <w:name w:val="Hyperlink"/>
    <w:basedOn w:val="a0"/>
    <w:uiPriority w:val="99"/>
    <w:unhideWhenUsed/>
    <w:rsid w:val="00877360"/>
    <w:rPr>
      <w:color w:val="0000FF" w:themeColor="hyperlink"/>
      <w:u w:val="single"/>
    </w:rPr>
  </w:style>
  <w:style w:type="character" w:styleId="a4">
    <w:name w:val="FollowedHyperlink"/>
    <w:basedOn w:val="a0"/>
    <w:uiPriority w:val="99"/>
    <w:semiHidden/>
    <w:unhideWhenUsed/>
    <w:rsid w:val="006A2197"/>
    <w:rPr>
      <w:color w:val="800080" w:themeColor="followedHyperlink"/>
      <w:u w:val="single"/>
    </w:rPr>
  </w:style>
  <w:style w:type="paragraph" w:styleId="a5">
    <w:name w:val="Normal (Web)"/>
    <w:basedOn w:val="a"/>
    <w:uiPriority w:val="99"/>
    <w:unhideWhenUsed/>
    <w:rsid w:val="00D759F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471E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1E72"/>
    <w:rPr>
      <w:rFonts w:ascii="Tahoma" w:hAnsi="Tahoma" w:cs="Tahoma"/>
      <w:sz w:val="16"/>
      <w:szCs w:val="16"/>
    </w:rPr>
  </w:style>
  <w:style w:type="character" w:styleId="a8">
    <w:name w:val="Strong"/>
    <w:basedOn w:val="a0"/>
    <w:uiPriority w:val="22"/>
    <w:qFormat/>
    <w:rsid w:val="006664DC"/>
    <w:rPr>
      <w:b/>
      <w:bCs/>
    </w:rPr>
  </w:style>
  <w:style w:type="paragraph" w:customStyle="1" w:styleId="lead">
    <w:name w:val="lead"/>
    <w:basedOn w:val="a"/>
    <w:rsid w:val="002C1D8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3230936">
      <w:bodyDiv w:val="1"/>
      <w:marLeft w:val="0"/>
      <w:marRight w:val="0"/>
      <w:marTop w:val="0"/>
      <w:marBottom w:val="0"/>
      <w:divBdr>
        <w:top w:val="none" w:sz="0" w:space="0" w:color="auto"/>
        <w:left w:val="none" w:sz="0" w:space="0" w:color="auto"/>
        <w:bottom w:val="none" w:sz="0" w:space="0" w:color="auto"/>
        <w:right w:val="none" w:sz="0" w:space="0" w:color="auto"/>
      </w:divBdr>
    </w:div>
    <w:div w:id="1645893551">
      <w:bodyDiv w:val="1"/>
      <w:marLeft w:val="0"/>
      <w:marRight w:val="0"/>
      <w:marTop w:val="0"/>
      <w:marBottom w:val="0"/>
      <w:divBdr>
        <w:top w:val="none" w:sz="0" w:space="0" w:color="auto"/>
        <w:left w:val="none" w:sz="0" w:space="0" w:color="auto"/>
        <w:bottom w:val="none" w:sz="0" w:space="0" w:color="auto"/>
        <w:right w:val="none" w:sz="0" w:space="0" w:color="auto"/>
      </w:divBdr>
    </w:div>
    <w:div w:id="1698389902">
      <w:bodyDiv w:val="1"/>
      <w:marLeft w:val="0"/>
      <w:marRight w:val="0"/>
      <w:marTop w:val="0"/>
      <w:marBottom w:val="0"/>
      <w:divBdr>
        <w:top w:val="none" w:sz="0" w:space="0" w:color="auto"/>
        <w:left w:val="none" w:sz="0" w:space="0" w:color="auto"/>
        <w:bottom w:val="none" w:sz="0" w:space="0" w:color="auto"/>
        <w:right w:val="none" w:sz="0" w:space="0" w:color="auto"/>
      </w:divBdr>
    </w:div>
    <w:div w:id="1842235993">
      <w:bodyDiv w:val="1"/>
      <w:marLeft w:val="0"/>
      <w:marRight w:val="0"/>
      <w:marTop w:val="0"/>
      <w:marBottom w:val="0"/>
      <w:divBdr>
        <w:top w:val="none" w:sz="0" w:space="0" w:color="auto"/>
        <w:left w:val="none" w:sz="0" w:space="0" w:color="auto"/>
        <w:bottom w:val="none" w:sz="0" w:space="0" w:color="auto"/>
        <w:right w:val="none" w:sz="0" w:space="0" w:color="auto"/>
      </w:divBdr>
    </w:div>
    <w:div w:id="2006321675">
      <w:bodyDiv w:val="1"/>
      <w:marLeft w:val="0"/>
      <w:marRight w:val="0"/>
      <w:marTop w:val="0"/>
      <w:marBottom w:val="0"/>
      <w:divBdr>
        <w:top w:val="none" w:sz="0" w:space="0" w:color="auto"/>
        <w:left w:val="none" w:sz="0" w:space="0" w:color="auto"/>
        <w:bottom w:val="none" w:sz="0" w:space="0" w:color="auto"/>
        <w:right w:val="none" w:sz="0" w:space="0" w:color="auto"/>
      </w:divBdr>
    </w:div>
    <w:div w:id="206301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vrdvUC0BdtY"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hyperlink" Target="https://www.youtube.com/watch?v=5QvrFge30KA" TargetMode="External"/><Relationship Id="rId34" Type="http://schemas.openxmlformats.org/officeDocument/2006/relationships/image" Target="media/image16.jpeg"/><Relationship Id="rId42" Type="http://schemas.openxmlformats.org/officeDocument/2006/relationships/hyperlink" Target="https://www.sima-land.ru/1866735/kolodki-dlya-sohraneniya-formy-obuvi-s-pruzhinoy-35-38r-r-2sht-cvet-chernyy/?news_id=5573" TargetMode="External"/><Relationship Id="rId47" Type="http://schemas.openxmlformats.org/officeDocument/2006/relationships/image" Target="media/image24.jpeg"/><Relationship Id="rId50" Type="http://schemas.openxmlformats.org/officeDocument/2006/relationships/theme" Target="theme/theme1.xml"/><Relationship Id="rId7" Type="http://schemas.openxmlformats.org/officeDocument/2006/relationships/hyperlink" Target="https://www.youtube.com/watch?v=oPLDdji_rIE" TargetMode="External"/><Relationship Id="rId12" Type="http://schemas.openxmlformats.org/officeDocument/2006/relationships/hyperlink" Target="https://www.youtube.com/watch?v=oxGyc5tPNow" TargetMode="External"/><Relationship Id="rId17" Type="http://schemas.openxmlformats.org/officeDocument/2006/relationships/hyperlink" Target="https://www.youtube.com/watch?v=Qtm_rNmuqaU" TargetMode="External"/><Relationship Id="rId25" Type="http://schemas.openxmlformats.org/officeDocument/2006/relationships/hyperlink" Target="https://www.youtube.com/watch?v=VEI4h93ileY" TargetMode="External"/><Relationship Id="rId33" Type="http://schemas.openxmlformats.org/officeDocument/2006/relationships/hyperlink" Target="https://www.sima-land.ru/2694159/korob-dlya-hraneniya-s-kryshkoy-tropiki-45-30-20-cm-cvet-siniy/?sort=mean_rating&amp;news_id=5573" TargetMode="External"/><Relationship Id="rId38" Type="http://schemas.openxmlformats.org/officeDocument/2006/relationships/hyperlink" Target="https://www.sima-land.ru/4484963/?news_id=5573" TargetMode="External"/><Relationship Id="rId46" Type="http://schemas.openxmlformats.org/officeDocument/2006/relationships/image" Target="media/image23.jpeg"/><Relationship Id="rId2" Type="http://schemas.openxmlformats.org/officeDocument/2006/relationships/settings" Target="settings.xml"/><Relationship Id="rId16" Type="http://schemas.openxmlformats.org/officeDocument/2006/relationships/hyperlink" Target="https://www.youtube.com/watch?v=2OzrU9bO9Ms" TargetMode="External"/><Relationship Id="rId20" Type="http://schemas.openxmlformats.org/officeDocument/2006/relationships/image" Target="media/image7.jpeg"/><Relationship Id="rId29" Type="http://schemas.openxmlformats.org/officeDocument/2006/relationships/hyperlink" Target="https://www.sima-land.ru/692565/?news_id=5573" TargetMode="External"/><Relationship Id="rId41"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jpeg"/><Relationship Id="rId24" Type="http://schemas.openxmlformats.org/officeDocument/2006/relationships/image" Target="media/image10.pn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hyperlink" Target="https://www.sima-land.ru/629364?news_id=5573" TargetMode="External"/><Relationship Id="rId45" Type="http://schemas.openxmlformats.org/officeDocument/2006/relationships/image" Target="media/image22.jpeg"/><Relationship Id="rId5" Type="http://schemas.openxmlformats.org/officeDocument/2006/relationships/image" Target="media/image2.jpeg"/><Relationship Id="rId15" Type="http://schemas.openxmlformats.org/officeDocument/2006/relationships/hyperlink" Target="https://www.youtube.com/watch?v=H6woMLjGVVg" TargetMode="Externa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hyperlink" Target="https://www.youtube.com/watch?v=VSlLTJsvrBs" TargetMode="External"/><Relationship Id="rId19" Type="http://schemas.openxmlformats.org/officeDocument/2006/relationships/hyperlink" Target="https://www.youtube.com/watch?v=okbQQleesS0" TargetMode="External"/><Relationship Id="rId31" Type="http://schemas.openxmlformats.org/officeDocument/2006/relationships/hyperlink" Target="https://www.sima-land.ru/4330146/veshalka-plechiki-bluzochnaya-razmer-46-48-cvet-chernyy/?news_id=5573" TargetMode="External"/><Relationship Id="rId44" Type="http://schemas.openxmlformats.org/officeDocument/2006/relationships/hyperlink" Target="https://www.sima-land.ru/4526116?news_id=5573"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hyperlink" Target="https://www.youtube.com/watch?v=-ToykTxBSQc"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www.sima-land.ru/1176908/?news_id=5573" TargetMode="External"/><Relationship Id="rId43" Type="http://schemas.openxmlformats.org/officeDocument/2006/relationships/image" Target="media/image21.jpeg"/><Relationship Id="rId48" Type="http://schemas.openxmlformats.org/officeDocument/2006/relationships/hyperlink" Target="https://www.youtube.com/watch?v=H6woMLjGVVg" TargetMode="External"/><Relationship Id="rId8" Type="http://schemas.openxmlformats.org/officeDocument/2006/relationships/hyperlink" Target="https://yandex.ru/video/preview/?text=&#1074;&#1080;&#1076;&#1077;&#1086;%20&#1080;&#1075;&#1088;&#1099;%20&#1083;&#1077;&#1090;&#1072;&#1077;&#1090;%20&#1085;&#1077;%20&#1083;&#1077;&#1090;&#1072;&#1077;&#1090;&amp;path=wizard&amp;parent-reqid=1636120472587912-1215300210142336483-sas3-1042-6ab-sas-l7-balancer-8080-BAL-2020&amp;wiz_type=vital&amp;filmId=71057338185902037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310</TotalTime>
  <Pages>19</Pages>
  <Words>3125</Words>
  <Characters>17814</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Олга</cp:lastModifiedBy>
  <cp:revision>98</cp:revision>
  <dcterms:created xsi:type="dcterms:W3CDTF">2021-11-05T12:23:00Z</dcterms:created>
  <dcterms:modified xsi:type="dcterms:W3CDTF">2021-11-07T09:37:00Z</dcterms:modified>
</cp:coreProperties>
</file>