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1985"/>
        <w:gridCol w:w="2126"/>
        <w:gridCol w:w="1559"/>
        <w:gridCol w:w="8866"/>
      </w:tblGrid>
      <w:tr w:rsidR="00C44074" w:rsidTr="00C4407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недели,</w:t>
            </w:r>
          </w:p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(9193721081,</w:t>
            </w:r>
            <w:proofErr w:type="gramEnd"/>
          </w:p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sevostjanova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2012@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166B5" w:rsidTr="00507F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8D" w:rsidRDefault="00513B8D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proofErr w:type="spellEnd"/>
          </w:p>
          <w:p w:rsidR="00513B8D" w:rsidRDefault="00C21490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3B8D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3B8D" w:rsidRDefault="00906ABF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13B8D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5" w:rsidRDefault="00507F31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развитие. Основы социализации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5" w:rsidRDefault="00507F31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  <w:p w:rsidR="00507F31" w:rsidRDefault="00507F31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07F31" w:rsidRPr="00507F31" w:rsidRDefault="00507F31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B5" w:rsidRPr="00507F31" w:rsidRDefault="00C1302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Кто аккуратен</w:t>
            </w:r>
            <w:r w:rsidRPr="006C2C28">
              <w:rPr>
                <w:rFonts w:ascii="Times New Roman" w:hAnsi="Times New Roman" w:cs="Times New Roman"/>
                <w:bCs/>
                <w:sz w:val="24"/>
                <w:szCs w:val="24"/>
              </w:rPr>
              <w:t>, тот всем приятен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402C6">
              <w:rPr>
                <w:color w:val="000000"/>
              </w:rPr>
              <w:t xml:space="preserve">Чтобы узнать тему </w:t>
            </w:r>
            <w:r>
              <w:rPr>
                <w:color w:val="000000"/>
              </w:rPr>
              <w:t xml:space="preserve">занятия, я предлагаю </w:t>
            </w:r>
            <w:r w:rsidR="005242B3">
              <w:rPr>
                <w:color w:val="000000"/>
              </w:rPr>
              <w:t>разгадать загадки</w:t>
            </w:r>
            <w:r w:rsidR="0059396D">
              <w:rPr>
                <w:color w:val="000000"/>
              </w:rPr>
              <w:t xml:space="preserve"> и 1 кроссворд</w:t>
            </w:r>
            <w:r w:rsidRPr="008402C6">
              <w:rPr>
                <w:color w:val="000000"/>
              </w:rPr>
              <w:t>:</w:t>
            </w:r>
          </w:p>
          <w:p w:rsidR="00300FAD" w:rsidRPr="008402C6" w:rsidRDefault="00300FAD" w:rsidP="00300FA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402C6">
              <w:rPr>
                <w:color w:val="000000"/>
              </w:rPr>
              <w:t>То я в клетку, то в линейку.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Написать на мне сумей – </w:t>
            </w:r>
            <w:proofErr w:type="spellStart"/>
            <w:r w:rsidRPr="008402C6">
              <w:rPr>
                <w:color w:val="000000"/>
              </w:rPr>
              <w:t>ка</w:t>
            </w:r>
            <w:proofErr w:type="spellEnd"/>
            <w:r w:rsidRPr="008402C6">
              <w:rPr>
                <w:color w:val="000000"/>
              </w:rPr>
              <w:t>!</w:t>
            </w:r>
            <w:r>
              <w:rPr>
                <w:color w:val="000000"/>
              </w:rPr>
              <w:t xml:space="preserve"> </w:t>
            </w:r>
            <w:r w:rsidRPr="008402C6">
              <w:rPr>
                <w:color w:val="000000"/>
              </w:rPr>
              <w:t>(тетрадь)</w:t>
            </w:r>
          </w:p>
          <w:p w:rsidR="00300FAD" w:rsidRDefault="00300FAD" w:rsidP="00300FA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402C6">
              <w:rPr>
                <w:color w:val="000000"/>
              </w:rPr>
              <w:t>В школьной сумке я лежу,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</w:rPr>
            </w:pPr>
            <w:r w:rsidRPr="00924792">
              <w:rPr>
                <w:color w:val="000000"/>
              </w:rPr>
              <w:t xml:space="preserve">Как ты </w:t>
            </w:r>
            <w:proofErr w:type="gramStart"/>
            <w:r w:rsidRPr="00924792">
              <w:rPr>
                <w:color w:val="000000"/>
              </w:rPr>
              <w:t>учишься</w:t>
            </w:r>
            <w:proofErr w:type="gramEnd"/>
            <w:r w:rsidRPr="00924792">
              <w:rPr>
                <w:color w:val="000000"/>
              </w:rPr>
              <w:t xml:space="preserve"> скажу.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</w:rPr>
            </w:pPr>
            <w:r w:rsidRPr="008402C6">
              <w:rPr>
                <w:color w:val="000000"/>
              </w:rPr>
              <w:t>Я большой, я ученик!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</w:rPr>
            </w:pPr>
            <w:r w:rsidRPr="008402C6">
              <w:rPr>
                <w:color w:val="000000"/>
              </w:rPr>
              <w:t>В ранце у меня… (дневник)</w:t>
            </w:r>
          </w:p>
          <w:p w:rsidR="00300FAD" w:rsidRDefault="00300FAD" w:rsidP="00300FA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402C6">
              <w:rPr>
                <w:color w:val="383B3F"/>
              </w:rPr>
              <w:t>Руки красные и рот,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</w:rPr>
            </w:pPr>
            <w:r w:rsidRPr="00924792">
              <w:rPr>
                <w:color w:val="383B3F"/>
              </w:rPr>
              <w:t>Разноцветный я, как в сказке.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</w:rPr>
            </w:pPr>
            <w:r w:rsidRPr="008402C6">
              <w:rPr>
                <w:color w:val="383B3F"/>
              </w:rPr>
              <w:t xml:space="preserve">Не </w:t>
            </w:r>
            <w:proofErr w:type="gramStart"/>
            <w:r w:rsidRPr="008402C6">
              <w:rPr>
                <w:color w:val="383B3F"/>
              </w:rPr>
              <w:t>лентяй</w:t>
            </w:r>
            <w:proofErr w:type="gramEnd"/>
            <w:r w:rsidRPr="008402C6">
              <w:rPr>
                <w:color w:val="383B3F"/>
              </w:rPr>
              <w:t>, не обормот, —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</w:rPr>
            </w:pPr>
            <w:r w:rsidRPr="008402C6">
              <w:rPr>
                <w:color w:val="383B3F"/>
              </w:rPr>
              <w:t>Просто постарались… (краски)</w:t>
            </w:r>
          </w:p>
          <w:p w:rsidR="00300FAD" w:rsidRDefault="00300FAD" w:rsidP="00300FA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402C6">
              <w:rPr>
                <w:color w:val="000000"/>
              </w:rPr>
              <w:t>У меня по всем наукам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</w:rPr>
            </w:pPr>
            <w:r w:rsidRPr="00924792">
              <w:rPr>
                <w:color w:val="000000"/>
              </w:rPr>
              <w:t>Книжки умные живут.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Назовите – </w:t>
            </w:r>
            <w:proofErr w:type="spellStart"/>
            <w:r w:rsidRPr="00924792">
              <w:rPr>
                <w:color w:val="000000"/>
              </w:rPr>
              <w:t>ка</w:t>
            </w:r>
            <w:proofErr w:type="spellEnd"/>
            <w:r w:rsidRPr="00924792">
              <w:rPr>
                <w:color w:val="000000"/>
              </w:rPr>
              <w:t>, ребята,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Как те книжечки зовут? </w:t>
            </w:r>
            <w:r w:rsidRPr="00924792">
              <w:rPr>
                <w:color w:val="000000"/>
              </w:rPr>
              <w:t>(учебник</w:t>
            </w:r>
            <w:r>
              <w:rPr>
                <w:color w:val="000000"/>
              </w:rPr>
              <w:t>и</w:t>
            </w:r>
            <w:r w:rsidRPr="00924792">
              <w:rPr>
                <w:color w:val="000000"/>
              </w:rPr>
              <w:t>)</w:t>
            </w:r>
          </w:p>
          <w:p w:rsidR="00300FAD" w:rsidRDefault="00300FAD" w:rsidP="00300FA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402C6">
              <w:rPr>
                <w:color w:val="000000"/>
              </w:rPr>
              <w:t>Новый дом несу в руке,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</w:rPr>
            </w:pPr>
            <w:r w:rsidRPr="00924792">
              <w:rPr>
                <w:color w:val="000000"/>
              </w:rPr>
              <w:t>Дверца дома на замке.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</w:rPr>
            </w:pPr>
            <w:r w:rsidRPr="00924792">
              <w:rPr>
                <w:color w:val="000000"/>
              </w:rPr>
              <w:t>Тут жильцы бумажные,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</w:rPr>
            </w:pPr>
            <w:r w:rsidRPr="00924792">
              <w:rPr>
                <w:color w:val="000000"/>
              </w:rPr>
              <w:t>Все ужасно важные</w:t>
            </w:r>
            <w:proofErr w:type="gramStart"/>
            <w:r w:rsidRPr="00924792">
              <w:rPr>
                <w:color w:val="000000"/>
              </w:rPr>
              <w:t>.</w:t>
            </w:r>
            <w:proofErr w:type="gramEnd"/>
            <w:r w:rsidRPr="00924792">
              <w:rPr>
                <w:color w:val="000000"/>
              </w:rPr>
              <w:t> (</w:t>
            </w:r>
            <w:proofErr w:type="gramStart"/>
            <w:r w:rsidRPr="00924792">
              <w:rPr>
                <w:color w:val="000000"/>
              </w:rPr>
              <w:t>п</w:t>
            </w:r>
            <w:proofErr w:type="gramEnd"/>
            <w:r w:rsidRPr="00924792">
              <w:rPr>
                <w:color w:val="000000"/>
              </w:rPr>
              <w:t>ортфель)</w:t>
            </w:r>
          </w:p>
          <w:p w:rsidR="00300FAD" w:rsidRDefault="00300FAD" w:rsidP="00300FA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924792">
              <w:t>Нарисую лето, маму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924792">
              <w:t>И себя. На мне — панаму.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924792">
              <w:t>Море, радугу и дом.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924792">
              <w:t>Все хранит в себе… (альбом)</w:t>
            </w:r>
          </w:p>
          <w:p w:rsidR="00300FAD" w:rsidRDefault="00300FAD" w:rsidP="00300FA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402C6">
              <w:rPr>
                <w:color w:val="000000"/>
              </w:rPr>
              <w:t>Дети, утром надо встать,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924792">
              <w:rPr>
                <w:color w:val="000000"/>
              </w:rPr>
              <w:t>И заправить свою…</w:t>
            </w:r>
            <w:r>
              <w:rPr>
                <w:color w:val="000000"/>
              </w:rPr>
              <w:t xml:space="preserve"> </w:t>
            </w:r>
            <w:r w:rsidRPr="00924792">
              <w:rPr>
                <w:color w:val="000000"/>
              </w:rPr>
              <w:t>(кровать)</w:t>
            </w:r>
          </w:p>
          <w:p w:rsidR="00300FAD" w:rsidRDefault="00300FAD" w:rsidP="00300FA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color w:val="333333"/>
              </w:rPr>
              <w:t xml:space="preserve">Можно здесь поспать, </w:t>
            </w:r>
            <w:r w:rsidRPr="008402C6">
              <w:rPr>
                <w:color w:val="333333"/>
              </w:rPr>
              <w:t>покушать,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924792">
              <w:rPr>
                <w:color w:val="333333"/>
              </w:rPr>
              <w:t>Можно сказку здесь послушать,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8402C6">
              <w:rPr>
                <w:color w:val="333333"/>
              </w:rPr>
              <w:t>Здесь уют и красота.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8402C6">
              <w:rPr>
                <w:color w:val="333333"/>
              </w:rPr>
              <w:lastRenderedPageBreak/>
              <w:t>Угадай</w:t>
            </w:r>
            <w:r>
              <w:rPr>
                <w:color w:val="333333"/>
              </w:rPr>
              <w:t xml:space="preserve">те, кто же </w:t>
            </w:r>
            <w:r w:rsidRPr="008402C6">
              <w:rPr>
                <w:color w:val="333333"/>
              </w:rPr>
              <w:t>я? (комната)</w:t>
            </w:r>
          </w:p>
          <w:p w:rsidR="00300FAD" w:rsidRDefault="00300FAD" w:rsidP="00300FA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402C6">
              <w:rPr>
                <w:color w:val="222222"/>
              </w:rPr>
              <w:t>На дворе мороз и стужа,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proofErr w:type="gramStart"/>
            <w:r w:rsidRPr="00924792">
              <w:rPr>
                <w:color w:val="222222"/>
              </w:rPr>
              <w:t>Одеваться тепло</w:t>
            </w:r>
            <w:proofErr w:type="gramEnd"/>
            <w:r w:rsidRPr="00924792">
              <w:rPr>
                <w:color w:val="222222"/>
              </w:rPr>
              <w:t xml:space="preserve"> нужно,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8402C6">
              <w:rPr>
                <w:color w:val="222222"/>
              </w:rPr>
              <w:t>Это поймет любой невежда,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8402C6">
              <w:rPr>
                <w:color w:val="222222"/>
              </w:rPr>
              <w:t>Нужна зимняя…</w:t>
            </w:r>
            <w:r>
              <w:rPr>
                <w:color w:val="222222"/>
              </w:rPr>
              <w:t xml:space="preserve"> (о</w:t>
            </w:r>
            <w:r w:rsidRPr="008402C6">
              <w:rPr>
                <w:color w:val="222222"/>
              </w:rPr>
              <w:t>дежда)</w:t>
            </w:r>
          </w:p>
          <w:p w:rsidR="00300FAD" w:rsidRDefault="00300FAD" w:rsidP="00300FA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402C6">
              <w:rPr>
                <w:color w:val="000000"/>
              </w:rPr>
              <w:t>Деревянный, крепкий,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3735CD">
              <w:rPr>
                <w:color w:val="000000"/>
              </w:rPr>
              <w:t>На нем стоят тарелки.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8402C6">
              <w:rPr>
                <w:color w:val="000000"/>
              </w:rPr>
              <w:t>Накрывают на обед,</w:t>
            </w:r>
          </w:p>
          <w:p w:rsidR="00300FAD" w:rsidRDefault="00300FAD" w:rsidP="005242B3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8402C6">
              <w:rPr>
                <w:color w:val="000000"/>
              </w:rPr>
              <w:t>Кашу, суп и винегрет</w:t>
            </w:r>
            <w:proofErr w:type="gramStart"/>
            <w:r w:rsidRPr="008402C6">
              <w:rPr>
                <w:color w:val="000000"/>
              </w:rPr>
              <w:t>.</w:t>
            </w:r>
            <w:proofErr w:type="gramEnd"/>
            <w:r w:rsidRPr="008402C6">
              <w:rPr>
                <w:color w:val="000000"/>
              </w:rPr>
              <w:t xml:space="preserve"> (</w:t>
            </w:r>
            <w:proofErr w:type="gramStart"/>
            <w:r w:rsidRPr="008402C6">
              <w:rPr>
                <w:color w:val="000000"/>
              </w:rPr>
              <w:t>с</w:t>
            </w:r>
            <w:proofErr w:type="gramEnd"/>
            <w:r w:rsidRPr="008402C6">
              <w:rPr>
                <w:color w:val="000000"/>
              </w:rPr>
              <w:t>тол)</w:t>
            </w:r>
          </w:p>
          <w:p w:rsidR="00300FAD" w:rsidRDefault="00300FAD" w:rsidP="005242B3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8402C6">
              <w:rPr>
                <w:color w:val="000000"/>
              </w:rPr>
              <w:t>У кровати стоит,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3735CD">
              <w:rPr>
                <w:color w:val="000000"/>
              </w:rPr>
              <w:t>На ней лампа горит</w:t>
            </w:r>
            <w:proofErr w:type="gramStart"/>
            <w:r w:rsidRPr="003735CD">
              <w:rPr>
                <w:color w:val="000000"/>
              </w:rPr>
              <w:t>.</w:t>
            </w:r>
            <w:proofErr w:type="gramEnd"/>
            <w:r w:rsidRPr="003735CD">
              <w:rPr>
                <w:color w:val="000000"/>
              </w:rPr>
              <w:t xml:space="preserve"> (</w:t>
            </w:r>
            <w:proofErr w:type="gramStart"/>
            <w:r w:rsidRPr="003735CD">
              <w:rPr>
                <w:color w:val="000000"/>
              </w:rPr>
              <w:t>т</w:t>
            </w:r>
            <w:proofErr w:type="gramEnd"/>
            <w:r w:rsidRPr="003735CD">
              <w:rPr>
                <w:color w:val="000000"/>
              </w:rPr>
              <w:t>умбочка)</w:t>
            </w:r>
          </w:p>
          <w:p w:rsidR="00300FAD" w:rsidRDefault="00300FAD" w:rsidP="00300FAD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3735CD">
              <w:t>Два братца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3735CD">
              <w:t>Не могут расстаться: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3735CD">
              <w:t>Утром в дорогу,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  <w:r w:rsidRPr="003735CD">
              <w:t>Ночью – к порогу</w:t>
            </w:r>
            <w:proofErr w:type="gramStart"/>
            <w:r w:rsidRPr="003735CD">
              <w:t>.</w:t>
            </w:r>
            <w:proofErr w:type="gramEnd"/>
            <w:r w:rsidRPr="003735CD">
              <w:t xml:space="preserve"> (</w:t>
            </w:r>
            <w:proofErr w:type="gramStart"/>
            <w:r w:rsidRPr="003735CD">
              <w:t>о</w:t>
            </w:r>
            <w:proofErr w:type="gramEnd"/>
            <w:r w:rsidRPr="003735CD">
              <w:t>бувь)</w:t>
            </w: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tbl>
            <w:tblPr>
              <w:tblStyle w:val="a3"/>
              <w:tblpPr w:leftFromText="180" w:rightFromText="180" w:horzAnchor="page" w:tblpX="2098" w:tblpY="240"/>
              <w:tblW w:w="0" w:type="auto"/>
              <w:tblLayout w:type="fixed"/>
              <w:tblLook w:val="04A0"/>
            </w:tblPr>
            <w:tblGrid>
              <w:gridCol w:w="339"/>
              <w:gridCol w:w="345"/>
              <w:gridCol w:w="336"/>
              <w:gridCol w:w="339"/>
              <w:gridCol w:w="345"/>
              <w:gridCol w:w="368"/>
              <w:gridCol w:w="345"/>
              <w:gridCol w:w="345"/>
              <w:gridCol w:w="372"/>
              <w:gridCol w:w="382"/>
              <w:gridCol w:w="345"/>
              <w:gridCol w:w="368"/>
              <w:gridCol w:w="333"/>
              <w:gridCol w:w="345"/>
            </w:tblGrid>
            <w:tr w:rsidR="00BB7E2F" w:rsidTr="00B57DE4">
              <w:trPr>
                <w:trHeight w:val="340"/>
              </w:trPr>
              <w:tc>
                <w:tcPr>
                  <w:tcW w:w="684" w:type="dxa"/>
                  <w:gridSpan w:val="2"/>
                  <w:tcBorders>
                    <w:top w:val="nil"/>
                    <w:lef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</w:t>
                  </w:r>
                </w:p>
              </w:tc>
              <w:tc>
                <w:tcPr>
                  <w:tcW w:w="339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</w:t>
                  </w:r>
                </w:p>
              </w:tc>
              <w:tc>
                <w:tcPr>
                  <w:tcW w:w="368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45" w:type="dxa"/>
                  <w:shd w:val="clear" w:color="auto" w:fill="92D050"/>
                  <w:vAlign w:val="center"/>
                </w:tcPr>
                <w:p w:rsidR="00BB7E2F" w:rsidRPr="00994034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 w:rsidRPr="0099403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</w:t>
                  </w:r>
                  <w:proofErr w:type="spellEnd"/>
                </w:p>
              </w:tc>
              <w:tc>
                <w:tcPr>
                  <w:tcW w:w="37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ь</w:t>
                  </w:r>
                  <w:proofErr w:type="spellEnd"/>
                </w:p>
              </w:tc>
              <w:tc>
                <w:tcPr>
                  <w:tcW w:w="1773" w:type="dxa"/>
                  <w:gridSpan w:val="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BB7E2F" w:rsidTr="00B57DE4">
              <w:trPr>
                <w:trHeight w:val="283"/>
              </w:trPr>
              <w:tc>
                <w:tcPr>
                  <w:tcW w:w="339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</w:t>
                  </w:r>
                  <w:proofErr w:type="spellEnd"/>
                </w:p>
              </w:tc>
              <w:tc>
                <w:tcPr>
                  <w:tcW w:w="345" w:type="dxa"/>
                  <w:tcBorders>
                    <w:right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н</w:t>
                  </w:r>
                  <w:proofErr w:type="spellEnd"/>
                </w:p>
              </w:tc>
              <w:tc>
                <w:tcPr>
                  <w:tcW w:w="336" w:type="dxa"/>
                  <w:tcBorders>
                    <w:left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</w:t>
                  </w:r>
                </w:p>
              </w:tc>
              <w:tc>
                <w:tcPr>
                  <w:tcW w:w="339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н</w:t>
                  </w:r>
                  <w:proofErr w:type="spellEnd"/>
                </w:p>
              </w:tc>
              <w:tc>
                <w:tcPr>
                  <w:tcW w:w="368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</w:t>
                  </w:r>
                </w:p>
              </w:tc>
              <w:tc>
                <w:tcPr>
                  <w:tcW w:w="345" w:type="dxa"/>
                  <w:shd w:val="clear" w:color="auto" w:fill="92D050"/>
                  <w:vAlign w:val="center"/>
                </w:tcPr>
                <w:p w:rsidR="00BB7E2F" w:rsidRPr="00994034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 w:rsidRPr="00994034">
                    <w:rPr>
                      <w:color w:val="000000"/>
                    </w:rPr>
                    <w:t>к</w:t>
                  </w:r>
                </w:p>
              </w:tc>
              <w:tc>
                <w:tcPr>
                  <w:tcW w:w="2145" w:type="dxa"/>
                  <w:gridSpan w:val="6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BB7E2F" w:rsidTr="00B57DE4">
              <w:trPr>
                <w:trHeight w:val="283"/>
              </w:trPr>
              <w:tc>
                <w:tcPr>
                  <w:tcW w:w="339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" w:type="dxa"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</w:t>
                  </w:r>
                </w:p>
              </w:tc>
              <w:tc>
                <w:tcPr>
                  <w:tcW w:w="339" w:type="dxa"/>
                  <w:tcBorders>
                    <w:bottom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45" w:type="dxa"/>
                  <w:tcBorders>
                    <w:bottom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345" w:type="dxa"/>
                  <w:shd w:val="clear" w:color="auto" w:fill="92D050"/>
                  <w:vAlign w:val="center"/>
                </w:tcPr>
                <w:p w:rsidR="00BB7E2F" w:rsidRPr="00994034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 w:rsidRPr="00994034">
                    <w:rPr>
                      <w:color w:val="000000"/>
                    </w:rPr>
                    <w:t>к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</w:t>
                  </w:r>
                </w:p>
              </w:tc>
              <w:tc>
                <w:tcPr>
                  <w:tcW w:w="1800" w:type="dxa"/>
                  <w:gridSpan w:val="5"/>
                  <w:tcBorders>
                    <w:top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BB7E2F" w:rsidTr="00B57DE4">
              <w:trPr>
                <w:trHeight w:val="283"/>
              </w:trPr>
              <w:tc>
                <w:tcPr>
                  <w:tcW w:w="339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33" w:type="dxa"/>
                  <w:gridSpan w:val="5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" w:type="dxa"/>
                  <w:shd w:val="clear" w:color="auto" w:fill="92D050"/>
                  <w:vAlign w:val="center"/>
                </w:tcPr>
                <w:p w:rsidR="00BB7E2F" w:rsidRPr="00994034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 w:rsidRPr="00994034">
                    <w:rPr>
                      <w:color w:val="000000"/>
                    </w:rPr>
                    <w:t>у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</w:t>
                  </w:r>
                </w:p>
              </w:tc>
              <w:tc>
                <w:tcPr>
                  <w:tcW w:w="37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</w:t>
                  </w:r>
                </w:p>
              </w:tc>
              <w:tc>
                <w:tcPr>
                  <w:tcW w:w="38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н</w:t>
                  </w:r>
                  <w:proofErr w:type="spellEnd"/>
                </w:p>
              </w:tc>
              <w:tc>
                <w:tcPr>
                  <w:tcW w:w="368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</w:t>
                  </w:r>
                </w:p>
              </w:tc>
              <w:tc>
                <w:tcPr>
                  <w:tcW w:w="333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</w:t>
                  </w:r>
                </w:p>
              </w:tc>
            </w:tr>
            <w:tr w:rsidR="00BB7E2F" w:rsidTr="00B57DE4">
              <w:trPr>
                <w:trHeight w:val="283"/>
              </w:trPr>
              <w:tc>
                <w:tcPr>
                  <w:tcW w:w="339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68" w:type="dxa"/>
                  <w:tcBorders>
                    <w:right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</w:p>
              </w:tc>
              <w:tc>
                <w:tcPr>
                  <w:tcW w:w="345" w:type="dxa"/>
                  <w:tcBorders>
                    <w:left w:val="single" w:sz="4" w:space="0" w:color="auto"/>
                  </w:tcBorders>
                  <w:shd w:val="clear" w:color="auto" w:fill="92D050"/>
                  <w:vAlign w:val="center"/>
                </w:tcPr>
                <w:p w:rsidR="00BB7E2F" w:rsidRPr="00994034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proofErr w:type="gramStart"/>
                  <w:r w:rsidRPr="00994034">
                    <w:rPr>
                      <w:color w:val="000000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</w:t>
                  </w:r>
                </w:p>
              </w:tc>
              <w:tc>
                <w:tcPr>
                  <w:tcW w:w="37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ф</w:t>
                  </w:r>
                  <w:proofErr w:type="spellEnd"/>
                </w:p>
              </w:tc>
              <w:tc>
                <w:tcPr>
                  <w:tcW w:w="38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</w:t>
                  </w:r>
                </w:p>
              </w:tc>
              <w:tc>
                <w:tcPr>
                  <w:tcW w:w="368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ь</w:t>
                  </w:r>
                  <w:proofErr w:type="spellEnd"/>
                </w:p>
              </w:tc>
              <w:tc>
                <w:tcPr>
                  <w:tcW w:w="678" w:type="dxa"/>
                  <w:gridSpan w:val="2"/>
                  <w:tcBorders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BB7E2F" w:rsidTr="00B57DE4">
              <w:trPr>
                <w:trHeight w:val="283"/>
              </w:trPr>
              <w:tc>
                <w:tcPr>
                  <w:tcW w:w="1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52" w:type="dxa"/>
                  <w:gridSpan w:val="3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</w:tcBorders>
                  <w:shd w:val="clear" w:color="auto" w:fill="92D050"/>
                  <w:vAlign w:val="center"/>
                </w:tcPr>
                <w:p w:rsidR="00BB7E2F" w:rsidRPr="00994034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 w:rsidRPr="0099403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</w:t>
                  </w:r>
                </w:p>
              </w:tc>
              <w:tc>
                <w:tcPr>
                  <w:tcW w:w="37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ь</w:t>
                  </w:r>
                  <w:proofErr w:type="spellEnd"/>
                </w:p>
              </w:tc>
              <w:tc>
                <w:tcPr>
                  <w:tcW w:w="38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</w:p>
              </w:tc>
              <w:tc>
                <w:tcPr>
                  <w:tcW w:w="368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</w:t>
                  </w:r>
                </w:p>
              </w:tc>
              <w:tc>
                <w:tcPr>
                  <w:tcW w:w="678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BB7E2F" w:rsidTr="00B57DE4">
              <w:trPr>
                <w:trHeight w:val="283"/>
              </w:trPr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</w:t>
                  </w:r>
                </w:p>
              </w:tc>
              <w:tc>
                <w:tcPr>
                  <w:tcW w:w="336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39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368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345" w:type="dxa"/>
                  <w:shd w:val="clear" w:color="auto" w:fill="92D050"/>
                  <w:vAlign w:val="center"/>
                </w:tcPr>
                <w:p w:rsidR="00BB7E2F" w:rsidRPr="00994034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 w:rsidRPr="00994034">
                    <w:rPr>
                      <w:color w:val="000000"/>
                    </w:rPr>
                    <w:t>т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ь</w:t>
                  </w:r>
                  <w:proofErr w:type="spellEnd"/>
                </w:p>
              </w:tc>
              <w:tc>
                <w:tcPr>
                  <w:tcW w:w="754" w:type="dxa"/>
                  <w:gridSpan w:val="2"/>
                  <w:tcBorders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13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BB7E2F" w:rsidTr="00B57DE4">
              <w:trPr>
                <w:trHeight w:val="283"/>
              </w:trPr>
              <w:tc>
                <w:tcPr>
                  <w:tcW w:w="1020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</w:p>
              </w:tc>
              <w:tc>
                <w:tcPr>
                  <w:tcW w:w="368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</w:t>
                  </w:r>
                </w:p>
              </w:tc>
              <w:tc>
                <w:tcPr>
                  <w:tcW w:w="345" w:type="dxa"/>
                  <w:shd w:val="clear" w:color="auto" w:fill="92D050"/>
                  <w:vAlign w:val="center"/>
                </w:tcPr>
                <w:p w:rsidR="00BB7E2F" w:rsidRPr="00994034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 w:rsidRPr="00994034">
                    <w:rPr>
                      <w:color w:val="000000"/>
                    </w:rPr>
                    <w:t>н</w:t>
                  </w:r>
                  <w:proofErr w:type="spellEnd"/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37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</w:t>
                  </w:r>
                </w:p>
              </w:tc>
              <w:tc>
                <w:tcPr>
                  <w:tcW w:w="38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713" w:type="dxa"/>
                  <w:gridSpan w:val="2"/>
                  <w:vMerge/>
                  <w:tcBorders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BB7E2F" w:rsidTr="00B57DE4">
              <w:trPr>
                <w:trHeight w:val="283"/>
              </w:trPr>
              <w:tc>
                <w:tcPr>
                  <w:tcW w:w="339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33" w:type="dxa"/>
                  <w:gridSpan w:val="5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" w:type="dxa"/>
                  <w:shd w:val="clear" w:color="auto" w:fill="92D050"/>
                  <w:vAlign w:val="center"/>
                </w:tcPr>
                <w:p w:rsidR="00BB7E2F" w:rsidRPr="00994034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 w:rsidRPr="00994034">
                    <w:rPr>
                      <w:color w:val="000000"/>
                    </w:rPr>
                    <w:t>о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</w:t>
                  </w:r>
                  <w:proofErr w:type="spellEnd"/>
                </w:p>
              </w:tc>
              <w:tc>
                <w:tcPr>
                  <w:tcW w:w="37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</w:t>
                  </w:r>
                </w:p>
              </w:tc>
              <w:tc>
                <w:tcPr>
                  <w:tcW w:w="38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ж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</w:t>
                  </w:r>
                  <w:proofErr w:type="spellEnd"/>
                </w:p>
              </w:tc>
              <w:tc>
                <w:tcPr>
                  <w:tcW w:w="368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678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BB7E2F" w:rsidTr="00B57DE4">
              <w:trPr>
                <w:trHeight w:val="283"/>
              </w:trPr>
              <w:tc>
                <w:tcPr>
                  <w:tcW w:w="33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52" w:type="dxa"/>
                  <w:gridSpan w:val="3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" w:type="dxa"/>
                  <w:shd w:val="clear" w:color="auto" w:fill="92D050"/>
                  <w:vAlign w:val="center"/>
                </w:tcPr>
                <w:p w:rsidR="00BB7E2F" w:rsidRPr="00994034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 w:rsidRPr="0099403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</w:t>
                  </w:r>
                </w:p>
              </w:tc>
              <w:tc>
                <w:tcPr>
                  <w:tcW w:w="37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</w:p>
              </w:tc>
              <w:tc>
                <w:tcPr>
                  <w:tcW w:w="38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</w:t>
                  </w:r>
                </w:p>
              </w:tc>
              <w:tc>
                <w:tcPr>
                  <w:tcW w:w="1391" w:type="dxa"/>
                  <w:gridSpan w:val="4"/>
                  <w:tcBorders>
                    <w:top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BB7E2F" w:rsidTr="00B57DE4">
              <w:trPr>
                <w:trHeight w:val="283"/>
              </w:trPr>
              <w:tc>
                <w:tcPr>
                  <w:tcW w:w="1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52" w:type="dxa"/>
                  <w:gridSpan w:val="3"/>
                  <w:vMerge/>
                  <w:tcBorders>
                    <w:lef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45" w:type="dxa"/>
                  <w:shd w:val="clear" w:color="auto" w:fill="92D050"/>
                  <w:vAlign w:val="center"/>
                </w:tcPr>
                <w:p w:rsidR="00BB7E2F" w:rsidRPr="00994034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 w:rsidRPr="00994034">
                    <w:rPr>
                      <w:color w:val="000000"/>
                    </w:rPr>
                    <w:t>т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</w:t>
                  </w:r>
                </w:p>
              </w:tc>
              <w:tc>
                <w:tcPr>
                  <w:tcW w:w="37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</w:t>
                  </w:r>
                </w:p>
              </w:tc>
              <w:tc>
                <w:tcPr>
                  <w:tcW w:w="382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</w:p>
              </w:tc>
              <w:tc>
                <w:tcPr>
                  <w:tcW w:w="368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</w:t>
                  </w:r>
                </w:p>
              </w:tc>
              <w:tc>
                <w:tcPr>
                  <w:tcW w:w="333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</w:t>
                  </w:r>
                </w:p>
              </w:tc>
            </w:tr>
            <w:tr w:rsidR="00BB7E2F" w:rsidTr="00B57DE4">
              <w:trPr>
                <w:gridBefore w:val="2"/>
                <w:wBefore w:w="684" w:type="dxa"/>
                <w:trHeight w:val="340"/>
              </w:trPr>
              <w:tc>
                <w:tcPr>
                  <w:tcW w:w="336" w:type="dxa"/>
                  <w:tcBorders>
                    <w:left w:val="single" w:sz="4" w:space="0" w:color="auto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</w:p>
              </w:tc>
              <w:tc>
                <w:tcPr>
                  <w:tcW w:w="339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</w:t>
                  </w:r>
                </w:p>
              </w:tc>
              <w:tc>
                <w:tcPr>
                  <w:tcW w:w="345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</w:t>
                  </w:r>
                </w:p>
              </w:tc>
              <w:tc>
                <w:tcPr>
                  <w:tcW w:w="368" w:type="dxa"/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345" w:type="dxa"/>
                  <w:shd w:val="clear" w:color="auto" w:fill="92D050"/>
                  <w:vAlign w:val="center"/>
                </w:tcPr>
                <w:p w:rsidR="00BB7E2F" w:rsidRPr="00994034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  <w:proofErr w:type="spellStart"/>
                  <w:r w:rsidRPr="00994034">
                    <w:rPr>
                      <w:color w:val="000000"/>
                    </w:rPr>
                    <w:t>ь</w:t>
                  </w:r>
                  <w:proofErr w:type="spellEnd"/>
                </w:p>
              </w:tc>
              <w:tc>
                <w:tcPr>
                  <w:tcW w:w="2490" w:type="dxa"/>
                  <w:gridSpan w:val="7"/>
                  <w:tcBorders>
                    <w:bottom w:val="nil"/>
                    <w:right w:val="nil"/>
                  </w:tcBorders>
                  <w:vAlign w:val="center"/>
                </w:tcPr>
                <w:p w:rsidR="00BB7E2F" w:rsidRDefault="00BB7E2F" w:rsidP="00BB7E2F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BB7E2F" w:rsidRPr="003735CD" w:rsidRDefault="00BB7E2F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</w:pP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– </w:t>
            </w:r>
            <w:r>
              <w:rPr>
                <w:color w:val="000000"/>
              </w:rPr>
              <w:t>К</w:t>
            </w:r>
            <w:r w:rsidRPr="008402C6">
              <w:rPr>
                <w:color w:val="000000"/>
              </w:rPr>
              <w:t>ак</w:t>
            </w:r>
            <w:r>
              <w:rPr>
                <w:color w:val="000000"/>
              </w:rPr>
              <w:t xml:space="preserve">ое ключевое слово получилось? 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Ты должен</w:t>
            </w:r>
            <w:r w:rsidRPr="008402C6">
              <w:rPr>
                <w:color w:val="000000"/>
              </w:rPr>
              <w:t xml:space="preserve"> аккуратно относиться к школьным принадлежностям, к своим</w:t>
            </w:r>
            <w:r>
              <w:rPr>
                <w:color w:val="000000"/>
              </w:rPr>
              <w:t xml:space="preserve"> вещам (одежде, обуви). На твоем</w:t>
            </w:r>
            <w:r w:rsidRPr="008402C6">
              <w:rPr>
                <w:color w:val="000000"/>
              </w:rPr>
              <w:t xml:space="preserve"> столе, тумбочке и </w:t>
            </w:r>
            <w:proofErr w:type="gramStart"/>
            <w:r w:rsidRPr="008402C6">
              <w:rPr>
                <w:color w:val="000000"/>
              </w:rPr>
              <w:t>шкафу</w:t>
            </w:r>
            <w:proofErr w:type="gramEnd"/>
            <w:r w:rsidRPr="008402C6">
              <w:rPr>
                <w:color w:val="000000"/>
              </w:rPr>
              <w:t xml:space="preserve"> тоже вещи должны лежать или висеть аккуратно.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Тема нашего занятия «Аккуратность</w:t>
            </w:r>
            <w:r w:rsidRPr="008402C6">
              <w:rPr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>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402C6">
              <w:rPr>
                <w:color w:val="000000"/>
              </w:rPr>
              <w:t>К</w:t>
            </w:r>
            <w:r>
              <w:rPr>
                <w:color w:val="000000"/>
              </w:rPr>
              <w:t>акую пословицу об аккуратности ты знаешь</w:t>
            </w:r>
            <w:r w:rsidRPr="008402C6">
              <w:rPr>
                <w:color w:val="000000"/>
              </w:rPr>
              <w:t>? («Кто аккуратен</w:t>
            </w:r>
            <w:r>
              <w:rPr>
                <w:color w:val="000000"/>
              </w:rPr>
              <w:t>, тот всем</w:t>
            </w:r>
            <w:r w:rsidRPr="008402C6">
              <w:rPr>
                <w:color w:val="000000"/>
              </w:rPr>
              <w:t xml:space="preserve"> приятен»)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Как ты понимаешь</w:t>
            </w:r>
            <w:r w:rsidRPr="008402C6">
              <w:rPr>
                <w:color w:val="000000"/>
              </w:rPr>
              <w:t xml:space="preserve"> смысл этой пословицы</w:t>
            </w:r>
            <w:r>
              <w:rPr>
                <w:color w:val="000000"/>
              </w:rPr>
              <w:t>?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402C6">
              <w:rPr>
                <w:color w:val="000000"/>
              </w:rPr>
              <w:t>На сегодняшнем занятии мы выясним, что же нужно делать, чтобы в</w:t>
            </w:r>
            <w:r>
              <w:rPr>
                <w:color w:val="000000"/>
              </w:rPr>
              <w:t>сегда быть аккуратным</w:t>
            </w:r>
            <w:r w:rsidRPr="008402C6">
              <w:rPr>
                <w:color w:val="000000"/>
              </w:rPr>
              <w:t>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– </w:t>
            </w:r>
            <w:r w:rsidRPr="008402C6">
              <w:rPr>
                <w:color w:val="000000"/>
              </w:rPr>
              <w:t>Культура человека начинается с умения следить за своим внешним видом. Потому, что общаясь с другими людьми, ты своим внешним видом показываешь уважение не только к себе, но и к ним. Кроме того, приятно общаться с человеком красивым, опрятным. Грязные руки, лицо, неряшливая одежда отталкивает окружающих от их обла</w:t>
            </w:r>
            <w:r>
              <w:rPr>
                <w:color w:val="000000"/>
              </w:rPr>
              <w:t>дателя.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Сравни</w:t>
            </w:r>
            <w:r w:rsidRPr="008402C6">
              <w:rPr>
                <w:color w:val="000000"/>
              </w:rPr>
              <w:t xml:space="preserve"> эти картинки. На кого приятней смотреть?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352675" cy="2043790"/>
                  <wp:effectExtent l="19050" t="0" r="9525" b="0"/>
                  <wp:docPr id="1" name="Рисунок 1" descr="https://icvl.ru/800/600/https/ds04.infourok.ru/uploads/ex/0888/000efca7-fd7e7966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cvl.ru/800/600/https/ds04.infourok.ru/uploads/ex/0888/000efca7-fd7e7966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431" t="8974" r="12293" b="6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04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402C6">
              <w:rPr>
                <w:color w:val="000000"/>
              </w:rPr>
              <w:t>Для поддержания чистоты и опрятности внешнего вида нужно знать и соблюдать правила чистоты и гигиены.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402C6">
              <w:rPr>
                <w:color w:val="000000"/>
              </w:rPr>
              <w:t>В народе говорят: </w:t>
            </w:r>
            <w:r w:rsidRPr="00CE6CF4">
              <w:rPr>
                <w:bCs/>
                <w:color w:val="000000"/>
              </w:rPr>
              <w:t>«Чистота – залог здоровья».</w:t>
            </w:r>
            <w:r w:rsidRPr="008402C6">
              <w:rPr>
                <w:color w:val="000000"/>
              </w:rPr>
              <w:t xml:space="preserve"> Что это значит? 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402C6">
              <w:rPr>
                <w:color w:val="000000"/>
              </w:rPr>
              <w:t>Что мы делаем для того, чтобы быть чистым?</w:t>
            </w:r>
          </w:p>
          <w:p w:rsidR="00300FAD" w:rsidRPr="00CE6CF4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Давай</w:t>
            </w:r>
            <w:r w:rsidRPr="008402C6">
              <w:rPr>
                <w:color w:val="000000"/>
              </w:rPr>
              <w:t xml:space="preserve"> вспомним правила личной гигиены. Что такое личная гигиена? Личная гигиена – это уход за своим телом, содержание его в чистоте, с целью укрепления здоровья</w:t>
            </w:r>
            <w:r>
              <w:rPr>
                <w:color w:val="000000"/>
              </w:rPr>
              <w:t xml:space="preserve">, </w:t>
            </w:r>
            <w:r w:rsidRPr="00CE6CF4">
              <w:rPr>
                <w:color w:val="000000"/>
              </w:rPr>
              <w:t>у</w:t>
            </w:r>
            <w:r w:rsidRPr="00CE6CF4">
              <w:rPr>
                <w:bCs/>
                <w:color w:val="000000"/>
              </w:rPr>
              <w:t>ход за лицом, шеей, ушами, руками.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402C6">
              <w:rPr>
                <w:color w:val="000000"/>
              </w:rPr>
              <w:t xml:space="preserve">Я знаю еще одно средство, которое помогает нам быть здоровыми и красивыми. Это </w:t>
            </w:r>
            <w:r>
              <w:rPr>
                <w:color w:val="000000"/>
              </w:rPr>
              <w:t>– физические упражнения. Давай</w:t>
            </w:r>
            <w:r w:rsidRPr="008402C6">
              <w:rPr>
                <w:color w:val="000000"/>
              </w:rPr>
              <w:t xml:space="preserve"> проведем физкультминутку.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402C6">
              <w:rPr>
                <w:color w:val="000000"/>
              </w:rPr>
              <w:t>Раз - поднялись, подтянулись.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402C6">
              <w:rPr>
                <w:color w:val="000000"/>
              </w:rPr>
              <w:t>Два - согнулись, разогнулись.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402C6">
              <w:rPr>
                <w:color w:val="000000"/>
              </w:rPr>
              <w:t>Три - в ладоши три хлопка,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402C6">
              <w:rPr>
                <w:color w:val="000000"/>
              </w:rPr>
              <w:t>Головою три кивка.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402C6">
              <w:rPr>
                <w:color w:val="000000"/>
              </w:rPr>
              <w:t>На четыре - руки шире.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402C6">
              <w:rPr>
                <w:color w:val="000000"/>
              </w:rPr>
              <w:t>Пять - руками помахать.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Шесть - за стол</w:t>
            </w:r>
            <w:r w:rsidRPr="008402C6">
              <w:rPr>
                <w:color w:val="000000"/>
              </w:rPr>
              <w:t xml:space="preserve"> тихо сесть.</w:t>
            </w:r>
          </w:p>
          <w:p w:rsidR="00300FAD" w:rsidRDefault="004E3ACE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hyperlink r:id="rId7" w:history="1">
              <w:r w:rsidR="00300FAD" w:rsidRPr="00B575CA">
                <w:rPr>
                  <w:rStyle w:val="a9"/>
                </w:rPr>
                <w:t>https://www.youtube.com/watch?v=A-v8wLw1Clg</w:t>
              </w:r>
            </w:hyperlink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Ч</w:t>
            </w:r>
            <w:r w:rsidRPr="008402C6">
              <w:rPr>
                <w:color w:val="000000"/>
              </w:rPr>
              <w:t>то еще говорит об аккур</w:t>
            </w:r>
            <w:r>
              <w:rPr>
                <w:color w:val="000000"/>
              </w:rPr>
              <w:t xml:space="preserve">атности и опрятности человека? 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Его одежда, внешний вид.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402C6">
              <w:rPr>
                <w:color w:val="000000"/>
              </w:rPr>
              <w:t xml:space="preserve">Бережливость и аккуратность во все времена и у всех народов считалась большим достоинством человека. Срок носки одежды зависит от аккуратности человека, правильного ухода за нею, а также от прочности ткани, из которой она изготовлена. </w:t>
            </w:r>
            <w:r>
              <w:rPr>
                <w:color w:val="000000"/>
              </w:rPr>
              <w:t xml:space="preserve">– </w:t>
            </w:r>
            <w:r w:rsidRPr="008402C6">
              <w:rPr>
                <w:color w:val="000000"/>
              </w:rPr>
              <w:t xml:space="preserve">Чтобы одежда долго нам служила и сохраняла при этом хороший внешний вид, о </w:t>
            </w:r>
            <w:r w:rsidRPr="008402C6">
              <w:rPr>
                <w:color w:val="000000"/>
              </w:rPr>
              <w:lastRenderedPageBreak/>
              <w:t>ней нужно заботиться. Надо регулярно следить за состоянием своей одежды: своевременно ее чистить, гладить, стирать.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402C6">
              <w:rPr>
                <w:color w:val="000000"/>
              </w:rPr>
              <w:t>Чтобы одежда служила тебе дольше и в то же время оставалась красивой, обязательно следует придерживаться основных правил ухода за ним:</w:t>
            </w:r>
          </w:p>
          <w:p w:rsidR="00300FAD" w:rsidRDefault="00300FAD" w:rsidP="00300FA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402C6">
              <w:rPr>
                <w:color w:val="000000"/>
              </w:rPr>
              <w:t>Держи одежду в чистоте.</w:t>
            </w:r>
          </w:p>
          <w:p w:rsidR="00300FAD" w:rsidRDefault="00300FAD" w:rsidP="00300FA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87B81">
              <w:rPr>
                <w:color w:val="000000"/>
              </w:rPr>
              <w:t>После прихода с улицы надо переодеться в домашнюю одежду.</w:t>
            </w:r>
          </w:p>
          <w:p w:rsidR="00300FAD" w:rsidRDefault="00300FAD" w:rsidP="00300FA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gramStart"/>
            <w:r w:rsidRPr="00487B81">
              <w:rPr>
                <w:color w:val="000000"/>
              </w:rPr>
              <w:t>Платья, блузки, костюмы, пальто вешай на плечики в шкаф:</w:t>
            </w:r>
            <w:r>
              <w:rPr>
                <w:color w:val="000000"/>
              </w:rPr>
              <w:t xml:space="preserve"> </w:t>
            </w:r>
            <w:r w:rsidRPr="00487B81">
              <w:rPr>
                <w:color w:val="000000"/>
              </w:rPr>
              <w:t>на широкие плечики вешай верхнюю одежду, на узкие – легкую одежду.</w:t>
            </w:r>
            <w:proofErr w:type="gramEnd"/>
          </w:p>
          <w:p w:rsidR="00300FAD" w:rsidRDefault="00300FAD" w:rsidP="00300FA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87B81">
              <w:rPr>
                <w:color w:val="000000"/>
              </w:rPr>
              <w:t>Мокрую одежду встряхни, повесь на плечики, высуши.</w:t>
            </w:r>
          </w:p>
          <w:p w:rsidR="00300FAD" w:rsidRDefault="00300FAD" w:rsidP="00300FA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Грязь с сухой одежды счищай ще</w:t>
            </w:r>
            <w:r w:rsidRPr="00487B81">
              <w:rPr>
                <w:color w:val="000000"/>
              </w:rPr>
              <w:t>ткой.</w:t>
            </w:r>
          </w:p>
          <w:p w:rsidR="00300FAD" w:rsidRDefault="00300FAD" w:rsidP="00300FA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gramStart"/>
            <w:r w:rsidRPr="00487B81">
              <w:rPr>
                <w:color w:val="000000"/>
              </w:rPr>
              <w:t>Вязанные</w:t>
            </w:r>
            <w:proofErr w:type="gramEnd"/>
            <w:r w:rsidRPr="00487B81">
              <w:rPr>
                <w:color w:val="000000"/>
              </w:rPr>
              <w:t xml:space="preserve"> вещи складывай на полку в шкаф.</w:t>
            </w:r>
          </w:p>
          <w:p w:rsidR="00300FAD" w:rsidRDefault="00300FAD" w:rsidP="00300FA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87B81">
              <w:rPr>
                <w:color w:val="000000"/>
              </w:rPr>
              <w:t>Нижнее белье, носки и колготки нужно менять и стирать каждый день.</w:t>
            </w:r>
          </w:p>
          <w:p w:rsidR="00300FAD" w:rsidRPr="00487B81" w:rsidRDefault="00300FAD" w:rsidP="00300FAD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87B81">
              <w:rPr>
                <w:color w:val="000000"/>
              </w:rPr>
              <w:t xml:space="preserve">Нуждающуюся в починке одежду нужно отремонтировать сразу: </w:t>
            </w:r>
            <w:proofErr w:type="gramStart"/>
            <w:r w:rsidRPr="00487B81">
              <w:rPr>
                <w:color w:val="000000"/>
              </w:rPr>
              <w:t>рваное</w:t>
            </w:r>
            <w:proofErr w:type="gramEnd"/>
            <w:r w:rsidRPr="00487B81">
              <w:rPr>
                <w:color w:val="000000"/>
              </w:rPr>
              <w:t xml:space="preserve"> зашить, пока дырка не стала огромной, оторванную пуговицу пришить сразу, пока она не потерялась.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С детских лет приучай</w:t>
            </w:r>
            <w:r w:rsidRPr="008402C6">
              <w:rPr>
                <w:color w:val="000000"/>
              </w:rPr>
              <w:t xml:space="preserve"> себя к порядку, аккуратности.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402C6">
              <w:rPr>
                <w:color w:val="000000"/>
              </w:rPr>
              <w:t>Есть такая пословица – «</w:t>
            </w:r>
            <w:r w:rsidRPr="00487B81">
              <w:rPr>
                <w:bCs/>
                <w:color w:val="000000"/>
              </w:rPr>
              <w:t>Не думай быть нарядным, а думай быть опрятным».</w:t>
            </w:r>
            <w:r w:rsidRPr="008402C6">
              <w:rPr>
                <w:color w:val="000000"/>
              </w:rPr>
              <w:t> 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Чему учит нас эта пословица? 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402C6">
              <w:rPr>
                <w:color w:val="000000"/>
              </w:rPr>
              <w:t>Главное в одежде не то, чтобы она была модной, а то, чтобы была чистой, выглаженной, не рваной. Даже самая модная одежда, если она грязная, мята</w:t>
            </w:r>
            <w:r>
              <w:rPr>
                <w:color w:val="000000"/>
              </w:rPr>
              <w:t>я, рваная, не украсит человека.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 О</w:t>
            </w:r>
            <w:r w:rsidRPr="008402C6">
              <w:rPr>
                <w:color w:val="000000"/>
              </w:rPr>
              <w:t>бувь будет служить дольше, если за ней регулярно и правильно ухаживать.</w:t>
            </w:r>
          </w:p>
          <w:p w:rsidR="00300FAD" w:rsidRDefault="00300FAD" w:rsidP="00300FA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402C6">
              <w:rPr>
                <w:color w:val="000000"/>
              </w:rPr>
              <w:t>Всегда обувайся по погоде.</w:t>
            </w:r>
          </w:p>
          <w:p w:rsidR="00300FAD" w:rsidRDefault="00300FAD" w:rsidP="00300FA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87B81">
              <w:rPr>
                <w:color w:val="000000"/>
              </w:rPr>
              <w:t>После долгих прогулок по улице пыль и грязь с обуви снимай мягкой тряпкой.</w:t>
            </w:r>
          </w:p>
          <w:p w:rsidR="00300FAD" w:rsidRDefault="00300FAD" w:rsidP="00300FA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87B81">
              <w:rPr>
                <w:color w:val="000000"/>
              </w:rPr>
              <w:t>Чисти обувь не перед выходом из дома, а сразу после того, как пришел домой с улицы.</w:t>
            </w:r>
          </w:p>
          <w:p w:rsidR="00300FAD" w:rsidRDefault="00300FAD" w:rsidP="00300FA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осеннее – </w:t>
            </w:r>
            <w:r w:rsidRPr="00487B81">
              <w:rPr>
                <w:color w:val="000000"/>
              </w:rPr>
              <w:t>зимний период пользуйся водоотталкивающим средством, что предотвращает глубокому загрязнению обуви.</w:t>
            </w:r>
          </w:p>
          <w:p w:rsidR="00300FAD" w:rsidRDefault="00300FAD" w:rsidP="00300FA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87B81">
              <w:rPr>
                <w:color w:val="000000"/>
              </w:rPr>
              <w:t>Суши обувь на колодке или специальной сушилке. Можно набить влажные ботинки газетной бумагой, которая хорошо впитывает влагу.</w:t>
            </w:r>
          </w:p>
          <w:p w:rsidR="00300FAD" w:rsidRDefault="00300FAD" w:rsidP="00300FA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87B81">
              <w:rPr>
                <w:color w:val="000000"/>
              </w:rPr>
              <w:t>Ежедневно смазывай ботинки или сапоги кремом в зависимости от цвета обуви.</w:t>
            </w:r>
          </w:p>
          <w:p w:rsidR="00300FAD" w:rsidRPr="00487B81" w:rsidRDefault="00300FAD" w:rsidP="00300FAD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87B81">
              <w:rPr>
                <w:color w:val="000000"/>
              </w:rPr>
              <w:t>Полируй</w:t>
            </w:r>
            <w:r>
              <w:rPr>
                <w:color w:val="000000"/>
              </w:rPr>
              <w:t xml:space="preserve"> обувь специальной губкой или ще</w:t>
            </w:r>
            <w:r w:rsidRPr="00487B81">
              <w:rPr>
                <w:color w:val="000000"/>
              </w:rPr>
              <w:t>ткой.</w:t>
            </w:r>
          </w:p>
          <w:p w:rsidR="00300FAD" w:rsidRPr="00904C6E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4C6E">
              <w:rPr>
                <w:bCs/>
                <w:color w:val="000000"/>
              </w:rPr>
              <w:lastRenderedPageBreak/>
              <w:t>Игра «Это я, это я, это все мои друзья».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402C6">
              <w:rPr>
                <w:color w:val="000000"/>
              </w:rPr>
              <w:t xml:space="preserve">- А теперь поиграем. </w:t>
            </w:r>
            <w:r>
              <w:rPr>
                <w:color w:val="000000"/>
              </w:rPr>
              <w:t xml:space="preserve">Я вам буду задавать вопросы, а ты – </w:t>
            </w:r>
            <w:r w:rsidRPr="008402C6">
              <w:rPr>
                <w:color w:val="000000"/>
              </w:rPr>
              <w:t>отвечать: «</w:t>
            </w:r>
            <w:r w:rsidRPr="00904C6E">
              <w:rPr>
                <w:bCs/>
                <w:color w:val="000000"/>
              </w:rPr>
              <w:t>Это я, это я, это все мои друзья</w:t>
            </w:r>
            <w:r>
              <w:rPr>
                <w:color w:val="000000"/>
              </w:rPr>
              <w:t>»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402C6">
              <w:rPr>
                <w:color w:val="000000"/>
              </w:rPr>
              <w:t>Кто ватагою весёлой каждый день шагает в школу?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402C6">
              <w:rPr>
                <w:color w:val="000000"/>
              </w:rPr>
              <w:t>Кто из вас хочу узнать, очень любит поиграть?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402C6">
              <w:rPr>
                <w:color w:val="000000"/>
              </w:rPr>
              <w:t>Кто из вас скажите, братцы, любит в школе баловаться?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402C6">
              <w:rPr>
                <w:color w:val="000000"/>
              </w:rPr>
              <w:t>У кого всегда в порядке книжки, ручки и тетрадки?</w:t>
            </w:r>
          </w:p>
          <w:p w:rsidR="00300FAD" w:rsidRPr="008402C6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8402C6">
              <w:rPr>
                <w:color w:val="000000"/>
              </w:rPr>
              <w:t>Кто не чистит зуб</w:t>
            </w:r>
            <w:r>
              <w:rPr>
                <w:color w:val="000000"/>
              </w:rPr>
              <w:t>ы утром – поступает очень мудро!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Пословицы и поговорки об аккуратности:</w:t>
            </w:r>
          </w:p>
          <w:p w:rsidR="00300FAD" w:rsidRDefault="00300FAD" w:rsidP="00300FA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402C6">
              <w:rPr>
                <w:color w:val="000000"/>
              </w:rPr>
              <w:t>Где аккуратность, там и опрятность.</w:t>
            </w:r>
          </w:p>
          <w:p w:rsidR="00300FAD" w:rsidRDefault="00300FAD" w:rsidP="00300FA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4C6E">
              <w:rPr>
                <w:color w:val="000000"/>
              </w:rPr>
              <w:t>Кто аккуратен, тот и людям приятен.</w:t>
            </w:r>
          </w:p>
          <w:p w:rsidR="00300FAD" w:rsidRDefault="00300FAD" w:rsidP="00300FA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4C6E">
              <w:rPr>
                <w:color w:val="000000"/>
              </w:rPr>
              <w:t>Чистота — залог здоровья.</w:t>
            </w:r>
          </w:p>
          <w:p w:rsidR="00300FAD" w:rsidRDefault="00300FAD" w:rsidP="00300FA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4C6E">
              <w:rPr>
                <w:color w:val="000000"/>
              </w:rPr>
              <w:t>Каждой вещи – свое место.</w:t>
            </w:r>
          </w:p>
          <w:p w:rsidR="00300FAD" w:rsidRDefault="00300FAD" w:rsidP="00300FA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4C6E">
              <w:rPr>
                <w:color w:val="000000"/>
              </w:rPr>
              <w:t>Не думай быть нарядным, а думай быть опрятным</w:t>
            </w:r>
          </w:p>
          <w:p w:rsidR="00300FAD" w:rsidRDefault="00300FAD" w:rsidP="00300FA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4C6E">
              <w:rPr>
                <w:color w:val="000000"/>
              </w:rPr>
              <w:t>Чисто жить – здоровым быть.</w:t>
            </w:r>
          </w:p>
          <w:p w:rsidR="00300FAD" w:rsidRPr="00904C6E" w:rsidRDefault="00300FAD" w:rsidP="00300FAD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4C6E">
              <w:rPr>
                <w:color w:val="000000"/>
              </w:rPr>
              <w:t>Будь в одежде аккуратен, избегай и дыр</w:t>
            </w:r>
            <w:r>
              <w:rPr>
                <w:color w:val="000000"/>
              </w:rPr>
              <w:t>,</w:t>
            </w:r>
            <w:r w:rsidRPr="00904C6E">
              <w:rPr>
                <w:color w:val="000000"/>
              </w:rPr>
              <w:t xml:space="preserve"> и пятен.</w:t>
            </w:r>
          </w:p>
          <w:p w:rsidR="00300FAD" w:rsidRDefault="00300FAD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8402C6">
              <w:rPr>
                <w:color w:val="000000"/>
              </w:rPr>
              <w:t>Человек должен быть всегда аккуратен и опрятен, тогда с ним  будет приятно общаться, у него будет много друзей. Для этого он</w:t>
            </w:r>
            <w:r>
              <w:rPr>
                <w:color w:val="000000"/>
              </w:rPr>
              <w:t xml:space="preserve"> должен всегда заботиться о свое</w:t>
            </w:r>
            <w:r w:rsidRPr="008402C6">
              <w:rPr>
                <w:color w:val="000000"/>
              </w:rPr>
              <w:t xml:space="preserve">м внешнем виде, о своих вещах и чистоте своего жилища.  </w:t>
            </w:r>
            <w:r>
              <w:rPr>
                <w:color w:val="000000"/>
              </w:rPr>
              <w:t>«Кто аккуратен, тот всем</w:t>
            </w:r>
            <w:r w:rsidRPr="008402C6">
              <w:rPr>
                <w:color w:val="000000"/>
              </w:rPr>
              <w:t xml:space="preserve"> приятен».</w:t>
            </w:r>
          </w:p>
          <w:p w:rsidR="009166B5" w:rsidRPr="007E53BC" w:rsidRDefault="004E3ACE" w:rsidP="00300FA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hyperlink r:id="rId8" w:history="1">
              <w:r w:rsidR="00300FAD" w:rsidRPr="00B575CA">
                <w:rPr>
                  <w:rStyle w:val="a9"/>
                </w:rPr>
                <w:t>https://www.youtube.com/watch?v=Qes_bX18mOM</w:t>
              </w:r>
            </w:hyperlink>
          </w:p>
        </w:tc>
      </w:tr>
      <w:tr w:rsidR="00C21490" w:rsidTr="00507F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0" w:rsidRDefault="00C21490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Вторник,</w:t>
            </w:r>
          </w:p>
          <w:p w:rsidR="00C21490" w:rsidRDefault="00906ABF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1490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  <w:p w:rsidR="00C21490" w:rsidRDefault="00C21490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90" w:rsidRDefault="00C21490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0" w:rsidRDefault="00C21490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C21490" w:rsidRDefault="00C21490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</w:p>
          <w:p w:rsidR="00C21490" w:rsidRDefault="00C21490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21490" w:rsidRDefault="00C21490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</w:p>
          <w:p w:rsidR="00C21490" w:rsidRDefault="00C21490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90" w:rsidRDefault="00C21490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  <w:p w:rsidR="00C21490" w:rsidRDefault="00C21490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C21490" w:rsidRDefault="00C21490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B9" w:rsidRDefault="004A03B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толерант</w:t>
            </w:r>
            <w:proofErr w:type="spellEnd"/>
          </w:p>
          <w:p w:rsidR="00C21490" w:rsidRDefault="004A03B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– </w:t>
            </w:r>
            <w:r w:rsidRPr="00707CFD">
              <w:rPr>
                <w:color w:val="111111"/>
              </w:rPr>
              <w:t>Сегодня утром почт</w:t>
            </w:r>
            <w:r>
              <w:rPr>
                <w:color w:val="111111"/>
              </w:rPr>
              <w:t>альон принес нам письмо, давай</w:t>
            </w:r>
            <w:r w:rsidRPr="00707CFD">
              <w:rPr>
                <w:color w:val="111111"/>
              </w:rPr>
              <w:t xml:space="preserve"> посмотрим, что в нем</w:t>
            </w:r>
            <w:r>
              <w:rPr>
                <w:color w:val="111111"/>
              </w:rPr>
              <w:t>.</w:t>
            </w:r>
          </w:p>
          <w:p w:rsidR="00723398" w:rsidRDefault="004E3ACE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>
              <w:rPr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75pt;height:24.75pt"/>
              </w:pict>
            </w:r>
            <w:r w:rsidR="00723398">
              <w:rPr>
                <w:noProof/>
              </w:rPr>
              <w:drawing>
                <wp:inline distT="0" distB="0" distL="0" distR="0">
                  <wp:extent cx="2911475" cy="1426196"/>
                  <wp:effectExtent l="19050" t="0" r="3175" b="0"/>
                  <wp:docPr id="5" name="Рисунок 5" descr="https://cbtclinic.ca/wp-content/uploads/iStock_000016367688Medium-e1597761008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btclinic.ca/wp-content/uploads/iStock_000016367688Medium-e1597761008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475" cy="1426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 xml:space="preserve"> (</w:t>
            </w:r>
            <w:r w:rsidRPr="00707CFD">
              <w:rPr>
                <w:color w:val="111111"/>
                <w:bdr w:val="none" w:sz="0" w:space="0" w:color="auto" w:frame="1"/>
              </w:rPr>
              <w:t>В конверте карточки с изображением разных людей</w:t>
            </w:r>
            <w:r>
              <w:rPr>
                <w:color w:val="111111"/>
                <w:bdr w:val="none" w:sz="0" w:space="0" w:color="auto" w:frame="1"/>
              </w:rPr>
              <w:t>: по возрасту, по национальности и т. д.</w:t>
            </w:r>
            <w:r>
              <w:rPr>
                <w:color w:val="111111"/>
              </w:rPr>
              <w:t>)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– Кого мы видим на этой картинке?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– </w:t>
            </w:r>
            <w:r w:rsidRPr="00707CFD">
              <w:rPr>
                <w:color w:val="111111"/>
              </w:rPr>
              <w:t>Да, это люди.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– </w:t>
            </w:r>
            <w:r w:rsidRPr="00707CFD">
              <w:rPr>
                <w:color w:val="111111"/>
              </w:rPr>
              <w:t xml:space="preserve">Чем все люди похожи? 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proofErr w:type="gramStart"/>
            <w:r>
              <w:rPr>
                <w:color w:val="111111"/>
              </w:rPr>
              <w:t xml:space="preserve">– </w:t>
            </w:r>
            <w:r w:rsidRPr="00707CFD">
              <w:rPr>
                <w:color w:val="111111"/>
                <w:bdr w:val="none" w:sz="0" w:space="0" w:color="auto" w:frame="1"/>
              </w:rPr>
              <w:t>Л</w:t>
            </w:r>
            <w:r w:rsidRPr="00707CFD">
              <w:rPr>
                <w:color w:val="111111"/>
              </w:rPr>
              <w:t>юди имеют голову, ходя</w:t>
            </w:r>
            <w:r>
              <w:rPr>
                <w:color w:val="111111"/>
              </w:rPr>
              <w:t>т на двух ногах, имеют две руки,</w:t>
            </w:r>
            <w:r w:rsidRPr="00707CFD">
              <w:rPr>
                <w:color w:val="111111"/>
              </w:rPr>
              <w:t xml:space="preserve"> разговаривают, играют, ходят на работу, в школу, детский сад, питаются, носят одежду, умеют писать, чита</w:t>
            </w:r>
            <w:r>
              <w:rPr>
                <w:color w:val="111111"/>
              </w:rPr>
              <w:t>ть, поют песни, танцуют и т. п.</w:t>
            </w:r>
            <w:proofErr w:type="gramEnd"/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– Л</w:t>
            </w:r>
            <w:r w:rsidRPr="00707CFD">
              <w:rPr>
                <w:color w:val="111111"/>
              </w:rPr>
              <w:t>юди все одинаковые?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– </w:t>
            </w:r>
            <w:r w:rsidRPr="00707CFD">
              <w:rPr>
                <w:color w:val="111111"/>
              </w:rPr>
              <w:t>Конечно, нет.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– Мы</w:t>
            </w:r>
            <w:r w:rsidRPr="00707CFD">
              <w:rPr>
                <w:color w:val="111111"/>
              </w:rPr>
              <w:t xml:space="preserve"> общаемся, живем рядом, но мы отличаемся друг от друга характером, ростом, весом, желаниями.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614A0B">
              <w:rPr>
                <w:color w:val="111111"/>
              </w:rPr>
              <w:t>Игра </w:t>
            </w:r>
            <w:r w:rsidRPr="00614A0B">
              <w:rPr>
                <w:iCs/>
                <w:color w:val="111111"/>
                <w:bdr w:val="none" w:sz="0" w:space="0" w:color="auto" w:frame="1"/>
              </w:rPr>
              <w:t>«Наоборот»</w:t>
            </w:r>
            <w:r w:rsidRPr="00614A0B">
              <w:rPr>
                <w:color w:val="111111"/>
              </w:rPr>
              <w:t> </w:t>
            </w:r>
            <w:r w:rsidRPr="00614A0B">
              <w:rPr>
                <w:iCs/>
                <w:color w:val="111111"/>
                <w:bdr w:val="none" w:sz="0" w:space="0" w:color="auto" w:frame="1"/>
              </w:rPr>
              <w:t>(с мячом)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proofErr w:type="gramStart"/>
            <w:r>
              <w:rPr>
                <w:color w:val="111111"/>
                <w:bdr w:val="none" w:sz="0" w:space="0" w:color="auto" w:frame="1"/>
              </w:rPr>
              <w:t xml:space="preserve">– Давай </w:t>
            </w:r>
            <w:r w:rsidRPr="00614A0B">
              <w:rPr>
                <w:color w:val="111111"/>
                <w:bdr w:val="none" w:sz="0" w:space="0" w:color="auto" w:frame="1"/>
              </w:rPr>
              <w:t>подберем противоположные значения к словам</w:t>
            </w:r>
            <w:r w:rsidRPr="00707CFD">
              <w:rPr>
                <w:color w:val="111111"/>
              </w:rPr>
              <w:t xml:space="preserve">: грустные – веселые, полные – худые, здоровые – больные, высокие – низкие, умные – глупые, добрые – злые, молодые </w:t>
            </w:r>
            <w:r w:rsidRPr="00614A0B">
              <w:rPr>
                <w:b/>
                <w:color w:val="111111"/>
              </w:rPr>
              <w:t>– </w:t>
            </w:r>
            <w:r w:rsidRPr="00614A0B">
              <w:rPr>
                <w:rStyle w:val="a5"/>
                <w:b w:val="0"/>
                <w:color w:val="111111"/>
                <w:bdr w:val="none" w:sz="0" w:space="0" w:color="auto" w:frame="1"/>
              </w:rPr>
              <w:t>старые</w:t>
            </w:r>
            <w:r w:rsidRPr="00614A0B">
              <w:rPr>
                <w:color w:val="111111"/>
              </w:rPr>
              <w:t>.</w:t>
            </w:r>
            <w:proofErr w:type="gramEnd"/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– </w:t>
            </w:r>
            <w:r w:rsidRPr="00707CFD">
              <w:rPr>
                <w:color w:val="111111"/>
              </w:rPr>
              <w:t>Мы все разные, у каждого есть свои особенности и мы должны уважать каж</w:t>
            </w:r>
            <w:r>
              <w:rPr>
                <w:color w:val="111111"/>
              </w:rPr>
              <w:t>дого человека. Каждый из нас не</w:t>
            </w:r>
            <w:r w:rsidRPr="00707CFD">
              <w:rPr>
                <w:color w:val="111111"/>
              </w:rPr>
              <w:t>повторим, но все мы нужны друг другу.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– Вспомни</w:t>
            </w:r>
            <w:r w:rsidRPr="00707CFD">
              <w:rPr>
                <w:color w:val="111111"/>
              </w:rPr>
              <w:t>,</w:t>
            </w:r>
            <w:r>
              <w:rPr>
                <w:color w:val="111111"/>
              </w:rPr>
              <w:t xml:space="preserve"> </w:t>
            </w:r>
            <w:r w:rsidRPr="00614A0B">
              <w:rPr>
                <w:color w:val="111111"/>
                <w:bdr w:val="none" w:sz="0" w:space="0" w:color="auto" w:frame="1"/>
              </w:rPr>
              <w:t>из какого произведения эти строки</w:t>
            </w:r>
            <w:r w:rsidRPr="00707CFD">
              <w:rPr>
                <w:color w:val="111111"/>
              </w:rPr>
              <w:t>: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color w:val="111111"/>
              </w:rPr>
            </w:pPr>
            <w:r w:rsidRPr="00707CFD">
              <w:rPr>
                <w:color w:val="111111"/>
              </w:rPr>
              <w:t>Лети, лети, лепесток,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color w:val="111111"/>
              </w:rPr>
            </w:pPr>
            <w:r w:rsidRPr="00707CFD">
              <w:rPr>
                <w:color w:val="111111"/>
              </w:rPr>
              <w:t>Через запад на восток,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color w:val="111111"/>
              </w:rPr>
            </w:pPr>
            <w:r w:rsidRPr="00707CFD">
              <w:rPr>
                <w:color w:val="111111"/>
              </w:rPr>
              <w:t>Через север, через юг,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color w:val="111111"/>
              </w:rPr>
            </w:pPr>
            <w:r w:rsidRPr="00707CFD">
              <w:rPr>
                <w:color w:val="111111"/>
              </w:rPr>
              <w:t>Возвращайся, сделав круг.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color w:val="111111"/>
              </w:rPr>
            </w:pPr>
            <w:r w:rsidRPr="00707CFD">
              <w:rPr>
                <w:color w:val="111111"/>
              </w:rPr>
              <w:t>Лишь коснёшься ты земли —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color w:val="111111"/>
              </w:rPr>
            </w:pPr>
            <w:proofErr w:type="gramStart"/>
            <w:r w:rsidRPr="00707CFD">
              <w:rPr>
                <w:color w:val="111111"/>
              </w:rPr>
              <w:t>Быть</w:t>
            </w:r>
            <w:proofErr w:type="gramEnd"/>
            <w:r w:rsidRPr="00707CFD">
              <w:rPr>
                <w:color w:val="111111"/>
              </w:rPr>
              <w:t xml:space="preserve"> по-моему вели…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 xml:space="preserve">– </w:t>
            </w:r>
            <w:r w:rsidRPr="00614A0B">
              <w:rPr>
                <w:iCs/>
                <w:color w:val="111111"/>
                <w:bdr w:val="none" w:sz="0" w:space="0" w:color="auto" w:frame="1"/>
              </w:rPr>
              <w:t xml:space="preserve">«Цветик – </w:t>
            </w:r>
            <w:proofErr w:type="spellStart"/>
            <w:r w:rsidRPr="00614A0B">
              <w:rPr>
                <w:iCs/>
                <w:color w:val="111111"/>
                <w:bdr w:val="none" w:sz="0" w:space="0" w:color="auto" w:frame="1"/>
              </w:rPr>
              <w:t>семицветик</w:t>
            </w:r>
            <w:proofErr w:type="spellEnd"/>
            <w:r w:rsidRPr="00614A0B">
              <w:rPr>
                <w:iCs/>
                <w:color w:val="111111"/>
                <w:bdr w:val="none" w:sz="0" w:space="0" w:color="auto" w:frame="1"/>
              </w:rPr>
              <w:t>»</w:t>
            </w:r>
            <w:r>
              <w:rPr>
                <w:iCs/>
                <w:color w:val="111111"/>
                <w:bdr w:val="none" w:sz="0" w:space="0" w:color="auto" w:frame="1"/>
              </w:rPr>
              <w:t>.</w:t>
            </w:r>
            <w:r>
              <w:rPr>
                <w:color w:val="111111"/>
              </w:rPr>
              <w:t> И написал эту сказку Валентин Катаев.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– </w:t>
            </w:r>
            <w:r w:rsidRPr="00707CFD">
              <w:rPr>
                <w:color w:val="111111"/>
              </w:rPr>
              <w:t xml:space="preserve">От </w:t>
            </w:r>
            <w:proofErr w:type="gramStart"/>
            <w:r w:rsidRPr="00707CFD">
              <w:rPr>
                <w:color w:val="111111"/>
              </w:rPr>
              <w:t>исполнения</w:t>
            </w:r>
            <w:proofErr w:type="gramEnd"/>
            <w:r w:rsidRPr="00707CFD">
              <w:rPr>
                <w:color w:val="111111"/>
              </w:rPr>
              <w:t xml:space="preserve"> какого желания Женя испытала наибольшее чувство радости? Почему?  А что с ним было? Кем он был? 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– Ч</w:t>
            </w:r>
            <w:r w:rsidRPr="00707CFD">
              <w:rPr>
                <w:color w:val="111111"/>
              </w:rPr>
              <w:t>то</w:t>
            </w:r>
            <w:r>
              <w:rPr>
                <w:color w:val="111111"/>
              </w:rPr>
              <w:t xml:space="preserve"> произошло с мальчиком</w:t>
            </w:r>
            <w:r w:rsidRPr="00707CFD">
              <w:rPr>
                <w:color w:val="111111"/>
              </w:rPr>
              <w:t>? 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– </w:t>
            </w:r>
            <w:r w:rsidRPr="00707CFD">
              <w:rPr>
                <w:color w:val="111111"/>
              </w:rPr>
              <w:t>Как можно назвать </w:t>
            </w:r>
            <w:r w:rsidRPr="00614A0B">
              <w:rPr>
                <w:rStyle w:val="a5"/>
                <w:b w:val="0"/>
                <w:color w:val="111111"/>
                <w:bdr w:val="none" w:sz="0" w:space="0" w:color="auto" w:frame="1"/>
              </w:rPr>
              <w:t>такой поступок Жени</w:t>
            </w:r>
            <w:r>
              <w:rPr>
                <w:rStyle w:val="a5"/>
                <w:color w:val="111111"/>
                <w:bdr w:val="none" w:sz="0" w:space="0" w:color="auto" w:frame="1"/>
              </w:rPr>
              <w:t>?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– </w:t>
            </w:r>
            <w:r w:rsidRPr="00707CFD">
              <w:rPr>
                <w:color w:val="111111"/>
              </w:rPr>
              <w:t>Что можно делать, имея ноги? А руки? Глаза? Уши? Го</w:t>
            </w:r>
            <w:r>
              <w:rPr>
                <w:color w:val="111111"/>
              </w:rPr>
              <w:t>лос? Видишь</w:t>
            </w:r>
            <w:r w:rsidRPr="00707CFD">
              <w:rPr>
                <w:color w:val="111111"/>
              </w:rPr>
              <w:t>, сколько у человека возможностей? А что б</w:t>
            </w:r>
            <w:r>
              <w:rPr>
                <w:color w:val="111111"/>
              </w:rPr>
              <w:t xml:space="preserve">удет, если у </w:t>
            </w:r>
            <w:proofErr w:type="gramStart"/>
            <w:r>
              <w:rPr>
                <w:color w:val="111111"/>
              </w:rPr>
              <w:t>человека</w:t>
            </w:r>
            <w:proofErr w:type="gramEnd"/>
            <w:r>
              <w:rPr>
                <w:color w:val="111111"/>
              </w:rPr>
              <w:t xml:space="preserve"> нет </w:t>
            </w:r>
            <w:proofErr w:type="gramStart"/>
            <w:r>
              <w:rPr>
                <w:color w:val="111111"/>
              </w:rPr>
              <w:t>каких</w:t>
            </w:r>
            <w:proofErr w:type="gramEnd"/>
            <w:r>
              <w:rPr>
                <w:color w:val="111111"/>
              </w:rPr>
              <w:t xml:space="preserve"> – </w:t>
            </w:r>
            <w:r w:rsidRPr="00707CFD">
              <w:rPr>
                <w:color w:val="111111"/>
              </w:rPr>
              <w:t>то возможностей</w:t>
            </w:r>
            <w:r>
              <w:rPr>
                <w:color w:val="111111"/>
              </w:rPr>
              <w:t>?</w:t>
            </w:r>
          </w:p>
          <w:p w:rsidR="00723398" w:rsidRPr="00707CFD" w:rsidRDefault="00723398" w:rsidP="0072339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1134" w:hanging="283"/>
              <w:jc w:val="both"/>
              <w:rPr>
                <w:color w:val="111111"/>
              </w:rPr>
            </w:pPr>
            <w:r>
              <w:rPr>
                <w:color w:val="111111"/>
              </w:rPr>
              <w:t>Вот взгляните – это е</w:t>
            </w:r>
            <w:r w:rsidRPr="00707CFD">
              <w:rPr>
                <w:color w:val="111111"/>
              </w:rPr>
              <w:t>ж.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На других он не похож.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Колючки есть у всех ежей.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А этот, представляете,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lastRenderedPageBreak/>
              <w:t>Родился с шубкой из кудрей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И цветом солнца раннего.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Он был</w:t>
            </w:r>
            <w:r>
              <w:rPr>
                <w:color w:val="111111"/>
              </w:rPr>
              <w:t>,</w:t>
            </w:r>
            <w:r w:rsidRPr="00707CFD">
              <w:rPr>
                <w:color w:val="111111"/>
              </w:rPr>
              <w:t xml:space="preserve"> как спелый апельсин</w:t>
            </w:r>
            <w:r>
              <w:rPr>
                <w:color w:val="111111"/>
              </w:rPr>
              <w:t>,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proofErr w:type="spellStart"/>
            <w:r w:rsidRPr="00707CFD">
              <w:rPr>
                <w:color w:val="111111"/>
              </w:rPr>
              <w:t>Кудрящки</w:t>
            </w:r>
            <w:proofErr w:type="spellEnd"/>
            <w:r w:rsidRPr="00707CFD">
              <w:rPr>
                <w:color w:val="111111"/>
              </w:rPr>
              <w:t xml:space="preserve"> так сверкали.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В лесу он был </w:t>
            </w:r>
            <w:r w:rsidRPr="001070AE">
              <w:rPr>
                <w:rStyle w:val="a5"/>
                <w:b w:val="0"/>
                <w:color w:val="111111"/>
                <w:bdr w:val="none" w:sz="0" w:space="0" w:color="auto" w:frame="1"/>
              </w:rPr>
              <w:t>такой один</w:t>
            </w:r>
            <w:r w:rsidRPr="00707CFD">
              <w:rPr>
                <w:color w:val="111111"/>
              </w:rPr>
              <w:t>,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Все сразу замечали.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>
              <w:rPr>
                <w:color w:val="111111"/>
              </w:rPr>
              <w:t>Е</w:t>
            </w:r>
            <w:r w:rsidRPr="00707CFD">
              <w:rPr>
                <w:color w:val="111111"/>
              </w:rPr>
              <w:t>ж только выйдет за порог,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Смеялись даже пташечки –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Клубком кататься он не мог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 xml:space="preserve">Пружинили </w:t>
            </w:r>
            <w:proofErr w:type="spellStart"/>
            <w:r w:rsidRPr="00707CFD">
              <w:rPr>
                <w:color w:val="111111"/>
              </w:rPr>
              <w:t>кудряшечки</w:t>
            </w:r>
            <w:proofErr w:type="spellEnd"/>
            <w:r w:rsidRPr="00707CFD">
              <w:rPr>
                <w:color w:val="111111"/>
              </w:rPr>
              <w:t>…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>
              <w:rPr>
                <w:color w:val="111111"/>
              </w:rPr>
              <w:t>Еж всех любил в свое</w:t>
            </w:r>
            <w:r w:rsidRPr="00707CFD">
              <w:rPr>
                <w:color w:val="111111"/>
              </w:rPr>
              <w:t>м лесу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Зверей, букашек маленьких,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И даже хитрую лису,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И уважал всех </w:t>
            </w:r>
            <w:r w:rsidRPr="001070AE">
              <w:rPr>
                <w:rStyle w:val="a5"/>
                <w:b w:val="0"/>
                <w:color w:val="111111"/>
                <w:bdr w:val="none" w:sz="0" w:space="0" w:color="auto" w:frame="1"/>
              </w:rPr>
              <w:t>стареньких</w:t>
            </w:r>
            <w:r w:rsidRPr="001070AE">
              <w:rPr>
                <w:color w:val="111111"/>
              </w:rPr>
              <w:t>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Он не </w:t>
            </w:r>
            <w:r w:rsidRPr="001070AE">
              <w:rPr>
                <w:rStyle w:val="a5"/>
                <w:b w:val="0"/>
                <w:color w:val="111111"/>
                <w:bdr w:val="none" w:sz="0" w:space="0" w:color="auto" w:frame="1"/>
              </w:rPr>
              <w:t>такой как все ежи…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Но разве это – важное? –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 xml:space="preserve">Любовь, тепло его </w:t>
            </w:r>
            <w:proofErr w:type="spellStart"/>
            <w:r w:rsidRPr="00707CFD">
              <w:rPr>
                <w:color w:val="111111"/>
              </w:rPr>
              <w:t>дущи</w:t>
            </w:r>
            <w:proofErr w:type="spellEnd"/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Согреют сердце каждое!</w:t>
            </w:r>
          </w:p>
          <w:p w:rsidR="00723398" w:rsidRDefault="00723398" w:rsidP="0072339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1134" w:hanging="41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Пришёл котёнок к нам слепой.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D308DD">
              <w:rPr>
                <w:color w:val="111111"/>
              </w:rPr>
              <w:t>Он грустно так мяукал.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И в тихой песенке его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Лишь жалобные звуки.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Ему надели мы очки –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Он в красках мир увидел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А то, что знатный он певец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Никто и не предвидел.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>
              <w:rPr>
                <w:color w:val="111111"/>
              </w:rPr>
              <w:t>Поет коте</w:t>
            </w:r>
            <w:r w:rsidRPr="00707CFD">
              <w:rPr>
                <w:color w:val="111111"/>
              </w:rPr>
              <w:t>нок день и ночь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На дереве и крыше.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Послушать музыку не прочь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Не только птицы, - мыши!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А то, что носит он очки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Для всех друзей не важно.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>
              <w:rPr>
                <w:color w:val="111111"/>
              </w:rPr>
              <w:t>В очках коте</w:t>
            </w:r>
            <w:r w:rsidRPr="00707CFD">
              <w:rPr>
                <w:color w:val="111111"/>
              </w:rPr>
              <w:t>нок наш слепой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lastRenderedPageBreak/>
              <w:t>Стал смелым и отважным!</w:t>
            </w:r>
          </w:p>
          <w:p w:rsidR="00723398" w:rsidRDefault="00723398" w:rsidP="0072339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1134" w:hanging="414"/>
              <w:jc w:val="both"/>
              <w:rPr>
                <w:color w:val="111111"/>
              </w:rPr>
            </w:pPr>
            <w:r w:rsidRPr="00707CFD">
              <w:rPr>
                <w:color w:val="111111"/>
              </w:rPr>
              <w:t>В лесу избушке жили мишки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D308DD">
              <w:rPr>
                <w:color w:val="111111"/>
              </w:rPr>
              <w:t>Три мишки, словно в </w:t>
            </w:r>
            <w:r w:rsidRPr="00D308DD">
              <w:rPr>
                <w:rStyle w:val="a5"/>
                <w:b w:val="0"/>
                <w:color w:val="111111"/>
                <w:bdr w:val="none" w:sz="0" w:space="0" w:color="auto" w:frame="1"/>
              </w:rPr>
              <w:t>старой книжке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Он из них был бел как мел,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D308DD">
              <w:rPr>
                <w:iCs/>
                <w:color w:val="111111"/>
                <w:bdr w:val="none" w:sz="0" w:space="0" w:color="auto" w:frame="1"/>
              </w:rPr>
              <w:t>«Полярный»</w:t>
            </w:r>
            <w:r w:rsidRPr="00707CFD">
              <w:rPr>
                <w:color w:val="111111"/>
              </w:rPr>
              <w:t> прозвище имел.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>
              <w:rPr>
                <w:color w:val="111111"/>
              </w:rPr>
              <w:t>Другой медведь был с ше</w:t>
            </w:r>
            <w:r w:rsidRPr="00707CFD">
              <w:rPr>
                <w:color w:val="111111"/>
              </w:rPr>
              <w:t>рсткой бурой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 xml:space="preserve">Хоть с той же </w:t>
            </w:r>
            <w:proofErr w:type="spellStart"/>
            <w:r w:rsidRPr="00707CFD">
              <w:rPr>
                <w:color w:val="111111"/>
              </w:rPr>
              <w:t>мишкиной</w:t>
            </w:r>
            <w:proofErr w:type="spellEnd"/>
            <w:r w:rsidRPr="00707CFD">
              <w:rPr>
                <w:color w:val="111111"/>
              </w:rPr>
              <w:t xml:space="preserve"> фигурой.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А третий медвежонок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Пандой был.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>
              <w:rPr>
                <w:color w:val="111111"/>
              </w:rPr>
              <w:t>Тростник, он словно ме</w:t>
            </w:r>
            <w:r w:rsidRPr="00707CFD">
              <w:rPr>
                <w:color w:val="111111"/>
              </w:rPr>
              <w:t>д, любил.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>
              <w:rPr>
                <w:color w:val="111111"/>
              </w:rPr>
              <w:t>И отличался че</w:t>
            </w:r>
            <w:r w:rsidRPr="00707CFD">
              <w:rPr>
                <w:color w:val="111111"/>
              </w:rPr>
              <w:t>рно – белой грудкой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Наш добрый и затейливый мишутка.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И жили мишки очень дружно,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Любили спать, гулять, играть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И, как положено медведям,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Конфетку – лапу пососать.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И отношения медвежьи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Были так искренни и нежны,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Что позавидовать им мог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>
              <w:rPr>
                <w:color w:val="111111"/>
              </w:rPr>
              <w:t>Любой в стране лесной звере</w:t>
            </w:r>
            <w:r w:rsidRPr="00707CFD">
              <w:rPr>
                <w:color w:val="111111"/>
              </w:rPr>
              <w:t>к.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>
              <w:rPr>
                <w:color w:val="111111"/>
              </w:rPr>
              <w:t>Пусть ше</w:t>
            </w:r>
            <w:r w:rsidRPr="00707CFD">
              <w:rPr>
                <w:color w:val="111111"/>
              </w:rPr>
              <w:t>рстка разная, ну что с того!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Они все мишки, больше ничего.</w:t>
            </w:r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Дружили мишки и не замечали,</w:t>
            </w:r>
          </w:p>
          <w:p w:rsidR="00723398" w:rsidRPr="00467C3B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1134"/>
              <w:jc w:val="both"/>
              <w:rPr>
                <w:b/>
                <w:color w:val="111111"/>
              </w:rPr>
            </w:pPr>
            <w:r w:rsidRPr="00707CFD">
              <w:rPr>
                <w:color w:val="111111"/>
              </w:rPr>
              <w:t>Что друг от друга отличались.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– Ты когда-нибудь встречал</w:t>
            </w:r>
            <w:r w:rsidRPr="00707CFD">
              <w:rPr>
                <w:color w:val="111111"/>
              </w:rPr>
              <w:t xml:space="preserve"> таких людей, как наши герои?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>– Хотелось ли тебе</w:t>
            </w:r>
            <w:r w:rsidRPr="00707CFD">
              <w:rPr>
                <w:color w:val="111111"/>
              </w:rPr>
              <w:t xml:space="preserve"> помочь этим людям?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color w:val="111111"/>
              </w:rPr>
            </w:pPr>
            <w:r w:rsidRPr="00707CFD">
              <w:rPr>
                <w:color w:val="111111"/>
              </w:rPr>
              <w:t>Чувствовать, думать, любить, как другие,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color w:val="111111"/>
              </w:rPr>
            </w:pPr>
            <w:proofErr w:type="gramStart"/>
            <w:r w:rsidRPr="00707CFD">
              <w:rPr>
                <w:color w:val="111111"/>
              </w:rPr>
              <w:t>Сердцем</w:t>
            </w:r>
            <w:proofErr w:type="gramEnd"/>
            <w:r w:rsidRPr="00707CFD">
              <w:rPr>
                <w:color w:val="111111"/>
              </w:rPr>
              <w:t xml:space="preserve"> умея понять солидарность,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color w:val="111111"/>
              </w:rPr>
            </w:pPr>
            <w:proofErr w:type="gramStart"/>
            <w:r>
              <w:rPr>
                <w:color w:val="111111"/>
              </w:rPr>
              <w:t>Напрочь</w:t>
            </w:r>
            <w:proofErr w:type="gramEnd"/>
            <w:r>
              <w:rPr>
                <w:color w:val="111111"/>
              </w:rPr>
              <w:t xml:space="preserve"> отбросить – «Они не такие»</w:t>
            </w:r>
            <w:r w:rsidRPr="00707CFD">
              <w:rPr>
                <w:color w:val="111111"/>
              </w:rPr>
              <w:t>,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color w:val="111111"/>
              </w:rPr>
            </w:pPr>
            <w:r w:rsidRPr="00707CFD">
              <w:rPr>
                <w:color w:val="111111"/>
              </w:rPr>
              <w:t>Этому учит нас </w:t>
            </w:r>
            <w:r w:rsidRPr="00224D15">
              <w:rPr>
                <w:rStyle w:val="a5"/>
                <w:b w:val="0"/>
                <w:color w:val="111111"/>
                <w:bdr w:val="none" w:sz="0" w:space="0" w:color="auto" w:frame="1"/>
              </w:rPr>
              <w:t>толерантность</w:t>
            </w:r>
            <w:r w:rsidRPr="00707CFD">
              <w:rPr>
                <w:color w:val="111111"/>
              </w:rPr>
              <w:t>.</w:t>
            </w:r>
          </w:p>
          <w:p w:rsidR="00723398" w:rsidRPr="00707CFD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224D15">
              <w:rPr>
                <w:color w:val="111111"/>
                <w:bdr w:val="none" w:sz="0" w:space="0" w:color="auto" w:frame="1"/>
              </w:rPr>
              <w:t>– Б</w:t>
            </w:r>
            <w:r w:rsidRPr="00224D15">
              <w:rPr>
                <w:color w:val="111111"/>
              </w:rPr>
              <w:t>ыть</w:t>
            </w:r>
            <w:r w:rsidRPr="00707CFD">
              <w:rPr>
                <w:color w:val="111111"/>
              </w:rPr>
              <w:t> </w:t>
            </w:r>
            <w:r w:rsidRPr="00224D15">
              <w:rPr>
                <w:rStyle w:val="a5"/>
                <w:b w:val="0"/>
                <w:color w:val="111111"/>
                <w:bdr w:val="none" w:sz="0" w:space="0" w:color="auto" w:frame="1"/>
              </w:rPr>
              <w:t>толерантным</w:t>
            </w:r>
            <w:r w:rsidRPr="00707CFD">
              <w:rPr>
                <w:color w:val="111111"/>
              </w:rPr>
              <w:t xml:space="preserve"> означает быть внимательным к другим</w:t>
            </w:r>
            <w:r>
              <w:rPr>
                <w:color w:val="111111"/>
              </w:rPr>
              <w:t>,</w:t>
            </w:r>
            <w:r w:rsidRPr="00707CFD">
              <w:rPr>
                <w:color w:val="111111"/>
              </w:rPr>
              <w:t xml:space="preserve"> уважать других, невзирая на различия. </w:t>
            </w:r>
            <w:proofErr w:type="gramStart"/>
            <w:r w:rsidRPr="00707CFD">
              <w:rPr>
                <w:color w:val="111111"/>
              </w:rPr>
              <w:t>А стать </w:t>
            </w:r>
            <w:r w:rsidRPr="00224D15">
              <w:rPr>
                <w:rStyle w:val="a5"/>
                <w:b w:val="0"/>
                <w:color w:val="111111"/>
                <w:bdr w:val="none" w:sz="0" w:space="0" w:color="auto" w:frame="1"/>
              </w:rPr>
              <w:t>толерантными</w:t>
            </w:r>
            <w:r>
              <w:rPr>
                <w:rStyle w:val="a5"/>
                <w:color w:val="111111"/>
                <w:bdr w:val="none" w:sz="0" w:space="0" w:color="auto" w:frame="1"/>
              </w:rPr>
              <w:t xml:space="preserve"> </w:t>
            </w:r>
            <w:r w:rsidRPr="00224D15">
              <w:rPr>
                <w:color w:val="111111"/>
                <w:bdr w:val="none" w:sz="0" w:space="0" w:color="auto" w:frame="1"/>
              </w:rPr>
              <w:t>нам помогут такие качества</w:t>
            </w:r>
            <w:r>
              <w:rPr>
                <w:color w:val="111111"/>
              </w:rPr>
              <w:t xml:space="preserve">: понимание, уважение, ответственность, доброжелательность, сдержанность, </w:t>
            </w:r>
            <w:r>
              <w:rPr>
                <w:color w:val="111111"/>
              </w:rPr>
              <w:lastRenderedPageBreak/>
              <w:t>уступчивость, терпение, д</w:t>
            </w:r>
            <w:r w:rsidRPr="00707CFD">
              <w:rPr>
                <w:color w:val="111111"/>
              </w:rPr>
              <w:t>оброта.</w:t>
            </w:r>
            <w:proofErr w:type="gramEnd"/>
          </w:p>
          <w:p w:rsidR="00723398" w:rsidRDefault="00723398" w:rsidP="00723398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– </w:t>
            </w:r>
            <w:r w:rsidRPr="00707CFD">
              <w:rPr>
                <w:color w:val="111111"/>
              </w:rPr>
              <w:t>Какое новое слово вы сегодня узнали?</w:t>
            </w:r>
          </w:p>
          <w:p w:rsidR="00472A1D" w:rsidRPr="00C21490" w:rsidRDefault="00897B63" w:rsidP="0025439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hyperlink r:id="rId10" w:history="1">
              <w:r w:rsidRPr="00B575CA">
                <w:rPr>
                  <w:rStyle w:val="a9"/>
                </w:rPr>
                <w:t>https://www.youtube.com/watch?v=E-EW2DzswH8</w:t>
              </w:r>
            </w:hyperlink>
          </w:p>
        </w:tc>
      </w:tr>
      <w:tr w:rsidR="00D05479" w:rsidTr="00507F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Среда,</w:t>
            </w:r>
          </w:p>
          <w:p w:rsidR="00D05479" w:rsidRDefault="0096703C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5479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</w:t>
            </w:r>
            <w:proofErr w:type="spellEnd"/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9" w:rsidRDefault="00C64FD5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</w:p>
          <w:p w:rsidR="00C64FD5" w:rsidRDefault="00C64FD5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</w:t>
            </w:r>
          </w:p>
          <w:p w:rsidR="00C64FD5" w:rsidRDefault="00C64FD5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  <w:p w:rsidR="00C64FD5" w:rsidRDefault="00C64FD5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D5" w:rsidRPr="00F0437C" w:rsidRDefault="00C64FD5" w:rsidP="00C64FD5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>«Два Мороза»</w:t>
            </w:r>
          </w:p>
          <w:p w:rsidR="00C64FD5" w:rsidRPr="00F0437C" w:rsidRDefault="00C64FD5" w:rsidP="00C64FD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 xml:space="preserve">Описание игры: на противоположных сторонах площадки отмечаются два «города». Играющие, разделившись на две группы, располагаются в них. В середине площадки помещаются «братья Морозы»: «Мороз Красный Нос» и «Мороз Синий Нос». По сигналу взрослого они обращаются </w:t>
            </w:r>
            <w:proofErr w:type="gramStart"/>
            <w:r w:rsidRPr="00F0437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0437C">
              <w:rPr>
                <w:rFonts w:ascii="Times New Roman" w:hAnsi="Times New Roman"/>
                <w:sz w:val="24"/>
                <w:szCs w:val="24"/>
              </w:rPr>
              <w:t xml:space="preserve"> играющим со словами:</w:t>
            </w:r>
          </w:p>
          <w:p w:rsidR="00C64FD5" w:rsidRPr="00F0437C" w:rsidRDefault="00C64FD5" w:rsidP="00C64F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>Мы - два брата молодые,</w:t>
            </w:r>
          </w:p>
          <w:p w:rsidR="00C64FD5" w:rsidRPr="00F0437C" w:rsidRDefault="00C64FD5" w:rsidP="00C64F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>Два Мороза удалые:</w:t>
            </w:r>
          </w:p>
          <w:p w:rsidR="00C64FD5" w:rsidRPr="00F0437C" w:rsidRDefault="00C64FD5" w:rsidP="00C64F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>Я - Мороз Красный Нос,</w:t>
            </w:r>
          </w:p>
          <w:p w:rsidR="00C64FD5" w:rsidRPr="00F0437C" w:rsidRDefault="00C64FD5" w:rsidP="00C64F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>Я - Мороз Синий Нос.</w:t>
            </w:r>
          </w:p>
          <w:p w:rsidR="00C64FD5" w:rsidRPr="00F0437C" w:rsidRDefault="00C64FD5" w:rsidP="00C64F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>Кто из вас решится</w:t>
            </w:r>
          </w:p>
          <w:p w:rsidR="00C64FD5" w:rsidRPr="00F0437C" w:rsidRDefault="00C64FD5" w:rsidP="00C64F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>В путь-дороженьку пуститься?</w:t>
            </w:r>
          </w:p>
          <w:p w:rsidR="00C64FD5" w:rsidRPr="00F0437C" w:rsidRDefault="00C64FD5" w:rsidP="00C64FD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>Ребята хором отвечают:</w:t>
            </w:r>
          </w:p>
          <w:p w:rsidR="00C64FD5" w:rsidRPr="00F0437C" w:rsidRDefault="00C64FD5" w:rsidP="00C64F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>Не боимся мы угроз,</w:t>
            </w:r>
          </w:p>
          <w:p w:rsidR="00C64FD5" w:rsidRPr="00F0437C" w:rsidRDefault="00C64FD5" w:rsidP="00C64FD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>И не страшен нам мороз!</w:t>
            </w:r>
          </w:p>
          <w:p w:rsidR="00C64FD5" w:rsidRPr="00F0437C" w:rsidRDefault="00C64FD5" w:rsidP="00C64FD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>и начинают перебегать из одного города в другой. «Морозы» их ловят. Тот, кого им удастся запятнать, считается «замороженным». Он остаётся на том месте, где был пойман, и должен с распростертыми руками преграждать путь играющим при следующих перебежках. Когда «замороженных» окажется так много, что пробегать станет трудно, игра прекращается.</w:t>
            </w:r>
          </w:p>
          <w:p w:rsidR="00C64FD5" w:rsidRPr="00F0437C" w:rsidRDefault="00C64FD5" w:rsidP="00C64FD5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 xml:space="preserve"> «Волк во рву»</w:t>
            </w:r>
          </w:p>
          <w:p w:rsidR="00C64FD5" w:rsidRPr="00F0437C" w:rsidRDefault="00C64FD5" w:rsidP="00C64FD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 xml:space="preserve">Описание игры:  посередине площадки проводят две параллельные линии на расстоянии 70 – 100 см одна от другой. Этот коридор – «ров». Его можно обозначить не совсем параллельными линиями: с одной стороны – уже, а с другой – шире. Двое водящих – «волки» – становятся во рву, остальные играющие – «козлята» – размещаются на одной стороне площадки за линией – «дома». На другой ее стороне линией обозначается «пастбище». По сигналу руководителя «козлята» бегут из «дома» в противоположную сторону площадки на «пастбище» и по дороге перепрыгивают через «ров». «Волки», не выходя </w:t>
            </w:r>
            <w:proofErr w:type="gramStart"/>
            <w:r w:rsidRPr="00F0437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F0437C">
              <w:rPr>
                <w:rFonts w:ascii="Times New Roman" w:hAnsi="Times New Roman"/>
                <w:sz w:val="24"/>
                <w:szCs w:val="24"/>
              </w:rPr>
              <w:t xml:space="preserve"> «рва», стараются осалить как можно больше «козлят». После 3 – 4 перебежек (по договоренности) </w:t>
            </w:r>
            <w:r w:rsidRPr="00F0437C">
              <w:rPr>
                <w:rFonts w:ascii="Times New Roman" w:hAnsi="Times New Roman"/>
                <w:sz w:val="24"/>
                <w:szCs w:val="24"/>
              </w:rPr>
              <w:lastRenderedPageBreak/>
              <w:t>выбираются новые «волки» и игра повторяется.</w:t>
            </w:r>
          </w:p>
          <w:p w:rsidR="00C64FD5" w:rsidRPr="00F0437C" w:rsidRDefault="00C64FD5" w:rsidP="00C64FD5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0437C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F043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4FD5" w:rsidRPr="00F0437C" w:rsidRDefault="00C64FD5" w:rsidP="00C64FD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7C">
              <w:rPr>
                <w:rFonts w:ascii="Times New Roman" w:hAnsi="Times New Roman"/>
                <w:sz w:val="24"/>
                <w:szCs w:val="24"/>
              </w:rPr>
              <w:t>Описание игры: из числа играющих выбирается «</w:t>
            </w:r>
            <w:proofErr w:type="spellStart"/>
            <w:r w:rsidRPr="00F0437C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F0437C">
              <w:rPr>
                <w:rFonts w:ascii="Times New Roman" w:hAnsi="Times New Roman"/>
                <w:sz w:val="24"/>
                <w:szCs w:val="24"/>
              </w:rPr>
              <w:t xml:space="preserve">». Её «гнездо» – в стороне от площадки. Оно может быть очерчено, отгорожено. </w:t>
            </w:r>
            <w:proofErr w:type="gramStart"/>
            <w:r w:rsidRPr="00F0437C">
              <w:rPr>
                <w:rFonts w:ascii="Times New Roman" w:hAnsi="Times New Roman"/>
                <w:sz w:val="24"/>
                <w:szCs w:val="24"/>
              </w:rPr>
              <w:t>Играющие</w:t>
            </w:r>
            <w:proofErr w:type="gramEnd"/>
            <w:r w:rsidRPr="00F0437C">
              <w:rPr>
                <w:rFonts w:ascii="Times New Roman" w:hAnsi="Times New Roman"/>
                <w:sz w:val="24"/>
                <w:szCs w:val="24"/>
              </w:rPr>
              <w:t xml:space="preserve"> на площадке располагаются произвольно. «</w:t>
            </w:r>
            <w:proofErr w:type="spellStart"/>
            <w:r w:rsidRPr="00F0437C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F0437C">
              <w:rPr>
                <w:rFonts w:ascii="Times New Roman" w:hAnsi="Times New Roman"/>
                <w:sz w:val="24"/>
                <w:szCs w:val="24"/>
              </w:rPr>
              <w:t xml:space="preserve">» в «гнезде». По сигналу ведущего: </w:t>
            </w:r>
            <w:proofErr w:type="gramStart"/>
            <w:r w:rsidRPr="00F0437C">
              <w:rPr>
                <w:rFonts w:ascii="Times New Roman" w:hAnsi="Times New Roman"/>
                <w:sz w:val="24"/>
                <w:szCs w:val="24"/>
              </w:rPr>
              <w:t>«День наступает, всё оживает!» – дети начинают бегать, прыгать, подражая полёту бабочек, птичек, жуков, изображая лягушат, мышек, котят.</w:t>
            </w:r>
            <w:proofErr w:type="gramEnd"/>
            <w:r w:rsidRPr="00F0437C">
              <w:rPr>
                <w:rFonts w:ascii="Times New Roman" w:hAnsi="Times New Roman"/>
                <w:sz w:val="24"/>
                <w:szCs w:val="24"/>
              </w:rPr>
              <w:t xml:space="preserve"> По второму сигналу: «Ночь наступает, всё замирает – сова вылетает!» – играющие останавливаются, замирают в позе, в которой их застал сигнал. «</w:t>
            </w:r>
            <w:proofErr w:type="spellStart"/>
            <w:r w:rsidRPr="00F0437C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F0437C">
              <w:rPr>
                <w:rFonts w:ascii="Times New Roman" w:hAnsi="Times New Roman"/>
                <w:sz w:val="24"/>
                <w:szCs w:val="24"/>
              </w:rPr>
              <w:t>» выходи на «охоту». Заметив шевельнувшегося игрока, она берёт его за руку и уводит в своё «гнездо». За один выход она может «добыть» двух или даже трёх играющих. Затем «</w:t>
            </w:r>
            <w:proofErr w:type="spellStart"/>
            <w:r w:rsidRPr="00F0437C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F0437C">
              <w:rPr>
                <w:rFonts w:ascii="Times New Roman" w:hAnsi="Times New Roman"/>
                <w:sz w:val="24"/>
                <w:szCs w:val="24"/>
              </w:rPr>
              <w:t xml:space="preserve">» опять возвращается в своё «гнездо» и дети вновь начинают свободно резвиться на площадке. </w:t>
            </w:r>
          </w:p>
          <w:p w:rsidR="00C64FD5" w:rsidRPr="00F0437C" w:rsidRDefault="00C64FD5" w:rsidP="00C64FD5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«Мыши водят хоровод»</w:t>
            </w:r>
          </w:p>
          <w:p w:rsidR="00C64FD5" w:rsidRPr="00F0437C" w:rsidRDefault="00C64FD5" w:rsidP="00C64F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Описание игры</w:t>
            </w: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перед началом </w:t>
            </w:r>
            <w:r w:rsidRPr="00F0437C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</w:t>
            </w: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 необходимо выбрать водящего — </w:t>
            </w:r>
            <w:r w:rsidRPr="00F0437C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«кота»</w:t>
            </w: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«Кот» выбирает себе </w:t>
            </w:r>
            <w:r w:rsidRPr="00F0437C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«печку»</w:t>
            </w: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 (ею может послужить скамейка или стул, садится на нее и закрывает глаза). </w:t>
            </w: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Все остальные участники берутся за руки и начинают водить хоровод вокруг «кота» со словами</w:t>
            </w: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C64FD5" w:rsidRPr="00F0437C" w:rsidRDefault="00C64FD5" w:rsidP="00C64F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Мыши водят хоровод.</w:t>
            </w:r>
          </w:p>
          <w:p w:rsidR="00C64FD5" w:rsidRPr="00F0437C" w:rsidRDefault="00C64FD5" w:rsidP="00C64F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 печи дремлет кот.</w:t>
            </w:r>
          </w:p>
          <w:p w:rsidR="00C64FD5" w:rsidRPr="00F0437C" w:rsidRDefault="00C64FD5" w:rsidP="00C64F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Тише мыши, не шумите,</w:t>
            </w:r>
          </w:p>
          <w:p w:rsidR="00C64FD5" w:rsidRPr="00F0437C" w:rsidRDefault="00C64FD5" w:rsidP="00C64F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Кота Ваську не будите,</w:t>
            </w:r>
          </w:p>
          <w:p w:rsidR="00C64FD5" w:rsidRPr="00F0437C" w:rsidRDefault="00C64FD5" w:rsidP="00C64F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Вот проснется Васька кот —</w:t>
            </w:r>
          </w:p>
          <w:p w:rsidR="00C64FD5" w:rsidRPr="00F0437C" w:rsidRDefault="00C64FD5" w:rsidP="00C64F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Разобьет наш хоровод!</w:t>
            </w:r>
          </w:p>
          <w:p w:rsidR="00C64FD5" w:rsidRPr="00F0437C" w:rsidRDefault="00C64FD5" w:rsidP="00C64F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 время произнесения последних слов «кот» потягивается, открывает глаза и начинает гоняться за «мышами». Пойманный участник становится «котом» и игра начинается сначала.</w:t>
            </w:r>
          </w:p>
          <w:p w:rsidR="00C64FD5" w:rsidRPr="00F0437C" w:rsidRDefault="00C64FD5" w:rsidP="00C64FD5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</w:t>
            </w:r>
            <w:proofErr w:type="gramEnd"/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бору»</w:t>
            </w:r>
          </w:p>
          <w:p w:rsidR="00C64FD5" w:rsidRPr="00F0437C" w:rsidRDefault="00C64FD5" w:rsidP="00C64F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Описание игры</w:t>
            </w: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 среди участников выбирают одного водящего, который будет </w:t>
            </w:r>
            <w:r w:rsidRPr="00F0437C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«медведем»</w:t>
            </w: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На игровой площадке начертить два круга. Первый круг — «берлога медведя», второй круг — «дом» для остальных участников </w:t>
            </w:r>
            <w:r w:rsidRPr="00F0437C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игры</w:t>
            </w: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Начинается игра с того, </w:t>
            </w: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что дети выходят из «дома» со словами</w:t>
            </w: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C64FD5" w:rsidRPr="00F0437C" w:rsidRDefault="00C64FD5" w:rsidP="00C64F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У медведя </w:t>
            </w:r>
            <w:proofErr w:type="gramStart"/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</w:t>
            </w:r>
            <w:proofErr w:type="gramEnd"/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бору</w:t>
            </w:r>
          </w:p>
          <w:p w:rsidR="00C64FD5" w:rsidRPr="00F0437C" w:rsidRDefault="00C64FD5" w:rsidP="00C64F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Грибы, ягоды беру.</w:t>
            </w:r>
          </w:p>
          <w:p w:rsidR="00C64FD5" w:rsidRPr="00F0437C" w:rsidRDefault="00C64FD5" w:rsidP="00C64F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 медведь не спит,</w:t>
            </w:r>
          </w:p>
          <w:p w:rsidR="00C64FD5" w:rsidRPr="00F0437C" w:rsidRDefault="00C64FD5" w:rsidP="00C64F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0437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 на нас рычит.</w:t>
            </w:r>
          </w:p>
          <w:p w:rsidR="00D05479" w:rsidRPr="008879A6" w:rsidRDefault="00C64FD5" w:rsidP="00C64FD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F0437C">
              <w:rPr>
                <w:color w:val="111111"/>
                <w:lang w:eastAsia="ru-RU"/>
              </w:rPr>
              <w:t>Как только дети произнесли эти слова, </w:t>
            </w:r>
            <w:r w:rsidRPr="00F0437C">
              <w:rPr>
                <w:iCs/>
                <w:color w:val="111111"/>
                <w:bdr w:val="none" w:sz="0" w:space="0" w:color="auto" w:frame="1"/>
                <w:lang w:eastAsia="ru-RU"/>
              </w:rPr>
              <w:t>«медведь»</w:t>
            </w:r>
            <w:r w:rsidRPr="00F0437C">
              <w:rPr>
                <w:color w:val="111111"/>
                <w:lang w:eastAsia="ru-RU"/>
              </w:rPr>
              <w:t> выбегает из «берлоги» и ловит </w:t>
            </w:r>
            <w:r w:rsidRPr="00F0437C">
              <w:rPr>
                <w:bCs/>
                <w:color w:val="111111"/>
                <w:bdr w:val="none" w:sz="0" w:space="0" w:color="auto" w:frame="1"/>
                <w:lang w:eastAsia="ru-RU"/>
              </w:rPr>
              <w:t>детей</w:t>
            </w:r>
            <w:r w:rsidRPr="00F0437C">
              <w:rPr>
                <w:color w:val="111111"/>
                <w:lang w:eastAsia="ru-RU"/>
              </w:rPr>
              <w:t>. Тот, кто не успел добежать до «дома» и был пойман </w:t>
            </w:r>
            <w:r w:rsidRPr="00F0437C">
              <w:rPr>
                <w:iCs/>
                <w:color w:val="111111"/>
                <w:bdr w:val="none" w:sz="0" w:space="0" w:color="auto" w:frame="1"/>
                <w:lang w:eastAsia="ru-RU"/>
              </w:rPr>
              <w:t>«медведем»</w:t>
            </w:r>
            <w:r w:rsidRPr="00F0437C">
              <w:rPr>
                <w:color w:val="111111"/>
                <w:lang w:eastAsia="ru-RU"/>
              </w:rPr>
              <w:t xml:space="preserve">, становится </w:t>
            </w:r>
            <w:r w:rsidRPr="00F0437C">
              <w:rPr>
                <w:iCs/>
                <w:color w:val="111111"/>
                <w:bdr w:val="none" w:sz="0" w:space="0" w:color="auto" w:frame="1"/>
                <w:lang w:eastAsia="ru-RU"/>
              </w:rPr>
              <w:t>«медведем»</w:t>
            </w:r>
            <w:r w:rsidRPr="00F0437C">
              <w:rPr>
                <w:color w:val="111111"/>
                <w:lang w:eastAsia="ru-RU"/>
              </w:rPr>
              <w:t>.</w:t>
            </w:r>
          </w:p>
        </w:tc>
      </w:tr>
      <w:tr w:rsidR="00111383" w:rsidTr="00507F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</w:t>
            </w:r>
          </w:p>
          <w:p w:rsidR="00111383" w:rsidRDefault="0096703C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11383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DC" w:rsidRDefault="007E131D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43DC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</w:p>
          <w:p w:rsidR="00C943DC" w:rsidRDefault="00C943DC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«Осеннее</w:t>
            </w:r>
          </w:p>
          <w:p w:rsidR="00C943DC" w:rsidRDefault="00C943DC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дерево»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1D" w:rsidRDefault="007E131D" w:rsidP="0025439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Изготовление аппликации «Осеннее дерево»</w:t>
            </w:r>
          </w:p>
          <w:p w:rsidR="00111383" w:rsidRDefault="004E3ACE" w:rsidP="0025439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hyperlink r:id="rId11" w:history="1">
              <w:r w:rsidR="00424F5C" w:rsidRPr="00D84810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https://www.youtube.com/watch?v=VZGP-O1Uab0</w:t>
              </w:r>
            </w:hyperlink>
          </w:p>
          <w:p w:rsidR="00C943DC" w:rsidRPr="006C5630" w:rsidRDefault="004E3ACE" w:rsidP="0025439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hyperlink r:id="rId12" w:history="1">
              <w:r w:rsidR="00C943DC" w:rsidRPr="00D84810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https://www.youtube.com/watch?v=o6_ATQK69SQ</w:t>
              </w:r>
            </w:hyperlink>
          </w:p>
        </w:tc>
      </w:tr>
      <w:tr w:rsidR="008270C6" w:rsidTr="00507F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6" w:rsidRDefault="008270C6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8270C6" w:rsidRDefault="0096703C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70C6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6" w:rsidRDefault="0003157D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03157D" w:rsidRDefault="0003157D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EB" w:rsidRDefault="00911FEB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</w:p>
          <w:p w:rsidR="00911FEB" w:rsidRDefault="00911FEB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8270C6" w:rsidRDefault="00911FEB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6" w:rsidRDefault="0053529B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5C" w:rsidRDefault="007E131D" w:rsidP="00C00AE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Изготовление кормушки для птиц</w:t>
            </w:r>
          </w:p>
          <w:p w:rsidR="008270C6" w:rsidRDefault="004E3ACE" w:rsidP="00C00AE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3" w:history="1">
              <w:r w:rsidR="00C00AE5" w:rsidRPr="00D84810">
                <w:rPr>
                  <w:rStyle w:val="a9"/>
                </w:rPr>
                <w:t>https://www.youtube.com/watch?v=XwhN4cUrRYo</w:t>
              </w:r>
            </w:hyperlink>
          </w:p>
          <w:p w:rsidR="00C00AE5" w:rsidRDefault="004E3ACE" w:rsidP="00C00AE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4" w:history="1">
              <w:r w:rsidR="003A1F50" w:rsidRPr="00D84810">
                <w:rPr>
                  <w:rStyle w:val="a9"/>
                </w:rPr>
                <w:t>https://www.youtube.com/watch?v=SFY6PnFCVM8</w:t>
              </w:r>
            </w:hyperlink>
          </w:p>
          <w:p w:rsidR="00BA7DF9" w:rsidRPr="00381073" w:rsidRDefault="004E3ACE" w:rsidP="00C00AE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5" w:history="1">
              <w:r w:rsidR="00BA7DF9" w:rsidRPr="00D84810">
                <w:rPr>
                  <w:rStyle w:val="a9"/>
                </w:rPr>
                <w:t>https://www.youtube.com/watch?v=oL4vPm1rzII</w:t>
              </w:r>
            </w:hyperlink>
          </w:p>
        </w:tc>
      </w:tr>
    </w:tbl>
    <w:p w:rsidR="00E77656" w:rsidRDefault="00E77656"/>
    <w:p w:rsidR="00D05479" w:rsidRDefault="00D05479"/>
    <w:sectPr w:rsidR="00D05479" w:rsidSect="00C4407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424C"/>
    <w:multiLevelType w:val="hybridMultilevel"/>
    <w:tmpl w:val="D2A6B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6F5AC9"/>
    <w:multiLevelType w:val="hybridMultilevel"/>
    <w:tmpl w:val="FF18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D2743"/>
    <w:multiLevelType w:val="hybridMultilevel"/>
    <w:tmpl w:val="E63AD2CA"/>
    <w:lvl w:ilvl="0" w:tplc="743A4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C52A4"/>
    <w:multiLevelType w:val="hybridMultilevel"/>
    <w:tmpl w:val="6EDA0670"/>
    <w:lvl w:ilvl="0" w:tplc="743A4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B20DC"/>
    <w:multiLevelType w:val="hybridMultilevel"/>
    <w:tmpl w:val="C5D6148E"/>
    <w:lvl w:ilvl="0" w:tplc="743A4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36E44"/>
    <w:multiLevelType w:val="hybridMultilevel"/>
    <w:tmpl w:val="02E0A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6158D"/>
    <w:multiLevelType w:val="hybridMultilevel"/>
    <w:tmpl w:val="0E04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4074"/>
    <w:rsid w:val="00022760"/>
    <w:rsid w:val="00027A30"/>
    <w:rsid w:val="0003157D"/>
    <w:rsid w:val="00105EF3"/>
    <w:rsid w:val="00111383"/>
    <w:rsid w:val="001B1F4E"/>
    <w:rsid w:val="001C0F70"/>
    <w:rsid w:val="001C2CD6"/>
    <w:rsid w:val="001F07AA"/>
    <w:rsid w:val="00200E9E"/>
    <w:rsid w:val="00254399"/>
    <w:rsid w:val="002776CE"/>
    <w:rsid w:val="00286625"/>
    <w:rsid w:val="002A6735"/>
    <w:rsid w:val="002D5946"/>
    <w:rsid w:val="002F4950"/>
    <w:rsid w:val="00300FAD"/>
    <w:rsid w:val="00363843"/>
    <w:rsid w:val="00381073"/>
    <w:rsid w:val="003A1F50"/>
    <w:rsid w:val="00424F5C"/>
    <w:rsid w:val="00472A1D"/>
    <w:rsid w:val="004A03B9"/>
    <w:rsid w:val="004B5529"/>
    <w:rsid w:val="004E3ACE"/>
    <w:rsid w:val="00507F31"/>
    <w:rsid w:val="00513B8D"/>
    <w:rsid w:val="005242B3"/>
    <w:rsid w:val="00531ACA"/>
    <w:rsid w:val="0053529B"/>
    <w:rsid w:val="00571392"/>
    <w:rsid w:val="0059137F"/>
    <w:rsid w:val="0059396D"/>
    <w:rsid w:val="006C5630"/>
    <w:rsid w:val="00723398"/>
    <w:rsid w:val="00747088"/>
    <w:rsid w:val="007D2399"/>
    <w:rsid w:val="007E131D"/>
    <w:rsid w:val="007E53BC"/>
    <w:rsid w:val="00813C88"/>
    <w:rsid w:val="008270C6"/>
    <w:rsid w:val="00851DDA"/>
    <w:rsid w:val="00897B63"/>
    <w:rsid w:val="008B1BA8"/>
    <w:rsid w:val="008B2B58"/>
    <w:rsid w:val="00906ABF"/>
    <w:rsid w:val="00911FEB"/>
    <w:rsid w:val="0091596C"/>
    <w:rsid w:val="009166B5"/>
    <w:rsid w:val="0096703C"/>
    <w:rsid w:val="009F4B7A"/>
    <w:rsid w:val="00A71D51"/>
    <w:rsid w:val="00A86337"/>
    <w:rsid w:val="00BA7DF9"/>
    <w:rsid w:val="00BB7E2F"/>
    <w:rsid w:val="00C00AE5"/>
    <w:rsid w:val="00C13023"/>
    <w:rsid w:val="00C21490"/>
    <w:rsid w:val="00C44074"/>
    <w:rsid w:val="00C56EA9"/>
    <w:rsid w:val="00C64FD5"/>
    <w:rsid w:val="00C943DC"/>
    <w:rsid w:val="00D05479"/>
    <w:rsid w:val="00D25AAD"/>
    <w:rsid w:val="00D26ACE"/>
    <w:rsid w:val="00E77656"/>
    <w:rsid w:val="00ED400E"/>
    <w:rsid w:val="00FC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0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5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6EA9"/>
    <w:rPr>
      <w:b/>
      <w:bCs/>
    </w:rPr>
  </w:style>
  <w:style w:type="paragraph" w:styleId="a6">
    <w:name w:val="List Paragraph"/>
    <w:basedOn w:val="a"/>
    <w:uiPriority w:val="34"/>
    <w:qFormat/>
    <w:rsid w:val="00D05479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0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47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9137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97B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es_bX18mOM" TargetMode="External"/><Relationship Id="rId13" Type="http://schemas.openxmlformats.org/officeDocument/2006/relationships/hyperlink" Target="https://www.youtube.com/watch?v=XwhN4cUrRY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-v8wLw1Clg" TargetMode="External"/><Relationship Id="rId12" Type="http://schemas.openxmlformats.org/officeDocument/2006/relationships/hyperlink" Target="https://www.youtube.com/watch?v=o6_ATQK69S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VZGP-O1Ua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L4vPm1rzII" TargetMode="External"/><Relationship Id="rId10" Type="http://schemas.openxmlformats.org/officeDocument/2006/relationships/hyperlink" Target="https://www.youtube.com/watch?v=E-EW2DzswH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SFY6PnFCVM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7EB3-D971-4C41-A824-1BC31D3F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2021-11-04T23:10:00Z</dcterms:created>
  <dcterms:modified xsi:type="dcterms:W3CDTF">2021-11-12T07:59:00Z</dcterms:modified>
</cp:coreProperties>
</file>