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60" w:rsidRPr="00650C4E" w:rsidRDefault="00D542AE" w:rsidP="005172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7260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517260"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  <w:r w:rsidR="00516C0C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F33F2F">
        <w:rPr>
          <w:rFonts w:ascii="Times New Roman" w:hAnsi="Times New Roman" w:cs="Times New Roman"/>
          <w:b/>
          <w:sz w:val="24"/>
          <w:szCs w:val="24"/>
        </w:rPr>
        <w:t>-4 февраля)</w:t>
      </w:r>
    </w:p>
    <w:p w:rsidR="00517260" w:rsidRPr="00EA02B4" w:rsidRDefault="00517260" w:rsidP="005172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10"/>
        <w:gridCol w:w="1544"/>
        <w:gridCol w:w="1444"/>
        <w:gridCol w:w="2050"/>
        <w:gridCol w:w="8942"/>
      </w:tblGrid>
      <w:tr w:rsidR="00517260" w:rsidTr="00755DD5">
        <w:tc>
          <w:tcPr>
            <w:tcW w:w="1187" w:type="dxa"/>
            <w:vAlign w:val="center"/>
          </w:tcPr>
          <w:p w:rsidR="00517260" w:rsidRPr="00FA42E6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:rsidR="00517260" w:rsidRPr="00FA42E6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62" w:type="dxa"/>
            <w:vAlign w:val="center"/>
          </w:tcPr>
          <w:p w:rsidR="00517260" w:rsidRPr="00FA42E6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9" w:type="dxa"/>
            <w:vAlign w:val="center"/>
          </w:tcPr>
          <w:p w:rsidR="00517260" w:rsidRPr="00FA42E6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91" w:type="dxa"/>
            <w:vAlign w:val="center"/>
          </w:tcPr>
          <w:p w:rsidR="00517260" w:rsidRPr="00516C0C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19" w:type="dxa"/>
            <w:vAlign w:val="center"/>
          </w:tcPr>
          <w:p w:rsidR="00517260" w:rsidRPr="00FA42E6" w:rsidRDefault="00517260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16C0C" w:rsidTr="00516C0C">
        <w:tc>
          <w:tcPr>
            <w:tcW w:w="1187" w:type="dxa"/>
            <w:vMerge w:val="restart"/>
          </w:tcPr>
          <w:p w:rsidR="00516C0C" w:rsidRDefault="00516C0C" w:rsidP="00516C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516C0C" w:rsidRDefault="00516C0C" w:rsidP="00516C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06" w:type="dxa"/>
            <w:vAlign w:val="center"/>
          </w:tcPr>
          <w:p w:rsidR="00516C0C" w:rsidRPr="00516C0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9" w:type="dxa"/>
          </w:tcPr>
          <w:p w:rsidR="00516C0C" w:rsidRPr="00E51A85" w:rsidRDefault="00516C0C" w:rsidP="00DA59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516C0C" w:rsidRPr="00E51A85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8-922-030-86-27,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516C0C" w:rsidRPr="00516C0C" w:rsidRDefault="00516C0C" w:rsidP="00DA59B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C0C">
              <w:rPr>
                <w:rFonts w:ascii="Times New Roman" w:hAnsi="Times New Roman" w:cs="Times New Roman"/>
                <w:b/>
                <w:szCs w:val="20"/>
              </w:rPr>
              <w:t>Развитие производства</w:t>
            </w:r>
          </w:p>
        </w:tc>
        <w:tc>
          <w:tcPr>
            <w:tcW w:w="6619" w:type="dxa"/>
          </w:tcPr>
          <w:p w:rsidR="00516C0C" w:rsidRPr="00516C0C" w:rsidRDefault="00516C0C" w:rsidP="00DA59B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C0C">
              <w:rPr>
                <w:rFonts w:ascii="Times New Roman" w:hAnsi="Times New Roman" w:cs="Times New Roman"/>
                <w:b/>
                <w:szCs w:val="20"/>
              </w:rPr>
              <w:t xml:space="preserve">Учебник: История России конец 16-18 век. 7 класс.  </w:t>
            </w:r>
            <w:proofErr w:type="spellStart"/>
            <w:r w:rsidRPr="00516C0C">
              <w:rPr>
                <w:rFonts w:ascii="Times New Roman" w:hAnsi="Times New Roman" w:cs="Times New Roman"/>
                <w:b/>
                <w:szCs w:val="20"/>
              </w:rPr>
              <w:t>А.А.Данилов</w:t>
            </w:r>
            <w:proofErr w:type="spellEnd"/>
            <w:r w:rsidRPr="00516C0C">
              <w:rPr>
                <w:rFonts w:ascii="Times New Roman" w:hAnsi="Times New Roman" w:cs="Times New Roman"/>
                <w:b/>
                <w:szCs w:val="20"/>
              </w:rPr>
              <w:t>, Л.Г. Косулина. Москва «Просвещение» 2008г.</w:t>
            </w:r>
          </w:p>
          <w:p w:rsidR="00516C0C" w:rsidRPr="00516C0C" w:rsidRDefault="00516C0C" w:rsidP="00DA59B0">
            <w:pPr>
              <w:rPr>
                <w:rFonts w:ascii="Times New Roman" w:hAnsi="Times New Roman" w:cs="Times New Roman"/>
                <w:szCs w:val="20"/>
              </w:rPr>
            </w:pPr>
            <w:r w:rsidRPr="00516C0C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516C0C">
              <w:rPr>
                <w:rFonts w:ascii="Times New Roman" w:hAnsi="Times New Roman" w:cs="Times New Roman"/>
                <w:szCs w:val="20"/>
              </w:rPr>
              <w:t xml:space="preserve"> 125-126 читать, 1,2,3 написать, пересказать;</w:t>
            </w:r>
          </w:p>
          <w:p w:rsidR="00516C0C" w:rsidRPr="00516C0C" w:rsidRDefault="00516C0C" w:rsidP="00DA59B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6C0C" w:rsidTr="001A3A78">
        <w:tc>
          <w:tcPr>
            <w:tcW w:w="1187" w:type="dxa"/>
            <w:vMerge/>
            <w:vAlign w:val="center"/>
          </w:tcPr>
          <w:p w:rsidR="00516C0C" w:rsidRDefault="00516C0C" w:rsidP="00516C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16C0C" w:rsidRPr="00516C0C" w:rsidRDefault="00516C0C" w:rsidP="00516C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16C0C" w:rsidRDefault="00516C0C" w:rsidP="00516C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49" w:type="dxa"/>
          </w:tcPr>
          <w:p w:rsidR="00516C0C" w:rsidRPr="00E51A85" w:rsidRDefault="00516C0C" w:rsidP="00516C0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516C0C" w:rsidRDefault="00516C0C" w:rsidP="00516C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6C0C" w:rsidRDefault="00516C0C" w:rsidP="00516C0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791" w:type="dxa"/>
          </w:tcPr>
          <w:p w:rsidR="00516C0C" w:rsidRPr="00516C0C" w:rsidRDefault="00516C0C" w:rsidP="00516C0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группировки</w:t>
            </w:r>
          </w:p>
        </w:tc>
        <w:tc>
          <w:tcPr>
            <w:tcW w:w="6619" w:type="dxa"/>
          </w:tcPr>
          <w:p w:rsidR="00516C0C" w:rsidRPr="00516C0C" w:rsidRDefault="00516C0C" w:rsidP="00516C0C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sz w:val="24"/>
                <w:szCs w:val="24"/>
              </w:rPr>
              <w:t>1. Задание №346, стр.127</w:t>
            </w:r>
          </w:p>
          <w:p w:rsidR="00516C0C" w:rsidRPr="00516C0C" w:rsidRDefault="00516C0C" w:rsidP="00516C0C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sz w:val="24"/>
                <w:szCs w:val="24"/>
              </w:rPr>
              <w:t>2. Задание №345 (2), стр.126</w:t>
            </w:r>
          </w:p>
        </w:tc>
      </w:tr>
      <w:tr w:rsidR="00516C0C" w:rsidTr="00771A56">
        <w:tc>
          <w:tcPr>
            <w:tcW w:w="1187" w:type="dxa"/>
            <w:vMerge/>
            <w:vAlign w:val="center"/>
          </w:tcPr>
          <w:p w:rsidR="00516C0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16C0C" w:rsidRPr="00516C0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9" w:type="dxa"/>
          </w:tcPr>
          <w:p w:rsidR="00516C0C" w:rsidRPr="00E51A85" w:rsidRDefault="00516C0C" w:rsidP="00DA59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516C0C" w:rsidRPr="00E51A85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516C0C" w:rsidRPr="00516C0C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Тип Круглые черви (Нематоды).</w:t>
            </w:r>
          </w:p>
          <w:p w:rsidR="00516C0C" w:rsidRPr="00516C0C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организации.</w:t>
            </w:r>
          </w:p>
        </w:tc>
        <w:tc>
          <w:tcPr>
            <w:tcW w:w="6619" w:type="dxa"/>
          </w:tcPr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3B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3BD">
              <w:rPr>
                <w:rFonts w:ascii="Times New Roman" w:hAnsi="Times New Roman" w:cs="Times New Roman"/>
                <w:sz w:val="24"/>
                <w:szCs w:val="24"/>
              </w:rPr>
              <w:t>Спиши в тетрадь.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нематод.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3B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веретеновидная, тело к обоим концам сужается. На переднем конце расположен рот, на брюшной стороне, - анальное отверстие. У самки  на брюшной стороне тела, кроме выделительного канала, находится еще и половое отверстие.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Снаружи нематоды одеты сложно устроенной многослойной кутикулой. Роль кутикулы – предохраняет нематод от механических повреждений. Под кутикулой и покровами расположен мышечный слой.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455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Образована окологлоточным нервным кольцом, от кольца вперед отходят несколько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  веточек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455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6455">
              <w:rPr>
                <w:rFonts w:ascii="Times New Roman" w:hAnsi="Times New Roman" w:cs="Times New Roman"/>
                <w:sz w:val="24"/>
                <w:szCs w:val="24"/>
              </w:rPr>
              <w:t>Развиты слабо.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Обычно имеются органы осязания в виде бугорков или щетинок, расположенных вокруг рта.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455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6455">
              <w:rPr>
                <w:rFonts w:ascii="Times New Roman" w:hAnsi="Times New Roman" w:cs="Times New Roman"/>
                <w:sz w:val="24"/>
                <w:szCs w:val="24"/>
              </w:rPr>
              <w:t>Начинается ротовым отверстием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кишечник образует прямую трубку, все заканчивается анальным отверстием.</w:t>
            </w:r>
          </w:p>
          <w:p w:rsidR="00516C0C" w:rsidRPr="00094182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182">
              <w:rPr>
                <w:rFonts w:ascii="Times New Roman" w:hAnsi="Times New Roman" w:cs="Times New Roman"/>
                <w:b/>
                <w:sz w:val="24"/>
                <w:szCs w:val="24"/>
              </w:rPr>
              <w:t>Органы выделения.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Заменены одноклеточными кожными железами.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Дыхательной и кровеносной системы </w:t>
            </w:r>
            <w:r w:rsidRPr="00094182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182">
              <w:rPr>
                <w:rFonts w:ascii="Times New Roman" w:hAnsi="Times New Roman" w:cs="Times New Roman"/>
                <w:b/>
                <w:sz w:val="24"/>
                <w:szCs w:val="24"/>
              </w:rPr>
              <w:t>Половая система.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182">
              <w:rPr>
                <w:rFonts w:ascii="Times New Roman" w:hAnsi="Times New Roman" w:cs="Times New Roman"/>
                <w:sz w:val="24"/>
                <w:szCs w:val="24"/>
              </w:rPr>
              <w:t>Представлена яичниками, в которых образуются яйцеклетки, и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94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продуцирующие</w:t>
            </w:r>
            <w:r w:rsidRPr="00094182">
              <w:rPr>
                <w:rFonts w:ascii="Times New Roman" w:hAnsi="Times New Roman" w:cs="Times New Roman"/>
                <w:sz w:val="24"/>
                <w:szCs w:val="24"/>
              </w:rPr>
              <w:t xml:space="preserve"> сперматозоиды.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18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CFA">
              <w:rPr>
                <w:rFonts w:ascii="Times New Roman" w:hAnsi="Times New Roman" w:cs="Times New Roman"/>
                <w:sz w:val="24"/>
                <w:szCs w:val="24"/>
              </w:rPr>
              <w:t>Устно ответь на вопросы: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форма тела у нематод?</w:t>
            </w:r>
          </w:p>
          <w:p w:rsidR="00516C0C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кутикула?</w:t>
            </w:r>
          </w:p>
          <w:p w:rsidR="00516C0C" w:rsidRPr="00BF7CFA" w:rsidRDefault="00516C0C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устроена нервная система нематод?</w:t>
            </w:r>
          </w:p>
          <w:p w:rsidR="00516C0C" w:rsidRPr="00094182" w:rsidRDefault="00516C0C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E64" w:rsidTr="003E7E64">
        <w:tc>
          <w:tcPr>
            <w:tcW w:w="1187" w:type="dxa"/>
            <w:vMerge w:val="restart"/>
          </w:tcPr>
          <w:p w:rsidR="003E7E64" w:rsidRPr="005516EC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03.02</w:t>
            </w:r>
          </w:p>
          <w:p w:rsidR="003E7E64" w:rsidRPr="005516EC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9" w:type="dxa"/>
          </w:tcPr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8-919-394-43-77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3E7E64" w:rsidP="003E7E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русских поэтов.</w:t>
            </w:r>
          </w:p>
          <w:p w:rsidR="003E7E64" w:rsidRPr="00516C0C" w:rsidRDefault="003E7E64" w:rsidP="003E7E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Е.А.Баратынский</w:t>
            </w:r>
            <w:proofErr w:type="spellEnd"/>
          </w:p>
          <w:p w:rsidR="003E7E64" w:rsidRPr="00516C0C" w:rsidRDefault="003E7E64" w:rsidP="003E7E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«Весна, весна! Как воздух чист…»</w:t>
            </w:r>
          </w:p>
          <w:p w:rsidR="003E7E64" w:rsidRPr="00516C0C" w:rsidRDefault="003E7E64" w:rsidP="003E7E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«Чудный град порой сольётся…»</w:t>
            </w:r>
          </w:p>
        </w:tc>
        <w:tc>
          <w:tcPr>
            <w:tcW w:w="6619" w:type="dxa"/>
            <w:shd w:val="clear" w:color="auto" w:fill="auto"/>
          </w:tcPr>
          <w:p w:rsidR="003E7E64" w:rsidRDefault="003E7E64" w:rsidP="00DA59B0">
            <w:pPr>
              <w:shd w:val="clear" w:color="auto" w:fill="F2F2F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Стр.318  Выразительное чтение стихотворений</w:t>
            </w:r>
          </w:p>
          <w:p w:rsidR="003E7E64" w:rsidRPr="00A00EC2" w:rsidRDefault="003E7E64" w:rsidP="00DA59B0">
            <w:pPr>
              <w:shd w:val="clear" w:color="auto" w:fill="F2F2F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отрывок из стихотворения «Весна, весна!..»</w:t>
            </w:r>
          </w:p>
        </w:tc>
      </w:tr>
      <w:tr w:rsidR="003E7E64" w:rsidTr="00755DD5">
        <w:tc>
          <w:tcPr>
            <w:tcW w:w="1187" w:type="dxa"/>
            <w:vMerge/>
          </w:tcPr>
          <w:p w:rsidR="003E7E64" w:rsidRPr="005516EC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8-919-394-43-77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3E7E64" w:rsidP="008728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6619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D30D88" wp14:editId="01BB1E6F">
                  <wp:extent cx="3499485" cy="2475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247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138  Упр.№332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Например: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жёлтый, зелёный - жёлто-зелёный; …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Упр.№ 334  (1) стр.139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Например: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2863"/>
            </w:tblGrid>
            <w:tr w:rsidR="003E7E64" w:rsidRPr="003E7E64" w:rsidTr="00DA59B0">
              <w:tc>
                <w:tcPr>
                  <w:tcW w:w="2862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7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через дефис (-)</w:t>
                  </w:r>
                </w:p>
              </w:tc>
              <w:tc>
                <w:tcPr>
                  <w:tcW w:w="2863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7E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слитно</w:t>
                  </w:r>
                </w:p>
              </w:tc>
            </w:tr>
            <w:tr w:rsidR="003E7E64" w:rsidRPr="003E7E64" w:rsidTr="00DA59B0">
              <w:tc>
                <w:tcPr>
                  <w:tcW w:w="2862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светло-голубой</w:t>
                  </w:r>
                </w:p>
              </w:tc>
              <w:tc>
                <w:tcPr>
                  <w:tcW w:w="2863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водопроводный </w:t>
                  </w:r>
                </w:p>
              </w:tc>
            </w:tr>
            <w:tr w:rsidR="003E7E64" w:rsidRPr="003E7E64" w:rsidTr="00DA59B0">
              <w:tc>
                <w:tcPr>
                  <w:tcW w:w="2862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3" w:type="dxa"/>
                </w:tcPr>
                <w:p w:rsidR="003E7E64" w:rsidRPr="003E7E64" w:rsidRDefault="003E7E64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3AA9" w:rsidRPr="003E7E64" w:rsidTr="00DA59B0">
              <w:tc>
                <w:tcPr>
                  <w:tcW w:w="2862" w:type="dxa"/>
                </w:tcPr>
                <w:p w:rsidR="004D3AA9" w:rsidRPr="003E7E64" w:rsidRDefault="004D3AA9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3" w:type="dxa"/>
                </w:tcPr>
                <w:p w:rsidR="004D3AA9" w:rsidRPr="003E7E64" w:rsidRDefault="004D3AA9" w:rsidP="003E7E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64" w:rsidTr="00755DD5">
        <w:tc>
          <w:tcPr>
            <w:tcW w:w="1187" w:type="dxa"/>
            <w:vMerge/>
          </w:tcPr>
          <w:p w:rsidR="003E7E64" w:rsidRPr="005516EC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9" w:type="dxa"/>
          </w:tcPr>
          <w:p w:rsidR="003E7E64" w:rsidRPr="00E51A85" w:rsidRDefault="003E7E64" w:rsidP="00755DD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3E7E64" w:rsidRDefault="003E7E64" w:rsidP="00755D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755DD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4D3AA9" w:rsidP="008728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«Текстовые редакторы»</w:t>
            </w:r>
          </w:p>
        </w:tc>
        <w:tc>
          <w:tcPr>
            <w:tcW w:w="6619" w:type="dxa"/>
          </w:tcPr>
          <w:p w:rsidR="004D3AA9" w:rsidRPr="004D3AA9" w:rsidRDefault="004D3AA9" w:rsidP="004D3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§14</w:t>
            </w:r>
            <w:r w:rsidRPr="004D3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Текстовые редакторы» стр.81-83</w:t>
            </w:r>
          </w:p>
          <w:p w:rsidR="003E7E64" w:rsidRDefault="004D3AA9" w:rsidP="004D3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AA9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4D3AA9" w:rsidRDefault="004D3AA9" w:rsidP="004D3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r w:rsidRPr="004D3AA9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3AA9" w:rsidRDefault="004D3AA9" w:rsidP="004D3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Приведите примеры текстовых редакторов</w:t>
            </w:r>
          </w:p>
        </w:tc>
      </w:tr>
      <w:tr w:rsidR="00A46D34" w:rsidTr="00755DD5">
        <w:tc>
          <w:tcPr>
            <w:tcW w:w="1187" w:type="dxa"/>
            <w:vMerge/>
          </w:tcPr>
          <w:p w:rsidR="00A46D34" w:rsidRPr="005516EC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A46D34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dxa"/>
          </w:tcPr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49" w:type="dxa"/>
          </w:tcPr>
          <w:p w:rsidR="00A46D34" w:rsidRPr="00E51A85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791" w:type="dxa"/>
          </w:tcPr>
          <w:p w:rsidR="00A46D34" w:rsidRPr="00516C0C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параллельных прямых</w:t>
            </w:r>
          </w:p>
        </w:tc>
        <w:tc>
          <w:tcPr>
            <w:tcW w:w="6619" w:type="dxa"/>
          </w:tcPr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«Геометрия7-9», автор Л.С.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Записать определение и выучить его; стр.52</w:t>
            </w:r>
          </w:p>
          <w:p w:rsidR="00A46D34" w:rsidRPr="001B3C58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Параллельность прямых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1B3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записывают так:</w:t>
            </w:r>
            <w:r w:rsidRPr="001B3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1B3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8">
              <w:rPr>
                <w:rFonts w:ascii="Times New Roman" w:hAnsi="Times New Roman" w:cs="Times New Roman"/>
                <w:sz w:val="24"/>
                <w:szCs w:val="24"/>
              </w:rPr>
              <w:t>Построить в тетради параллельные прямые:</w:t>
            </w:r>
          </w:p>
          <w:p w:rsidR="00A46D34" w:rsidRPr="001B3C58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8">
              <w:rPr>
                <w:rFonts w:ascii="Times New Roman" w:hAnsi="Times New Roman" w:cs="Times New Roman"/>
                <w:sz w:val="24"/>
                <w:szCs w:val="24"/>
              </w:rPr>
              <w:t xml:space="preserve">стр.53, как на рисунке 99 (а, б, в) и сделать запись при помощи знака параллельности  </w:t>
            </w:r>
          </w:p>
          <w:p w:rsidR="00A46D34" w:rsidRPr="001B3C58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1C3" w:rsidTr="00755DD5">
        <w:tc>
          <w:tcPr>
            <w:tcW w:w="1187" w:type="dxa"/>
            <w:vMerge/>
          </w:tcPr>
          <w:p w:rsidR="000C71C3" w:rsidRPr="005516EC" w:rsidRDefault="000C71C3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0C71C3" w:rsidRDefault="000C71C3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dxa"/>
          </w:tcPr>
          <w:p w:rsidR="000C71C3" w:rsidRDefault="000C71C3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9" w:type="dxa"/>
          </w:tcPr>
          <w:p w:rsidR="000C71C3" w:rsidRPr="00F33F2F" w:rsidRDefault="000C71C3" w:rsidP="00F33F2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33F2F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Алексейцева</w:t>
            </w:r>
            <w:proofErr w:type="spellEnd"/>
            <w:r w:rsidRPr="00F33F2F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 Любовь Анатольевна</w:t>
            </w:r>
          </w:p>
          <w:p w:rsidR="000C71C3" w:rsidRPr="00F33F2F" w:rsidRDefault="000C71C3" w:rsidP="00F33F2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33F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Прошу предоставить ответы на </w:t>
            </w:r>
            <w:r w:rsidRPr="00F33F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WhatsApp</w:t>
            </w:r>
            <w:r w:rsidRPr="00F33F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C71C3" w:rsidRDefault="000C71C3" w:rsidP="00F33F2F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3F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8-922-030-86-27,</w:t>
            </w:r>
            <w:r w:rsidRPr="00F33F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3F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указать ФИ, класс</w:t>
            </w:r>
          </w:p>
        </w:tc>
        <w:tc>
          <w:tcPr>
            <w:tcW w:w="2791" w:type="dxa"/>
          </w:tcPr>
          <w:p w:rsidR="000C71C3" w:rsidRPr="00516C0C" w:rsidRDefault="000C71C3" w:rsidP="00DA5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школе</w:t>
            </w:r>
          </w:p>
          <w:p w:rsidR="000C71C3" w:rsidRPr="00516C0C" w:rsidRDefault="000C71C3" w:rsidP="00DA5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0C71C3" w:rsidRPr="004D475D" w:rsidRDefault="000C71C3" w:rsidP="00DA5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5D">
              <w:rPr>
                <w:rFonts w:ascii="Times New Roman" w:hAnsi="Times New Roman" w:cs="Times New Roman"/>
                <w:b/>
                <w:sz w:val="20"/>
                <w:szCs w:val="20"/>
              </w:rPr>
              <w:t>Учебник: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ОБЖ. 5-7 классы,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авторы:Н.Ф.Виноградова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Д.ВСмирнов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</w:t>
            </w:r>
          </w:p>
          <w:p w:rsidR="000C71C3" w:rsidRDefault="000C71C3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102-103 читать, записать в тетрадь « Общие правила поведения»,  « Поведение на занятиях» - запомнить;</w:t>
            </w:r>
          </w:p>
          <w:p w:rsidR="000C71C3" w:rsidRPr="00621C35" w:rsidRDefault="000C71C3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64" w:rsidTr="00755DD5">
        <w:tc>
          <w:tcPr>
            <w:tcW w:w="1187" w:type="dxa"/>
            <w:vMerge/>
          </w:tcPr>
          <w:p w:rsidR="003E7E64" w:rsidRPr="005516EC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8-919-394-43-77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3E7E64" w:rsidP="008728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6619" w:type="dxa"/>
          </w:tcPr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Тест. Имя прилагательное.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Найди имя прилагательное: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зима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Г) чистый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весёлый                              Д) ветер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рассказать                          Е) ласковый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2. Найди качественное имя прилагательное: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подземный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московский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большой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Найди относительное имя прилагательное: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А) тёплое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серебряный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тяжёлая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4. Найди притяжательное имя прилагательное: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мамино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Б) детские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В) зелёный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Найди краткое имя прилагательное: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А) туманный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Б) чист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В) кожаный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Найди имя прилагательное в простой превосходной степени: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колючий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холодный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сильнейший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Найди имя прилагательное, обладающее следующими грамматическими категориями: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качественное, мужской род, единственное число, творительный падеж,  полная форма -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павлиний  (хвост)            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сильным  (рывком)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Образуй от прилагательного простую сравнительную степень: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-«хороший»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9. Раскрой скобки. Записать все примеры.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 (не)  добрый, а злой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Б)  (не)  весёлый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В)  ничуть  (не)  интересная       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Вставь  суффиксы</w:t>
            </w:r>
            <w:proofErr w:type="gramEnd"/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: (-н- или -</w:t>
            </w:r>
            <w:proofErr w:type="spellStart"/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-). Записать все примеры.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А) стекля…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Б) кожа…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лимо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11. Слитно  или  через  дефис?  Записать все примеры.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А)  жёлто (красный)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  </w:t>
            </w:r>
          </w:p>
          <w:p w:rsid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журнально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(газетный)   </w:t>
            </w:r>
          </w:p>
        </w:tc>
      </w:tr>
      <w:tr w:rsidR="00A46D34" w:rsidTr="00755DD5">
        <w:tc>
          <w:tcPr>
            <w:tcW w:w="1187" w:type="dxa"/>
            <w:vMerge/>
          </w:tcPr>
          <w:p w:rsidR="00A46D34" w:rsidRPr="005516EC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A46D34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2" w:type="dxa"/>
          </w:tcPr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9" w:type="dxa"/>
          </w:tcPr>
          <w:p w:rsidR="00A46D34" w:rsidRPr="00E51A85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791" w:type="dxa"/>
          </w:tcPr>
          <w:p w:rsidR="00A46D34" w:rsidRPr="00516C0C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Сообщающиеся сосуды</w:t>
            </w:r>
          </w:p>
        </w:tc>
        <w:tc>
          <w:tcPr>
            <w:tcW w:w="6619" w:type="dxa"/>
          </w:tcPr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Прочитать </w:t>
            </w:r>
          </w:p>
          <w:p w:rsidR="00A46D34" w:rsidRPr="006400F6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F6">
              <w:rPr>
                <w:rFonts w:ascii="Times New Roman" w:hAnsi="Times New Roman" w:cs="Times New Roman"/>
                <w:sz w:val="24"/>
                <w:szCs w:val="24"/>
              </w:rPr>
              <w:t>текст на стр.93-94</w:t>
            </w:r>
          </w:p>
          <w:p w:rsidR="00A46D34" w:rsidRPr="006400F6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Нарисовать </w:t>
            </w:r>
            <w:r w:rsidRPr="006400F6">
              <w:rPr>
                <w:rFonts w:ascii="Times New Roman" w:hAnsi="Times New Roman" w:cs="Times New Roman"/>
                <w:sz w:val="24"/>
                <w:szCs w:val="24"/>
              </w:rPr>
              <w:t>в тетрадь рисунок 108, подписать название предметов.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 предметы являются сообщающимися сосудами. 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Ответить на вопросы на стр. 94.</w:t>
            </w:r>
          </w:p>
        </w:tc>
      </w:tr>
      <w:tr w:rsidR="00516C0C" w:rsidTr="00755DD5">
        <w:tc>
          <w:tcPr>
            <w:tcW w:w="1187" w:type="dxa"/>
            <w:vMerge w:val="restart"/>
          </w:tcPr>
          <w:p w:rsidR="00516C0C" w:rsidRPr="005516E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  <w:p w:rsidR="00516C0C" w:rsidRPr="005516E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06" w:type="dxa"/>
          </w:tcPr>
          <w:p w:rsidR="00516C0C" w:rsidRDefault="00516C0C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2" w:type="dxa"/>
          </w:tcPr>
          <w:p w:rsidR="00516C0C" w:rsidRDefault="00516C0C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349" w:type="dxa"/>
          </w:tcPr>
          <w:p w:rsidR="00516C0C" w:rsidRPr="00F33F2F" w:rsidRDefault="00516C0C" w:rsidP="00F33F2F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F33F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F33F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516C0C" w:rsidRPr="00F33F2F" w:rsidRDefault="00516C0C" w:rsidP="00F33F2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3F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Прошу предоставить ответы на </w:t>
            </w:r>
            <w:r w:rsidRPr="00F33F2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WhatsApp</w:t>
            </w:r>
            <w:r w:rsidRPr="00F33F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16C0C" w:rsidRDefault="00516C0C" w:rsidP="00F33F2F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3F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8-922-030-86-27,</w:t>
            </w:r>
            <w:r w:rsidRPr="00F33F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33F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указать ФИ, класс</w:t>
            </w:r>
          </w:p>
        </w:tc>
        <w:tc>
          <w:tcPr>
            <w:tcW w:w="2791" w:type="dxa"/>
          </w:tcPr>
          <w:p w:rsidR="00516C0C" w:rsidRPr="00516C0C" w:rsidRDefault="00516C0C" w:rsidP="00DA5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0C">
              <w:rPr>
                <w:rFonts w:ascii="Times New Roman" w:hAnsi="Times New Roman" w:cs="Times New Roman"/>
                <w:b/>
                <w:sz w:val="20"/>
                <w:szCs w:val="20"/>
              </w:rPr>
              <w:t>Опорный прыжок через козла ноги врозь</w:t>
            </w:r>
          </w:p>
        </w:tc>
        <w:tc>
          <w:tcPr>
            <w:tcW w:w="6619" w:type="dxa"/>
          </w:tcPr>
          <w:p w:rsidR="00516C0C" w:rsidRPr="009B56BE" w:rsidRDefault="00516C0C" w:rsidP="00DA5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BE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по технике безопасности на уроках физкультуры в спортзале.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1.Заходить  в спортивный зал только в сменной обуви и в спортивном костюме.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2.Входить в зал только по звонку и с разрешения учителя.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3.Заниматься в спортзале разрешается только с учителем.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4При занятиях соблюдать дисциплину и порядок.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4.Иметь аккуратную причёску, чтобы волосы не мешали при выполнении упражнений.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5.Пряжки, значки, булавки, кольца, цепочки оставить в раздевалке.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6.Не ходить по залу в местах занятий, что может привести к столкновениям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ушбам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516C0C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7.Бережно относиться к спортинвентарю.  </w:t>
            </w:r>
          </w:p>
          <w:p w:rsidR="00516C0C" w:rsidRPr="00621C35" w:rsidRDefault="00516C0C" w:rsidP="00DA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6BE">
              <w:rPr>
                <w:rFonts w:ascii="Times New Roman" w:hAnsi="Times New Roman" w:cs="Times New Roman"/>
                <w:b/>
                <w:sz w:val="20"/>
                <w:szCs w:val="20"/>
              </w:rPr>
              <w:t>Прочитать и запомнить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3E7E64" w:rsidTr="00755DD5">
        <w:tc>
          <w:tcPr>
            <w:tcW w:w="1187" w:type="dxa"/>
            <w:vMerge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9" w:type="dxa"/>
          </w:tcPr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 Виктория Игоревна</w:t>
            </w:r>
          </w:p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2479">
              <w:rPr>
                <w:rFonts w:ascii="Times New Roman" w:hAnsi="Times New Roman" w:cs="Times New Roman"/>
                <w:b/>
                <w:sz w:val="20"/>
                <w:szCs w:val="20"/>
              </w:rPr>
              <w:t>8- 982- 702- 62- 13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A205DD" w:rsidP="008728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6619" w:type="dxa"/>
          </w:tcPr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видео: </w:t>
            </w:r>
          </w:p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A205DD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https://www.youtube.com/watch?v=F-GJGUPN8pk</w:t>
              </w:r>
            </w:hyperlink>
          </w:p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D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Прочитать:</w:t>
            </w:r>
          </w:p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A205DD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https://yandex.ru/search/?text=что+такое+классицизм+в+музыке&amp;lr=11168&amp;clid=9403</w:t>
              </w:r>
            </w:hyperlink>
          </w:p>
          <w:p w:rsidR="00A205DD" w:rsidRPr="00A205DD" w:rsidRDefault="00A205DD" w:rsidP="00A205DD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E64" w:rsidRDefault="003E7E64" w:rsidP="00A20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7E64" w:rsidTr="00755DD5">
        <w:tc>
          <w:tcPr>
            <w:tcW w:w="1187" w:type="dxa"/>
            <w:vMerge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E7E64" w:rsidRDefault="003E7E64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</w:tcPr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3E7E64" w:rsidRPr="00E51A85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8-919-394-43-77</w:t>
            </w:r>
          </w:p>
          <w:p w:rsidR="003E7E64" w:rsidRDefault="003E7E64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3E7E64" w:rsidRPr="00516C0C" w:rsidRDefault="003E7E64" w:rsidP="008728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по теме «Имя </w:t>
            </w: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прилагательное».</w:t>
            </w:r>
          </w:p>
        </w:tc>
        <w:tc>
          <w:tcPr>
            <w:tcW w:w="6619" w:type="dxa"/>
          </w:tcPr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Контрольная работа по теме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Имя  прилагательное».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вариант</w:t>
            </w:r>
            <w:r w:rsidRPr="003E7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Кирилл П., Данил Л., Нелли Ш.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2 вариант</w:t>
            </w:r>
            <w:r w:rsidRPr="003E7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Милена Я., Кирилл А.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Сделать морфологический разбор имени прилагательного: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1в.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В лесу шумит золотой дождь.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2в.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Белый пар по лугам расстилается.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Сделать словообразовательный разбор имен прилагательных (см. таблицу ниже):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1в.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Шерстяной, нехороший, красноватый, морской.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2в.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Болотистый, предвоенный, кожаный, французский.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Вставьте буквы, раскройте скобки: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1в.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(не)большой; (не)робкий, а смелый; вовсе (не)глупый;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 (о или е) </w:t>
            </w:r>
            <w:proofErr w:type="spellStart"/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еж..</w:t>
            </w:r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ключ..вой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ландыш..вый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- (-н- или –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proofErr w:type="spellStart"/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обеде..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ледя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..ой, кожа..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стекля..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лошади..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кухо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- (-к- или –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киргиз..</w:t>
            </w:r>
            <w:proofErr w:type="spellStart"/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матрос..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немец..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- (слитно  или через дефис) ярко (зелёный), северо- (восточный), светло (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волосый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 (не)дорогой; (не)мягкий, а твёрдый; совсем (не) удобный;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 (о или е) </w:t>
            </w:r>
            <w:proofErr w:type="spellStart"/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глянц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вый,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плюш..вый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песц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..вый;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- (-н- или –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proofErr w:type="spellStart"/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тума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серебря..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клюкве..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революцио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деревя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гуси..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..ой, соломе..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- (-к- или –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proofErr w:type="spellStart"/>
            <w:proofErr w:type="gram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одесс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, француз..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казац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- (слитно  или через дефис) бледно (синий); </w:t>
            </w:r>
            <w:proofErr w:type="spellStart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(английский), пятнадцати (летний)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Подбери антонимы:</w:t>
            </w: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весёлый- грустный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полезный-...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большой-...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горячий-...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холодный-...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сильный-...</w:t>
            </w:r>
          </w:p>
          <w:p w:rsidR="003E7E64" w:rsidRPr="003E7E64" w:rsidRDefault="003E7E64" w:rsidP="003E7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7E64">
              <w:rPr>
                <w:rFonts w:ascii="Times New Roman" w:hAnsi="Times New Roman" w:cs="Times New Roman"/>
                <w:sz w:val="24"/>
                <w:szCs w:val="24"/>
              </w:rPr>
              <w:t>смелый-...</w:t>
            </w:r>
          </w:p>
          <w:p w:rsidR="003E7E64" w:rsidRDefault="003E7E64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4F7F4A" wp14:editId="2CD30D21">
                  <wp:extent cx="3383280" cy="23291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32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D34" w:rsidTr="00755DD5">
        <w:tc>
          <w:tcPr>
            <w:tcW w:w="1187" w:type="dxa"/>
            <w:vMerge/>
          </w:tcPr>
          <w:p w:rsidR="00A46D34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A46D34" w:rsidRDefault="00A46D34" w:rsidP="00A46D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dxa"/>
          </w:tcPr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49" w:type="dxa"/>
          </w:tcPr>
          <w:p w:rsidR="00A46D34" w:rsidRPr="00E51A85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6D34" w:rsidRDefault="00A46D34" w:rsidP="00A46D3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791" w:type="dxa"/>
          </w:tcPr>
          <w:p w:rsidR="00A46D34" w:rsidRPr="00516C0C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разности квадрата</w:t>
            </w:r>
          </w:p>
        </w:tc>
        <w:tc>
          <w:tcPr>
            <w:tcW w:w="6619" w:type="dxa"/>
          </w:tcPr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«Алгебра 7.», автор Ю.М. Колягин и др.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Запомни!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Формула 1: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 (а –в) (а+ в)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 2: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 –в) (а+ в)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Записать в виде квадрата число:</w:t>
            </w:r>
          </w:p>
          <w:p w:rsidR="00A46D34" w:rsidRPr="00CC5F6A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6A">
              <w:rPr>
                <w:rFonts w:ascii="Times New Roman" w:hAnsi="Times New Roman" w:cs="Times New Roman"/>
                <w:sz w:val="24"/>
                <w:szCs w:val="24"/>
              </w:rPr>
              <w:t xml:space="preserve">а) 81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C5F6A">
              <w:rPr>
                <w:rFonts w:ascii="Times New Roman" w:hAnsi="Times New Roman" w:cs="Times New Roman"/>
                <w:sz w:val="24"/>
                <w:szCs w:val="24"/>
              </w:rPr>
              <w:t xml:space="preserve">    б) 256 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C5F6A">
              <w:rPr>
                <w:rFonts w:ascii="Times New Roman" w:hAnsi="Times New Roman" w:cs="Times New Roman"/>
                <w:sz w:val="24"/>
                <w:szCs w:val="24"/>
              </w:rPr>
              <w:t xml:space="preserve">   в) 0,36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C5F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46D34" w:rsidRPr="00CC5F6A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6A">
              <w:rPr>
                <w:rFonts w:ascii="Times New Roman" w:hAnsi="Times New Roman" w:cs="Times New Roman"/>
                <w:sz w:val="24"/>
                <w:szCs w:val="24"/>
              </w:rPr>
              <w:t>г) 64     д) 144   е) 0,64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Записать в виде квадрата выражение:</w:t>
            </w:r>
          </w:p>
          <w:p w:rsidR="00A46D34" w:rsidRPr="007E5212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2">
              <w:rPr>
                <w:rFonts w:ascii="Times New Roman" w:hAnsi="Times New Roman" w:cs="Times New Roman"/>
                <w:sz w:val="24"/>
                <w:szCs w:val="24"/>
              </w:rPr>
              <w:t xml:space="preserve">а) (х –у) (х +у)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46D34" w:rsidRPr="007E5212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2">
              <w:rPr>
                <w:rFonts w:ascii="Times New Roman" w:hAnsi="Times New Roman" w:cs="Times New Roman"/>
                <w:sz w:val="24"/>
                <w:szCs w:val="24"/>
              </w:rPr>
              <w:t>б) (а –в) (а +в)</w:t>
            </w:r>
          </w:p>
          <w:p w:rsidR="00A46D34" w:rsidRPr="007E5212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2">
              <w:rPr>
                <w:rFonts w:ascii="Times New Roman" w:hAnsi="Times New Roman" w:cs="Times New Roman"/>
                <w:sz w:val="24"/>
                <w:szCs w:val="24"/>
              </w:rPr>
              <w:t>в) (к –2) (к +2)</w:t>
            </w:r>
          </w:p>
          <w:p w:rsidR="00A46D34" w:rsidRPr="007E5212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2">
              <w:rPr>
                <w:rFonts w:ascii="Times New Roman" w:hAnsi="Times New Roman" w:cs="Times New Roman"/>
                <w:sz w:val="24"/>
                <w:szCs w:val="24"/>
              </w:rPr>
              <w:t>г) (2а –3в) (2а +3в)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Задание №356, стр.129</w:t>
            </w:r>
          </w:p>
          <w:p w:rsidR="00A46D34" w:rsidRPr="007E5212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умножение, используя формулу 2 </w:t>
            </w:r>
          </w:p>
          <w:p w:rsidR="00A46D34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D34" w:rsidRPr="00804DD9" w:rsidRDefault="00A46D34" w:rsidP="00A46D3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1C3" w:rsidTr="00755DD5">
        <w:tc>
          <w:tcPr>
            <w:tcW w:w="1187" w:type="dxa"/>
            <w:vMerge/>
          </w:tcPr>
          <w:p w:rsidR="000C71C3" w:rsidRDefault="000C71C3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C71C3" w:rsidRDefault="000C71C3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dxa"/>
          </w:tcPr>
          <w:p w:rsidR="000C71C3" w:rsidRDefault="000C71C3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49" w:type="dxa"/>
          </w:tcPr>
          <w:p w:rsidR="000C71C3" w:rsidRPr="00BC42DA" w:rsidRDefault="000C71C3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0C71C3" w:rsidRDefault="000C71C3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791" w:type="dxa"/>
          </w:tcPr>
          <w:p w:rsidR="000C71C3" w:rsidRPr="00516C0C" w:rsidRDefault="000C71C3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 боковых, средних и шаговых срезов изделия.</w:t>
            </w:r>
          </w:p>
        </w:tc>
        <w:tc>
          <w:tcPr>
            <w:tcW w:w="6619" w:type="dxa"/>
          </w:tcPr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1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боковых, средних и шаговых срезов изделия.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Боковые, средние и шаговые срезы изделия обрабатывают стачным швом. </w:t>
            </w:r>
          </w:p>
          <w:p w:rsidR="000C71C3" w:rsidRDefault="000C71C3" w:rsidP="00DA59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Сложить ровно срезы ткани лицевой стороной внутрь.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Сметать срезы смёточными стежками.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Прошить срезы на швейной машине.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Удалить смёточные стежки.</w:t>
            </w:r>
          </w:p>
          <w:p w:rsidR="000C71C3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Заутюжить шов.</w:t>
            </w:r>
          </w:p>
          <w:p w:rsidR="000C71C3" w:rsidRDefault="000C71C3" w:rsidP="00DA59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23D176" wp14:editId="6C275EC7">
                  <wp:extent cx="2690917" cy="1482617"/>
                  <wp:effectExtent l="19050" t="0" r="0" b="0"/>
                  <wp:docPr id="4" name="Рисунок 4" descr="https://1.bp.blogspot.com/-JphilX0PeNA/XxilKV-FH9I/AAAAAAAAO9c/EShm9Trw0AozUq0tLGLbjpm2drCSA60_ACNcBGAsYHQ/s1600/%25D0%25B7%25D0%25B0%25D1%2583%25D1%2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.bp.blogspot.com/-JphilX0PeNA/XxilKV-FH9I/AAAAAAAAO9c/EShm9Trw0AozUq0tLGLbjpm2drCSA60_ACNcBGAsYHQ/s1600/%25D0%25B7%25D0%25B0%25D1%2583%25D1%2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17" cy="148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1C3" w:rsidRPr="00446414" w:rsidRDefault="000C71C3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629">
              <w:rPr>
                <w:rFonts w:ascii="Times New Roman" w:hAnsi="Times New Roman" w:cs="Times New Roman"/>
                <w:sz w:val="24"/>
                <w:szCs w:val="24"/>
              </w:rPr>
              <w:t>Задание: записать в тетрадь.</w:t>
            </w:r>
          </w:p>
        </w:tc>
      </w:tr>
      <w:tr w:rsidR="00F33F2F" w:rsidTr="00755DD5">
        <w:tc>
          <w:tcPr>
            <w:tcW w:w="1187" w:type="dxa"/>
            <w:vMerge/>
          </w:tcPr>
          <w:p w:rsidR="00F33F2F" w:rsidRDefault="00F33F2F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33F2F" w:rsidRDefault="00F33F2F" w:rsidP="00872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2" w:type="dxa"/>
          </w:tcPr>
          <w:p w:rsidR="00F33F2F" w:rsidRDefault="00F33F2F" w:rsidP="00872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</w:tcPr>
          <w:p w:rsidR="00F33F2F" w:rsidRPr="00E51A85" w:rsidRDefault="00F33F2F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F33F2F" w:rsidRDefault="00F33F2F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3F2F" w:rsidRDefault="00F33F2F" w:rsidP="00317CB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8-919-394-43-77</w:t>
            </w:r>
          </w:p>
          <w:p w:rsidR="00F33F2F" w:rsidRDefault="00F33F2F" w:rsidP="00317CB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791" w:type="dxa"/>
          </w:tcPr>
          <w:p w:rsidR="00F33F2F" w:rsidRPr="00516C0C" w:rsidRDefault="00F33F2F" w:rsidP="00DA59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6619" w:type="dxa"/>
          </w:tcPr>
          <w:p w:rsidR="00F33F2F" w:rsidRPr="00A00EC2" w:rsidRDefault="00F33F2F" w:rsidP="00DA59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ошибками.</w:t>
            </w:r>
          </w:p>
        </w:tc>
      </w:tr>
    </w:tbl>
    <w:p w:rsidR="00517260" w:rsidRPr="00EA02B4" w:rsidRDefault="00517260" w:rsidP="005172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53F6" w:rsidRDefault="00EF53F6"/>
    <w:sectPr w:rsidR="00EF53F6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0"/>
    <w:rsid w:val="000C71C3"/>
    <w:rsid w:val="00317CB2"/>
    <w:rsid w:val="003E7E64"/>
    <w:rsid w:val="004D3AA9"/>
    <w:rsid w:val="00516C0C"/>
    <w:rsid w:val="00517260"/>
    <w:rsid w:val="005516EC"/>
    <w:rsid w:val="005F48A1"/>
    <w:rsid w:val="00755DD5"/>
    <w:rsid w:val="008B0AE5"/>
    <w:rsid w:val="00A205DD"/>
    <w:rsid w:val="00A46D34"/>
    <w:rsid w:val="00D542AE"/>
    <w:rsid w:val="00D667C2"/>
    <w:rsid w:val="00EF53F6"/>
    <w:rsid w:val="00F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F5D1B-1083-4696-83AF-FC5B4BB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D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/?text=&#1095;&#1090;&#1086;+&#1090;&#1072;&#1082;&#1086;&#1077;+&#1082;&#1083;&#1072;&#1089;&#1089;&#1080;&#1094;&#1080;&#1079;&#1084;+&#1074;+&#1084;&#1091;&#1079;&#1099;&#1082;&#1077;&amp;lr=11168&amp;clid=9403" TargetMode="External"/><Relationship Id="rId5" Type="http://schemas.openxmlformats.org/officeDocument/2006/relationships/hyperlink" Target="https://www.youtube.com/watch?v=F-GJGUPN8p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Ольга</cp:lastModifiedBy>
  <cp:revision>5</cp:revision>
  <dcterms:created xsi:type="dcterms:W3CDTF">2022-02-03T05:05:00Z</dcterms:created>
  <dcterms:modified xsi:type="dcterms:W3CDTF">2022-02-04T04:53:00Z</dcterms:modified>
</cp:coreProperties>
</file>