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55" w:rsidRPr="00514A55" w:rsidRDefault="00B408CF" w:rsidP="00514A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по предметам  8 «Б» класс</w:t>
      </w:r>
    </w:p>
    <w:p w:rsidR="00514A55" w:rsidRPr="00EA02B4" w:rsidRDefault="00514A55" w:rsidP="00514A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87"/>
        <w:gridCol w:w="977"/>
        <w:gridCol w:w="1772"/>
        <w:gridCol w:w="1860"/>
        <w:gridCol w:w="2243"/>
        <w:gridCol w:w="6747"/>
      </w:tblGrid>
      <w:tr w:rsidR="00514A55" w:rsidTr="00A25014">
        <w:tc>
          <w:tcPr>
            <w:tcW w:w="1187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7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72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0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3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747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14A55" w:rsidTr="00A25014">
        <w:tc>
          <w:tcPr>
            <w:tcW w:w="1187" w:type="dxa"/>
            <w:vMerge w:val="restart"/>
          </w:tcPr>
          <w:p w:rsidR="00514A55" w:rsidRPr="00514A55" w:rsidRDefault="00332AA4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02.02</w:t>
            </w:r>
          </w:p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:rsidR="00514A55" w:rsidRDefault="00B330D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0" w:type="dxa"/>
          </w:tcPr>
          <w:p w:rsidR="00514A55" w:rsidRDefault="00B330D1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514A55" w:rsidRPr="00B408CF" w:rsidRDefault="00B330D1" w:rsidP="00B40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 «Мцыри»</w:t>
            </w:r>
          </w:p>
        </w:tc>
        <w:tc>
          <w:tcPr>
            <w:tcW w:w="6747" w:type="dxa"/>
          </w:tcPr>
          <w:p w:rsidR="00B330D1" w:rsidRDefault="00B330D1" w:rsidP="00B4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113- 135, 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  <w:p w:rsidR="00B330D1" w:rsidRDefault="00B330D1" w:rsidP="00B408C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произведение?</w:t>
            </w:r>
          </w:p>
          <w:p w:rsidR="00B330D1" w:rsidRDefault="00B330D1" w:rsidP="00B408C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автор произведения?</w:t>
            </w:r>
          </w:p>
          <w:p w:rsidR="00B330D1" w:rsidRDefault="00B330D1" w:rsidP="00B408C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«Мцыри»?</w:t>
            </w:r>
          </w:p>
          <w:p w:rsidR="00B330D1" w:rsidRDefault="00B330D1" w:rsidP="00B408C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Мцыри попал в монастырь?</w:t>
            </w:r>
          </w:p>
          <w:p w:rsidR="00B330D1" w:rsidRDefault="00B330D1" w:rsidP="00B408C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описывает автор Мцыри при встрече?</w:t>
            </w:r>
          </w:p>
          <w:p w:rsidR="00514A55" w:rsidRDefault="00B330D1" w:rsidP="00B40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«исповедь»?</w:t>
            </w:r>
          </w:p>
        </w:tc>
      </w:tr>
      <w:tr w:rsidR="00514A55" w:rsidTr="00A25014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</w:tcPr>
          <w:p w:rsidR="00514A55" w:rsidRDefault="00051EE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0" w:type="dxa"/>
          </w:tcPr>
          <w:p w:rsidR="00514A55" w:rsidRDefault="00051EE3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514A55" w:rsidRPr="00B408CF" w:rsidRDefault="00051EE3" w:rsidP="00B40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сердца</w:t>
            </w:r>
          </w:p>
        </w:tc>
        <w:tc>
          <w:tcPr>
            <w:tcW w:w="6747" w:type="dxa"/>
          </w:tcPr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Запиши в тетрадь.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Сердечный цикл.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сердца состоит в последовательном сокращении и расслаблении с короткими промежутками для отдыха.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одном сердечном цикле можно выделить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 фазы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первой фазы, которая у взрослого человека длится 0,1с, сокращаются предсердия, а желудочки находятся в расслабленном состоянии. За ней следует вторая фаза, длится она 0,3с, желудочки сокращаются, а предсердия расслаблены.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фаза (заключительная)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пауза,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которой происходит общее расслабление сердца. Ее продолжительность 0,4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сердечный цикл занимает 0,8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сердца регулирует нервная и гуморальная системы.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 тест.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деятельности сердца можно выделить: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три фазы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две фазы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четыре фазы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Продолжительность первой фазы: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0,1с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0,3 с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0,4 с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Деятельность сердца регулирует: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нервная система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нервная и гуморальная системы</w:t>
            </w:r>
          </w:p>
          <w:p w:rsidR="00051EE3" w:rsidRDefault="00051EE3" w:rsidP="000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гуморальная система</w:t>
            </w:r>
          </w:p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:rsidTr="00A25014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</w:tcPr>
          <w:p w:rsidR="00514A55" w:rsidRDefault="007E65C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0" w:type="dxa"/>
          </w:tcPr>
          <w:p w:rsidR="00514A55" w:rsidRDefault="007E65C1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514A55" w:rsidRPr="00B408CF" w:rsidRDefault="007E65C1" w:rsidP="00B40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proofErr w:type="gramStart"/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приставках НЕ и НИ – отрицательных наречий</w:t>
            </w:r>
          </w:p>
        </w:tc>
        <w:tc>
          <w:tcPr>
            <w:tcW w:w="6747" w:type="dxa"/>
          </w:tcPr>
          <w:p w:rsidR="007E65C1" w:rsidRDefault="007E65C1" w:rsidP="007E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вопросительных наречий (где, куда, откуда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наречия) с помощью приставок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НИ- образуются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наречия.                                                   Например: где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игде.                                                В этих наречиях приставка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ударная, а НИ- безударная.</w:t>
            </w:r>
          </w:p>
          <w:p w:rsidR="007E65C1" w:rsidRDefault="007E65C1" w:rsidP="007E6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отрицательных наречиях под ударением пишется приставка 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 без ударения – НИ-.</w:t>
            </w:r>
          </w:p>
          <w:p w:rsidR="007E65C1" w:rsidRDefault="007E65C1" w:rsidP="007E6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писать слова из таблички на стр.108)</w:t>
            </w:r>
          </w:p>
          <w:p w:rsidR="00514A55" w:rsidRDefault="007E65C1" w:rsidP="007E65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стр.108, упр.227.</w:t>
            </w:r>
          </w:p>
        </w:tc>
      </w:tr>
      <w:tr w:rsidR="00514A55" w:rsidTr="00A25014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</w:tcPr>
          <w:p w:rsidR="00514A55" w:rsidRDefault="00FC789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60" w:type="dxa"/>
          </w:tcPr>
          <w:p w:rsidR="00514A55" w:rsidRDefault="00FC7896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514A55" w:rsidRPr="00B408CF" w:rsidRDefault="00FC7896" w:rsidP="00B40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игры в настольный теннис. Техника безопасности  в  настольный теннис.</w:t>
            </w:r>
          </w:p>
        </w:tc>
        <w:tc>
          <w:tcPr>
            <w:tcW w:w="6747" w:type="dxa"/>
          </w:tcPr>
          <w:p w:rsidR="00514A55" w:rsidRDefault="00CC75F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5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85750" cy="2202794"/>
                  <wp:effectExtent l="19050" t="0" r="400" b="0"/>
                  <wp:docPr id="2" name="Рисунок 1" descr="https://cf.ppt-online.org/files1/slide/8/8j2PVU4XJzq7GBkvHSrYsgDF6ueNcRwAoIhMafKEZ/slide-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8/8j2PVU4XJzq7GBkvHSrYsgDF6ueNcRwAoIhMafKEZ/slide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750" cy="2202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7170" w:rsidRPr="00C1717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85750" cy="2202794"/>
                  <wp:effectExtent l="19050" t="0" r="400" b="0"/>
                  <wp:docPr id="3" name="Рисунок 1" descr="https://cf.ppt-online.org/files1/slide/8/8j2PVU4XJzq7GBkvHSrYsgDF6ueNcRwAoIhMafKEZ/slide-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8/8j2PVU4XJzq7GBkvHSrYsgDF6ueNcRwAoIhMafKEZ/slide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750" cy="2202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A55" w:rsidTr="00A25014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</w:tcPr>
          <w:p w:rsidR="00514A55" w:rsidRDefault="00EA39C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0" w:type="dxa"/>
          </w:tcPr>
          <w:p w:rsidR="00514A55" w:rsidRDefault="00EA39C3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514A55" w:rsidRPr="00B408CF" w:rsidRDefault="00EA39C3" w:rsidP="00B40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Крестьянская реформа</w:t>
            </w:r>
          </w:p>
        </w:tc>
        <w:tc>
          <w:tcPr>
            <w:tcW w:w="6747" w:type="dxa"/>
          </w:tcPr>
          <w:p w:rsidR="00EA39C3" w:rsidRDefault="00EA39C3" w:rsidP="00EA3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Учебник: История России 19 век. 8 класс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А.А, Данилов, Л.Г, Косулина, Москва. «Просвещение». 2012г</w:t>
            </w:r>
          </w:p>
          <w:p w:rsidR="00EA39C3" w:rsidRDefault="00EA39C3" w:rsidP="00EA3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138-143 читать, 1,2,3 записать в тетрадь;</w:t>
            </w:r>
          </w:p>
          <w:p w:rsidR="00514A55" w:rsidRDefault="00EA39C3" w:rsidP="00EA39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8-909-002-78-32, указать ФИ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класс.</w:t>
            </w:r>
          </w:p>
        </w:tc>
      </w:tr>
      <w:tr w:rsidR="00514A55" w:rsidTr="00A25014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</w:tcPr>
          <w:p w:rsidR="005A44A3" w:rsidRDefault="00CC4906" w:rsidP="005A44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A44A3"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r w:rsidR="005A44A3">
              <w:rPr>
                <w:rFonts w:ascii="Times New Roman" w:hAnsi="Times New Roman"/>
                <w:sz w:val="20"/>
                <w:szCs w:val="20"/>
              </w:rPr>
              <w:t xml:space="preserve">Афанасьева Наталья </w:t>
            </w:r>
            <w:proofErr w:type="spellStart"/>
            <w:r w:rsidR="005A44A3">
              <w:rPr>
                <w:rFonts w:ascii="Times New Roman" w:hAnsi="Times New Roman"/>
                <w:sz w:val="20"/>
                <w:szCs w:val="20"/>
              </w:rPr>
              <w:t>Брониславовна</w:t>
            </w:r>
            <w:proofErr w:type="spellEnd"/>
          </w:p>
          <w:p w:rsidR="00514A55" w:rsidRDefault="005A44A3" w:rsidP="005A44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+7912(208)4468</w:t>
            </w:r>
          </w:p>
        </w:tc>
        <w:tc>
          <w:tcPr>
            <w:tcW w:w="1860" w:type="dxa"/>
          </w:tcPr>
          <w:p w:rsidR="00514A55" w:rsidRDefault="00CC4906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514A55" w:rsidRPr="00B408CF" w:rsidRDefault="00CC4906" w:rsidP="00B40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при обрушении зданий и сооружений</w:t>
            </w:r>
          </w:p>
        </w:tc>
        <w:tc>
          <w:tcPr>
            <w:tcW w:w="6747" w:type="dxa"/>
          </w:tcPr>
          <w:p w:rsidR="00CC4906" w:rsidRDefault="00CC4906" w:rsidP="00CC49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вы оказались под завалами;</w:t>
            </w:r>
          </w:p>
          <w:p w:rsidR="00CC4906" w:rsidRDefault="00CC4906" w:rsidP="00CC49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C4906" w:rsidRDefault="00CC4906" w:rsidP="00CC49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C4906" w:rsidRDefault="00CC4906" w:rsidP="00CC49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14A55" w:rsidRDefault="00CC4906" w:rsidP="00CC49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A25014" w:rsidTr="00A25014">
        <w:tc>
          <w:tcPr>
            <w:tcW w:w="1187" w:type="dxa"/>
            <w:vMerge/>
          </w:tcPr>
          <w:p w:rsidR="00A25014" w:rsidRPr="00514A55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2" w:type="dxa"/>
          </w:tcPr>
          <w:p w:rsidR="00A25014" w:rsidRPr="00DF473A" w:rsidRDefault="00DF473A" w:rsidP="00DF4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73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7E7587" w:rsidRPr="00DF473A">
              <w:rPr>
                <w:rFonts w:ascii="Times New Roman" w:hAnsi="Times New Roman" w:cs="Times New Roman"/>
                <w:sz w:val="24"/>
                <w:szCs w:val="24"/>
              </w:rPr>
              <w:t>гебра</w:t>
            </w:r>
          </w:p>
        </w:tc>
        <w:tc>
          <w:tcPr>
            <w:tcW w:w="1860" w:type="dxa"/>
          </w:tcPr>
          <w:p w:rsidR="00A25014" w:rsidRDefault="00D711CD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Default="00264811" w:rsidP="00B40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 приближения</w:t>
            </w:r>
          </w:p>
        </w:tc>
        <w:tc>
          <w:tcPr>
            <w:tcW w:w="6747" w:type="dxa"/>
          </w:tcPr>
          <w:p w:rsidR="00F97DC2" w:rsidRDefault="00F97DC2" w:rsidP="00F97DC2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«Алгебра 7.», автор Ю.М. Колягин и др.</w:t>
            </w:r>
          </w:p>
          <w:p w:rsidR="00F97DC2" w:rsidRDefault="00F97DC2" w:rsidP="00F97DC2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Определение.</w:t>
            </w:r>
          </w:p>
          <w:p w:rsidR="00F97DC2" w:rsidRDefault="00F97DC2" w:rsidP="00F97DC2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его в тетрадь и выучить: стр.77</w:t>
            </w:r>
          </w:p>
          <w:p w:rsidR="00F97DC2" w:rsidRDefault="00F97DC2" w:rsidP="00F97DC2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Формула: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</w:p>
          <w:p w:rsidR="00F97DC2" w:rsidRDefault="00F97DC2" w:rsidP="00F97DC2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Образец решения: </w:t>
            </w:r>
          </w:p>
          <w:p w:rsidR="00F97DC2" w:rsidRDefault="00F97DC2" w:rsidP="00F97DC2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задача 3: стр. 77. Записать её в тетрадь. </w:t>
            </w:r>
          </w:p>
          <w:p w:rsidR="00A25014" w:rsidRDefault="00F97DC2" w:rsidP="00F97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Задание №200</w:t>
            </w:r>
          </w:p>
        </w:tc>
      </w:tr>
      <w:tr w:rsidR="00A25014" w:rsidTr="00A25014">
        <w:tc>
          <w:tcPr>
            <w:tcW w:w="1187" w:type="dxa"/>
            <w:vMerge w:val="restart"/>
          </w:tcPr>
          <w:p w:rsidR="00A25014" w:rsidRPr="00514A55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03.02</w:t>
            </w:r>
          </w:p>
          <w:p w:rsidR="00A25014" w:rsidRPr="00514A55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:rsidR="00A25014" w:rsidRDefault="00D711C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0" w:type="dxa"/>
          </w:tcPr>
          <w:p w:rsidR="00A25014" w:rsidRDefault="00A25014" w:rsidP="009A7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Default="00A25014" w:rsidP="00B40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система управления базами данных»</w:t>
            </w:r>
          </w:p>
        </w:tc>
        <w:tc>
          <w:tcPr>
            <w:tcW w:w="6747" w:type="dxa"/>
          </w:tcPr>
          <w:p w:rsidR="00A25014" w:rsidRDefault="00A25014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2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Информатика 8 класс Семакин можно скачать по ссылке </w:t>
            </w:r>
            <w:hyperlink r:id="rId6" w:history="1">
              <w:r w:rsidRPr="00866E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https://s.11klasov.net/8587-informatika-8-klass-uchebnik-semakin-ig-i-dr.html</w:t>
              </w:r>
            </w:hyperlink>
          </w:p>
          <w:p w:rsidR="00A25014" w:rsidRPr="004B3729" w:rsidRDefault="00A25014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4" w:rsidRDefault="00A25014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B37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система управления базами данных</w:t>
            </w:r>
            <w:r w:rsidRPr="004B3729">
              <w:rPr>
                <w:rFonts w:ascii="Times New Roman" w:hAnsi="Times New Roman" w:cs="Times New Roman"/>
                <w:sz w:val="24"/>
                <w:szCs w:val="24"/>
              </w:rPr>
              <w:t>», письменно ответить на вопросы:</w:t>
            </w:r>
          </w:p>
          <w:p w:rsidR="00A25014" w:rsidRDefault="00A25014" w:rsidP="009A7A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Что называется </w:t>
            </w:r>
            <w:r w:rsidRPr="004B3729">
              <w:rPr>
                <w:rFonts w:ascii="Times New Roman" w:hAnsi="Times New Roman" w:cs="Times New Roman"/>
                <w:b/>
                <w:sz w:val="24"/>
                <w:szCs w:val="24"/>
              </w:rPr>
              <w:t>системой управления базами данных (СУБД)</w:t>
            </w:r>
          </w:p>
          <w:p w:rsidR="00A25014" w:rsidRPr="004B3729" w:rsidRDefault="00A25014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сделать, чтобы начать работу с подготовленной базой данных?</w:t>
            </w:r>
          </w:p>
        </w:tc>
      </w:tr>
      <w:tr w:rsidR="00A25014" w:rsidTr="00A25014">
        <w:tc>
          <w:tcPr>
            <w:tcW w:w="1187" w:type="dxa"/>
            <w:vMerge/>
          </w:tcPr>
          <w:p w:rsidR="00A25014" w:rsidRPr="00514A55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</w:tcPr>
          <w:p w:rsidR="00A25014" w:rsidRDefault="00230369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0" w:type="dxa"/>
          </w:tcPr>
          <w:p w:rsidR="00A25014" w:rsidRPr="00B408CF" w:rsidRDefault="00230369" w:rsidP="00B40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Pr="00B408CF" w:rsidRDefault="00230369" w:rsidP="00B40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и две буквы Н в наречиях </w:t>
            </w:r>
            <w:proofErr w:type="gramStart"/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О и  - Е</w:t>
            </w:r>
          </w:p>
        </w:tc>
        <w:tc>
          <w:tcPr>
            <w:tcW w:w="6747" w:type="dxa"/>
          </w:tcPr>
          <w:p w:rsidR="00230369" w:rsidRDefault="00230369" w:rsidP="0023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наречиях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–е пишется столько же Н, сколько в прилагательных и причастиях, от которых они образованы.</w:t>
            </w:r>
          </w:p>
          <w:p w:rsidR="00230369" w:rsidRDefault="00230369" w:rsidP="0023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мужествеННый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мужествеННо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интересный – интересно                                          умышленный - умышленно                                               обдуманный - обдуманно</w:t>
            </w:r>
          </w:p>
          <w:p w:rsidR="00230369" w:rsidRDefault="00230369" w:rsidP="00230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писать слова из таблички на стр.110)</w:t>
            </w:r>
          </w:p>
          <w:p w:rsidR="00A25014" w:rsidRDefault="00230369" w:rsidP="002303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стр.111, упр.234</w:t>
            </w:r>
          </w:p>
        </w:tc>
      </w:tr>
      <w:tr w:rsidR="00A25014" w:rsidTr="00A25014">
        <w:tc>
          <w:tcPr>
            <w:tcW w:w="1187" w:type="dxa"/>
            <w:vMerge/>
          </w:tcPr>
          <w:p w:rsidR="00A25014" w:rsidRPr="00514A55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</w:tcPr>
          <w:p w:rsidR="00A25014" w:rsidRDefault="009B7C9B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0" w:type="dxa"/>
          </w:tcPr>
          <w:p w:rsidR="00A25014" w:rsidRDefault="009B7C9B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Pr="00B408CF" w:rsidRDefault="009B7C9B" w:rsidP="00B40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</w:t>
            </w:r>
          </w:p>
        </w:tc>
        <w:tc>
          <w:tcPr>
            <w:tcW w:w="6747" w:type="dxa"/>
          </w:tcPr>
          <w:p w:rsidR="00A25014" w:rsidRDefault="009B7C9B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141- 142, прочитать статью о Н.В.Гоголе, написать конспект.</w:t>
            </w:r>
          </w:p>
        </w:tc>
      </w:tr>
      <w:tr w:rsidR="00A25014" w:rsidTr="00A25014">
        <w:tc>
          <w:tcPr>
            <w:tcW w:w="1187" w:type="dxa"/>
            <w:vMerge/>
          </w:tcPr>
          <w:p w:rsidR="00A25014" w:rsidRPr="00514A55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</w:tcPr>
          <w:p w:rsidR="00A25014" w:rsidRDefault="00BF12C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0" w:type="dxa"/>
          </w:tcPr>
          <w:p w:rsidR="00A25014" w:rsidRDefault="00BF12CD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Pr="00B408CF" w:rsidRDefault="00B11C20" w:rsidP="00B408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Аморфные и кристаллические вещества</w:t>
            </w:r>
          </w:p>
        </w:tc>
        <w:tc>
          <w:tcPr>
            <w:tcW w:w="6747" w:type="dxa"/>
          </w:tcPr>
          <w:p w:rsidR="00BF12CD" w:rsidRDefault="00BF12CD" w:rsidP="00BF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определения.</w:t>
            </w:r>
          </w:p>
          <w:p w:rsidR="00BF12CD" w:rsidRDefault="00BF12CD" w:rsidP="00BF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Аморфные вещества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имеют четкой температуры плавления – при нагревании они постепенно размягчаются и переходят в текучее состояние. В аморфном состоянии находится пластилин или различные смолы.</w:t>
            </w:r>
          </w:p>
          <w:p w:rsidR="00BF12CD" w:rsidRDefault="00BF12CD" w:rsidP="00BF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Кристаллические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характеризуются правильным расположением тех частиц, из которых они состоят: атомов, молекул, ионов, -  в строго определенных точках пространствах. При соединении этих точек прямыми линиями образуется пространственный каркас, который называют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кристаллической решеткой.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Точки, в которых размещены частицы кристалла, называют узлами решетки.</w:t>
            </w:r>
          </w:p>
          <w:p w:rsidR="00BF12CD" w:rsidRDefault="00BF12CD" w:rsidP="00BF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2CD" w:rsidRDefault="00C07645" w:rsidP="00BF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45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89.35pt;margin-top:11.3pt;width:.05pt;height:19.5pt;z-index:251656192" o:connectortype="straight">
                  <v:stroke endarrow="block"/>
                </v:shape>
              </w:pict>
            </w:r>
            <w:r w:rsidRPr="00C07645">
              <w:pict>
                <v:shape id="_x0000_s1027" type="#_x0000_t32" style="position:absolute;left:0;text-align:left;margin-left:124.85pt;margin-top:11.3pt;width:0;height:19.5pt;z-index:251657216" o:connectortype="straight">
                  <v:stroke endarrow="block"/>
                </v:shape>
              </w:pict>
            </w:r>
            <w:r w:rsidRPr="00C07645">
              <w:pict>
                <v:shape id="_x0000_s1029" type="#_x0000_t32" style="position:absolute;left:0;text-align:left;margin-left:237.35pt;margin-top:11.3pt;width:12.75pt;height:6pt;z-index:251658240" o:connectortype="straight">
                  <v:stroke endarrow="block"/>
                </v:shape>
              </w:pict>
            </w:r>
            <w:r w:rsidRPr="00C07645">
              <w:pict>
                <v:shape id="_x0000_s1026" type="#_x0000_t32" style="position:absolute;left:0;text-align:left;margin-left:72.35pt;margin-top:11.3pt;width:16.5pt;height:6pt;flip:x;z-index:251659264" o:connectortype="straight">
                  <v:stroke endarrow="block"/>
                </v:shape>
              </w:pict>
            </w:r>
            <w:r w:rsidR="00BF12CD">
              <w:rPr>
                <w:rFonts w:ascii="Times New Roman" w:hAnsi="Times New Roman" w:cs="Times New Roman"/>
                <w:b/>
                <w:sz w:val="24"/>
                <w:szCs w:val="24"/>
              </w:rPr>
              <w:t>Кристаллические решетки</w:t>
            </w:r>
          </w:p>
          <w:p w:rsidR="00BF12CD" w:rsidRDefault="00BF12CD" w:rsidP="00BF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2CD" w:rsidRDefault="00BF12CD" w:rsidP="00BF12CD">
            <w:pPr>
              <w:tabs>
                <w:tab w:val="left" w:pos="2685"/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Ионные             Атомные     Молекулярные   Металлические</w:t>
            </w:r>
          </w:p>
          <w:p w:rsidR="00BF12CD" w:rsidRDefault="00BF12CD" w:rsidP="00BF12CD">
            <w:pPr>
              <w:tabs>
                <w:tab w:val="left" w:pos="2685"/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2CD" w:rsidRDefault="00BF12CD" w:rsidP="00BF12CD">
            <w:pPr>
              <w:tabs>
                <w:tab w:val="left" w:pos="2685"/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кристаллические решетки, в узлах которых находятся ионы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trike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12CD" w:rsidRDefault="00BF12CD" w:rsidP="00BF12CD">
            <w:pPr>
              <w:tabs>
                <w:tab w:val="left" w:pos="2685"/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кристаллические решетки, в узлах которых находятся отдельные атомы.</w:t>
            </w:r>
          </w:p>
          <w:p w:rsidR="00BF12CD" w:rsidRDefault="00BF12CD" w:rsidP="00BF12CD">
            <w:pPr>
              <w:tabs>
                <w:tab w:val="left" w:pos="2685"/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Молекулярными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кристаллические решетки, в узлах которых располагаются молекулы.</w:t>
            </w:r>
          </w:p>
          <w:p w:rsidR="00A25014" w:rsidRDefault="00BF12CD" w:rsidP="00BF12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Металлические кристаллические решетки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вещества с металлической связью.</w:t>
            </w:r>
          </w:p>
        </w:tc>
      </w:tr>
      <w:tr w:rsidR="00A25014" w:rsidTr="00A25014">
        <w:tc>
          <w:tcPr>
            <w:tcW w:w="1187" w:type="dxa"/>
            <w:vMerge/>
          </w:tcPr>
          <w:p w:rsidR="00A25014" w:rsidRPr="00514A55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</w:tcPr>
          <w:p w:rsidR="00572802" w:rsidRDefault="004E6D45" w:rsidP="0057280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728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="005728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A25014" w:rsidRDefault="00572802" w:rsidP="00572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8(9617770780),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указать ФИ, класс </w:t>
            </w:r>
          </w:p>
        </w:tc>
        <w:tc>
          <w:tcPr>
            <w:tcW w:w="1860" w:type="dxa"/>
          </w:tcPr>
          <w:p w:rsidR="00A25014" w:rsidRDefault="004E6D4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Pr="00B408CF" w:rsidRDefault="00C2262A" w:rsidP="008360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Стойка и перемещение игрока. Набивание мяча на ракетке.</w:t>
            </w:r>
          </w:p>
        </w:tc>
        <w:tc>
          <w:tcPr>
            <w:tcW w:w="6747" w:type="dxa"/>
          </w:tcPr>
          <w:p w:rsidR="00A25014" w:rsidRDefault="004E6D4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D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35300" cy="2276475"/>
                  <wp:effectExtent l="19050" t="0" r="0" b="0"/>
                  <wp:docPr id="1" name="Рисунок 1" descr="https://ds05.infourok.ru/uploads/ex/0310/00110687-3b4b8f23/img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310/00110687-3b4b8f23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14" w:rsidTr="00A25014">
        <w:tc>
          <w:tcPr>
            <w:tcW w:w="1187" w:type="dxa"/>
            <w:vMerge/>
          </w:tcPr>
          <w:p w:rsidR="00A25014" w:rsidRPr="00514A55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</w:tcPr>
          <w:p w:rsidR="00A25014" w:rsidRDefault="005D7239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60" w:type="dxa"/>
          </w:tcPr>
          <w:p w:rsidR="00A25014" w:rsidRDefault="005D7239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Default="007C033B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6747" w:type="dxa"/>
          </w:tcPr>
          <w:p w:rsidR="005D7239" w:rsidRDefault="005D7239" w:rsidP="005D7239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«Геометрия7-9», автор Л.С.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</w:t>
            </w:r>
          </w:p>
          <w:p w:rsidR="005D7239" w:rsidRDefault="005D7239" w:rsidP="005D7239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Задача.</w:t>
            </w:r>
          </w:p>
          <w:p w:rsidR="005D7239" w:rsidRDefault="005D7239" w:rsidP="005D7239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прямоугольника 6 см и 8см. Чему равна диагональ?</w:t>
            </w:r>
          </w:p>
          <w:p w:rsidR="005D7239" w:rsidRDefault="005D7239" w:rsidP="005D7239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Задача.</w:t>
            </w:r>
          </w:p>
          <w:p w:rsidR="005D7239" w:rsidRDefault="005D7239" w:rsidP="005D7239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из сторон прямоугольника равна 4см, а диагональ 5см. чему равна вторая сторона?</w:t>
            </w:r>
          </w:p>
          <w:p w:rsidR="00A25014" w:rsidRDefault="00A25014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96" w:rsidTr="00A25014">
        <w:trPr>
          <w:gridAfter w:val="5"/>
          <w:wAfter w:w="13599" w:type="dxa"/>
          <w:trHeight w:val="184"/>
        </w:trPr>
        <w:tc>
          <w:tcPr>
            <w:tcW w:w="1187" w:type="dxa"/>
            <w:vMerge/>
          </w:tcPr>
          <w:p w:rsidR="00FC7896" w:rsidRPr="00514A55" w:rsidRDefault="00FC7896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25014" w:rsidTr="00A25014">
        <w:tc>
          <w:tcPr>
            <w:tcW w:w="1187" w:type="dxa"/>
            <w:vMerge w:val="restart"/>
          </w:tcPr>
          <w:p w:rsidR="00A25014" w:rsidRPr="00514A55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04.02</w:t>
            </w:r>
          </w:p>
          <w:p w:rsidR="00A25014" w:rsidRPr="00514A55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:rsidR="00A25014" w:rsidRDefault="00A56404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0" w:type="dxa"/>
          </w:tcPr>
          <w:p w:rsidR="00A25014" w:rsidRDefault="00A5640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Default="00504C7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крови и лимфы по сосудам. Лабораторная работа «Подсчет </w:t>
            </w: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пульса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условиях».</w:t>
            </w:r>
          </w:p>
        </w:tc>
        <w:tc>
          <w:tcPr>
            <w:tcW w:w="6747" w:type="dxa"/>
          </w:tcPr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 лабораторную работу в тетрадь.</w:t>
            </w:r>
          </w:p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04" w:rsidRDefault="00A56404" w:rsidP="00A5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«Подсчет пульса в разных условиях»</w:t>
            </w:r>
          </w:p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изменение частоты сердечных сокращений в зависимости от состояния организма.</w:t>
            </w:r>
          </w:p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Ход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1.Найдите у себя пульс на запястье; шее; висках;</w:t>
            </w:r>
          </w:p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Подсчитайте пульс:</w:t>
            </w:r>
          </w:p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положении сидя;</w:t>
            </w:r>
          </w:p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положении стоя</w:t>
            </w:r>
          </w:p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после десяти раз приседаний.</w:t>
            </w:r>
          </w:p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полученные данные в таблицу.</w:t>
            </w:r>
          </w:p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172"/>
              <w:gridCol w:w="2172"/>
              <w:gridCol w:w="2172"/>
            </w:tblGrid>
            <w:tr w:rsidR="00A56404" w:rsidTr="00A56404"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404" w:rsidRDefault="00A56404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положении сидя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404" w:rsidRDefault="00A56404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положении стоя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404" w:rsidRDefault="00A56404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После 10 приседаний</w:t>
                  </w:r>
                </w:p>
              </w:tc>
            </w:tr>
            <w:tr w:rsidR="00A56404" w:rsidTr="00A56404"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404" w:rsidRDefault="00A564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 сокращений в минуту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404" w:rsidRDefault="00A564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 сокращений в минуту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6404" w:rsidRDefault="00A564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 сокращений в минуту</w:t>
                  </w:r>
                </w:p>
              </w:tc>
            </w:tr>
          </w:tbl>
          <w:p w:rsidR="00A56404" w:rsidRDefault="00A56404" w:rsidP="00A5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404" w:rsidRDefault="00A56404" w:rsidP="00A56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Вывод:</w:t>
            </w:r>
          </w:p>
          <w:p w:rsidR="00A25014" w:rsidRDefault="00A56404" w:rsidP="00A564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выше нагрузка на организм, тем больше количество сокращений сердца за один и тот же промежуток времени.</w:t>
            </w:r>
          </w:p>
        </w:tc>
      </w:tr>
      <w:tr w:rsidR="00A25014" w:rsidTr="00A25014">
        <w:tc>
          <w:tcPr>
            <w:tcW w:w="1187" w:type="dxa"/>
            <w:vMerge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</w:tcPr>
          <w:p w:rsidR="00A25014" w:rsidRDefault="0076221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0" w:type="dxa"/>
          </w:tcPr>
          <w:p w:rsidR="00A25014" w:rsidRDefault="00762211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Pr="00B408CF" w:rsidRDefault="00762211" w:rsidP="007622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proofErr w:type="gramStart"/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 после шипящих на конце наречий</w:t>
            </w:r>
          </w:p>
        </w:tc>
        <w:tc>
          <w:tcPr>
            <w:tcW w:w="6747" w:type="dxa"/>
          </w:tcPr>
          <w:p w:rsidR="00762211" w:rsidRDefault="00C07645" w:rsidP="0076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45">
              <w:pict>
                <v:line id="Прямая соединительная линия 2" o:spid="_x0000_s1030" style="position:absolute;flip:y;z-index:251661312;visibility:visible;mso-position-horizontal-relative:text;mso-position-vertical-relative:text" from="85.95pt,40.05pt" to="88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" strokecolor="#4579b8 [3044]"/>
              </w:pict>
            </w:r>
            <w:r w:rsidR="00762211">
              <w:rPr>
                <w:rFonts w:ascii="Times New Roman" w:hAnsi="Times New Roman" w:cs="Times New Roman"/>
                <w:sz w:val="24"/>
                <w:szCs w:val="24"/>
              </w:rPr>
              <w:t xml:space="preserve">На конце наречий после шипящих под ударением пишется буква О, без ударения – Е.   (шипящие – </w:t>
            </w:r>
            <w:proofErr w:type="spellStart"/>
            <w:r w:rsidR="007622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="00762211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="00762211">
              <w:rPr>
                <w:rFonts w:ascii="Times New Roman" w:hAnsi="Times New Roman" w:cs="Times New Roman"/>
                <w:sz w:val="24"/>
                <w:szCs w:val="24"/>
              </w:rPr>
              <w:t>,щ,ч</w:t>
            </w:r>
            <w:proofErr w:type="spellEnd"/>
            <w:r w:rsidR="007622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62211" w:rsidRDefault="00762211" w:rsidP="0076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свежо (о - ударная), певуче (е - безударная)</w:t>
            </w:r>
          </w:p>
          <w:p w:rsidR="00762211" w:rsidRDefault="00762211" w:rsidP="0076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Исключением является слово ЕЩЁ.</w:t>
            </w:r>
          </w:p>
          <w:p w:rsidR="00762211" w:rsidRDefault="00762211" w:rsidP="00762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4" w:rsidRDefault="00762211" w:rsidP="007622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стр.113, упр.242.</w:t>
            </w:r>
          </w:p>
        </w:tc>
      </w:tr>
      <w:tr w:rsidR="00A25014" w:rsidTr="00A25014">
        <w:tc>
          <w:tcPr>
            <w:tcW w:w="1187" w:type="dxa"/>
            <w:vMerge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</w:tcPr>
          <w:p w:rsidR="00A25014" w:rsidRDefault="00A87227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0" w:type="dxa"/>
          </w:tcPr>
          <w:p w:rsidR="00A25014" w:rsidRDefault="00A87227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Pr="00B408CF" w:rsidRDefault="00A87227" w:rsidP="008360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proofErr w:type="gramStart"/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6747" w:type="dxa"/>
          </w:tcPr>
          <w:p w:rsidR="00B408CF" w:rsidRDefault="00B408CF" w:rsidP="00B4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наречиях с приставками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из-,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до-,с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конце пишется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если эти наречия образованы от бесприставочных прилагательных.</w:t>
            </w:r>
          </w:p>
          <w:p w:rsidR="00B408CF" w:rsidRDefault="00B408CF" w:rsidP="00B4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 сухой (без приставки)</w:t>
            </w:r>
          </w:p>
          <w:p w:rsidR="00B408CF" w:rsidRDefault="00B408CF" w:rsidP="00B4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наречиях с приставками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из-,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до-,с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конце пишется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если они образованы от прилагательных, в которых уже были приставки.</w:t>
            </w:r>
          </w:p>
          <w:p w:rsidR="00B408CF" w:rsidRDefault="00B408CF" w:rsidP="00B4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досрочный (приставка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уже есть в прилагательном)</w:t>
            </w:r>
          </w:p>
          <w:p w:rsidR="00A87227" w:rsidRDefault="00B408CF" w:rsidP="00B4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стр.116, упр.247.</w:t>
            </w:r>
            <w:r w:rsidR="00C07645" w:rsidRPr="00C07645">
              <w:pict>
                <v:line id="_x0000_s1031" style="position:absolute;flip:y;z-index:251663360;visibility:visible;mso-position-horizontal-relative:text;mso-position-vertical-relative:text" from="85.95pt,40.05pt" to="88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" strokecolor="#4579b8 [3044]"/>
              </w:pict>
            </w:r>
          </w:p>
          <w:p w:rsidR="00A25014" w:rsidRDefault="00A25014" w:rsidP="00192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14" w:rsidTr="00A25014">
        <w:tc>
          <w:tcPr>
            <w:tcW w:w="1187" w:type="dxa"/>
            <w:vMerge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2" w:type="dxa"/>
          </w:tcPr>
          <w:p w:rsidR="00A25014" w:rsidRDefault="006449AF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0" w:type="dxa"/>
          </w:tcPr>
          <w:p w:rsidR="00A25014" w:rsidRDefault="00A25014" w:rsidP="009A7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Pr="00B408CF" w:rsidRDefault="00A25014" w:rsidP="009A7A2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CF">
              <w:rPr>
                <w:rFonts w:ascii="Times New Roman" w:hAnsi="Times New Roman" w:cs="Times New Roman"/>
                <w:b/>
                <w:sz w:val="24"/>
                <w:szCs w:val="24"/>
              </w:rPr>
              <w:t>«Как мы живём и работаем в нашем климате»</w:t>
            </w:r>
          </w:p>
        </w:tc>
        <w:tc>
          <w:tcPr>
            <w:tcW w:w="6747" w:type="dxa"/>
          </w:tcPr>
          <w:p w:rsidR="00A25014" w:rsidRPr="009B4B63" w:rsidRDefault="00A25014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B6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География. 8 класс. А.И.Алексеев «Полярная звезда» можно скачать по ссылке: </w:t>
            </w:r>
            <w:hyperlink r:id="rId8" w:history="1">
              <w:r w:rsidRPr="00866E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https://s.11klasov.net/6841-geografija-8-klass-alekseev-ai-i-dr.htm</w:t>
              </w:r>
              <w:r w:rsidRPr="00866E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</w:p>
          <w:p w:rsidR="00A25014" w:rsidRPr="009B4B63" w:rsidRDefault="00A25014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14" w:rsidRPr="009B4B63" w:rsidRDefault="00A25014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</w:t>
            </w:r>
            <w:r w:rsidRPr="009B4B63">
              <w:rPr>
                <w:rFonts w:ascii="Times New Roman" w:hAnsi="Times New Roman" w:cs="Times New Roman"/>
                <w:sz w:val="24"/>
                <w:szCs w:val="24"/>
              </w:rPr>
              <w:t>31 «Как мы живём и работаем в нашем климате», письменно ответить на вопросы:</w:t>
            </w:r>
          </w:p>
          <w:p w:rsidR="00A25014" w:rsidRDefault="00A25014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</w:t>
            </w:r>
            <w:r w:rsidRPr="009B4B63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климата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25014" w:rsidRDefault="00A25014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Что такое </w:t>
            </w:r>
            <w:r w:rsidRPr="009B4B63">
              <w:rPr>
                <w:rFonts w:ascii="Times New Roman" w:hAnsi="Times New Roman" w:cs="Times New Roman"/>
                <w:b/>
                <w:sz w:val="24"/>
                <w:szCs w:val="24"/>
              </w:rPr>
              <w:t>агроклиматические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B4B63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увлажнения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25014" w:rsidRPr="009B4B63" w:rsidRDefault="00A25014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Перечислите, какие неблагоприятные климатические явления встречаются в России?</w:t>
            </w:r>
          </w:p>
        </w:tc>
      </w:tr>
      <w:tr w:rsidR="00A25014" w:rsidTr="00A25014">
        <w:tc>
          <w:tcPr>
            <w:tcW w:w="1187" w:type="dxa"/>
            <w:vMerge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2" w:type="dxa"/>
          </w:tcPr>
          <w:p w:rsidR="00A25014" w:rsidRDefault="006449AF" w:rsidP="009A7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60" w:type="dxa"/>
          </w:tcPr>
          <w:p w:rsidR="00A25014" w:rsidRDefault="006449AF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Default="003B60C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погрешности</w:t>
            </w:r>
          </w:p>
        </w:tc>
        <w:tc>
          <w:tcPr>
            <w:tcW w:w="6747" w:type="dxa"/>
          </w:tcPr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Определение.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его в тетрадь и выучить: стр.81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a-h ≤ x ≤ a+ h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а 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Задание № 208 стр. 83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Делай так: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23±0,3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23-0,3 ≤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23+0,3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22,7 ≤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23,3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Задание №207 (2, 4, 5)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Делай так: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=3,9 ±0,2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3,9+0,2=4,1 –это число с избытком</w:t>
            </w: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AF" w:rsidRDefault="006449AF" w:rsidP="00B408CF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3,9-,2=3,7 –это число с недостатком</w:t>
            </w:r>
          </w:p>
          <w:p w:rsidR="00A25014" w:rsidRDefault="00A25014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14" w:rsidTr="00A25014">
        <w:tc>
          <w:tcPr>
            <w:tcW w:w="1187" w:type="dxa"/>
            <w:vMerge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2" w:type="dxa"/>
          </w:tcPr>
          <w:p w:rsidR="00A25014" w:rsidRDefault="00643B10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0" w:type="dxa"/>
          </w:tcPr>
          <w:p w:rsidR="00A25014" w:rsidRDefault="00643B10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43" w:type="dxa"/>
          </w:tcPr>
          <w:p w:rsidR="00A25014" w:rsidRDefault="00DF473A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электрического заряда</w:t>
            </w:r>
          </w:p>
        </w:tc>
        <w:tc>
          <w:tcPr>
            <w:tcW w:w="6747" w:type="dxa"/>
          </w:tcPr>
          <w:p w:rsidR="00643B10" w:rsidRDefault="00643B10" w:rsidP="00DF473A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«Физика 8», автор А.В.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3B10" w:rsidRDefault="00643B10" w:rsidP="00DF473A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в тетрадь! Выучи!</w:t>
            </w:r>
          </w:p>
          <w:p w:rsidR="00643B10" w:rsidRDefault="00643B10" w:rsidP="00DF473A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Что является:</w:t>
            </w:r>
          </w:p>
          <w:p w:rsidR="00643B10" w:rsidRDefault="00643B10" w:rsidP="00DF473A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электрическим полем (стр.64);</w:t>
            </w:r>
          </w:p>
          <w:p w:rsidR="00643B10" w:rsidRDefault="00643B10" w:rsidP="00DF473A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электрической силой?</w:t>
            </w:r>
          </w:p>
          <w:p w:rsidR="00643B10" w:rsidRDefault="00643B10" w:rsidP="00DF473A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Любой электрический заряд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разделить, но не</w:t>
            </w:r>
            <w:r w:rsidR="00DF473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конца. Существует в природе заряженная частица, которая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самый маленький заряд, который разделить нельзя. </w:t>
            </w:r>
          </w:p>
          <w:p w:rsidR="00643B10" w:rsidRDefault="00643B10" w:rsidP="00DF473A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самый малый заряд называется электроном.</w:t>
            </w:r>
          </w:p>
          <w:p w:rsidR="00A25014" w:rsidRDefault="00643B10" w:rsidP="00DF4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астица с наименьшим отрицательным зарядом. Его заряд равен: 1,6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-19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A25014" w:rsidTr="00A25014">
        <w:tc>
          <w:tcPr>
            <w:tcW w:w="1187" w:type="dxa"/>
            <w:vMerge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25014" w:rsidRDefault="00A25014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25014" w:rsidRDefault="00A25014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A25014" w:rsidRDefault="00A25014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014" w:rsidTr="00A25014">
        <w:tc>
          <w:tcPr>
            <w:tcW w:w="118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25014" w:rsidRDefault="00A25014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A25014" w:rsidRDefault="00A25014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25014" w:rsidRDefault="00A25014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A25014" w:rsidRDefault="00A25014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A55" w:rsidRDefault="00514A55" w:rsidP="00514A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7F4F" w:rsidRDefault="008E7F4F"/>
    <w:sectPr w:rsidR="008E7F4F" w:rsidSect="00514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921F7"/>
    <w:multiLevelType w:val="hybridMultilevel"/>
    <w:tmpl w:val="1680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A55"/>
    <w:rsid w:val="000102F6"/>
    <w:rsid w:val="00051EE3"/>
    <w:rsid w:val="000D4E9E"/>
    <w:rsid w:val="000F6FD8"/>
    <w:rsid w:val="0019273A"/>
    <w:rsid w:val="001C5F21"/>
    <w:rsid w:val="00230369"/>
    <w:rsid w:val="00264811"/>
    <w:rsid w:val="002A7CAA"/>
    <w:rsid w:val="00332AA4"/>
    <w:rsid w:val="00361A1E"/>
    <w:rsid w:val="003B60C1"/>
    <w:rsid w:val="004321CF"/>
    <w:rsid w:val="004B78E6"/>
    <w:rsid w:val="004C3DB5"/>
    <w:rsid w:val="004E6D45"/>
    <w:rsid w:val="00504C7D"/>
    <w:rsid w:val="005134E7"/>
    <w:rsid w:val="00514A55"/>
    <w:rsid w:val="0053717A"/>
    <w:rsid w:val="00572802"/>
    <w:rsid w:val="005A44A3"/>
    <w:rsid w:val="005A466C"/>
    <w:rsid w:val="005D7239"/>
    <w:rsid w:val="00612B21"/>
    <w:rsid w:val="00643B10"/>
    <w:rsid w:val="006449AF"/>
    <w:rsid w:val="006655CD"/>
    <w:rsid w:val="006C7EC4"/>
    <w:rsid w:val="00750579"/>
    <w:rsid w:val="00762211"/>
    <w:rsid w:val="00794C75"/>
    <w:rsid w:val="007C033B"/>
    <w:rsid w:val="007E65C1"/>
    <w:rsid w:val="007E7587"/>
    <w:rsid w:val="00863A30"/>
    <w:rsid w:val="00864110"/>
    <w:rsid w:val="008E7F4F"/>
    <w:rsid w:val="008F19E3"/>
    <w:rsid w:val="00970054"/>
    <w:rsid w:val="0098251C"/>
    <w:rsid w:val="009B7C9B"/>
    <w:rsid w:val="00A13398"/>
    <w:rsid w:val="00A25014"/>
    <w:rsid w:val="00A56404"/>
    <w:rsid w:val="00A60D73"/>
    <w:rsid w:val="00A87227"/>
    <w:rsid w:val="00AB7B19"/>
    <w:rsid w:val="00AC1523"/>
    <w:rsid w:val="00AE4C6D"/>
    <w:rsid w:val="00B11C20"/>
    <w:rsid w:val="00B20A3A"/>
    <w:rsid w:val="00B330D1"/>
    <w:rsid w:val="00B408CF"/>
    <w:rsid w:val="00BF12CD"/>
    <w:rsid w:val="00C07645"/>
    <w:rsid w:val="00C17170"/>
    <w:rsid w:val="00C2262A"/>
    <w:rsid w:val="00C35FB6"/>
    <w:rsid w:val="00CC4906"/>
    <w:rsid w:val="00CC75F5"/>
    <w:rsid w:val="00CF4AC9"/>
    <w:rsid w:val="00D45C48"/>
    <w:rsid w:val="00D4669A"/>
    <w:rsid w:val="00D6039C"/>
    <w:rsid w:val="00D711CD"/>
    <w:rsid w:val="00D720CB"/>
    <w:rsid w:val="00DF473A"/>
    <w:rsid w:val="00EA39C3"/>
    <w:rsid w:val="00EB0A76"/>
    <w:rsid w:val="00EB740A"/>
    <w:rsid w:val="00F97DC2"/>
    <w:rsid w:val="00FC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A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A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B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30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net/6841-geografija-8-klass-alekseev-ai-i-d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net/8587-informatika-8-klass-uchebnik-semakin-ig-i-dr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НСКОШИ4</cp:lastModifiedBy>
  <cp:revision>2</cp:revision>
  <dcterms:created xsi:type="dcterms:W3CDTF">2022-02-04T06:11:00Z</dcterms:created>
  <dcterms:modified xsi:type="dcterms:W3CDTF">2022-02-04T06:11:00Z</dcterms:modified>
</cp:coreProperties>
</file>