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8" w:rsidRPr="00F714F3" w:rsidRDefault="002B61F8" w:rsidP="002B6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F3">
        <w:rPr>
          <w:rFonts w:ascii="Times New Roman" w:hAnsi="Times New Roman" w:cs="Times New Roman"/>
          <w:b/>
          <w:sz w:val="24"/>
          <w:szCs w:val="24"/>
        </w:rPr>
        <w:t>Расписание внеклассн</w:t>
      </w:r>
      <w:r w:rsidR="00F31995">
        <w:rPr>
          <w:rFonts w:ascii="Times New Roman" w:hAnsi="Times New Roman" w:cs="Times New Roman"/>
          <w:b/>
          <w:sz w:val="24"/>
          <w:szCs w:val="24"/>
        </w:rPr>
        <w:t>ых занятий с 14.02 –18</w:t>
      </w:r>
      <w:r w:rsidR="009E0881">
        <w:rPr>
          <w:rFonts w:ascii="Times New Roman" w:hAnsi="Times New Roman" w:cs="Times New Roman"/>
          <w:b/>
          <w:sz w:val="24"/>
          <w:szCs w:val="24"/>
        </w:rPr>
        <w:t>.02.22г.     2Б</w:t>
      </w:r>
      <w:r w:rsidR="00F714F3" w:rsidRPr="00F714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1696"/>
        <w:gridCol w:w="2268"/>
        <w:gridCol w:w="2127"/>
        <w:gridCol w:w="3259"/>
        <w:gridCol w:w="5619"/>
      </w:tblGrid>
      <w:tr w:rsidR="002B61F8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2B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для обучающихся</w:t>
            </w:r>
          </w:p>
        </w:tc>
      </w:tr>
      <w:tr w:rsidR="00C40131" w:rsidRPr="000C3676" w:rsidTr="00940E00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81" w:rsidRDefault="00910C99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E0881" w:rsidRDefault="00C514AF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08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31" w:rsidRDefault="00C401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910C99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0C99"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>Воспитание нравственных чувств и этического сознания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31" w:rsidRDefault="009E088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9E0881" w:rsidRDefault="009E0881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  <w:p w:rsidR="00667CA0" w:rsidRDefault="00667CA0" w:rsidP="00C401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C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9" w:rsidRDefault="00C514AF" w:rsidP="009E0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C514AF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Учимся быть дружными</w:t>
            </w:r>
          </w:p>
          <w:p w:rsidR="00C514AF" w:rsidRPr="003977FC" w:rsidRDefault="00C514AF" w:rsidP="009E0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 xml:space="preserve">Цель: </w:t>
            </w:r>
            <w:r w:rsidRPr="00C514AF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Продолжать знакомить детей с понятием «дружба»; формировать нравственные качества (умение дружить, беречь дружбу).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DC6DC3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«Приключения кота Леопольда»</w:t>
            </w:r>
          </w:p>
          <w:p w:rsidR="00DC6DC3" w:rsidRDefault="00DC6DC3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C3" w:rsidRDefault="00E258E2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6DC3" w:rsidRPr="005F2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https://www.youtube.com/watch?v=C41F3NGXQHE&amp;list=PLYymTuJXocGLapF2WbZ7sNwITMQ2Rie_j&amp;index=1</w:t>
              </w:r>
            </w:hyperlink>
          </w:p>
          <w:p w:rsidR="00DC6DC3" w:rsidRPr="00910C99" w:rsidRDefault="00DC6DC3" w:rsidP="003B4FC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главных героев мультфильма.</w:t>
            </w:r>
          </w:p>
        </w:tc>
      </w:tr>
      <w:tr w:rsidR="002B61F8" w:rsidRPr="000C3676" w:rsidTr="002B61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81" w:rsidRDefault="00910C99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10C99" w:rsidRPr="009E0881" w:rsidRDefault="00C514AF" w:rsidP="009E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10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C" w:rsidRDefault="00910C99" w:rsidP="006768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0C99"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 xml:space="preserve">Воспитание ценностного отношения к здоровью и здоровому образу жизни, </w:t>
            </w:r>
            <w:r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9E" w:rsidRDefault="0014029E" w:rsidP="0014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42621E" w:rsidRDefault="0014029E" w:rsidP="0014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  <w:p w:rsidR="00667CA0" w:rsidRPr="00377842" w:rsidRDefault="00667CA0" w:rsidP="0014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C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9" w:rsidRDefault="00DC6DC3" w:rsidP="006213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DC6DC3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«Добрый доктор»</w:t>
            </w:r>
          </w:p>
          <w:p w:rsidR="00DC6DC3" w:rsidRPr="00CE5CEE" w:rsidRDefault="00DC6DC3" w:rsidP="006213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DC6DC3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Формировать у детей умения принимать на себя роль и выполнять соответствующие игровые действия; продолжать учить детей ответственно относиться к своему здоровью.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EC" w:rsidRDefault="006449EC" w:rsidP="00C514AF">
            <w:pPr>
              <w:shd w:val="clear" w:color="auto" w:fill="FFFFFF"/>
              <w:tabs>
                <w:tab w:val="left" w:pos="3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6449EC" w:rsidRDefault="00E258E2" w:rsidP="00C514AF">
            <w:pPr>
              <w:shd w:val="clear" w:color="auto" w:fill="FFFFFF"/>
              <w:tabs>
                <w:tab w:val="left" w:pos="3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49EC" w:rsidRPr="005F2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https://www.youtube.com/watch?v=VG5-Bz3wNdg</w:t>
              </w:r>
            </w:hyperlink>
          </w:p>
          <w:p w:rsidR="006449EC" w:rsidRDefault="006449EC" w:rsidP="00C514AF">
            <w:pPr>
              <w:shd w:val="clear" w:color="auto" w:fill="FFFFFF"/>
              <w:tabs>
                <w:tab w:val="left" w:pos="3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Default="006449EC" w:rsidP="00C514AF">
            <w:pPr>
              <w:shd w:val="clear" w:color="auto" w:fill="FFFFFF"/>
              <w:tabs>
                <w:tab w:val="left" w:pos="3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доктору собрать нужные предметы для работы.</w:t>
            </w:r>
          </w:p>
          <w:p w:rsidR="006449EC" w:rsidRPr="00FC41DE" w:rsidRDefault="006449EC" w:rsidP="00C514AF">
            <w:pPr>
              <w:shd w:val="clear" w:color="auto" w:fill="FFFFFF"/>
              <w:tabs>
                <w:tab w:val="left" w:pos="3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47975" cy="3557122"/>
                  <wp:effectExtent l="0" t="0" r="0" b="5715"/>
                  <wp:docPr id="2" name="Рисунок 2" descr="https://auho.ru/sites/default/files/img_566d5262a72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uho.ru/sites/default/files/img_566d5262a72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464" cy="356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1F8" w:rsidRPr="007C4B9A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81" w:rsidRDefault="00910C99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Среда </w:t>
            </w:r>
          </w:p>
          <w:p w:rsidR="00910C99" w:rsidRDefault="00C514AF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10C9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F8" w:rsidRDefault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0C99"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>Воспитание ценностного отношения к прекрасному (эстетическое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B7" w:rsidRDefault="00965DB7" w:rsidP="0096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42621E" w:rsidRDefault="00965DB7" w:rsidP="0096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  <w:p w:rsidR="00667CA0" w:rsidRPr="00965DB7" w:rsidRDefault="00667CA0" w:rsidP="0096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C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9" w:rsidRDefault="00DC6DC3" w:rsidP="00043BA6">
            <w:pPr>
              <w:spacing w:line="240" w:lineRule="auto"/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C6DC3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Что такое лёд?</w:t>
            </w:r>
          </w:p>
          <w:p w:rsidR="00DC6DC3" w:rsidRPr="00DF1483" w:rsidRDefault="00DC6DC3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 xml:space="preserve">Цель: </w:t>
            </w:r>
            <w:r w:rsidRPr="00DC6DC3">
              <w:rPr>
                <w:rFonts w:ascii="Times New Roman" w:eastAsia="Times New Roman" w:hAnsi="Times New Roman" w:cs="Tunga"/>
                <w:sz w:val="24"/>
                <w:szCs w:val="24"/>
                <w:lang w:eastAsia="ru-RU"/>
              </w:rPr>
              <w:t>Дать знания детям о том, что такое лёд; о свойствах льда (прозрачный, тает); подвести детей к пониманию, почему это происходит.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47" w:rsidRDefault="006449EC" w:rsidP="00C51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обучающие видео «Что такое лёд?»</w:t>
            </w:r>
          </w:p>
          <w:p w:rsidR="002E5C47" w:rsidRDefault="002E5C47" w:rsidP="00C51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AF" w:rsidRPr="002E5C47" w:rsidRDefault="00E258E2" w:rsidP="00C514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8" w:history="1">
              <w:r w:rsidR="002E5C47" w:rsidRPr="002E5C47">
                <w:rPr>
                  <w:rStyle w:val="a3"/>
                  <w:rFonts w:ascii="Times New Roman" w:hAnsi="Times New Roman" w:cs="Times New Roman"/>
                  <w:sz w:val="24"/>
                  <w:szCs w:val="23"/>
                </w:rPr>
                <w:t>https://www.youtube.com/watch?v=hXOY4ggWVKo</w:t>
              </w:r>
            </w:hyperlink>
            <w:r w:rsidR="002E5C47" w:rsidRPr="002E5C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B0F45" w:rsidRPr="002E5C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7B0F45" w:rsidRDefault="002E5C47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33750" cy="2500313"/>
                  <wp:effectExtent l="0" t="0" r="0" b="0"/>
                  <wp:docPr id="3" name="Рисунок 3" descr="https://fsd.multiurok.ru/html/2019/04/07/s_5ca9db4fbad3e/im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4/07/s_5ca9db4fbad3e/im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835" cy="251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B0F45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45" w:rsidRPr="007C4B9A" w:rsidRDefault="007B0F4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99" w:rsidRPr="007C4B9A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  <w:p w:rsidR="00910C99" w:rsidRDefault="002E5C47" w:rsidP="002E5C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910C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0C99"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910C99" w:rsidRDefault="00910C99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  <w:p w:rsidR="00667CA0" w:rsidRDefault="00667CA0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C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5" w:rsidRDefault="00F3199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Драматизация сказки «Три медведя»</w:t>
            </w:r>
          </w:p>
          <w:p w:rsidR="00910C99" w:rsidRPr="00DF1483" w:rsidRDefault="00F31995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 детей знания содержания сказки и ее героев; развивать технику чтения; устную речь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A0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5">
              <w:rPr>
                <w:rFonts w:ascii="Times New Roman" w:hAnsi="Times New Roman" w:cs="Times New Roman"/>
                <w:sz w:val="24"/>
                <w:szCs w:val="24"/>
              </w:rPr>
              <w:t>Посмотреть и послушать сказку «Три медведя»</w:t>
            </w:r>
          </w:p>
          <w:p w:rsidR="00F31995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995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E4D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https://www.youtube.com/watch?v=i6iJ0vxc2Sk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995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995" w:rsidRPr="00F31995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9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Обведи героев сказки «Три медведя»</w:t>
            </w:r>
          </w:p>
          <w:p w:rsidR="00F31995" w:rsidRPr="00F31995" w:rsidRDefault="00F31995" w:rsidP="0088464A">
            <w:pPr>
              <w:tabs>
                <w:tab w:val="left" w:pos="4500"/>
                <w:tab w:val="right" w:pos="5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83260" cy="2605695"/>
                  <wp:effectExtent l="19050" t="0" r="0" b="0"/>
                  <wp:docPr id="5" name="Рисунок 5" descr="C:\Users\1\Desktop\tk-tri-medvedy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tk-tri-medvedy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481" cy="260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C99" w:rsidRPr="007C4B9A" w:rsidTr="002B61F8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910C99" w:rsidRDefault="002E5C47" w:rsidP="00F714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10C9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0C99">
              <w:rPr>
                <w:rFonts w:ascii="Times New Roman" w:eastAsia="Times New Roman" w:hAnsi="Times New Roman" w:cs="Tunga"/>
                <w:b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910C99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Юлия Вячеславовна</w:t>
            </w:r>
          </w:p>
          <w:p w:rsidR="00910C99" w:rsidRDefault="00910C99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+79221218983</w:t>
            </w:r>
          </w:p>
          <w:p w:rsidR="00667CA0" w:rsidRDefault="00667CA0" w:rsidP="00910C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7C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9" w:rsidRDefault="00BB0059" w:rsidP="00043B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Изготовление открытки к 23 февраля</w:t>
            </w:r>
          </w:p>
          <w:p w:rsidR="00BB0059" w:rsidRPr="00DF1483" w:rsidRDefault="00BB0059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A" w:rsidRDefault="00BB0059" w:rsidP="0088464A">
            <w:pPr>
              <w:shd w:val="clear" w:color="auto" w:fill="FFFFFF"/>
              <w:spacing w:before="192" w:after="14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59"/>
                <w:lang w:eastAsia="ru-RU"/>
              </w:rPr>
            </w:pPr>
            <w:r w:rsidRPr="00BB0059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59"/>
                <w:lang w:eastAsia="ru-RU"/>
              </w:rPr>
              <w:t>Сделать открытку по образцу</w:t>
            </w:r>
          </w:p>
          <w:p w:rsidR="00BB0059" w:rsidRPr="00BB0059" w:rsidRDefault="00BB0059" w:rsidP="0088464A">
            <w:pPr>
              <w:shd w:val="clear" w:color="auto" w:fill="FFFFFF"/>
              <w:spacing w:before="192" w:after="14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5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59"/>
                <w:lang w:eastAsia="ru-RU"/>
              </w:rPr>
              <w:t>Материалы: цветная бумага, ножницы, клей карандаш</w:t>
            </w:r>
          </w:p>
          <w:p w:rsidR="0088464A" w:rsidRDefault="00BB0059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29025" cy="2721769"/>
                  <wp:effectExtent l="19050" t="0" r="0" b="0"/>
                  <wp:docPr id="6" name="Рисунок 6" descr="https://ds05.infourok.ru/uploads/ex/11bf/0016a6fe-982c374e/hello_html_m4d5adb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5.infourok.ru/uploads/ex/11bf/0016a6fe-982c374e/hello_html_m4d5adb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539" cy="272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64A" w:rsidRDefault="0088464A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4A" w:rsidRDefault="0088464A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4A" w:rsidRDefault="0088464A" w:rsidP="00043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819" w:rsidRPr="007C4B9A" w:rsidRDefault="00CB1819"/>
    <w:sectPr w:rsidR="00CB1819" w:rsidRPr="007C4B9A" w:rsidSect="002B6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15"/>
    <w:multiLevelType w:val="multilevel"/>
    <w:tmpl w:val="D58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23F96"/>
    <w:multiLevelType w:val="multilevel"/>
    <w:tmpl w:val="55729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567FF"/>
    <w:multiLevelType w:val="multilevel"/>
    <w:tmpl w:val="EED27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4ABB"/>
    <w:multiLevelType w:val="multilevel"/>
    <w:tmpl w:val="5EA0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540FD"/>
    <w:multiLevelType w:val="multilevel"/>
    <w:tmpl w:val="C0E6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F8"/>
    <w:rsid w:val="00034D07"/>
    <w:rsid w:val="00043BA6"/>
    <w:rsid w:val="000650E6"/>
    <w:rsid w:val="00091646"/>
    <w:rsid w:val="000C3676"/>
    <w:rsid w:val="000F43FE"/>
    <w:rsid w:val="00123AEB"/>
    <w:rsid w:val="00126888"/>
    <w:rsid w:val="0014029E"/>
    <w:rsid w:val="00155BA2"/>
    <w:rsid w:val="0016100A"/>
    <w:rsid w:val="001C1FF6"/>
    <w:rsid w:val="00214B8D"/>
    <w:rsid w:val="00252BD5"/>
    <w:rsid w:val="0027742B"/>
    <w:rsid w:val="002B61F8"/>
    <w:rsid w:val="002E5C47"/>
    <w:rsid w:val="002F25FC"/>
    <w:rsid w:val="00377842"/>
    <w:rsid w:val="003941A1"/>
    <w:rsid w:val="00395FD0"/>
    <w:rsid w:val="003977FC"/>
    <w:rsid w:val="003B4FC6"/>
    <w:rsid w:val="003C2646"/>
    <w:rsid w:val="003F6DE9"/>
    <w:rsid w:val="0042179D"/>
    <w:rsid w:val="0042385C"/>
    <w:rsid w:val="0042621E"/>
    <w:rsid w:val="0046782F"/>
    <w:rsid w:val="004909D3"/>
    <w:rsid w:val="004C5C14"/>
    <w:rsid w:val="004F4418"/>
    <w:rsid w:val="00552D24"/>
    <w:rsid w:val="005957C3"/>
    <w:rsid w:val="005A2342"/>
    <w:rsid w:val="005C4379"/>
    <w:rsid w:val="005E1B23"/>
    <w:rsid w:val="005F4223"/>
    <w:rsid w:val="00606331"/>
    <w:rsid w:val="00621397"/>
    <w:rsid w:val="006449EC"/>
    <w:rsid w:val="00667CA0"/>
    <w:rsid w:val="0067684C"/>
    <w:rsid w:val="0069267C"/>
    <w:rsid w:val="006C3F8C"/>
    <w:rsid w:val="006D5A9B"/>
    <w:rsid w:val="00702A7B"/>
    <w:rsid w:val="00706DD0"/>
    <w:rsid w:val="00722A31"/>
    <w:rsid w:val="00730440"/>
    <w:rsid w:val="007B0F45"/>
    <w:rsid w:val="007B2F92"/>
    <w:rsid w:val="007C4B9A"/>
    <w:rsid w:val="007C5A12"/>
    <w:rsid w:val="007F2C91"/>
    <w:rsid w:val="007F2E71"/>
    <w:rsid w:val="00817BFC"/>
    <w:rsid w:val="0084762A"/>
    <w:rsid w:val="00850164"/>
    <w:rsid w:val="008737AB"/>
    <w:rsid w:val="00875D3C"/>
    <w:rsid w:val="0088464A"/>
    <w:rsid w:val="008B7409"/>
    <w:rsid w:val="008C4528"/>
    <w:rsid w:val="00910C99"/>
    <w:rsid w:val="009218BF"/>
    <w:rsid w:val="00940E00"/>
    <w:rsid w:val="00965DB7"/>
    <w:rsid w:val="009E0881"/>
    <w:rsid w:val="00A8063D"/>
    <w:rsid w:val="00AA07D0"/>
    <w:rsid w:val="00AA30EF"/>
    <w:rsid w:val="00AC3913"/>
    <w:rsid w:val="00B07892"/>
    <w:rsid w:val="00B230F0"/>
    <w:rsid w:val="00BB0059"/>
    <w:rsid w:val="00C065A2"/>
    <w:rsid w:val="00C06BDF"/>
    <w:rsid w:val="00C40131"/>
    <w:rsid w:val="00C5051F"/>
    <w:rsid w:val="00C514AF"/>
    <w:rsid w:val="00C704E9"/>
    <w:rsid w:val="00C72913"/>
    <w:rsid w:val="00C9281F"/>
    <w:rsid w:val="00C9784C"/>
    <w:rsid w:val="00CB1819"/>
    <w:rsid w:val="00CE5CEE"/>
    <w:rsid w:val="00CF4C5E"/>
    <w:rsid w:val="00D00279"/>
    <w:rsid w:val="00D0100B"/>
    <w:rsid w:val="00DC234D"/>
    <w:rsid w:val="00DC6DC3"/>
    <w:rsid w:val="00DF1483"/>
    <w:rsid w:val="00DF2679"/>
    <w:rsid w:val="00DF37E2"/>
    <w:rsid w:val="00E24B14"/>
    <w:rsid w:val="00E258E2"/>
    <w:rsid w:val="00E25E1B"/>
    <w:rsid w:val="00E314B7"/>
    <w:rsid w:val="00E323B3"/>
    <w:rsid w:val="00E80357"/>
    <w:rsid w:val="00E975C9"/>
    <w:rsid w:val="00EA47AE"/>
    <w:rsid w:val="00EA660B"/>
    <w:rsid w:val="00EB63BE"/>
    <w:rsid w:val="00F31995"/>
    <w:rsid w:val="00F714F3"/>
    <w:rsid w:val="00FB18F4"/>
    <w:rsid w:val="00FC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975C9"/>
    <w:rPr>
      <w:color w:val="954F72" w:themeColor="followedHyperlink"/>
      <w:u w:val="single"/>
    </w:rPr>
  </w:style>
  <w:style w:type="paragraph" w:customStyle="1" w:styleId="c4">
    <w:name w:val="c4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223"/>
  </w:style>
  <w:style w:type="paragraph" w:customStyle="1" w:styleId="c7">
    <w:name w:val="c7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4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0E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OY4ggWV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5-Bz3wNd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C41F3NGXQHE&amp;list=PLYymTuJXocGLapF2WbZ7sNwITMQ2Rie_j&amp;index=1" TargetMode="External"/><Relationship Id="rId10" Type="http://schemas.openxmlformats.org/officeDocument/2006/relationships/hyperlink" Target="https://www.youtube.com/watch?v=i6iJ0vxc2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2022-02-08T06:48:00Z</dcterms:created>
  <dcterms:modified xsi:type="dcterms:W3CDTF">2022-02-08T06:48:00Z</dcterms:modified>
</cp:coreProperties>
</file>