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864"/>
        <w:gridCol w:w="2292"/>
        <w:gridCol w:w="1897"/>
        <w:gridCol w:w="1871"/>
        <w:gridCol w:w="7068"/>
      </w:tblGrid>
      <w:tr w:rsidR="001A786D" w:rsidRPr="00250C3B" w:rsidTr="00F01471">
        <w:tc>
          <w:tcPr>
            <w:tcW w:w="1870" w:type="dxa"/>
          </w:tcPr>
          <w:p w:rsidR="0031645C" w:rsidRPr="00585B51" w:rsidRDefault="00872575" w:rsidP="008725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31645C" w:rsidRPr="00585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</w:t>
            </w:r>
          </w:p>
        </w:tc>
        <w:tc>
          <w:tcPr>
            <w:tcW w:w="2294" w:type="dxa"/>
          </w:tcPr>
          <w:p w:rsidR="0031645C" w:rsidRPr="00585B51" w:rsidRDefault="0031645C" w:rsidP="00F014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99" w:type="dxa"/>
          </w:tcPr>
          <w:p w:rsidR="0031645C" w:rsidRPr="00585B51" w:rsidRDefault="00872575" w:rsidP="00F014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31645C" w:rsidRPr="00585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оспитател</w:t>
            </w:r>
            <w:r w:rsidRPr="00585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1823" w:type="dxa"/>
          </w:tcPr>
          <w:p w:rsidR="0031645C" w:rsidRPr="00585B51" w:rsidRDefault="0031645C" w:rsidP="00F014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7106" w:type="dxa"/>
          </w:tcPr>
          <w:p w:rsidR="0031645C" w:rsidRPr="00440D10" w:rsidRDefault="0031645C" w:rsidP="00F014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0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Задания для </w:t>
            </w:r>
            <w:proofErr w:type="gramStart"/>
            <w:r w:rsidRPr="00440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</w:t>
            </w:r>
            <w:r w:rsidR="00872575" w:rsidRPr="00440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ающихся</w:t>
            </w:r>
            <w:proofErr w:type="gramEnd"/>
          </w:p>
        </w:tc>
      </w:tr>
      <w:tr w:rsidR="00440D10" w:rsidRPr="00250C3B" w:rsidTr="00F01471">
        <w:tc>
          <w:tcPr>
            <w:tcW w:w="1870" w:type="dxa"/>
          </w:tcPr>
          <w:p w:rsidR="00440D10" w:rsidRPr="00250C3B" w:rsidRDefault="00440D10" w:rsidP="00440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40D10" w:rsidRPr="00250C3B" w:rsidRDefault="00440D10" w:rsidP="00440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94" w:type="dxa"/>
          </w:tcPr>
          <w:p w:rsidR="00440D10" w:rsidRPr="00250C3B" w:rsidRDefault="00440D10" w:rsidP="00440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899" w:type="dxa"/>
          </w:tcPr>
          <w:p w:rsidR="00440D10" w:rsidRPr="00250C3B" w:rsidRDefault="00440D10" w:rsidP="00440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Нечаева Людмила Александровна</w:t>
            </w:r>
          </w:p>
          <w:p w:rsidR="00440D10" w:rsidRPr="00250C3B" w:rsidRDefault="00440D10" w:rsidP="00440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+79222200617</w:t>
            </w:r>
          </w:p>
        </w:tc>
        <w:tc>
          <w:tcPr>
            <w:tcW w:w="1823" w:type="dxa"/>
          </w:tcPr>
          <w:p w:rsidR="00440D10" w:rsidRPr="00AA758B" w:rsidRDefault="00440D10" w:rsidP="00440D1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Опасные участки на пешеходной части улицы</w:t>
            </w:r>
          </w:p>
        </w:tc>
        <w:tc>
          <w:tcPr>
            <w:tcW w:w="7106" w:type="dxa"/>
          </w:tcPr>
          <w:p w:rsidR="00440D10" w:rsidRPr="00440D10" w:rsidRDefault="00440D10" w:rsidP="00440D1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Сегодня мы поговорим об опасностях, которые могут вас ожидать на пешеходной части улицы или тротуаре.</w:t>
            </w:r>
          </w:p>
          <w:p w:rsidR="00440D10" w:rsidRPr="00440D10" w:rsidRDefault="00440D10" w:rsidP="00440D10">
            <w:pPr>
              <w:pStyle w:val="a4"/>
              <w:numPr>
                <w:ilvl w:val="0"/>
                <w:numId w:val="20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Открытые люки – можно провалиться.</w:t>
            </w:r>
          </w:p>
          <w:p w:rsidR="00440D10" w:rsidRPr="00440D10" w:rsidRDefault="00440D10" w:rsidP="00440D10">
            <w:pPr>
              <w:pStyle w:val="a4"/>
              <w:numPr>
                <w:ilvl w:val="0"/>
                <w:numId w:val="20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Укладка асфальта – можно обжечься о горячий асфальт, испортить обувь, может застрять нога, можно получить сильные ожоги, травмы. Горячий асфальт выделяет  много вредных для здоровья веществ, вдыхая их можно отравиться.</w:t>
            </w:r>
          </w:p>
          <w:p w:rsidR="00440D10" w:rsidRPr="00440D10" w:rsidRDefault="00440D10" w:rsidP="00440D10">
            <w:pPr>
              <w:pStyle w:val="a4"/>
              <w:numPr>
                <w:ilvl w:val="0"/>
                <w:numId w:val="20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Падение сосулек с крыши – сосулька может пробить голову, что приводит к серьезным травмам и даже к смерти.</w:t>
            </w:r>
          </w:p>
          <w:p w:rsidR="00440D10" w:rsidRPr="00440D10" w:rsidRDefault="00440D10" w:rsidP="00440D10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0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Что может предупредить об опасном месте на пешеходной части?</w:t>
            </w:r>
          </w:p>
          <w:p w:rsidR="00440D10" w:rsidRPr="00440D10" w:rsidRDefault="00440D10" w:rsidP="00440D1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Опасное место на тротуаре ограждается или небольшим забором, или специальной лентой с красными полосками. Если укладывают асфальт, то выставляют дорожный знак «Ремонтные работы»</w:t>
            </w:r>
          </w:p>
          <w:p w:rsidR="00440D10" w:rsidRPr="00440D10" w:rsidRDefault="00440D10" w:rsidP="00440D10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0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Вопросы </w:t>
            </w:r>
            <w:proofErr w:type="gramStart"/>
            <w:r w:rsidRPr="00440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440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тетради):</w:t>
            </w:r>
          </w:p>
          <w:p w:rsidR="00440D10" w:rsidRPr="00440D10" w:rsidRDefault="00440D10" w:rsidP="00440D10">
            <w:pPr>
              <w:pStyle w:val="a4"/>
              <w:numPr>
                <w:ilvl w:val="0"/>
                <w:numId w:val="21"/>
              </w:numPr>
              <w:contextualSpacing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0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Какие опасности могут быть на пешеходной части улицы?</w:t>
            </w:r>
          </w:p>
          <w:p w:rsidR="00440D10" w:rsidRPr="00440D10" w:rsidRDefault="00440D10" w:rsidP="00440D10">
            <w:pPr>
              <w:pStyle w:val="a4"/>
              <w:numPr>
                <w:ilvl w:val="0"/>
                <w:numId w:val="21"/>
              </w:numPr>
              <w:contextualSpacing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0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Что может предупредить об опасности?</w:t>
            </w:r>
          </w:p>
        </w:tc>
      </w:tr>
      <w:tr w:rsidR="001A786D" w:rsidRPr="00250C3B" w:rsidTr="00F01471">
        <w:tc>
          <w:tcPr>
            <w:tcW w:w="1870" w:type="dxa"/>
          </w:tcPr>
          <w:p w:rsidR="001F4C6C" w:rsidRPr="00250C3B" w:rsidRDefault="00440D10" w:rsidP="009E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4C6C" w:rsidRPr="00250C3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1645C" w:rsidRPr="00250C3B" w:rsidRDefault="009E1AB1" w:rsidP="009E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94" w:type="dxa"/>
          </w:tcPr>
          <w:p w:rsidR="0031645C" w:rsidRPr="00250C3B" w:rsidRDefault="00F01471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</w:t>
            </w:r>
          </w:p>
        </w:tc>
        <w:tc>
          <w:tcPr>
            <w:tcW w:w="1899" w:type="dxa"/>
          </w:tcPr>
          <w:p w:rsidR="0031645C" w:rsidRPr="00250C3B" w:rsidRDefault="009E1AB1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Жаворонкова Ксения Александровна</w:t>
            </w:r>
          </w:p>
          <w:p w:rsidR="00440608" w:rsidRPr="00250C3B" w:rsidRDefault="00440608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40608" w:rsidRPr="00250C3B" w:rsidRDefault="00440608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+79630479638</w:t>
            </w:r>
          </w:p>
        </w:tc>
        <w:tc>
          <w:tcPr>
            <w:tcW w:w="1823" w:type="dxa"/>
          </w:tcPr>
          <w:p w:rsidR="0031645C" w:rsidRPr="00440D10" w:rsidRDefault="00440D10" w:rsidP="00F01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D10">
              <w:rPr>
                <w:rFonts w:ascii="Times New Roman" w:hAnsi="Times New Roman" w:cs="Times New Roman"/>
                <w:b/>
                <w:sz w:val="24"/>
                <w:szCs w:val="24"/>
              </w:rPr>
              <w:t>Деревенская жизнь</w:t>
            </w:r>
          </w:p>
        </w:tc>
        <w:tc>
          <w:tcPr>
            <w:tcW w:w="7106" w:type="dxa"/>
          </w:tcPr>
          <w:p w:rsidR="00440D10" w:rsidRPr="00440D10" w:rsidRDefault="00440D10" w:rsidP="00440D10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0D1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Слово деревня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созвучно слову</w:t>
            </w:r>
            <w:r w:rsidRPr="00440D1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40D1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дерево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40D1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. Из дерева раньше рубились добротные, богатые хоромы князей и простые избы бедняков. Строили из дерева амбары, мельницы, мосты, бани. </w:t>
            </w:r>
          </w:p>
          <w:p w:rsidR="00440D10" w:rsidRPr="00440D10" w:rsidRDefault="00440D10" w:rsidP="00440D10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0D1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Наши предки старались строить деревни по берегам рек, вблизи озёр. Все деревни чем-то похожи друг на друга. Вокруг деревень раскинулись поля и луга, вдали виднеются леса. Красавицы церкви возвышаются посреди деревни, как огромные ели. Чувство радости рождается в душе, когда видишь крыши домов, серебристый купол церквушки, слышишь перезвон колокола, деловитый стук топора, кукареканье, мычанье, пенье птиц в кустарнике.</w:t>
            </w:r>
          </w:p>
          <w:p w:rsidR="00440D10" w:rsidRPr="00440D10" w:rsidRDefault="00440D10" w:rsidP="00440D10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0D1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Дома в деревне строились, чаще всего, окнами на дорогу, на солнечную сторону в ряд, образуя улицу или переулок. Жителей </w:t>
            </w:r>
            <w:r w:rsidRPr="00440D1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такого доброго деревенского мирка называли в старину – миряне. Миряне старались строить свои дома близко друг к другу, чтобы чувствовать плечо соседа, его поддержку. И в горе и в радости деревенские жители были вместе. Всей деревней отмечали праздники,  а если какое горе входило в дом, старались помочь.</w:t>
            </w:r>
          </w:p>
          <w:p w:rsidR="00440D10" w:rsidRPr="00440D10" w:rsidRDefault="00440D10" w:rsidP="00440D10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0D1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 деревню говорят – кормилица.  Издавна люди в деревне занимались и в настоящее время занимаются земледелием, разведением скота.  Самое почётное занятие людей – выращивание хлеба. Хлеб – всему голова! </w:t>
            </w:r>
          </w:p>
          <w:p w:rsidR="009540DB" w:rsidRPr="00440D10" w:rsidRDefault="00440D10" w:rsidP="009540DB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0D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Задание: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найти в словаре и записать в тетрадь определение слова «деревня»</w:t>
            </w:r>
          </w:p>
        </w:tc>
      </w:tr>
      <w:tr w:rsidR="00440D10" w:rsidRPr="00250C3B" w:rsidTr="00F01471">
        <w:tc>
          <w:tcPr>
            <w:tcW w:w="1870" w:type="dxa"/>
          </w:tcPr>
          <w:p w:rsidR="00440D10" w:rsidRPr="00250C3B" w:rsidRDefault="00440D10" w:rsidP="00440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40D10" w:rsidRPr="00250C3B" w:rsidRDefault="00440D10" w:rsidP="00440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94" w:type="dxa"/>
          </w:tcPr>
          <w:p w:rsidR="00440D10" w:rsidRPr="00250C3B" w:rsidRDefault="00440D10" w:rsidP="00440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99" w:type="dxa"/>
          </w:tcPr>
          <w:p w:rsidR="00440D10" w:rsidRPr="00250C3B" w:rsidRDefault="00440D10" w:rsidP="00440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Нечаева Людмила Александровна</w:t>
            </w:r>
          </w:p>
          <w:p w:rsidR="00440D10" w:rsidRPr="00250C3B" w:rsidRDefault="00440D10" w:rsidP="00440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+79222200617</w:t>
            </w:r>
          </w:p>
        </w:tc>
        <w:tc>
          <w:tcPr>
            <w:tcW w:w="1823" w:type="dxa"/>
          </w:tcPr>
          <w:p w:rsidR="00440D10" w:rsidRDefault="00440D10" w:rsidP="00440D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– швея</w:t>
            </w:r>
          </w:p>
          <w:p w:rsidR="00440D10" w:rsidRPr="00AA758B" w:rsidRDefault="00440D10" w:rsidP="00440D10">
            <w:pPr>
              <w:jc w:val="center"/>
            </w:pPr>
          </w:p>
        </w:tc>
        <w:tc>
          <w:tcPr>
            <w:tcW w:w="7106" w:type="dxa"/>
          </w:tcPr>
          <w:p w:rsidR="00440D10" w:rsidRPr="00440D10" w:rsidRDefault="00440D10" w:rsidP="00440D1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rFonts w:ascii="Times New Roman" w:hAnsi="Times New Roman" w:cs="Times New Roman"/>
                <w:bCs/>
              </w:rPr>
            </w:pPr>
            <w:r w:rsidRPr="00440D10">
              <w:rPr>
                <w:rStyle w:val="c1"/>
                <w:rFonts w:ascii="Times New Roman" w:hAnsi="Times New Roman" w:cs="Times New Roman"/>
                <w:bCs/>
              </w:rPr>
              <w:t>Прежде, чем  шить одежду, швея снимает мерк</w:t>
            </w:r>
            <w:proofErr w:type="gramStart"/>
            <w:r w:rsidRPr="00440D10">
              <w:rPr>
                <w:rStyle w:val="c1"/>
                <w:rFonts w:ascii="Times New Roman" w:hAnsi="Times New Roman" w:cs="Times New Roman"/>
                <w:bCs/>
              </w:rPr>
              <w:t>и(</w:t>
            </w:r>
            <w:proofErr w:type="gramEnd"/>
            <w:r w:rsidRPr="00440D10">
              <w:rPr>
                <w:rStyle w:val="c1"/>
                <w:rFonts w:ascii="Times New Roman" w:hAnsi="Times New Roman" w:cs="Times New Roman"/>
                <w:bCs/>
              </w:rPr>
              <w:t xml:space="preserve"> измеряет сантиметровой лентой человека)  Измерения  должны быть  очень точными, иначе одежда не подойдет. Затем она рисует выкройку на бумаге, обводит ее на ткани, вырезает. И только  потом  швея сшивает вручную, иголкой и ниткой эти детали. Потом примеряет на человека и сшивает на швейной машинке готовое платье.</w:t>
            </w:r>
          </w:p>
          <w:p w:rsidR="00440D10" w:rsidRPr="00440D10" w:rsidRDefault="00440D10" w:rsidP="00440D1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rFonts w:ascii="Times New Roman" w:hAnsi="Times New Roman" w:cs="Times New Roman"/>
                <w:bCs/>
              </w:rPr>
            </w:pPr>
            <w:proofErr w:type="gramStart"/>
            <w:r w:rsidRPr="00440D10">
              <w:rPr>
                <w:rStyle w:val="c1"/>
                <w:rFonts w:ascii="Times New Roman" w:hAnsi="Times New Roman" w:cs="Times New Roman"/>
                <w:bCs/>
              </w:rPr>
              <w:t>Для  работы швеям нужны  инструменты – ножницы, иголки,  булавки,  мел, сантиметровая лента,  нитки,  швейная машинка.</w:t>
            </w:r>
            <w:proofErr w:type="gramEnd"/>
          </w:p>
          <w:p w:rsidR="00440D10" w:rsidRPr="00440D10" w:rsidRDefault="00440D10" w:rsidP="00440D10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Швеи работают в швейной мастерской   или ателье. В ателье работают сразу несколько швей.  Там есть столы для раскроя ткани и много швейных машин. В швейных мастерских ремонтируют старую одежду и шьют новую – платья, юбки, брюки, блузки, пальто. </w:t>
            </w:r>
          </w:p>
          <w:p w:rsidR="00440D10" w:rsidRPr="00440D10" w:rsidRDefault="00440D10" w:rsidP="00440D1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(в тетради):</w:t>
            </w:r>
          </w:p>
          <w:p w:rsidR="00440D10" w:rsidRPr="00440D10" w:rsidRDefault="00440D10" w:rsidP="00440D10">
            <w:pPr>
              <w:pStyle w:val="a4"/>
              <w:numPr>
                <w:ilvl w:val="0"/>
                <w:numId w:val="22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инструменты нужны швее для работы?</w:t>
            </w:r>
          </w:p>
          <w:p w:rsidR="00440D10" w:rsidRPr="00440D10" w:rsidRDefault="00440D10" w:rsidP="00440D10">
            <w:pPr>
              <w:pStyle w:val="a4"/>
              <w:numPr>
                <w:ilvl w:val="0"/>
                <w:numId w:val="22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делают в швейной мастерской или ателье?</w:t>
            </w:r>
          </w:p>
        </w:tc>
      </w:tr>
      <w:tr w:rsidR="001A786D" w:rsidRPr="00250C3B" w:rsidTr="00F01471">
        <w:tc>
          <w:tcPr>
            <w:tcW w:w="1870" w:type="dxa"/>
          </w:tcPr>
          <w:p w:rsidR="00742535" w:rsidRPr="00250C3B" w:rsidRDefault="00440D10" w:rsidP="0087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4C6C" w:rsidRPr="00250C3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1645C" w:rsidRPr="00250C3B" w:rsidRDefault="009E1AB1" w:rsidP="0087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94" w:type="dxa"/>
          </w:tcPr>
          <w:p w:rsidR="0031645C" w:rsidRPr="00250C3B" w:rsidRDefault="00F01471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899" w:type="dxa"/>
          </w:tcPr>
          <w:p w:rsidR="0031645C" w:rsidRPr="00250C3B" w:rsidRDefault="009E1AB1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Жаворонкова Ксения Александровна</w:t>
            </w:r>
          </w:p>
          <w:p w:rsidR="00440608" w:rsidRPr="00250C3B" w:rsidRDefault="00440608" w:rsidP="00440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40608" w:rsidRPr="00250C3B" w:rsidRDefault="00440608" w:rsidP="00440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+79630479638</w:t>
            </w:r>
          </w:p>
        </w:tc>
        <w:tc>
          <w:tcPr>
            <w:tcW w:w="1823" w:type="dxa"/>
          </w:tcPr>
          <w:p w:rsidR="0031645C" w:rsidRPr="00440D10" w:rsidRDefault="00440D10" w:rsidP="00F014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D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7106" w:type="dxa"/>
          </w:tcPr>
          <w:p w:rsidR="009861F2" w:rsidRPr="009861F2" w:rsidRDefault="009861F2" w:rsidP="0098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23-е феврал</w:t>
            </w:r>
            <w:proofErr w:type="gramStart"/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861F2">
              <w:rPr>
                <w:rFonts w:ascii="Times New Roman" w:hAnsi="Times New Roman" w:cs="Times New Roman"/>
                <w:sz w:val="24"/>
                <w:szCs w:val="24"/>
              </w:rPr>
              <w:t xml:space="preserve"> это важнейшая дата для многих людей в нашей стране, это знаменательный день для всех тех, кто с гордостью носил, носит и будет носить мундир российского военнослужащего.</w:t>
            </w:r>
          </w:p>
          <w:p w:rsidR="009861F2" w:rsidRDefault="009861F2" w:rsidP="0098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Это дань нашего уважения всем поколениям российских воинов, с древних времен до нынешнего дня мужественно защищавших родную землю от захватчиков.</w:t>
            </w:r>
          </w:p>
          <w:p w:rsidR="009861F2" w:rsidRDefault="009861F2" w:rsidP="0098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  <w:r w:rsidRPr="00986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 xml:space="preserve">1918 года первые полки нашей армии вступили в сражение с врагами и одержали победу. Поэтому этот день 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считается днем рождения Красной Армии. </w:t>
            </w:r>
          </w:p>
          <w:p w:rsidR="009861F2" w:rsidRPr="009861F2" w:rsidRDefault="009861F2" w:rsidP="0098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У этого праздника несколько названий: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F2">
              <w:rPr>
                <w:rFonts w:ascii="Times New Roman" w:hAnsi="Times New Roman" w:cs="Times New Roman"/>
                <w:i/>
                <w:sz w:val="24"/>
                <w:szCs w:val="24"/>
              </w:rPr>
              <w:t>День рождения Красной Армии, День советской Армии, День рождения вооруженных сил и военно-морского флота, День защитника Отечества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F2" w:rsidRPr="009861F2" w:rsidRDefault="009861F2" w:rsidP="0098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Задание</w:t>
            </w:r>
            <w:r w:rsidRPr="009861F2">
              <w:rPr>
                <w:rFonts w:ascii="Times New Roman" w:hAnsi="Times New Roman" w:cs="Times New Roman"/>
                <w:i/>
                <w:sz w:val="24"/>
                <w:szCs w:val="24"/>
              </w:rPr>
              <w:t>: выучить наизусть стихотворение</w:t>
            </w:r>
          </w:p>
          <w:p w:rsidR="009861F2" w:rsidRPr="009861F2" w:rsidRDefault="009861F2" w:rsidP="0098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Проходят столетья, мелькают года...</w:t>
            </w:r>
          </w:p>
          <w:p w:rsidR="009861F2" w:rsidRPr="009861F2" w:rsidRDefault="009861F2" w:rsidP="0098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Родную страну защищали всегда!</w:t>
            </w:r>
          </w:p>
          <w:p w:rsidR="009861F2" w:rsidRPr="009861F2" w:rsidRDefault="009861F2" w:rsidP="0098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И с самых далеких времен было так:</w:t>
            </w:r>
          </w:p>
          <w:p w:rsidR="009861F2" w:rsidRPr="009861F2" w:rsidRDefault="009861F2" w:rsidP="0098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Забудь обо всем, коль приблизился враг!</w:t>
            </w:r>
          </w:p>
          <w:p w:rsidR="009861F2" w:rsidRPr="009861F2" w:rsidRDefault="009861F2" w:rsidP="0098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Крестьянин, рабочий бросали дела,</w:t>
            </w:r>
          </w:p>
          <w:p w:rsidR="009861F2" w:rsidRPr="009861F2" w:rsidRDefault="009861F2" w:rsidP="0098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Когда их защиты Россия ждала!</w:t>
            </w:r>
          </w:p>
          <w:p w:rsidR="00F40D32" w:rsidRPr="00440D10" w:rsidRDefault="00F40D32" w:rsidP="00F40D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786D" w:rsidRPr="00250C3B" w:rsidTr="00F01471">
        <w:tc>
          <w:tcPr>
            <w:tcW w:w="1870" w:type="dxa"/>
          </w:tcPr>
          <w:p w:rsidR="00F01471" w:rsidRPr="00250C3B" w:rsidRDefault="001F4C6C" w:rsidP="0087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40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01471" w:rsidRPr="00250C3B" w:rsidRDefault="001F4C6C" w:rsidP="0087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1471" w:rsidRPr="00250C3B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2294" w:type="dxa"/>
          </w:tcPr>
          <w:p w:rsidR="00F01471" w:rsidRPr="00250C3B" w:rsidRDefault="00F01471" w:rsidP="00440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40D10">
              <w:rPr>
                <w:rFonts w:ascii="Times New Roman" w:hAnsi="Times New Roman" w:cs="Times New Roman"/>
                <w:sz w:val="24"/>
                <w:szCs w:val="24"/>
              </w:rPr>
              <w:t>кологическое</w:t>
            </w: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99" w:type="dxa"/>
          </w:tcPr>
          <w:p w:rsidR="00F01471" w:rsidRPr="00250C3B" w:rsidRDefault="00F01471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</w:rPr>
              <w:t>Жаворонкова Ксения Александровна</w:t>
            </w:r>
          </w:p>
          <w:p w:rsidR="00440608" w:rsidRPr="00250C3B" w:rsidRDefault="00440608" w:rsidP="00440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40608" w:rsidRPr="00250C3B" w:rsidRDefault="00440608" w:rsidP="00440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+79630479638</w:t>
            </w:r>
          </w:p>
        </w:tc>
        <w:tc>
          <w:tcPr>
            <w:tcW w:w="1823" w:type="dxa"/>
          </w:tcPr>
          <w:p w:rsidR="00F01471" w:rsidRPr="00440D10" w:rsidRDefault="00440D10" w:rsidP="00F014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D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Экологические катастрофы</w:t>
            </w:r>
          </w:p>
        </w:tc>
        <w:tc>
          <w:tcPr>
            <w:tcW w:w="7106" w:type="dxa"/>
          </w:tcPr>
          <w:p w:rsidR="009861F2" w:rsidRPr="009861F2" w:rsidRDefault="009861F2" w:rsidP="0098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61F2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Экологи́ческая</w:t>
            </w:r>
            <w:proofErr w:type="spellEnd"/>
            <w:proofErr w:type="gramEnd"/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1F2">
              <w:rPr>
                <w:rFonts w:ascii="Times New Roman" w:hAnsi="Times New Roman" w:cs="Times New Roman"/>
                <w:bCs/>
                <w:sz w:val="24"/>
                <w:szCs w:val="24"/>
              </w:rPr>
              <w:t>катастрофа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 — необратимое изменение природных комплексов, связанное с массовой гибелью живых организмов. </w:t>
            </w:r>
            <w:r w:rsidRPr="009861F2">
              <w:rPr>
                <w:rFonts w:ascii="Times New Roman" w:hAnsi="Times New Roman" w:cs="Times New Roman"/>
                <w:bCs/>
                <w:sz w:val="24"/>
                <w:szCs w:val="24"/>
              </w:rPr>
              <w:t>Катастрофы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 xml:space="preserve"> подразделяются на </w:t>
            </w:r>
            <w:proofErr w:type="gramStart"/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локальную</w:t>
            </w:r>
            <w:proofErr w:type="gramEnd"/>
            <w:r w:rsidRPr="009861F2">
              <w:rPr>
                <w:rFonts w:ascii="Times New Roman" w:hAnsi="Times New Roman" w:cs="Times New Roman"/>
                <w:sz w:val="24"/>
                <w:szCs w:val="24"/>
              </w:rPr>
              <w:t xml:space="preserve"> и глобальную. Локальная </w:t>
            </w:r>
            <w:r w:rsidRPr="009861F2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1F2">
              <w:rPr>
                <w:rFonts w:ascii="Times New Roman" w:hAnsi="Times New Roman" w:cs="Times New Roman"/>
                <w:bCs/>
                <w:sz w:val="24"/>
                <w:szCs w:val="24"/>
              </w:rPr>
              <w:t>катастрофа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 приводит к гибели или серьёзному нарушению одной или более локальных </w:t>
            </w:r>
            <w:r w:rsidRPr="009861F2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экологических</w:t>
            </w:r>
            <w:r w:rsidRPr="009861F2">
              <w:rPr>
                <w:rFonts w:ascii="Times New Roman" w:hAnsi="Times New Roman" w:cs="Times New Roman"/>
                <w:sz w:val="24"/>
                <w:szCs w:val="24"/>
              </w:rPr>
              <w:t> систем.</w:t>
            </w:r>
          </w:p>
          <w:p w:rsidR="009861F2" w:rsidRDefault="009861F2" w:rsidP="001F4C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9861F2" w:rsidRDefault="009861F2" w:rsidP="001F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ерейти по ссылке и посмотреть документальный фильм «Экологические катастрофы»</w:t>
            </w:r>
          </w:p>
          <w:p w:rsidR="00F40D32" w:rsidRDefault="009861F2" w:rsidP="001F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https://www.youtube.com/watch?v=GXjhzeEjSts</w:t>
              </w:r>
            </w:hyperlink>
          </w:p>
          <w:p w:rsidR="009861F2" w:rsidRPr="00440D10" w:rsidRDefault="009861F2" w:rsidP="001F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F06" w:rsidRDefault="008A3F06"/>
    <w:sectPr w:rsidR="008A3F06" w:rsidSect="0087257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372"/>
    <w:multiLevelType w:val="multilevel"/>
    <w:tmpl w:val="4CA49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961D3"/>
    <w:multiLevelType w:val="multilevel"/>
    <w:tmpl w:val="71E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C2C8B"/>
    <w:multiLevelType w:val="hybridMultilevel"/>
    <w:tmpl w:val="1ADA7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A5ED7"/>
    <w:multiLevelType w:val="hybridMultilevel"/>
    <w:tmpl w:val="41C22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C2D2D"/>
    <w:multiLevelType w:val="hybridMultilevel"/>
    <w:tmpl w:val="452C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B6197"/>
    <w:multiLevelType w:val="hybridMultilevel"/>
    <w:tmpl w:val="57EC5ACE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6">
    <w:nsid w:val="284A47C4"/>
    <w:multiLevelType w:val="hybridMultilevel"/>
    <w:tmpl w:val="D946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51F47"/>
    <w:multiLevelType w:val="hybridMultilevel"/>
    <w:tmpl w:val="B8202AE2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>
    <w:nsid w:val="3D756494"/>
    <w:multiLevelType w:val="multilevel"/>
    <w:tmpl w:val="82F0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3713C"/>
    <w:multiLevelType w:val="hybridMultilevel"/>
    <w:tmpl w:val="D2C8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31B8C"/>
    <w:multiLevelType w:val="hybridMultilevel"/>
    <w:tmpl w:val="1506CC0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1">
    <w:nsid w:val="41E773F4"/>
    <w:multiLevelType w:val="hybridMultilevel"/>
    <w:tmpl w:val="10B0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F3EEB"/>
    <w:multiLevelType w:val="multilevel"/>
    <w:tmpl w:val="0438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3377B"/>
    <w:multiLevelType w:val="multilevel"/>
    <w:tmpl w:val="67967C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B66937"/>
    <w:multiLevelType w:val="multilevel"/>
    <w:tmpl w:val="68760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7609DD"/>
    <w:multiLevelType w:val="multilevel"/>
    <w:tmpl w:val="196C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BC698C"/>
    <w:multiLevelType w:val="multilevel"/>
    <w:tmpl w:val="FA80A8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942B2"/>
    <w:multiLevelType w:val="multilevel"/>
    <w:tmpl w:val="CDCA5D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3445F8"/>
    <w:multiLevelType w:val="hybridMultilevel"/>
    <w:tmpl w:val="F85EB26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654A260D"/>
    <w:multiLevelType w:val="hybridMultilevel"/>
    <w:tmpl w:val="F080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22B2F"/>
    <w:multiLevelType w:val="hybridMultilevel"/>
    <w:tmpl w:val="D1565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52FC8"/>
    <w:multiLevelType w:val="hybridMultilevel"/>
    <w:tmpl w:val="E2A43AD2"/>
    <w:lvl w:ilvl="0" w:tplc="D28CE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C01D93"/>
    <w:multiLevelType w:val="hybridMultilevel"/>
    <w:tmpl w:val="90245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18"/>
  </w:num>
  <w:num w:numId="7">
    <w:abstractNumId w:val="22"/>
  </w:num>
  <w:num w:numId="8">
    <w:abstractNumId w:val="20"/>
  </w:num>
  <w:num w:numId="9">
    <w:abstractNumId w:val="3"/>
  </w:num>
  <w:num w:numId="10">
    <w:abstractNumId w:val="2"/>
  </w:num>
  <w:num w:numId="11">
    <w:abstractNumId w:val="12"/>
  </w:num>
  <w:num w:numId="12">
    <w:abstractNumId w:val="1"/>
  </w:num>
  <w:num w:numId="13">
    <w:abstractNumId w:val="16"/>
  </w:num>
  <w:num w:numId="14">
    <w:abstractNumId w:val="7"/>
  </w:num>
  <w:num w:numId="15">
    <w:abstractNumId w:val="8"/>
  </w:num>
  <w:num w:numId="16">
    <w:abstractNumId w:val="14"/>
  </w:num>
  <w:num w:numId="17">
    <w:abstractNumId w:val="0"/>
  </w:num>
  <w:num w:numId="18">
    <w:abstractNumId w:val="17"/>
  </w:num>
  <w:num w:numId="19">
    <w:abstractNumId w:val="13"/>
  </w:num>
  <w:num w:numId="20">
    <w:abstractNumId w:val="11"/>
  </w:num>
  <w:num w:numId="21">
    <w:abstractNumId w:val="21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5C"/>
    <w:rsid w:val="000107E2"/>
    <w:rsid w:val="000C3CF1"/>
    <w:rsid w:val="00143120"/>
    <w:rsid w:val="00156326"/>
    <w:rsid w:val="001A786D"/>
    <w:rsid w:val="001F4C6C"/>
    <w:rsid w:val="00236848"/>
    <w:rsid w:val="00250C3B"/>
    <w:rsid w:val="0031645C"/>
    <w:rsid w:val="0032689B"/>
    <w:rsid w:val="00362A2D"/>
    <w:rsid w:val="003B078C"/>
    <w:rsid w:val="00432BE6"/>
    <w:rsid w:val="00440608"/>
    <w:rsid w:val="00440D10"/>
    <w:rsid w:val="004A2447"/>
    <w:rsid w:val="004D44F7"/>
    <w:rsid w:val="00510C91"/>
    <w:rsid w:val="00525A16"/>
    <w:rsid w:val="00585B51"/>
    <w:rsid w:val="00674BBF"/>
    <w:rsid w:val="006B33EE"/>
    <w:rsid w:val="00742535"/>
    <w:rsid w:val="00761EA5"/>
    <w:rsid w:val="007C7F87"/>
    <w:rsid w:val="007E6089"/>
    <w:rsid w:val="007F7C94"/>
    <w:rsid w:val="00872575"/>
    <w:rsid w:val="008A3F06"/>
    <w:rsid w:val="009540DB"/>
    <w:rsid w:val="0096346E"/>
    <w:rsid w:val="009861F2"/>
    <w:rsid w:val="009C5116"/>
    <w:rsid w:val="009E1AB1"/>
    <w:rsid w:val="00A21DAC"/>
    <w:rsid w:val="00A47935"/>
    <w:rsid w:val="00AC7A4C"/>
    <w:rsid w:val="00B161E6"/>
    <w:rsid w:val="00C42144"/>
    <w:rsid w:val="00D04193"/>
    <w:rsid w:val="00E55976"/>
    <w:rsid w:val="00F01471"/>
    <w:rsid w:val="00F40D32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72575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362A2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5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97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uiPriority w:val="99"/>
    <w:rsid w:val="00250C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250C3B"/>
  </w:style>
  <w:style w:type="character" w:customStyle="1" w:styleId="c0">
    <w:name w:val="c0"/>
    <w:basedOn w:val="a0"/>
    <w:uiPriority w:val="99"/>
    <w:rsid w:val="00250C3B"/>
  </w:style>
  <w:style w:type="paragraph" w:customStyle="1" w:styleId="c6">
    <w:name w:val="c6"/>
    <w:basedOn w:val="a"/>
    <w:rsid w:val="0058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5B51"/>
  </w:style>
  <w:style w:type="character" w:customStyle="1" w:styleId="c10">
    <w:name w:val="c10"/>
    <w:basedOn w:val="a0"/>
    <w:rsid w:val="00585B51"/>
  </w:style>
  <w:style w:type="character" w:styleId="a9">
    <w:name w:val="Strong"/>
    <w:basedOn w:val="a0"/>
    <w:uiPriority w:val="22"/>
    <w:qFormat/>
    <w:rsid w:val="00F40D32"/>
    <w:rPr>
      <w:b/>
      <w:bCs/>
    </w:rPr>
  </w:style>
  <w:style w:type="character" w:styleId="aa">
    <w:name w:val="Emphasis"/>
    <w:basedOn w:val="a0"/>
    <w:uiPriority w:val="20"/>
    <w:qFormat/>
    <w:rsid w:val="00F40D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72575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362A2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5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97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uiPriority w:val="99"/>
    <w:rsid w:val="00250C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250C3B"/>
  </w:style>
  <w:style w:type="character" w:customStyle="1" w:styleId="c0">
    <w:name w:val="c0"/>
    <w:basedOn w:val="a0"/>
    <w:uiPriority w:val="99"/>
    <w:rsid w:val="00250C3B"/>
  </w:style>
  <w:style w:type="paragraph" w:customStyle="1" w:styleId="c6">
    <w:name w:val="c6"/>
    <w:basedOn w:val="a"/>
    <w:rsid w:val="0058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5B51"/>
  </w:style>
  <w:style w:type="character" w:customStyle="1" w:styleId="c10">
    <w:name w:val="c10"/>
    <w:basedOn w:val="a0"/>
    <w:rsid w:val="00585B51"/>
  </w:style>
  <w:style w:type="character" w:styleId="a9">
    <w:name w:val="Strong"/>
    <w:basedOn w:val="a0"/>
    <w:uiPriority w:val="22"/>
    <w:qFormat/>
    <w:rsid w:val="00F40D32"/>
    <w:rPr>
      <w:b/>
      <w:bCs/>
    </w:rPr>
  </w:style>
  <w:style w:type="character" w:styleId="aa">
    <w:name w:val="Emphasis"/>
    <w:basedOn w:val="a0"/>
    <w:uiPriority w:val="20"/>
    <w:qFormat/>
    <w:rsid w:val="00F40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4251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XjhzeEjS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 i350</dc:creator>
  <cp:lastModifiedBy>Пользователь</cp:lastModifiedBy>
  <cp:revision>6</cp:revision>
  <dcterms:created xsi:type="dcterms:W3CDTF">2021-11-06T15:16:00Z</dcterms:created>
  <dcterms:modified xsi:type="dcterms:W3CDTF">2022-02-09T17:54:00Z</dcterms:modified>
</cp:coreProperties>
</file>