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W w:w="0" w:type="auto"/>
        <w:tblLayout w:type="fixed"/>
        <w:tblLook w:val="04A0" w:firstRow="1" w:lastRow="0" w:firstColumn="1" w:lastColumn="0" w:noHBand="0" w:noVBand="1"/>
      </w:tblPr>
      <w:tblGrid>
        <w:gridCol w:w="675"/>
        <w:gridCol w:w="851"/>
        <w:gridCol w:w="1984"/>
        <w:gridCol w:w="2127"/>
        <w:gridCol w:w="2268"/>
        <w:gridCol w:w="8015"/>
      </w:tblGrid>
      <w:tr w:rsidR="00DA3166" w:rsidTr="00651E7F">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DF77E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DF77E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651E7F">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DF77E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14</w:t>
            </w:r>
            <w:r w:rsidR="00676BBD">
              <w:rPr>
                <w:rFonts w:ascii="Times New Roman" w:hAnsi="Times New Roman"/>
                <w:sz w:val="24"/>
                <w:szCs w:val="24"/>
              </w:rPr>
              <w:t>.02.22</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F4445" w:rsidRDefault="00B26A84" w:rsidP="00DF77E4">
            <w:pPr>
              <w:spacing w:line="276" w:lineRule="auto"/>
              <w:jc w:val="center"/>
              <w:rPr>
                <w:rFonts w:ascii="Times New Roman" w:hAnsi="Times New Roman"/>
                <w:sz w:val="24"/>
                <w:szCs w:val="24"/>
              </w:rPr>
            </w:pPr>
            <w:r>
              <w:rPr>
                <w:rFonts w:ascii="Times New Roman" w:hAnsi="Times New Roman"/>
                <w:sz w:val="24"/>
                <w:szCs w:val="24"/>
              </w:rPr>
              <w:t>Гигиена</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 xml:space="preserve">интимной </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зоны</w:t>
            </w:r>
          </w:p>
        </w:tc>
        <w:tc>
          <w:tcPr>
            <w:tcW w:w="8015" w:type="dxa"/>
            <w:tcBorders>
              <w:top w:val="single" w:sz="4" w:space="0" w:color="auto"/>
              <w:left w:val="single" w:sz="4" w:space="0" w:color="auto"/>
              <w:bottom w:val="single" w:sz="4" w:space="0" w:color="auto"/>
              <w:right w:val="single" w:sz="4" w:space="0" w:color="auto"/>
            </w:tcBorders>
            <w:hideMark/>
          </w:tcPr>
          <w:p w:rsidR="00CA7C75" w:rsidRPr="001446AA" w:rsidRDefault="00CA7C75"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1446AA">
              <w:rPr>
                <w:rFonts w:ascii="Times New Roman" w:hAnsi="Times New Roman"/>
                <w:sz w:val="24"/>
                <w:szCs w:val="24"/>
                <w:shd w:val="clear" w:color="auto" w:fill="FFFFFF"/>
              </w:rPr>
              <w:t xml:space="preserve">– Ребенок намыливает руку средством для интимной гигиены и моет в направлении «спереди назад», от лобка к анальному отверстию, и обязательно чистыми руками. Внимание обращается на то, что подмываться следует только теплой водой, для вытирания пользоваться отдельным полотенцем. </w:t>
            </w:r>
          </w:p>
          <w:p w:rsidR="006D08DA" w:rsidRPr="0009397C" w:rsidRDefault="00CA7C75" w:rsidP="00DF77E4">
            <w:pPr>
              <w:shd w:val="clear" w:color="auto" w:fill="FFFFFF"/>
              <w:spacing w:line="276" w:lineRule="auto"/>
              <w:jc w:val="center"/>
              <w:rPr>
                <w:rFonts w:ascii="Times New Roman" w:eastAsia="Times New Roman" w:hAnsi="Times New Roman"/>
                <w:color w:val="000000"/>
                <w:sz w:val="24"/>
                <w:szCs w:val="24"/>
              </w:rPr>
            </w:pPr>
            <w:r w:rsidRPr="00CA7C75">
              <w:rPr>
                <w:noProof/>
              </w:rPr>
              <w:drawing>
                <wp:inline distT="0" distB="0" distL="0" distR="0" wp14:anchorId="67699F3D" wp14:editId="5A0EC87E">
                  <wp:extent cx="1440000" cy="1440000"/>
                  <wp:effectExtent l="0" t="0" r="0" b="0"/>
                  <wp:docPr id="1" name="Рисунок 1" descr="C:\Users\1\Download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1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CA7C75">
              <w:rPr>
                <w:noProof/>
              </w:rPr>
              <w:drawing>
                <wp:inline distT="0" distB="0" distL="0" distR="0" wp14:anchorId="042E61BE" wp14:editId="026872F2">
                  <wp:extent cx="1440000" cy="1440000"/>
                  <wp:effectExtent l="0" t="0" r="0" b="0"/>
                  <wp:docPr id="2" name="Рисунок 2" descr="C:\Users\1\Download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AD008D" w:rsidRDefault="00AD008D" w:rsidP="00DF77E4">
            <w:pPr>
              <w:spacing w:line="276" w:lineRule="auto"/>
              <w:jc w:val="center"/>
              <w:rPr>
                <w:rFonts w:ascii="Times New Roman" w:hAnsi="Times New Roman"/>
                <w:sz w:val="24"/>
                <w:szCs w:val="24"/>
              </w:rPr>
            </w:pPr>
            <w:proofErr w:type="gramStart"/>
            <w:r>
              <w:rPr>
                <w:rFonts w:ascii="Times New Roman" w:hAnsi="Times New Roman"/>
                <w:sz w:val="24"/>
                <w:szCs w:val="24"/>
              </w:rPr>
              <w:t>Звук [ж</w:t>
            </w:r>
            <w:proofErr w:type="gramEnd"/>
            <w:r>
              <w:rPr>
                <w:rFonts w:ascii="Times New Roman" w:hAnsi="Times New Roman"/>
                <w:sz w:val="24"/>
                <w:szCs w:val="24"/>
              </w:rPr>
              <w:t xml:space="preserve">], </w:t>
            </w:r>
          </w:p>
          <w:p w:rsidR="00DA3166" w:rsidRDefault="00AD008D" w:rsidP="00DF77E4">
            <w:pPr>
              <w:spacing w:line="276" w:lineRule="auto"/>
              <w:jc w:val="center"/>
              <w:rPr>
                <w:rFonts w:ascii="Times New Roman" w:hAnsi="Times New Roman"/>
                <w:sz w:val="24"/>
                <w:szCs w:val="24"/>
              </w:rPr>
            </w:pPr>
            <w:r>
              <w:rPr>
                <w:rFonts w:ascii="Times New Roman" w:hAnsi="Times New Roman"/>
                <w:sz w:val="24"/>
                <w:szCs w:val="24"/>
              </w:rPr>
              <w:t xml:space="preserve">буква </w:t>
            </w:r>
            <w:proofErr w:type="spellStart"/>
            <w:r>
              <w:rPr>
                <w:rFonts w:ascii="Times New Roman" w:hAnsi="Times New Roman"/>
                <w:sz w:val="24"/>
                <w:szCs w:val="24"/>
              </w:rPr>
              <w:t>Жж</w:t>
            </w:r>
            <w:proofErr w:type="spellEnd"/>
            <w:r w:rsidRPr="00852184">
              <w:rPr>
                <w:rFonts w:ascii="Times New Roman" w:hAnsi="Times New Roman"/>
                <w:sz w:val="24"/>
                <w:szCs w:val="24"/>
              </w:rPr>
              <w:t xml:space="preserve">. Правильное и </w:t>
            </w:r>
            <w:r>
              <w:rPr>
                <w:rFonts w:ascii="Times New Roman" w:hAnsi="Times New Roman"/>
                <w:sz w:val="24"/>
                <w:szCs w:val="24"/>
              </w:rPr>
              <w:t xml:space="preserve">отчетливое произнесение звука </w:t>
            </w:r>
            <w:r w:rsidRPr="00852184">
              <w:rPr>
                <w:rFonts w:ascii="Times New Roman" w:hAnsi="Times New Roman"/>
                <w:sz w:val="24"/>
                <w:szCs w:val="24"/>
              </w:rPr>
              <w:t>в изолированной позиции</w:t>
            </w:r>
          </w:p>
        </w:tc>
        <w:tc>
          <w:tcPr>
            <w:tcW w:w="8015" w:type="dxa"/>
            <w:tcBorders>
              <w:top w:val="single" w:sz="4" w:space="0" w:color="auto"/>
              <w:left w:val="single" w:sz="4" w:space="0" w:color="auto"/>
              <w:bottom w:val="single" w:sz="4" w:space="0" w:color="auto"/>
              <w:right w:val="single" w:sz="4" w:space="0" w:color="auto"/>
            </w:tcBorders>
            <w:hideMark/>
          </w:tcPr>
          <w:p w:rsidR="00431172" w:rsidRPr="00431172" w:rsidRDefault="00431172" w:rsidP="00431172">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 xml:space="preserve">На столе </w:t>
            </w:r>
            <w:proofErr w:type="gramStart"/>
            <w:r w:rsidRPr="00431172">
              <w:rPr>
                <w:rFonts w:ascii="Times New Roman" w:hAnsi="Times New Roman"/>
                <w:sz w:val="24"/>
                <w:szCs w:val="24"/>
              </w:rPr>
              <w:t>перед</w:t>
            </w:r>
            <w:proofErr w:type="gramEnd"/>
            <w:r w:rsidRPr="00431172">
              <w:rPr>
                <w:rFonts w:ascii="Times New Roman" w:hAnsi="Times New Roman"/>
                <w:sz w:val="24"/>
                <w:szCs w:val="24"/>
              </w:rPr>
              <w:t xml:space="preserve"> обучающимся картинка, на которой изображен жук.</w:t>
            </w:r>
          </w:p>
          <w:p w:rsidR="00431172" w:rsidRPr="00431172" w:rsidRDefault="00431172" w:rsidP="00431172">
            <w:pPr>
              <w:spacing w:after="200" w:line="276" w:lineRule="auto"/>
              <w:contextualSpacing/>
              <w:jc w:val="both"/>
              <w:rPr>
                <w:rFonts w:ascii="Times New Roman" w:hAnsi="Times New Roman"/>
                <w:sz w:val="24"/>
                <w:szCs w:val="24"/>
              </w:rPr>
            </w:pPr>
          </w:p>
          <w:p w:rsidR="00431172" w:rsidRPr="00431172" w:rsidRDefault="00431172" w:rsidP="00431172">
            <w:pPr>
              <w:spacing w:after="200" w:line="276" w:lineRule="auto"/>
              <w:contextualSpacing/>
              <w:jc w:val="center"/>
              <w:rPr>
                <w:rFonts w:ascii="Times New Roman" w:hAnsi="Times New Roman"/>
                <w:sz w:val="24"/>
                <w:szCs w:val="24"/>
              </w:rPr>
            </w:pPr>
            <w:r w:rsidRPr="00431172">
              <w:rPr>
                <w:noProof/>
              </w:rPr>
              <w:drawing>
                <wp:inline distT="0" distB="0" distL="0" distR="0" wp14:anchorId="76F7F50D" wp14:editId="2180DBBA">
                  <wp:extent cx="2604941" cy="1696251"/>
                  <wp:effectExtent l="0" t="0" r="5080" b="0"/>
                  <wp:docPr id="35" name="Рисунок 35" descr="https://avatars.mds.yandex.net/get-pdb/2111014/bd2a97a8-e0f1-46c4-967d-492384bfd8a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11014/bd2a97a8-e0f1-46c4-967d-492384bfd8a3/s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565" cy="1695355"/>
                          </a:xfrm>
                          <a:prstGeom prst="rect">
                            <a:avLst/>
                          </a:prstGeom>
                          <a:noFill/>
                          <a:ln>
                            <a:noFill/>
                          </a:ln>
                        </pic:spPr>
                      </pic:pic>
                    </a:graphicData>
                  </a:graphic>
                </wp:inline>
              </w:drawing>
            </w:r>
          </w:p>
          <w:p w:rsidR="00431172" w:rsidRPr="00431172" w:rsidRDefault="00431172" w:rsidP="00431172">
            <w:pPr>
              <w:spacing w:after="200" w:line="276" w:lineRule="auto"/>
              <w:contextualSpacing/>
              <w:jc w:val="both"/>
              <w:rPr>
                <w:rFonts w:ascii="Times New Roman" w:hAnsi="Times New Roman"/>
                <w:sz w:val="24"/>
                <w:szCs w:val="24"/>
              </w:rPr>
            </w:pPr>
          </w:p>
          <w:p w:rsidR="00431172" w:rsidRPr="00431172" w:rsidRDefault="00431172" w:rsidP="00431172">
            <w:pPr>
              <w:spacing w:after="200" w:line="276" w:lineRule="auto"/>
              <w:contextualSpacing/>
              <w:jc w:val="both"/>
              <w:rPr>
                <w:rFonts w:ascii="Times New Roman" w:hAnsi="Times New Roman"/>
                <w:sz w:val="24"/>
                <w:szCs w:val="24"/>
              </w:rPr>
            </w:pPr>
            <w:r w:rsidRPr="00431172">
              <w:rPr>
                <w:rFonts w:ascii="Times New Roman" w:hAnsi="Times New Roman"/>
                <w:sz w:val="24"/>
                <w:szCs w:val="24"/>
              </w:rPr>
              <w:t xml:space="preserve">– Это жук. Он </w:t>
            </w:r>
            <w:proofErr w:type="gramStart"/>
            <w:r w:rsidRPr="00431172">
              <w:rPr>
                <w:rFonts w:ascii="Times New Roman" w:hAnsi="Times New Roman"/>
                <w:sz w:val="24"/>
                <w:szCs w:val="24"/>
              </w:rPr>
              <w:t>жужжит: ж</w:t>
            </w:r>
            <w:proofErr w:type="gramEnd"/>
            <w:r w:rsidRPr="00431172">
              <w:rPr>
                <w:rFonts w:ascii="Times New Roman" w:hAnsi="Times New Roman"/>
                <w:sz w:val="24"/>
                <w:szCs w:val="24"/>
              </w:rPr>
              <w:t xml:space="preserve"> – ж – ж – ж – ж.</w:t>
            </w:r>
          </w:p>
          <w:p w:rsidR="00431172" w:rsidRPr="00431172" w:rsidRDefault="00431172" w:rsidP="00431172">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Обучающийся жужжит как жук.</w:t>
            </w:r>
          </w:p>
          <w:p w:rsidR="00431172" w:rsidRPr="00431172" w:rsidRDefault="00431172" w:rsidP="00431172">
            <w:pPr>
              <w:spacing w:after="200" w:line="276" w:lineRule="auto"/>
              <w:contextualSpacing/>
              <w:jc w:val="both"/>
              <w:rPr>
                <w:rFonts w:ascii="Times New Roman" w:hAnsi="Times New Roman"/>
                <w:sz w:val="24"/>
                <w:szCs w:val="24"/>
              </w:rPr>
            </w:pPr>
            <w:r>
              <w:rPr>
                <w:rFonts w:ascii="Times New Roman" w:hAnsi="Times New Roman"/>
                <w:sz w:val="24"/>
                <w:szCs w:val="24"/>
              </w:rPr>
              <w:lastRenderedPageBreak/>
              <w:t xml:space="preserve">– </w:t>
            </w:r>
            <w:r w:rsidRPr="00431172">
              <w:rPr>
                <w:rFonts w:ascii="Times New Roman" w:hAnsi="Times New Roman"/>
                <w:sz w:val="24"/>
                <w:szCs w:val="24"/>
              </w:rPr>
              <w:t xml:space="preserve">Проговорить </w:t>
            </w:r>
            <w:proofErr w:type="spellStart"/>
            <w:r w:rsidRPr="00431172">
              <w:rPr>
                <w:rFonts w:ascii="Times New Roman" w:hAnsi="Times New Roman"/>
                <w:sz w:val="24"/>
                <w:szCs w:val="24"/>
              </w:rPr>
              <w:t>чистоговорку</w:t>
            </w:r>
            <w:proofErr w:type="spellEnd"/>
            <w:r w:rsidRPr="00431172">
              <w:rPr>
                <w:rFonts w:ascii="Times New Roman" w:hAnsi="Times New Roman"/>
                <w:sz w:val="24"/>
                <w:szCs w:val="24"/>
              </w:rPr>
              <w:t>:</w:t>
            </w:r>
          </w:p>
          <w:p w:rsidR="00431172" w:rsidRPr="00431172" w:rsidRDefault="00431172" w:rsidP="00F23EC1">
            <w:pPr>
              <w:spacing w:after="200" w:line="276" w:lineRule="auto"/>
              <w:contextualSpacing/>
              <w:jc w:val="center"/>
              <w:rPr>
                <w:rFonts w:ascii="Times New Roman" w:hAnsi="Times New Roman"/>
                <w:sz w:val="24"/>
                <w:szCs w:val="24"/>
              </w:rPr>
            </w:pP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 тут ежата у ежа.</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 как-то уж пришел к ежу.</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Жи-жи-жи</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жи-жи-жи</w:t>
            </w:r>
            <w:proofErr w:type="spellEnd"/>
            <w:r w:rsidRPr="00431172">
              <w:rPr>
                <w:rFonts w:ascii="Times New Roman" w:hAnsi="Times New Roman"/>
                <w:color w:val="1A1A1A"/>
                <w:sz w:val="24"/>
                <w:szCs w:val="24"/>
                <w:shd w:val="clear" w:color="auto" w:fill="FFFFFF"/>
              </w:rPr>
              <w:t xml:space="preserve"> - мне </w:t>
            </w:r>
            <w:proofErr w:type="spellStart"/>
            <w:r w:rsidRPr="00431172">
              <w:rPr>
                <w:rFonts w:ascii="Times New Roman" w:hAnsi="Times New Roman"/>
                <w:color w:val="1A1A1A"/>
                <w:sz w:val="24"/>
                <w:szCs w:val="24"/>
                <w:shd w:val="clear" w:color="auto" w:fill="FFFFFF"/>
              </w:rPr>
              <w:t>ежаток</w:t>
            </w:r>
            <w:proofErr w:type="spellEnd"/>
            <w:r w:rsidRPr="00431172">
              <w:rPr>
                <w:rFonts w:ascii="Times New Roman" w:hAnsi="Times New Roman"/>
                <w:color w:val="1A1A1A"/>
                <w:sz w:val="24"/>
                <w:szCs w:val="24"/>
                <w:shd w:val="clear" w:color="auto" w:fill="FFFFFF"/>
              </w:rPr>
              <w:t xml:space="preserve"> покажи.</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 я с ужами не дружу.</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 уж уходит от ежа.</w:t>
            </w:r>
          </w:p>
          <w:p w:rsidR="00431172" w:rsidRPr="00431172" w:rsidRDefault="00431172" w:rsidP="00431172">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 xml:space="preserve">Игра в слова. Обучающийся хлопает в ладоши, если в называемом слове </w:t>
            </w:r>
            <w:proofErr w:type="gramStart"/>
            <w:r w:rsidRPr="00431172">
              <w:rPr>
                <w:rFonts w:ascii="Times New Roman" w:hAnsi="Times New Roman"/>
                <w:sz w:val="24"/>
                <w:szCs w:val="24"/>
              </w:rPr>
              <w:t>звук [ж</w:t>
            </w:r>
            <w:proofErr w:type="gramEnd"/>
            <w:r w:rsidRPr="00431172">
              <w:rPr>
                <w:rFonts w:ascii="Times New Roman" w:hAnsi="Times New Roman"/>
                <w:sz w:val="24"/>
                <w:szCs w:val="24"/>
              </w:rPr>
              <w:t>] есть, топает – если в называемом слове звука [ж] нет.</w:t>
            </w:r>
          </w:p>
          <w:p w:rsidR="00431172" w:rsidRDefault="00431172" w:rsidP="00431172">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proofErr w:type="gramStart"/>
            <w:r w:rsidRPr="00431172">
              <w:rPr>
                <w:rFonts w:ascii="Times New Roman" w:hAnsi="Times New Roman"/>
                <w:sz w:val="24"/>
                <w:szCs w:val="24"/>
              </w:rPr>
              <w:t>Звук [ж</w:t>
            </w:r>
            <w:proofErr w:type="gramEnd"/>
            <w:r w:rsidRPr="00431172">
              <w:rPr>
                <w:rFonts w:ascii="Times New Roman" w:hAnsi="Times New Roman"/>
                <w:sz w:val="24"/>
                <w:szCs w:val="24"/>
              </w:rPr>
              <w:t xml:space="preserve">] обозначается букой </w:t>
            </w:r>
            <w:proofErr w:type="spellStart"/>
            <w:r w:rsidRPr="00431172">
              <w:rPr>
                <w:rFonts w:ascii="Times New Roman" w:hAnsi="Times New Roman"/>
                <w:sz w:val="24"/>
                <w:szCs w:val="24"/>
              </w:rPr>
              <w:t>Жж</w:t>
            </w:r>
            <w:proofErr w:type="spellEnd"/>
            <w:r w:rsidRPr="00431172">
              <w:rPr>
                <w:rFonts w:ascii="Times New Roman" w:hAnsi="Times New Roman"/>
                <w:sz w:val="24"/>
                <w:szCs w:val="24"/>
              </w:rPr>
              <w:t>.</w:t>
            </w:r>
          </w:p>
          <w:p w:rsidR="002168C6" w:rsidRPr="00431172" w:rsidRDefault="002168C6" w:rsidP="00431172">
            <w:pPr>
              <w:spacing w:after="200" w:line="276" w:lineRule="auto"/>
              <w:contextualSpacing/>
              <w:jc w:val="both"/>
              <w:rPr>
                <w:rFonts w:ascii="Times New Roman" w:hAnsi="Times New Roman"/>
                <w:sz w:val="24"/>
                <w:szCs w:val="24"/>
              </w:rPr>
            </w:pPr>
          </w:p>
          <w:p w:rsidR="00431172" w:rsidRDefault="002168C6" w:rsidP="00431172">
            <w:pPr>
              <w:spacing w:after="200" w:line="276" w:lineRule="auto"/>
              <w:contextualSpacing/>
              <w:jc w:val="center"/>
              <w:rPr>
                <w:rFonts w:ascii="Times New Roman" w:hAnsi="Times New Roman"/>
                <w:sz w:val="24"/>
                <w:szCs w:val="24"/>
              </w:rPr>
            </w:pPr>
            <w:r w:rsidRPr="002168C6">
              <w:rPr>
                <w:noProof/>
              </w:rPr>
              <w:drawing>
                <wp:inline distT="0" distB="0" distL="0" distR="0" wp14:anchorId="493CC3A6" wp14:editId="3B2A83BB">
                  <wp:extent cx="1380508" cy="1222975"/>
                  <wp:effectExtent l="0" t="0" r="0" b="0"/>
                  <wp:docPr id="95" name="Рисунок 95" descr="https://documents.infourok.ru/e09721e7-20a5-4224-8ebd-b38e70cd0b52/slid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e09721e7-20a5-4224-8ebd-b38e70cd0b52/slide_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75" t="4084" r="14286" b="10885"/>
                          <a:stretch/>
                        </pic:blipFill>
                        <pic:spPr bwMode="auto">
                          <a:xfrm>
                            <a:off x="0" y="0"/>
                            <a:ext cx="1394198" cy="1235103"/>
                          </a:xfrm>
                          <a:prstGeom prst="rect">
                            <a:avLst/>
                          </a:prstGeom>
                          <a:noFill/>
                          <a:ln>
                            <a:noFill/>
                          </a:ln>
                          <a:extLst>
                            <a:ext uri="{53640926-AAD7-44D8-BBD7-CCE9431645EC}">
                              <a14:shadowObscured xmlns:a14="http://schemas.microsoft.com/office/drawing/2010/main"/>
                            </a:ext>
                          </a:extLst>
                        </pic:spPr>
                      </pic:pic>
                    </a:graphicData>
                  </a:graphic>
                </wp:inline>
              </w:drawing>
            </w:r>
          </w:p>
          <w:p w:rsidR="002168C6" w:rsidRPr="00431172" w:rsidRDefault="002168C6" w:rsidP="00431172">
            <w:pPr>
              <w:spacing w:after="200" w:line="276" w:lineRule="auto"/>
              <w:contextualSpacing/>
              <w:jc w:val="center"/>
              <w:rPr>
                <w:rFonts w:ascii="Times New Roman" w:hAnsi="Times New Roman"/>
                <w:sz w:val="24"/>
                <w:szCs w:val="24"/>
              </w:rPr>
            </w:pPr>
          </w:p>
          <w:p w:rsidR="00431172" w:rsidRPr="00431172" w:rsidRDefault="00431172" w:rsidP="00431172">
            <w:pPr>
              <w:spacing w:after="200" w:line="276" w:lineRule="auto"/>
              <w:contextualSpacing/>
              <w:jc w:val="center"/>
              <w:rPr>
                <w:rFonts w:ascii="Times New Roman" w:hAnsi="Times New Roman"/>
                <w:sz w:val="24"/>
                <w:szCs w:val="24"/>
              </w:rPr>
            </w:pPr>
            <w:r w:rsidRPr="00431172">
              <w:rPr>
                <w:noProof/>
              </w:rPr>
              <w:drawing>
                <wp:inline distT="0" distB="0" distL="0" distR="0" wp14:anchorId="677A268A" wp14:editId="54257045">
                  <wp:extent cx="1810153" cy="2413591"/>
                  <wp:effectExtent l="0" t="0" r="0" b="6350"/>
                  <wp:docPr id="36" name="Рисунок 36" descr="http://izuchalkin.ru/loadpic/pic1/3312-bukva-j-v-slov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uchalkin.ru/loadpic/pic1/3312-bukva-j-v-slovah-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036" cy="2413435"/>
                          </a:xfrm>
                          <a:prstGeom prst="rect">
                            <a:avLst/>
                          </a:prstGeom>
                          <a:noFill/>
                          <a:ln>
                            <a:noFill/>
                          </a:ln>
                        </pic:spPr>
                      </pic:pic>
                    </a:graphicData>
                  </a:graphic>
                </wp:inline>
              </w:drawing>
            </w:r>
          </w:p>
          <w:p w:rsidR="00431172" w:rsidRPr="00431172" w:rsidRDefault="00431172" w:rsidP="00431172">
            <w:pPr>
              <w:spacing w:after="200" w:line="276" w:lineRule="auto"/>
              <w:contextualSpacing/>
              <w:jc w:val="both"/>
              <w:rPr>
                <w:rFonts w:ascii="Times New Roman" w:hAnsi="Times New Roman"/>
                <w:sz w:val="24"/>
                <w:szCs w:val="24"/>
              </w:rPr>
            </w:pPr>
            <w:r>
              <w:rPr>
                <w:rFonts w:ascii="Times New Roman" w:hAnsi="Times New Roman"/>
                <w:sz w:val="24"/>
                <w:szCs w:val="24"/>
              </w:rPr>
              <w:t>– Найд</w:t>
            </w:r>
            <w:r w:rsidRPr="00431172">
              <w:rPr>
                <w:rFonts w:ascii="Times New Roman" w:hAnsi="Times New Roman"/>
                <w:sz w:val="24"/>
                <w:szCs w:val="24"/>
              </w:rPr>
              <w:t>и на ленте букв букву Ж.</w:t>
            </w:r>
          </w:p>
          <w:p w:rsidR="00431172" w:rsidRPr="00431172" w:rsidRDefault="00431172" w:rsidP="00431172">
            <w:pPr>
              <w:spacing w:after="200" w:line="276" w:lineRule="auto"/>
              <w:contextualSpacing/>
              <w:jc w:val="both"/>
              <w:rPr>
                <w:rFonts w:ascii="Times New Roman" w:hAnsi="Times New Roman"/>
                <w:sz w:val="24"/>
                <w:szCs w:val="24"/>
              </w:rPr>
            </w:pPr>
          </w:p>
          <w:p w:rsidR="00431172" w:rsidRPr="00431172" w:rsidRDefault="00431172" w:rsidP="00431172">
            <w:pPr>
              <w:spacing w:after="200" w:line="276" w:lineRule="auto"/>
              <w:contextualSpacing/>
              <w:jc w:val="center"/>
              <w:rPr>
                <w:rFonts w:ascii="Times New Roman" w:hAnsi="Times New Roman"/>
                <w:sz w:val="24"/>
                <w:szCs w:val="24"/>
              </w:rPr>
            </w:pPr>
            <w:r w:rsidRPr="00431172">
              <w:rPr>
                <w:noProof/>
              </w:rPr>
              <w:lastRenderedPageBreak/>
              <w:drawing>
                <wp:inline distT="0" distB="0" distL="0" distR="0" wp14:anchorId="3B50F5BC" wp14:editId="2BF01201">
                  <wp:extent cx="4240347" cy="847052"/>
                  <wp:effectExtent l="0" t="0" r="0" b="0"/>
                  <wp:docPr id="37" name="Рисунок 37" descr="https://ds04.infourok.ru/uploads/ex/0417/0008b6a6-ef168f3f/hello_html_f458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17/0008b6a6-ef168f3f/hello_html_f45814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082" cy="846600"/>
                          </a:xfrm>
                          <a:prstGeom prst="rect">
                            <a:avLst/>
                          </a:prstGeom>
                          <a:noFill/>
                          <a:ln>
                            <a:noFill/>
                          </a:ln>
                        </pic:spPr>
                      </pic:pic>
                    </a:graphicData>
                  </a:graphic>
                </wp:inline>
              </w:drawing>
            </w:r>
          </w:p>
          <w:p w:rsidR="00431172" w:rsidRDefault="002168C6" w:rsidP="002168C6">
            <w:pPr>
              <w:spacing w:after="200" w:line="276" w:lineRule="auto"/>
              <w:contextualSpacing/>
              <w:rPr>
                <w:rFonts w:ascii="Times New Roman" w:hAnsi="Times New Roman"/>
                <w:sz w:val="24"/>
                <w:szCs w:val="24"/>
              </w:rPr>
            </w:pPr>
            <w:r>
              <w:rPr>
                <w:rFonts w:ascii="Times New Roman" w:hAnsi="Times New Roman"/>
                <w:sz w:val="24"/>
                <w:szCs w:val="24"/>
              </w:rPr>
              <w:t>– Просмотреть видео:</w:t>
            </w:r>
          </w:p>
          <w:p w:rsidR="00431172" w:rsidRPr="00431172" w:rsidRDefault="001130DD" w:rsidP="001E1BB4">
            <w:pPr>
              <w:spacing w:after="200" w:line="276" w:lineRule="auto"/>
              <w:contextualSpacing/>
              <w:rPr>
                <w:rFonts w:ascii="Times New Roman" w:hAnsi="Times New Roman"/>
                <w:sz w:val="24"/>
                <w:szCs w:val="24"/>
              </w:rPr>
            </w:pPr>
            <w:hyperlink r:id="rId15" w:history="1">
              <w:r w:rsidR="002168C6" w:rsidRPr="00BB3029">
                <w:rPr>
                  <w:rStyle w:val="a3"/>
                  <w:rFonts w:ascii="Times New Roman" w:hAnsi="Times New Roman"/>
                  <w:sz w:val="24"/>
                  <w:szCs w:val="24"/>
                </w:rPr>
                <w:t>https://www.youtube.com/watch?v=g5C9iRVjCu0</w:t>
              </w:r>
            </w:hyperlink>
          </w:p>
          <w:p w:rsidR="00431172" w:rsidRPr="00431172" w:rsidRDefault="00431172" w:rsidP="00431172">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Буква</w:t>
            </w:r>
            <w:proofErr w:type="gramStart"/>
            <w:r w:rsidRPr="00431172">
              <w:rPr>
                <w:rFonts w:ascii="Times New Roman" w:hAnsi="Times New Roman"/>
                <w:sz w:val="24"/>
                <w:szCs w:val="24"/>
              </w:rPr>
              <w:t xml:space="preserve"> Ж</w:t>
            </w:r>
            <w:proofErr w:type="gramEnd"/>
            <w:r w:rsidRPr="00431172">
              <w:rPr>
                <w:rFonts w:ascii="Times New Roman" w:hAnsi="Times New Roman"/>
                <w:sz w:val="24"/>
                <w:szCs w:val="24"/>
              </w:rPr>
              <w:t xml:space="preserve"> состоит из палочек. </w:t>
            </w:r>
          </w:p>
          <w:p w:rsidR="00431172" w:rsidRPr="00431172" w:rsidRDefault="00431172" w:rsidP="00431172">
            <w:pPr>
              <w:spacing w:after="200" w:line="276" w:lineRule="auto"/>
              <w:contextualSpacing/>
              <w:jc w:val="both"/>
              <w:rPr>
                <w:rFonts w:ascii="Times New Roman" w:hAnsi="Times New Roman"/>
                <w:sz w:val="24"/>
                <w:szCs w:val="24"/>
              </w:rPr>
            </w:pPr>
          </w:p>
          <w:p w:rsidR="00431172" w:rsidRPr="00431172" w:rsidRDefault="00431172" w:rsidP="00431172">
            <w:pPr>
              <w:spacing w:after="200" w:line="276" w:lineRule="auto"/>
              <w:contextualSpacing/>
              <w:jc w:val="center"/>
              <w:rPr>
                <w:rFonts w:ascii="Times New Roman" w:hAnsi="Times New Roman"/>
                <w:sz w:val="24"/>
                <w:szCs w:val="24"/>
              </w:rPr>
            </w:pPr>
            <w:r w:rsidRPr="00431172">
              <w:rPr>
                <w:noProof/>
              </w:rPr>
              <w:drawing>
                <wp:inline distT="0" distB="0" distL="0" distR="0" wp14:anchorId="1B8324B0" wp14:editId="112333C8">
                  <wp:extent cx="2324100" cy="1552575"/>
                  <wp:effectExtent l="0" t="0" r="0" b="0"/>
                  <wp:docPr id="39" name="Рисунок 39" descr="https://ds04.infourok.ru/uploads/ex/077f/00006926-3227673e/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7f/00006926-3227673e/img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929"/>
                          <a:stretch/>
                        </pic:blipFill>
                        <pic:spPr bwMode="auto">
                          <a:xfrm>
                            <a:off x="0" y="0"/>
                            <a:ext cx="2325131" cy="1553264"/>
                          </a:xfrm>
                          <a:prstGeom prst="rect">
                            <a:avLst/>
                          </a:prstGeom>
                          <a:noFill/>
                          <a:ln>
                            <a:noFill/>
                          </a:ln>
                          <a:extLst>
                            <a:ext uri="{53640926-AAD7-44D8-BBD7-CCE9431645EC}">
                              <a14:shadowObscured xmlns:a14="http://schemas.microsoft.com/office/drawing/2010/main"/>
                            </a:ext>
                          </a:extLst>
                        </pic:spPr>
                      </pic:pic>
                    </a:graphicData>
                  </a:graphic>
                </wp:inline>
              </w:drawing>
            </w:r>
          </w:p>
          <w:p w:rsidR="00431172" w:rsidRPr="00431172" w:rsidRDefault="00431172" w:rsidP="00431172">
            <w:pPr>
              <w:spacing w:after="200" w:line="276" w:lineRule="auto"/>
              <w:contextualSpacing/>
              <w:jc w:val="center"/>
              <w:rPr>
                <w:rFonts w:ascii="Times New Roman" w:hAnsi="Times New Roman"/>
                <w:sz w:val="24"/>
                <w:szCs w:val="24"/>
              </w:rPr>
            </w:pPr>
          </w:p>
          <w:p w:rsidR="00431172" w:rsidRPr="00431172" w:rsidRDefault="00431172" w:rsidP="001E1BB4">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Сложить из счетных палочек букву Ж.</w:t>
            </w:r>
          </w:p>
          <w:p w:rsidR="00431172" w:rsidRPr="00431172" w:rsidRDefault="001E1BB4" w:rsidP="00431172">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00431172" w:rsidRPr="00431172">
              <w:rPr>
                <w:rFonts w:ascii="Times New Roman" w:hAnsi="Times New Roman"/>
                <w:sz w:val="24"/>
                <w:szCs w:val="24"/>
              </w:rPr>
              <w:t>Ответить на вопросы:</w:t>
            </w:r>
          </w:p>
          <w:p w:rsidR="00431172" w:rsidRDefault="00431172" w:rsidP="00431172">
            <w:pPr>
              <w:numPr>
                <w:ilvl w:val="0"/>
                <w:numId w:val="12"/>
              </w:numPr>
              <w:spacing w:after="200" w:line="276" w:lineRule="auto"/>
              <w:contextualSpacing/>
              <w:jc w:val="both"/>
              <w:rPr>
                <w:rFonts w:ascii="Times New Roman" w:hAnsi="Times New Roman"/>
                <w:sz w:val="24"/>
                <w:szCs w:val="24"/>
              </w:rPr>
            </w:pPr>
            <w:r w:rsidRPr="00431172">
              <w:rPr>
                <w:rFonts w:ascii="Times New Roman" w:hAnsi="Times New Roman"/>
                <w:sz w:val="24"/>
                <w:szCs w:val="24"/>
              </w:rPr>
              <w:t>С какой буквой сегодня познакомился?</w:t>
            </w:r>
          </w:p>
          <w:p w:rsidR="00690273" w:rsidRPr="00431172" w:rsidRDefault="001E1BB4" w:rsidP="00431172">
            <w:pPr>
              <w:numPr>
                <w:ilvl w:val="0"/>
                <w:numId w:val="12"/>
              </w:numPr>
              <w:spacing w:after="200" w:line="276" w:lineRule="auto"/>
              <w:contextualSpacing/>
              <w:jc w:val="both"/>
              <w:rPr>
                <w:rFonts w:ascii="Times New Roman" w:hAnsi="Times New Roman"/>
                <w:sz w:val="24"/>
                <w:szCs w:val="24"/>
              </w:rPr>
            </w:pPr>
            <w:r>
              <w:rPr>
                <w:rFonts w:ascii="Times New Roman" w:hAnsi="Times New Roman"/>
                <w:sz w:val="24"/>
                <w:szCs w:val="24"/>
              </w:rPr>
              <w:t>Какую букву учился складывать</w:t>
            </w:r>
            <w:r w:rsidR="00431172" w:rsidRPr="00431172">
              <w:rPr>
                <w:rFonts w:ascii="Times New Roman" w:hAnsi="Times New Roman"/>
                <w:sz w:val="24"/>
                <w:szCs w:val="24"/>
              </w:rPr>
              <w:t>?</w:t>
            </w:r>
          </w:p>
        </w:tc>
      </w:tr>
      <w:tr w:rsidR="00DA3166" w:rsidTr="00257170">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E7660F" w:rsidRDefault="00E7660F" w:rsidP="00DF77E4">
            <w:pPr>
              <w:spacing w:line="276" w:lineRule="auto"/>
              <w:jc w:val="center"/>
              <w:rPr>
                <w:rFonts w:ascii="Times New Roman" w:hAnsi="Times New Roman"/>
                <w:sz w:val="24"/>
                <w:szCs w:val="24"/>
              </w:rPr>
            </w:pPr>
            <w:r>
              <w:rPr>
                <w:rFonts w:ascii="Times New Roman" w:hAnsi="Times New Roman"/>
                <w:sz w:val="24"/>
                <w:szCs w:val="24"/>
              </w:rPr>
              <w:t xml:space="preserve">Правила безопасности </w:t>
            </w:r>
          </w:p>
          <w:p w:rsidR="00E7660F" w:rsidRDefault="00E7660F" w:rsidP="00DF77E4">
            <w:pPr>
              <w:spacing w:line="276" w:lineRule="auto"/>
              <w:jc w:val="center"/>
              <w:rPr>
                <w:rFonts w:ascii="Times New Roman" w:hAnsi="Times New Roman"/>
                <w:sz w:val="24"/>
                <w:szCs w:val="24"/>
              </w:rPr>
            </w:pPr>
            <w:r>
              <w:rPr>
                <w:rFonts w:ascii="Times New Roman" w:hAnsi="Times New Roman"/>
                <w:sz w:val="24"/>
                <w:szCs w:val="24"/>
              </w:rPr>
              <w:t xml:space="preserve">при </w:t>
            </w:r>
          </w:p>
          <w:p w:rsidR="00DA3166" w:rsidRPr="00257170" w:rsidRDefault="00E7660F" w:rsidP="00DF77E4">
            <w:pPr>
              <w:spacing w:line="276" w:lineRule="auto"/>
              <w:jc w:val="center"/>
              <w:rPr>
                <w:rFonts w:ascii="Times New Roman" w:hAnsi="Times New Roman"/>
                <w:sz w:val="24"/>
                <w:szCs w:val="24"/>
              </w:rPr>
            </w:pPr>
            <w:proofErr w:type="gramStart"/>
            <w:r>
              <w:rPr>
                <w:rFonts w:ascii="Times New Roman" w:hAnsi="Times New Roman"/>
                <w:sz w:val="24"/>
                <w:szCs w:val="24"/>
              </w:rPr>
              <w:t>приготовлении</w:t>
            </w:r>
            <w:proofErr w:type="gramEnd"/>
            <w:r>
              <w:rPr>
                <w:rFonts w:ascii="Times New Roman" w:hAnsi="Times New Roman"/>
                <w:sz w:val="24"/>
                <w:szCs w:val="24"/>
              </w:rPr>
              <w:t xml:space="preserve"> еды.</w:t>
            </w:r>
          </w:p>
        </w:tc>
        <w:tc>
          <w:tcPr>
            <w:tcW w:w="8015" w:type="dxa"/>
            <w:tcBorders>
              <w:top w:val="single" w:sz="4" w:space="0" w:color="auto"/>
              <w:left w:val="single" w:sz="4" w:space="0" w:color="auto"/>
              <w:bottom w:val="single" w:sz="4" w:space="0" w:color="auto"/>
              <w:right w:val="single" w:sz="4" w:space="0" w:color="auto"/>
            </w:tcBorders>
            <w:vAlign w:val="center"/>
            <w:hideMark/>
          </w:tcPr>
          <w:p w:rsidR="00E7660F"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 Сегодня мы узнаем, как правильно и безопасно готовить еду. При готовке блюд нужно быть очень осторожным. Нужно знать основные правила техники безопасности, чтобы не травмироваться:</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содержать пол чистым и сухим, чтобы не поскользнуться;</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нельзя оставлять нагревательные приборы без присмотра, так как это может привести к пожару;</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14:anchorId="356EB98B" wp14:editId="73D0E009">
                  <wp:simplePos x="0" y="0"/>
                  <wp:positionH relativeFrom="column">
                    <wp:posOffset>2937510</wp:posOffset>
                  </wp:positionH>
                  <wp:positionV relativeFrom="paragraph">
                    <wp:posOffset>179070</wp:posOffset>
                  </wp:positionV>
                  <wp:extent cx="1990725" cy="1636928"/>
                  <wp:effectExtent l="0" t="0" r="0" b="1905"/>
                  <wp:wrapTight wrapText="bothSides">
                    <wp:wrapPolygon edited="0">
                      <wp:start x="0" y="0"/>
                      <wp:lineTo x="0" y="21374"/>
                      <wp:lineTo x="21290" y="21374"/>
                      <wp:lineTo x="2129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cooking-chef-culinary-arts-baking-clip-art-party-decor-5b23f2402924b3.45543593152908243216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725" cy="16369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r w:rsidRPr="008C7EE4">
              <w:rPr>
                <w:rFonts w:ascii="Times New Roman" w:hAnsi="Times New Roman"/>
                <w:sz w:val="24"/>
                <w:szCs w:val="24"/>
              </w:rPr>
              <w:t xml:space="preserve">перед работой нужно проверить шнур </w:t>
            </w:r>
            <w:r w:rsidRPr="008C7EE4">
              <w:rPr>
                <w:rFonts w:ascii="Times New Roman" w:hAnsi="Times New Roman"/>
                <w:sz w:val="24"/>
                <w:szCs w:val="24"/>
              </w:rPr>
              <w:lastRenderedPageBreak/>
              <w:t>электроприборов, он не должен иметь оголенных проводов;</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не допускать заливание электроплиты кипящей жидкостью, жиром и </w:t>
            </w:r>
            <w:r>
              <w:rPr>
                <w:rFonts w:ascii="Times New Roman" w:hAnsi="Times New Roman"/>
                <w:sz w:val="24"/>
                <w:szCs w:val="24"/>
              </w:rPr>
              <w:t>сахаристыми веществами;</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включать и выключать электроплиту надо сухими руками, держась за вилку, а не за шнур;</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 xml:space="preserve">– </w:t>
            </w:r>
            <w:r w:rsidRPr="008C7EE4">
              <w:rPr>
                <w:rFonts w:ascii="Times New Roman" w:hAnsi="Times New Roman"/>
                <w:sz w:val="24"/>
                <w:szCs w:val="24"/>
              </w:rPr>
              <w:t xml:space="preserve"> нож</w:t>
            </w:r>
            <w:r>
              <w:rPr>
                <w:rFonts w:ascii="Times New Roman" w:hAnsi="Times New Roman"/>
                <w:sz w:val="24"/>
                <w:szCs w:val="24"/>
              </w:rPr>
              <w:t xml:space="preserve"> –</w:t>
            </w:r>
            <w:r w:rsidRPr="008C7EE4">
              <w:rPr>
                <w:rFonts w:ascii="Times New Roman" w:hAnsi="Times New Roman"/>
                <w:sz w:val="24"/>
                <w:szCs w:val="24"/>
              </w:rPr>
              <w:t xml:space="preserve"> это острый предмет. Обращаться с ним надо осторожно. Передавать колющие и режущие инструменты и приборы ручкой вперед;</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открывать бутылки, банки с консервами и компотами следует специальным ножом, хорошо заточенным;</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нельзя подталкивать продукты в горловину мясорубки пальцами, для этого надо пользоваться деревянным пестиком;</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брать горячую посуду следует прихваткой, а крышки кастрюль с кипящей жидкостью открывать от себя, чтобы капли </w:t>
            </w:r>
            <w:r>
              <w:rPr>
                <w:rFonts w:ascii="Times New Roman" w:hAnsi="Times New Roman"/>
                <w:sz w:val="24"/>
                <w:szCs w:val="24"/>
              </w:rPr>
              <w:t>горячей воды не попали на ноги;</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не наливать горячую жидкость в стеклянную посуду: если посуда лопнет, то можно ошпариться;</w:t>
            </w:r>
          </w:p>
          <w:p w:rsidR="00E7660F" w:rsidRPr="008C7EE4" w:rsidRDefault="00E7660F" w:rsidP="00E7660F">
            <w:pPr>
              <w:tabs>
                <w:tab w:val="left" w:pos="4785"/>
              </w:tabs>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не пробовать горячую пищу, предварительно не охладив ее;</w:t>
            </w:r>
          </w:p>
          <w:p w:rsidR="00E7660F" w:rsidRDefault="00E7660F" w:rsidP="00E7660F">
            <w:pPr>
              <w:spacing w:line="276" w:lineRule="auto"/>
              <w:jc w:val="both"/>
              <w:rPr>
                <w:rFonts w:ascii="Times New Roman" w:hAnsi="Times New Roman"/>
                <w:sz w:val="24"/>
                <w:szCs w:val="24"/>
              </w:rPr>
            </w:pPr>
            <w:r>
              <w:rPr>
                <w:rFonts w:ascii="Times New Roman" w:hAnsi="Times New Roman"/>
                <w:sz w:val="24"/>
                <w:szCs w:val="24"/>
              </w:rPr>
              <w:t>–</w:t>
            </w:r>
            <w:r w:rsidRPr="008C7EE4">
              <w:rPr>
                <w:rFonts w:ascii="Times New Roman" w:hAnsi="Times New Roman"/>
                <w:sz w:val="24"/>
                <w:szCs w:val="24"/>
              </w:rPr>
              <w:t xml:space="preserve"> следить за тем, чтобы хорошо было освещено рабочее место.</w:t>
            </w:r>
          </w:p>
          <w:p w:rsidR="002615F3" w:rsidRPr="00B31C81" w:rsidRDefault="002615F3" w:rsidP="00DF77E4">
            <w:pPr>
              <w:spacing w:line="276" w:lineRule="auto"/>
              <w:rPr>
                <w:rFonts w:ascii="Times New Roman" w:hAnsi="Times New Roman"/>
                <w:sz w:val="24"/>
                <w:szCs w:val="24"/>
              </w:rPr>
            </w:pPr>
            <w:r>
              <w:rPr>
                <w:rFonts w:ascii="Times New Roman" w:hAnsi="Times New Roman"/>
                <w:sz w:val="24"/>
                <w:szCs w:val="24"/>
              </w:rPr>
              <w:t>Зиновьев Дмитрий Анатольевич</w:t>
            </w:r>
          </w:p>
          <w:p w:rsidR="002615F3" w:rsidRPr="00B31C81" w:rsidRDefault="002615F3" w:rsidP="00DF77E4">
            <w:pPr>
              <w:spacing w:line="276" w:lineRule="auto"/>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1D463C" w:rsidRPr="001D463C" w:rsidRDefault="002615F3" w:rsidP="00DF77E4">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18"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2B48D3" w:rsidRDefault="002B48D3" w:rsidP="00DF77E4">
            <w:pPr>
              <w:spacing w:line="276" w:lineRule="auto"/>
              <w:jc w:val="center"/>
              <w:rPr>
                <w:rFonts w:ascii="Times New Roman" w:hAnsi="Times New Roman"/>
                <w:sz w:val="24"/>
                <w:szCs w:val="24"/>
              </w:rPr>
            </w:pPr>
            <w:proofErr w:type="spellStart"/>
            <w:r>
              <w:rPr>
                <w:rFonts w:ascii="Times New Roman" w:hAnsi="Times New Roman"/>
                <w:sz w:val="24"/>
                <w:szCs w:val="24"/>
              </w:rPr>
              <w:t>Защипывание</w:t>
            </w:r>
            <w:proofErr w:type="spellEnd"/>
            <w:r>
              <w:rPr>
                <w:rFonts w:ascii="Times New Roman" w:hAnsi="Times New Roman"/>
                <w:sz w:val="24"/>
                <w:szCs w:val="24"/>
              </w:rPr>
              <w:t xml:space="preserve"> </w:t>
            </w:r>
          </w:p>
          <w:p w:rsidR="002B48D3" w:rsidRDefault="002B48D3" w:rsidP="00DF77E4">
            <w:pPr>
              <w:spacing w:line="276" w:lineRule="auto"/>
              <w:jc w:val="center"/>
              <w:rPr>
                <w:rFonts w:ascii="Times New Roman" w:hAnsi="Times New Roman"/>
                <w:sz w:val="24"/>
                <w:szCs w:val="24"/>
              </w:rPr>
            </w:pPr>
            <w:r>
              <w:rPr>
                <w:rFonts w:ascii="Times New Roman" w:hAnsi="Times New Roman"/>
                <w:sz w:val="24"/>
                <w:szCs w:val="24"/>
              </w:rPr>
              <w:t xml:space="preserve">краев </w:t>
            </w:r>
          </w:p>
          <w:p w:rsidR="00DA3166" w:rsidRDefault="002B48D3" w:rsidP="00DF77E4">
            <w:pPr>
              <w:spacing w:line="276" w:lineRule="auto"/>
              <w:jc w:val="center"/>
              <w:rPr>
                <w:rFonts w:ascii="Times New Roman" w:hAnsi="Times New Roman"/>
                <w:sz w:val="24"/>
                <w:szCs w:val="24"/>
              </w:rPr>
            </w:pPr>
            <w:r>
              <w:rPr>
                <w:rFonts w:ascii="Times New Roman" w:hAnsi="Times New Roman"/>
                <w:sz w:val="24"/>
                <w:szCs w:val="24"/>
              </w:rPr>
              <w:t>детали</w:t>
            </w:r>
          </w:p>
        </w:tc>
        <w:tc>
          <w:tcPr>
            <w:tcW w:w="8015" w:type="dxa"/>
            <w:tcBorders>
              <w:top w:val="single" w:sz="4" w:space="0" w:color="auto"/>
              <w:left w:val="single" w:sz="4" w:space="0" w:color="auto"/>
              <w:bottom w:val="single" w:sz="4" w:space="0" w:color="auto"/>
              <w:right w:val="single" w:sz="4" w:space="0" w:color="auto"/>
            </w:tcBorders>
            <w:hideMark/>
          </w:tcPr>
          <w:p w:rsidR="001378FE" w:rsidRPr="009329CB" w:rsidRDefault="009329CB" w:rsidP="009329CB">
            <w:pPr>
              <w:shd w:val="clear" w:color="auto" w:fill="FFFFFF"/>
              <w:spacing w:line="276" w:lineRule="auto"/>
              <w:jc w:val="both"/>
              <w:rPr>
                <w:rFonts w:ascii="Times New Roman" w:eastAsia="Times New Roman" w:hAnsi="Times New Roman"/>
                <w:iCs/>
                <w:color w:val="333333"/>
                <w:sz w:val="24"/>
                <w:szCs w:val="24"/>
              </w:rPr>
            </w:pPr>
            <w:r w:rsidRPr="009329CB">
              <w:rPr>
                <w:rFonts w:ascii="Times New Roman" w:hAnsi="Times New Roman"/>
                <w:color w:val="000000"/>
                <w:sz w:val="24"/>
                <w:szCs w:val="24"/>
                <w:shd w:val="clear" w:color="auto" w:fill="FFFFFF"/>
              </w:rPr>
              <w:t xml:space="preserve">Ребенок  захватывает подушечками большого и указательного пальцев край детали, зажимает его и надавливает, делая </w:t>
            </w:r>
            <w:proofErr w:type="spellStart"/>
            <w:r w:rsidRPr="009329CB">
              <w:rPr>
                <w:rFonts w:ascii="Times New Roman" w:hAnsi="Times New Roman"/>
                <w:color w:val="000000"/>
                <w:sz w:val="24"/>
                <w:szCs w:val="24"/>
                <w:shd w:val="clear" w:color="auto" w:fill="FFFFFF"/>
              </w:rPr>
              <w:t>защип</w:t>
            </w:r>
            <w:proofErr w:type="spellEnd"/>
            <w:r w:rsidRPr="009329CB">
              <w:rPr>
                <w:rFonts w:ascii="Times New Roman" w:hAnsi="Times New Roman"/>
                <w:color w:val="000000"/>
                <w:sz w:val="24"/>
                <w:szCs w:val="24"/>
                <w:shd w:val="clear" w:color="auto" w:fill="FFFFFF"/>
              </w:rPr>
              <w:t xml:space="preserve">.  Следующий захват он делает рядом с предыдущим. Таким образом, выполняется серия </w:t>
            </w:r>
            <w:proofErr w:type="spellStart"/>
            <w:r w:rsidRPr="009329CB">
              <w:rPr>
                <w:rFonts w:ascii="Times New Roman" w:hAnsi="Times New Roman"/>
                <w:color w:val="000000"/>
                <w:sz w:val="24"/>
                <w:szCs w:val="24"/>
                <w:shd w:val="clear" w:color="auto" w:fill="FFFFFF"/>
              </w:rPr>
              <w:t>защипов</w:t>
            </w:r>
            <w:proofErr w:type="spellEnd"/>
            <w:r w:rsidRPr="009329CB">
              <w:rPr>
                <w:rFonts w:ascii="Times New Roman" w:hAnsi="Times New Roman"/>
                <w:color w:val="000000"/>
                <w:sz w:val="24"/>
                <w:szCs w:val="24"/>
                <w:shd w:val="clear" w:color="auto" w:fill="FFFFFF"/>
              </w:rPr>
              <w:t>. </w:t>
            </w:r>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Коррекционно –</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C80939" w:rsidRDefault="00C80939" w:rsidP="00DF77E4">
            <w:pPr>
              <w:spacing w:line="276" w:lineRule="auto"/>
              <w:jc w:val="center"/>
              <w:rPr>
                <w:rFonts w:ascii="Times New Roman" w:hAnsi="Times New Roman"/>
                <w:sz w:val="24"/>
                <w:szCs w:val="24"/>
              </w:rPr>
            </w:pPr>
            <w:r>
              <w:rPr>
                <w:rFonts w:ascii="Times New Roman" w:hAnsi="Times New Roman"/>
                <w:sz w:val="24"/>
                <w:szCs w:val="24"/>
              </w:rPr>
              <w:t>Чего</w:t>
            </w:r>
          </w:p>
          <w:p w:rsidR="00C80939" w:rsidRDefault="00C80939" w:rsidP="00DF77E4">
            <w:pPr>
              <w:spacing w:line="276" w:lineRule="auto"/>
              <w:jc w:val="center"/>
              <w:rPr>
                <w:rFonts w:ascii="Times New Roman" w:hAnsi="Times New Roman"/>
                <w:sz w:val="24"/>
                <w:szCs w:val="24"/>
              </w:rPr>
            </w:pPr>
            <w:r>
              <w:rPr>
                <w:rFonts w:ascii="Times New Roman" w:hAnsi="Times New Roman"/>
                <w:sz w:val="24"/>
                <w:szCs w:val="24"/>
              </w:rPr>
              <w:t>н</w:t>
            </w:r>
            <w:r w:rsidR="00464D16">
              <w:rPr>
                <w:rFonts w:ascii="Times New Roman" w:hAnsi="Times New Roman"/>
                <w:sz w:val="24"/>
                <w:szCs w:val="24"/>
              </w:rPr>
              <w:t>е</w:t>
            </w:r>
          </w:p>
          <w:p w:rsidR="00DA3166" w:rsidRDefault="00464D16" w:rsidP="00DF77E4">
            <w:pPr>
              <w:spacing w:line="276" w:lineRule="auto"/>
              <w:jc w:val="center"/>
              <w:rPr>
                <w:rFonts w:ascii="Times New Roman" w:hAnsi="Times New Roman"/>
                <w:sz w:val="24"/>
                <w:szCs w:val="24"/>
              </w:rPr>
            </w:pPr>
            <w:r>
              <w:rPr>
                <w:rFonts w:ascii="Times New Roman" w:hAnsi="Times New Roman"/>
                <w:sz w:val="24"/>
                <w:szCs w:val="24"/>
              </w:rPr>
              <w:t xml:space="preserve"> хватает?</w:t>
            </w:r>
          </w:p>
        </w:tc>
        <w:tc>
          <w:tcPr>
            <w:tcW w:w="8015" w:type="dxa"/>
            <w:tcBorders>
              <w:top w:val="single" w:sz="4" w:space="0" w:color="auto"/>
              <w:left w:val="single" w:sz="4" w:space="0" w:color="auto"/>
              <w:bottom w:val="single" w:sz="4" w:space="0" w:color="auto"/>
              <w:right w:val="single" w:sz="4" w:space="0" w:color="auto"/>
            </w:tcBorders>
            <w:hideMark/>
          </w:tcPr>
          <w:p w:rsidR="00F248CD" w:rsidRDefault="000E01B9" w:rsidP="00DF77E4">
            <w:pPr>
              <w:pStyle w:val="a5"/>
              <w:shd w:val="clear" w:color="auto" w:fill="FFFFFF"/>
              <w:spacing w:before="0" w:beforeAutospacing="0" w:after="0" w:afterAutospacing="0" w:line="276" w:lineRule="auto"/>
              <w:jc w:val="both"/>
              <w:rPr>
                <w:color w:val="111111"/>
              </w:rPr>
            </w:pPr>
            <w:r>
              <w:rPr>
                <w:color w:val="111111"/>
              </w:rPr>
              <w:t>– Рассмотри картинки.</w:t>
            </w:r>
          </w:p>
          <w:p w:rsidR="000E01B9" w:rsidRDefault="000E01B9" w:rsidP="00DF77E4">
            <w:pPr>
              <w:pStyle w:val="a5"/>
              <w:shd w:val="clear" w:color="auto" w:fill="FFFFFF"/>
              <w:spacing w:before="0" w:beforeAutospacing="0" w:after="0" w:afterAutospacing="0" w:line="276" w:lineRule="auto"/>
              <w:jc w:val="both"/>
              <w:rPr>
                <w:color w:val="111111"/>
              </w:rPr>
            </w:pPr>
            <w:r>
              <w:rPr>
                <w:color w:val="111111"/>
              </w:rPr>
              <w:t>–  Чего не хватает?</w:t>
            </w:r>
          </w:p>
          <w:p w:rsidR="003842C7" w:rsidRDefault="003842C7" w:rsidP="003249CC">
            <w:pPr>
              <w:pStyle w:val="a5"/>
              <w:shd w:val="clear" w:color="auto" w:fill="FFFFFF"/>
              <w:spacing w:before="0" w:beforeAutospacing="0" w:after="0" w:afterAutospacing="0" w:line="276" w:lineRule="auto"/>
              <w:jc w:val="center"/>
              <w:rPr>
                <w:color w:val="111111"/>
              </w:rPr>
            </w:pPr>
            <w:r w:rsidRPr="003842C7">
              <w:rPr>
                <w:rFonts w:ascii="Calibri" w:eastAsia="Calibri" w:hAnsi="Calibri"/>
                <w:noProof/>
                <w:sz w:val="22"/>
                <w:szCs w:val="22"/>
              </w:rPr>
              <w:lastRenderedPageBreak/>
              <w:drawing>
                <wp:inline distT="0" distB="0" distL="0" distR="0" wp14:anchorId="706C1FCF" wp14:editId="7F0D33B8">
                  <wp:extent cx="2520000" cy="1836327"/>
                  <wp:effectExtent l="0" t="0" r="0" b="0"/>
                  <wp:docPr id="40" name="Рисунок 40" descr="https://ds04.infourok.ru/uploads/ex/0a28/00189b37-548255b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a28/00189b37-548255ba/img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93" t="14005" r="22257" b="14880"/>
                          <a:stretch/>
                        </pic:blipFill>
                        <pic:spPr bwMode="auto">
                          <a:xfrm>
                            <a:off x="0" y="0"/>
                            <a:ext cx="2520000" cy="1836327"/>
                          </a:xfrm>
                          <a:prstGeom prst="rect">
                            <a:avLst/>
                          </a:prstGeom>
                          <a:noFill/>
                          <a:ln>
                            <a:noFill/>
                          </a:ln>
                          <a:extLst>
                            <a:ext uri="{53640926-AAD7-44D8-BBD7-CCE9431645EC}">
                              <a14:shadowObscured xmlns:a14="http://schemas.microsoft.com/office/drawing/2010/main"/>
                            </a:ext>
                          </a:extLst>
                        </pic:spPr>
                      </pic:pic>
                    </a:graphicData>
                  </a:graphic>
                </wp:inline>
              </w:drawing>
            </w:r>
          </w:p>
          <w:p w:rsidR="005E2E3A" w:rsidRPr="003249CC" w:rsidRDefault="003842C7" w:rsidP="003249CC">
            <w:pPr>
              <w:pStyle w:val="a5"/>
              <w:shd w:val="clear" w:color="auto" w:fill="FFFFFF"/>
              <w:spacing w:before="0" w:beforeAutospacing="0" w:after="0" w:afterAutospacing="0" w:line="276" w:lineRule="auto"/>
              <w:jc w:val="center"/>
              <w:rPr>
                <w:color w:val="111111"/>
              </w:rPr>
            </w:pPr>
            <w:r w:rsidRPr="003842C7">
              <w:rPr>
                <w:rFonts w:ascii="Calibri" w:eastAsia="Calibri" w:hAnsi="Calibri"/>
                <w:noProof/>
                <w:sz w:val="22"/>
                <w:szCs w:val="22"/>
              </w:rPr>
              <w:drawing>
                <wp:inline distT="0" distB="0" distL="0" distR="0" wp14:anchorId="4FE9A185" wp14:editId="50E64B86">
                  <wp:extent cx="2520000" cy="1806379"/>
                  <wp:effectExtent l="0" t="0" r="0" b="3810"/>
                  <wp:docPr id="42" name="Рисунок 42" descr="https://ds04.infourok.ru/uploads/ex/0a28/00189b37-548255ba/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a28/00189b37-548255ba/img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300" t="14223" r="22011" b="14880"/>
                          <a:stretch/>
                        </pic:blipFill>
                        <pic:spPr bwMode="auto">
                          <a:xfrm>
                            <a:off x="0" y="0"/>
                            <a:ext cx="2520000" cy="1806379"/>
                          </a:xfrm>
                          <a:prstGeom prst="rect">
                            <a:avLst/>
                          </a:prstGeom>
                          <a:noFill/>
                          <a:ln>
                            <a:noFill/>
                          </a:ln>
                          <a:extLst>
                            <a:ext uri="{53640926-AAD7-44D8-BBD7-CCE9431645EC}">
                              <a14:shadowObscured xmlns:a14="http://schemas.microsoft.com/office/drawing/2010/main"/>
                            </a:ext>
                          </a:extLst>
                        </pic:spPr>
                      </pic:pic>
                    </a:graphicData>
                  </a:graphic>
                </wp:inline>
              </w:drawing>
            </w:r>
            <w:r w:rsidR="000E01B9">
              <w:rPr>
                <w:rFonts w:ascii="Calibri" w:eastAsia="Calibri" w:hAnsi="Calibri"/>
                <w:noProof/>
                <w:sz w:val="22"/>
                <w:szCs w:val="22"/>
                <w:lang w:eastAsia="ru-RU"/>
              </w:rPr>
              <w:t xml:space="preserve">   </w:t>
            </w:r>
          </w:p>
          <w:p w:rsidR="005E2E3A" w:rsidRDefault="005E2E3A" w:rsidP="00DF77E4">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sidRPr="005E2E3A">
              <w:rPr>
                <w:rFonts w:ascii="Calibri" w:eastAsia="Calibri" w:hAnsi="Calibri"/>
                <w:noProof/>
                <w:sz w:val="22"/>
                <w:szCs w:val="22"/>
              </w:rPr>
              <w:drawing>
                <wp:inline distT="0" distB="0" distL="0" distR="0" wp14:anchorId="5965CB41" wp14:editId="31336DAE">
                  <wp:extent cx="1620000" cy="1723090"/>
                  <wp:effectExtent l="0" t="0" r="0" b="0"/>
                  <wp:docPr id="45" name="Рисунок 45"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s-shop.ru/upload/Pics/52463-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907" t="6760" r="67018" b="52686"/>
                          <a:stretch/>
                        </pic:blipFill>
                        <pic:spPr bwMode="auto">
                          <a:xfrm>
                            <a:off x="0" y="0"/>
                            <a:ext cx="1620000" cy="1723090"/>
                          </a:xfrm>
                          <a:prstGeom prst="rect">
                            <a:avLst/>
                          </a:prstGeom>
                          <a:noFill/>
                          <a:ln>
                            <a:noFill/>
                          </a:ln>
                          <a:extLst>
                            <a:ext uri="{53640926-AAD7-44D8-BBD7-CCE9431645EC}">
                              <a14:shadowObscured xmlns:a14="http://schemas.microsoft.com/office/drawing/2010/main"/>
                            </a:ext>
                          </a:extLst>
                        </pic:spPr>
                      </pic:pic>
                    </a:graphicData>
                  </a:graphic>
                </wp:inline>
              </w:drawing>
            </w:r>
            <w:r w:rsidRPr="005E2E3A">
              <w:rPr>
                <w:rFonts w:ascii="Calibri" w:eastAsia="Calibri" w:hAnsi="Calibri"/>
                <w:noProof/>
                <w:sz w:val="22"/>
                <w:szCs w:val="22"/>
              </w:rPr>
              <w:drawing>
                <wp:inline distT="0" distB="0" distL="0" distR="0" wp14:anchorId="1D0389B9" wp14:editId="2BC74C0F">
                  <wp:extent cx="1620000" cy="1730455"/>
                  <wp:effectExtent l="0" t="0" r="0" b="3175"/>
                  <wp:docPr id="46" name="Рисунок 46"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s-shop.ru/upload/Pics/52463-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6797" t="6932" r="36129" b="52340"/>
                          <a:stretch/>
                        </pic:blipFill>
                        <pic:spPr bwMode="auto">
                          <a:xfrm>
                            <a:off x="0" y="0"/>
                            <a:ext cx="1620000" cy="1730455"/>
                          </a:xfrm>
                          <a:prstGeom prst="rect">
                            <a:avLst/>
                          </a:prstGeom>
                          <a:noFill/>
                          <a:ln>
                            <a:noFill/>
                          </a:ln>
                          <a:extLst>
                            <a:ext uri="{53640926-AAD7-44D8-BBD7-CCE9431645EC}">
                              <a14:shadowObscured xmlns:a14="http://schemas.microsoft.com/office/drawing/2010/main"/>
                            </a:ext>
                          </a:extLst>
                        </pic:spPr>
                      </pic:pic>
                    </a:graphicData>
                  </a:graphic>
                </wp:inline>
              </w:drawing>
            </w:r>
          </w:p>
          <w:p w:rsidR="000E01B9" w:rsidRPr="005E2E3A" w:rsidRDefault="005E2E3A" w:rsidP="003249CC">
            <w:pPr>
              <w:pStyle w:val="a5"/>
              <w:shd w:val="clear" w:color="auto" w:fill="FFFFFF"/>
              <w:spacing w:before="0" w:beforeAutospacing="0" w:after="0" w:afterAutospacing="0" w:line="276" w:lineRule="auto"/>
              <w:jc w:val="center"/>
              <w:rPr>
                <w:rFonts w:ascii="Calibri" w:eastAsia="Calibri" w:hAnsi="Calibri"/>
                <w:noProof/>
                <w:sz w:val="22"/>
                <w:szCs w:val="22"/>
                <w:lang w:eastAsia="ru-RU"/>
              </w:rPr>
            </w:pPr>
            <w:r w:rsidRPr="005E2E3A">
              <w:rPr>
                <w:rFonts w:ascii="Calibri" w:eastAsia="Calibri" w:hAnsi="Calibri"/>
                <w:noProof/>
                <w:sz w:val="22"/>
                <w:szCs w:val="22"/>
              </w:rPr>
              <w:lastRenderedPageBreak/>
              <w:drawing>
                <wp:inline distT="0" distB="0" distL="0" distR="0" wp14:anchorId="1D77F8C5" wp14:editId="1E8F50E6">
                  <wp:extent cx="1620000" cy="1695802"/>
                  <wp:effectExtent l="0" t="0" r="0" b="0"/>
                  <wp:docPr id="48" name="Рисунок 48"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is-shop.ru/upload/Pics/52463-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661" t="51697" r="66629" b="7452"/>
                          <a:stretch/>
                        </pic:blipFill>
                        <pic:spPr bwMode="auto">
                          <a:xfrm>
                            <a:off x="0" y="0"/>
                            <a:ext cx="1620000" cy="1695802"/>
                          </a:xfrm>
                          <a:prstGeom prst="rect">
                            <a:avLst/>
                          </a:prstGeom>
                          <a:noFill/>
                          <a:ln>
                            <a:noFill/>
                          </a:ln>
                          <a:extLst>
                            <a:ext uri="{53640926-AAD7-44D8-BBD7-CCE9431645EC}">
                              <a14:shadowObscured xmlns:a14="http://schemas.microsoft.com/office/drawing/2010/main"/>
                            </a:ext>
                          </a:extLst>
                        </pic:spPr>
                      </pic:pic>
                    </a:graphicData>
                  </a:graphic>
                </wp:inline>
              </w:drawing>
            </w:r>
            <w:r w:rsidR="003249CC" w:rsidRPr="005E2E3A">
              <w:rPr>
                <w:rFonts w:ascii="Calibri" w:eastAsia="Calibri" w:hAnsi="Calibri"/>
                <w:noProof/>
                <w:sz w:val="22"/>
                <w:szCs w:val="22"/>
              </w:rPr>
              <w:drawing>
                <wp:inline distT="0" distB="0" distL="0" distR="0" wp14:anchorId="06AD8463" wp14:editId="49BC8874">
                  <wp:extent cx="1653236" cy="1704441"/>
                  <wp:effectExtent l="0" t="0" r="4445" b="0"/>
                  <wp:docPr id="34" name="Рисунок 34" descr="https://www.lis-shop.ru/upload/Pics/5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is-shop.ru/upload/Pics/52463-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6797" t="52167" r="35391" b="7453"/>
                          <a:stretch/>
                        </pic:blipFill>
                        <pic:spPr bwMode="auto">
                          <a:xfrm>
                            <a:off x="0" y="0"/>
                            <a:ext cx="1653237" cy="1704442"/>
                          </a:xfrm>
                          <a:prstGeom prst="rect">
                            <a:avLst/>
                          </a:prstGeom>
                          <a:noFill/>
                          <a:ln>
                            <a:noFill/>
                          </a:ln>
                          <a:extLst>
                            <a:ext uri="{53640926-AAD7-44D8-BBD7-CCE9431645EC}">
                              <a14:shadowObscured xmlns:a14="http://schemas.microsoft.com/office/drawing/2010/main"/>
                            </a:ext>
                          </a:extLst>
                        </pic:spPr>
                      </pic:pic>
                    </a:graphicData>
                  </a:graphic>
                </wp:inline>
              </w:drawing>
            </w:r>
            <w:r w:rsidR="000E01B9">
              <w:rPr>
                <w:rFonts w:ascii="Calibri" w:eastAsia="Calibri" w:hAnsi="Calibri"/>
                <w:noProof/>
                <w:sz w:val="22"/>
                <w:szCs w:val="22"/>
                <w:lang w:eastAsia="ru-RU"/>
              </w:rPr>
              <w:t xml:space="preserve">    </w:t>
            </w:r>
          </w:p>
        </w:tc>
      </w:tr>
      <w:tr w:rsidR="00DA3166" w:rsidTr="00651E7F">
        <w:tc>
          <w:tcPr>
            <w:tcW w:w="675" w:type="dxa"/>
            <w:vMerge/>
            <w:tcBorders>
              <w:left w:val="single" w:sz="4" w:space="0" w:color="auto"/>
              <w:right w:val="single" w:sz="4" w:space="0" w:color="auto"/>
            </w:tcBorders>
            <w:vAlign w:val="center"/>
            <w:hideMark/>
          </w:tcPr>
          <w:p w:rsidR="00DA3166" w:rsidRDefault="00DA3166"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493D98" w:rsidRDefault="00524272" w:rsidP="00DF77E4">
            <w:pPr>
              <w:spacing w:line="276" w:lineRule="auto"/>
              <w:jc w:val="center"/>
              <w:rPr>
                <w:rFonts w:ascii="Times New Roman" w:hAnsi="Times New Roman"/>
                <w:sz w:val="24"/>
                <w:szCs w:val="24"/>
              </w:rPr>
            </w:pPr>
            <w:r>
              <w:rPr>
                <w:rFonts w:ascii="Times New Roman" w:hAnsi="Times New Roman"/>
                <w:sz w:val="24"/>
                <w:szCs w:val="24"/>
              </w:rPr>
              <w:t xml:space="preserve">Неприятные – приятные </w:t>
            </w:r>
          </w:p>
          <w:p w:rsidR="00A06748" w:rsidRDefault="00524272" w:rsidP="00DF77E4">
            <w:pPr>
              <w:spacing w:line="276" w:lineRule="auto"/>
              <w:jc w:val="center"/>
              <w:rPr>
                <w:rFonts w:ascii="Times New Roman" w:hAnsi="Times New Roman"/>
                <w:sz w:val="24"/>
                <w:szCs w:val="24"/>
              </w:rPr>
            </w:pPr>
            <w:r>
              <w:rPr>
                <w:rFonts w:ascii="Times New Roman" w:hAnsi="Times New Roman"/>
                <w:sz w:val="24"/>
                <w:szCs w:val="24"/>
              </w:rPr>
              <w:t>запахи</w:t>
            </w:r>
          </w:p>
        </w:tc>
        <w:tc>
          <w:tcPr>
            <w:tcW w:w="8015" w:type="dxa"/>
            <w:tcBorders>
              <w:top w:val="single" w:sz="4" w:space="0" w:color="auto"/>
              <w:left w:val="single" w:sz="4" w:space="0" w:color="auto"/>
              <w:bottom w:val="single" w:sz="4" w:space="0" w:color="auto"/>
              <w:right w:val="single" w:sz="4" w:space="0" w:color="auto"/>
            </w:tcBorders>
            <w:hideMark/>
          </w:tcPr>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bdr w:val="none" w:sz="0" w:space="0" w:color="auto" w:frame="1"/>
              </w:rPr>
              <w:t xml:space="preserve">– </w:t>
            </w:r>
            <w:r w:rsidRPr="00493D98">
              <w:rPr>
                <w:rFonts w:ascii="Times New Roman" w:eastAsia="Times New Roman" w:hAnsi="Times New Roman"/>
                <w:color w:val="111111"/>
                <w:sz w:val="24"/>
                <w:szCs w:val="24"/>
              </w:rPr>
              <w:t xml:space="preserve">Расправь плечи, </w:t>
            </w:r>
            <w:r w:rsidRPr="00493D98">
              <w:rPr>
                <w:rFonts w:ascii="Times New Roman" w:eastAsia="Times New Roman" w:hAnsi="Times New Roman"/>
                <w:color w:val="111111"/>
                <w:sz w:val="24"/>
                <w:szCs w:val="24"/>
                <w:bdr w:val="none" w:sz="0" w:space="0" w:color="auto" w:frame="1"/>
              </w:rPr>
              <w:t>сделай глубокий вдох</w:t>
            </w:r>
            <w:r w:rsidRPr="00493D98">
              <w:rPr>
                <w:rFonts w:ascii="Times New Roman" w:eastAsia="Times New Roman" w:hAnsi="Times New Roman"/>
                <w:color w:val="111111"/>
                <w:sz w:val="24"/>
                <w:szCs w:val="24"/>
              </w:rPr>
              <w:t>: почувствуй свежесть воздуха.</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Выдохни.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А теперь скажи, почему у нас так легко дышится?</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bdr w:val="none" w:sz="0" w:space="0" w:color="auto" w:frame="1"/>
              </w:rPr>
              <w:t>–</w:t>
            </w:r>
            <w:r w:rsidRPr="00493D98">
              <w:rPr>
                <w:rFonts w:ascii="Times New Roman" w:eastAsia="Times New Roman" w:hAnsi="Times New Roman"/>
                <w:color w:val="111111"/>
                <w:sz w:val="24"/>
                <w:szCs w:val="24"/>
              </w:rPr>
              <w:t xml:space="preserve"> В душном помещении люди чувствуют себя плохо, а свежий воздух поднимает настроение, улучшает работоспособность.</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Скажи, какой орган помог тебе ощутить </w:t>
            </w:r>
            <w:r w:rsidRPr="00493D98">
              <w:rPr>
                <w:rFonts w:ascii="Times New Roman" w:eastAsia="Times New Roman" w:hAnsi="Times New Roman"/>
                <w:bCs/>
                <w:color w:val="111111"/>
                <w:sz w:val="24"/>
                <w:szCs w:val="24"/>
                <w:bdr w:val="none" w:sz="0" w:space="0" w:color="auto" w:frame="1"/>
              </w:rPr>
              <w:t>запах свежести</w:t>
            </w:r>
            <w:r w:rsidRPr="00493D98">
              <w:rPr>
                <w:rFonts w:ascii="Times New Roman" w:eastAsia="Times New Roman" w:hAnsi="Times New Roman"/>
                <w:color w:val="111111"/>
                <w:sz w:val="24"/>
                <w:szCs w:val="24"/>
              </w:rPr>
              <w:t>?</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iCs/>
                <w:color w:val="111111"/>
                <w:sz w:val="24"/>
                <w:szCs w:val="24"/>
                <w:bdr w:val="none" w:sz="0" w:space="0" w:color="auto" w:frame="1"/>
              </w:rPr>
              <w:t xml:space="preserve">– </w:t>
            </w:r>
            <w:r w:rsidRPr="00493D98">
              <w:rPr>
                <w:rFonts w:ascii="Times New Roman" w:eastAsia="Times New Roman" w:hAnsi="Times New Roman"/>
                <w:color w:val="111111"/>
                <w:sz w:val="24"/>
                <w:szCs w:val="24"/>
              </w:rPr>
              <w:t>Для чего нужен нос человеку?</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Нос – удивительный орган, он выполняет сразу несколько важных функций. Он не только помогает нам чувствовать и различать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 нос очищает воздух, который через него проходит, согревает его и помогает защитить организм от инфекции.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Не веришь? </w:t>
            </w:r>
          </w:p>
          <w:p w:rsidR="00493D98" w:rsidRPr="00493D98" w:rsidRDefault="00493D98" w:rsidP="00DF77E4">
            <w:pPr>
              <w:shd w:val="clear" w:color="auto" w:fill="FFFFFF"/>
              <w:spacing w:line="276" w:lineRule="auto"/>
              <w:jc w:val="center"/>
              <w:rPr>
                <w:rFonts w:ascii="Times New Roman" w:eastAsia="Times New Roman" w:hAnsi="Times New Roman"/>
                <w:color w:val="111111"/>
                <w:sz w:val="24"/>
                <w:szCs w:val="24"/>
              </w:rPr>
            </w:pPr>
            <w:r w:rsidRPr="00493D98">
              <w:rPr>
                <w:noProof/>
              </w:rPr>
              <w:drawing>
                <wp:inline distT="0" distB="0" distL="0" distR="0" wp14:anchorId="0803BC0A" wp14:editId="1251869B">
                  <wp:extent cx="1484985" cy="1861180"/>
                  <wp:effectExtent l="0" t="0" r="1270" b="6350"/>
                  <wp:docPr id="13" name="Рисунок 13" descr="https://haubby-production-v1.s3.amazonaws.com/services/images/000/341/978/original/image.jpg?156472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ubby-production-v1.s3.amazonaws.com/services/images/000/341/978/original/image.jpg?15647277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5" r="50166" b="12614"/>
                          <a:stretch/>
                        </pic:blipFill>
                        <pic:spPr bwMode="auto">
                          <a:xfrm>
                            <a:off x="0" y="0"/>
                            <a:ext cx="1487317" cy="1864103"/>
                          </a:xfrm>
                          <a:prstGeom prst="rect">
                            <a:avLst/>
                          </a:prstGeom>
                          <a:noFill/>
                          <a:ln>
                            <a:noFill/>
                          </a:ln>
                          <a:extLst>
                            <a:ext uri="{53640926-AAD7-44D8-BBD7-CCE9431645EC}">
                              <a14:shadowObscured xmlns:a14="http://schemas.microsoft.com/office/drawing/2010/main"/>
                            </a:ext>
                          </a:extLst>
                        </pic:spPr>
                      </pic:pic>
                    </a:graphicData>
                  </a:graphic>
                </wp:inline>
              </w:drawing>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Внутренняя поверхность носа покрыта множеством тонких волосков, к </w:t>
            </w:r>
            <w:r w:rsidRPr="00493D98">
              <w:rPr>
                <w:rFonts w:ascii="Times New Roman" w:eastAsia="Times New Roman" w:hAnsi="Times New Roman"/>
                <w:color w:val="111111"/>
                <w:sz w:val="24"/>
                <w:szCs w:val="24"/>
              </w:rPr>
              <w:lastRenderedPageBreak/>
              <w:t>которым прилипают мелкие пылинки.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В морозный день взрослые часто говорят: «Не открывай рот, дыши носом!» </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Как ты думаешь, почему?</w:t>
            </w:r>
          </w:p>
          <w:p w:rsidR="00493D98" w:rsidRPr="00493D98" w:rsidRDefault="00493D98" w:rsidP="00DF77E4">
            <w:pPr>
              <w:shd w:val="clear" w:color="auto" w:fill="FFFFFF"/>
              <w:spacing w:line="276" w:lineRule="auto"/>
              <w:jc w:val="center"/>
              <w:rPr>
                <w:rFonts w:ascii="Times New Roman" w:eastAsia="Times New Roman" w:hAnsi="Times New Roman"/>
                <w:color w:val="111111"/>
                <w:sz w:val="24"/>
                <w:szCs w:val="24"/>
              </w:rPr>
            </w:pPr>
            <w:r w:rsidRPr="00493D98">
              <w:rPr>
                <w:noProof/>
              </w:rPr>
              <w:drawing>
                <wp:inline distT="0" distB="0" distL="0" distR="0" wp14:anchorId="5CA599E9" wp14:editId="580E62EC">
                  <wp:extent cx="1792224" cy="1286688"/>
                  <wp:effectExtent l="0" t="0" r="0" b="8890"/>
                  <wp:docPr id="14" name="Рисунок 14" descr="https://vseglisty.ru/wp-content/uploads/a/3/b/a3baa2a84aa4e80d40c7722a2838b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glisty.ru/wp-content/uploads/a/3/b/a3baa2a84aa4e80d40c7722a2838b7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3193" cy="1287384"/>
                          </a:xfrm>
                          <a:prstGeom prst="rect">
                            <a:avLst/>
                          </a:prstGeom>
                          <a:noFill/>
                          <a:ln>
                            <a:noFill/>
                          </a:ln>
                        </pic:spPr>
                      </pic:pic>
                    </a:graphicData>
                  </a:graphic>
                </wp:inline>
              </w:drawing>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 Оказывается, по мелким кровеносным сосудам, которые находятся в полости носа, течет горячая кровь. Благодаря этому холодный воздух, проходя через нос, успевает согреться и попадает в легкие уже </w:t>
            </w:r>
            <w:proofErr w:type="gramStart"/>
            <w:r w:rsidRPr="00493D98">
              <w:rPr>
                <w:rFonts w:ascii="Times New Roman" w:eastAsia="Times New Roman" w:hAnsi="Times New Roman"/>
                <w:color w:val="111111"/>
                <w:sz w:val="24"/>
                <w:szCs w:val="24"/>
              </w:rPr>
              <w:t>теплым</w:t>
            </w:r>
            <w:proofErr w:type="gramEnd"/>
            <w:r w:rsidRPr="00493D98">
              <w:rPr>
                <w:rFonts w:ascii="Times New Roman" w:eastAsia="Times New Roman" w:hAnsi="Times New Roman"/>
                <w:color w:val="111111"/>
                <w:sz w:val="24"/>
                <w:szCs w:val="24"/>
              </w:rPr>
              <w:t>.</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А что происходит, когда ты простужаешься?</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iCs/>
                <w:color w:val="111111"/>
                <w:sz w:val="24"/>
                <w:szCs w:val="24"/>
                <w:bdr w:val="none" w:sz="0" w:space="0" w:color="auto" w:frame="1"/>
              </w:rPr>
              <w:t>– Начинается насморк.</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Правильно. Насморк это защитная реакция организма.</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Внутренняя поверхность носа выделяет слизь, вместе с которой из организма выводятся вредные вирусы и бактерии.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А знаешь ли ты, как надо ухаживать за носом?</w:t>
            </w:r>
          </w:p>
          <w:p w:rsidR="00493D98" w:rsidRPr="00493D98" w:rsidRDefault="00493D98" w:rsidP="00DF77E4">
            <w:pPr>
              <w:shd w:val="clear" w:color="auto" w:fill="FFFFFF"/>
              <w:spacing w:line="276" w:lineRule="auto"/>
              <w:jc w:val="center"/>
              <w:rPr>
                <w:rFonts w:ascii="Times New Roman" w:eastAsia="Times New Roman" w:hAnsi="Times New Roman"/>
                <w:color w:val="111111"/>
                <w:sz w:val="24"/>
                <w:szCs w:val="24"/>
              </w:rPr>
            </w:pPr>
            <w:proofErr w:type="spellStart"/>
            <w:r w:rsidRPr="00493D98">
              <w:rPr>
                <w:rFonts w:ascii="Times New Roman" w:eastAsia="Times New Roman" w:hAnsi="Times New Roman"/>
                <w:color w:val="111111"/>
                <w:sz w:val="24"/>
                <w:szCs w:val="24"/>
              </w:rPr>
              <w:t>Физминутка</w:t>
            </w:r>
            <w:proofErr w:type="spellEnd"/>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Раз, два, три, четыре, пять</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Будем носом мы дышать.</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Мы вдыхаем глубоко,</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Выдыхаем. Как легко!</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Выполним задание:</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Задержим дыхание.</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xml:space="preserve">Раз, два, три, четыре, пять – </w:t>
            </w:r>
          </w:p>
          <w:p w:rsidR="00493D98" w:rsidRPr="00493D98" w:rsidRDefault="00493D98" w:rsidP="00DF77E4">
            <w:pPr>
              <w:shd w:val="clear" w:color="auto" w:fill="FFFFFF"/>
              <w:spacing w:line="276" w:lineRule="auto"/>
              <w:ind w:firstLine="360"/>
              <w:jc w:val="center"/>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Дышим глубоко опять.</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У здорового человека, как правило, хорошее обоняние, то есть </w:t>
            </w:r>
            <w:r w:rsidRPr="00493D98">
              <w:rPr>
                <w:rFonts w:ascii="Times New Roman" w:eastAsia="Times New Roman" w:hAnsi="Times New Roman"/>
                <w:bCs/>
                <w:color w:val="111111"/>
                <w:sz w:val="24"/>
                <w:szCs w:val="24"/>
                <w:bdr w:val="none" w:sz="0" w:space="0" w:color="auto" w:frame="1"/>
              </w:rPr>
              <w:t>ощущение запаха</w:t>
            </w:r>
            <w:r w:rsidRPr="00493D98">
              <w:rPr>
                <w:rFonts w:ascii="Times New Roman" w:eastAsia="Times New Roman" w:hAnsi="Times New Roman"/>
                <w:color w:val="111111"/>
                <w:sz w:val="24"/>
                <w:szCs w:val="24"/>
              </w:rPr>
              <w:t>, которое помогает ему узнавать предметы. Нос человека может различать очень много </w:t>
            </w:r>
            <w:r w:rsidRPr="00493D98">
              <w:rPr>
                <w:rFonts w:ascii="Times New Roman" w:eastAsia="Times New Roman" w:hAnsi="Times New Roman"/>
                <w:bCs/>
                <w:color w:val="111111"/>
                <w:sz w:val="24"/>
                <w:szCs w:val="24"/>
                <w:bdr w:val="none" w:sz="0" w:space="0" w:color="auto" w:frame="1"/>
              </w:rPr>
              <w:t>запахов,</w:t>
            </w:r>
            <w:r w:rsidRPr="00493D98">
              <w:rPr>
                <w:rFonts w:ascii="Times New Roman" w:eastAsia="Times New Roman" w:hAnsi="Times New Roman"/>
                <w:color w:val="111111"/>
                <w:sz w:val="24"/>
                <w:szCs w:val="24"/>
              </w:rPr>
              <w:t> примерно от 2 – х до 4 – х тысяч.</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lastRenderedPageBreak/>
              <w:t>– Но у многих животных обоняние развито в 10 раз сильнее, чем у человека. Уже давно доказано, что почтовые голуби ориентируются на местности, в основном используя свое обоняние. Они запоминают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 на пути перелета и как – бы составляют для себя </w:t>
            </w:r>
            <w:r w:rsidRPr="00493D98">
              <w:rPr>
                <w:rFonts w:ascii="Times New Roman" w:eastAsia="Times New Roman" w:hAnsi="Times New Roman"/>
                <w:iCs/>
                <w:color w:val="111111"/>
                <w:sz w:val="24"/>
                <w:szCs w:val="24"/>
                <w:bdr w:val="none" w:sz="0" w:space="0" w:color="auto" w:frame="1"/>
              </w:rPr>
              <w:t>«карту </w:t>
            </w:r>
            <w:r w:rsidRPr="00493D98">
              <w:rPr>
                <w:rFonts w:ascii="Times New Roman" w:eastAsia="Times New Roman" w:hAnsi="Times New Roman"/>
                <w:bCs/>
                <w:iCs/>
                <w:color w:val="111111"/>
                <w:sz w:val="24"/>
                <w:szCs w:val="24"/>
                <w:bdr w:val="none" w:sz="0" w:space="0" w:color="auto" w:frame="1"/>
              </w:rPr>
              <w:t>запахов</w:t>
            </w:r>
            <w:r w:rsidRPr="00493D98">
              <w:rPr>
                <w:rFonts w:ascii="Times New Roman" w:eastAsia="Times New Roman" w:hAnsi="Times New Roman"/>
                <w:iCs/>
                <w:color w:val="111111"/>
                <w:sz w:val="24"/>
                <w:szCs w:val="24"/>
                <w:bdr w:val="none" w:sz="0" w:space="0" w:color="auto" w:frame="1"/>
              </w:rPr>
              <w:t>»</w:t>
            </w:r>
            <w:r w:rsidRPr="00493D98">
              <w:rPr>
                <w:rFonts w:ascii="Times New Roman" w:eastAsia="Times New Roman" w:hAnsi="Times New Roman"/>
                <w:color w:val="111111"/>
                <w:sz w:val="24"/>
                <w:szCs w:val="24"/>
              </w:rPr>
              <w:t>, благодаря которой могут ориентироваться на местности.</w:t>
            </w:r>
          </w:p>
          <w:p w:rsidR="00493D98" w:rsidRP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Какие бывают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w:t>
            </w:r>
          </w:p>
          <w:p w:rsidR="00493D98" w:rsidRPr="00493D98" w:rsidRDefault="00493D98" w:rsidP="00DF77E4">
            <w:pPr>
              <w:shd w:val="clear" w:color="auto" w:fill="FFFFFF"/>
              <w:spacing w:line="276" w:lineRule="auto"/>
              <w:ind w:firstLine="360"/>
              <w:jc w:val="center"/>
              <w:rPr>
                <w:rFonts w:ascii="Times New Roman" w:eastAsia="Times New Roman" w:hAnsi="Times New Roman"/>
                <w:iCs/>
                <w:color w:val="111111"/>
                <w:sz w:val="24"/>
                <w:szCs w:val="24"/>
                <w:bdr w:val="none" w:sz="0" w:space="0" w:color="auto" w:frame="1"/>
              </w:rPr>
            </w:pPr>
            <w:r w:rsidRPr="00493D98">
              <w:rPr>
                <w:noProof/>
              </w:rPr>
              <w:drawing>
                <wp:inline distT="0" distB="0" distL="0" distR="0" wp14:anchorId="3AF5EB6D" wp14:editId="07557976">
                  <wp:extent cx="2105608" cy="1294791"/>
                  <wp:effectExtent l="0" t="0" r="9525" b="635"/>
                  <wp:docPr id="15" name="Рисунок 15" descr="https://ds04.infourok.ru/uploads/ex/0875/00059a3c-7ff5cf6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875/00059a3c-7ff5cf65/img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8056"/>
                          <a:stretch/>
                        </pic:blipFill>
                        <pic:spPr bwMode="auto">
                          <a:xfrm>
                            <a:off x="0" y="0"/>
                            <a:ext cx="2109058" cy="1296912"/>
                          </a:xfrm>
                          <a:prstGeom prst="rect">
                            <a:avLst/>
                          </a:prstGeom>
                          <a:noFill/>
                          <a:ln>
                            <a:noFill/>
                          </a:ln>
                          <a:extLst>
                            <a:ext uri="{53640926-AAD7-44D8-BBD7-CCE9431645EC}">
                              <a14:shadowObscured xmlns:a14="http://schemas.microsoft.com/office/drawing/2010/main"/>
                            </a:ext>
                          </a:extLst>
                        </pic:spPr>
                      </pic:pic>
                    </a:graphicData>
                  </a:graphic>
                </wp:inline>
              </w:drawing>
            </w:r>
          </w:p>
          <w:p w:rsidR="00493D98" w:rsidRDefault="00493D98" w:rsidP="00DF77E4">
            <w:pPr>
              <w:shd w:val="clear" w:color="auto" w:fill="FFFFFF"/>
              <w:spacing w:line="276" w:lineRule="auto"/>
              <w:jc w:val="both"/>
              <w:rPr>
                <w:rFonts w:ascii="Times New Roman" w:eastAsia="Times New Roman" w:hAnsi="Times New Roman"/>
                <w:color w:val="111111"/>
                <w:sz w:val="24"/>
                <w:szCs w:val="24"/>
              </w:rPr>
            </w:pPr>
            <w:r w:rsidRPr="00493D98">
              <w:rPr>
                <w:rFonts w:ascii="Times New Roman" w:eastAsia="Times New Roman" w:hAnsi="Times New Roman"/>
                <w:color w:val="111111"/>
                <w:sz w:val="24"/>
                <w:szCs w:val="24"/>
              </w:rPr>
              <w:t>– Какие тебе нравятся </w:t>
            </w:r>
            <w:r w:rsidRPr="00493D98">
              <w:rPr>
                <w:rFonts w:ascii="Times New Roman" w:eastAsia="Times New Roman" w:hAnsi="Times New Roman"/>
                <w:bCs/>
                <w:color w:val="111111"/>
                <w:sz w:val="24"/>
                <w:szCs w:val="24"/>
                <w:bdr w:val="none" w:sz="0" w:space="0" w:color="auto" w:frame="1"/>
              </w:rPr>
              <w:t>запахи</w:t>
            </w:r>
            <w:r w:rsidRPr="00493D98">
              <w:rPr>
                <w:rFonts w:ascii="Times New Roman" w:eastAsia="Times New Roman" w:hAnsi="Times New Roman"/>
                <w:color w:val="111111"/>
                <w:sz w:val="24"/>
                <w:szCs w:val="24"/>
              </w:rPr>
              <w:t>?</w:t>
            </w:r>
          </w:p>
          <w:p w:rsidR="00493D98" w:rsidRDefault="00493D98" w:rsidP="00DF77E4">
            <w:pPr>
              <w:shd w:val="clear" w:color="auto" w:fill="FFFFFF"/>
              <w:spacing w:line="276" w:lineRule="auto"/>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 Какие запахи тебе не нравятся?</w:t>
            </w:r>
          </w:p>
          <w:p w:rsidR="009C1EE5" w:rsidRPr="003249CC" w:rsidRDefault="00493D98" w:rsidP="003249CC">
            <w:pPr>
              <w:shd w:val="clear" w:color="auto" w:fill="FFFFFF"/>
              <w:spacing w:line="276" w:lineRule="auto"/>
              <w:jc w:val="center"/>
              <w:rPr>
                <w:rFonts w:ascii="Times New Roman" w:eastAsia="Times New Roman" w:hAnsi="Times New Roman"/>
                <w:color w:val="111111"/>
                <w:sz w:val="24"/>
                <w:szCs w:val="24"/>
              </w:rPr>
            </w:pPr>
            <w:r w:rsidRPr="00493D98">
              <w:rPr>
                <w:noProof/>
              </w:rPr>
              <w:drawing>
                <wp:inline distT="0" distB="0" distL="0" distR="0" wp14:anchorId="1492232C" wp14:editId="455C1CC3">
                  <wp:extent cx="3025971" cy="1703764"/>
                  <wp:effectExtent l="0" t="0" r="3175" b="0"/>
                  <wp:docPr id="16" name="Рисунок 16" descr="https://ds05.infourok.ru/uploads/ex/0233/0010696a-e0c74ed6/hello_html_m33bdd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233/0010696a-e0c74ed6/hello_html_m33bdd2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7503" cy="1704626"/>
                          </a:xfrm>
                          <a:prstGeom prst="rect">
                            <a:avLst/>
                          </a:prstGeom>
                          <a:noFill/>
                          <a:ln>
                            <a:noFill/>
                          </a:ln>
                        </pic:spPr>
                      </pic:pic>
                    </a:graphicData>
                  </a:graphic>
                </wp:inline>
              </w:drawing>
            </w:r>
          </w:p>
        </w:tc>
      </w:tr>
      <w:tr w:rsidR="00D947D9" w:rsidTr="00651E7F">
        <w:tc>
          <w:tcPr>
            <w:tcW w:w="675" w:type="dxa"/>
            <w:vMerge w:val="restart"/>
            <w:tcBorders>
              <w:left w:val="single" w:sz="4" w:space="0" w:color="auto"/>
              <w:right w:val="single" w:sz="4" w:space="0" w:color="auto"/>
            </w:tcBorders>
            <w:textDirection w:val="btLr"/>
            <w:vAlign w:val="center"/>
            <w:hideMark/>
          </w:tcPr>
          <w:p w:rsidR="00D947D9" w:rsidRDefault="009145CC" w:rsidP="00DF77E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9145CC"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15</w:t>
            </w:r>
            <w:r w:rsidR="00676BBD">
              <w:rPr>
                <w:rFonts w:ascii="Times New Roman" w:hAnsi="Times New Roman"/>
                <w:sz w:val="24"/>
                <w:szCs w:val="24"/>
              </w:rPr>
              <w:t>.02.22</w:t>
            </w: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74A6A" w:rsidRDefault="00474A6A"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474A6A" w:rsidRDefault="00474A6A" w:rsidP="00DF77E4">
            <w:pPr>
              <w:spacing w:line="276" w:lineRule="auto"/>
              <w:jc w:val="center"/>
              <w:rPr>
                <w:rFonts w:ascii="Times New Roman" w:hAnsi="Times New Roman"/>
                <w:sz w:val="24"/>
                <w:szCs w:val="24"/>
              </w:rPr>
            </w:pPr>
            <w:r>
              <w:rPr>
                <w:rFonts w:ascii="Times New Roman" w:hAnsi="Times New Roman"/>
                <w:sz w:val="24"/>
                <w:szCs w:val="24"/>
              </w:rPr>
              <w:t>природный</w:t>
            </w:r>
          </w:p>
          <w:p w:rsidR="00D947D9" w:rsidRDefault="00474A6A"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5647B9" w:rsidRDefault="008B7411" w:rsidP="00DF77E4">
            <w:pPr>
              <w:spacing w:line="276" w:lineRule="auto"/>
              <w:jc w:val="center"/>
              <w:rPr>
                <w:rFonts w:ascii="Times New Roman" w:hAnsi="Times New Roman"/>
                <w:sz w:val="24"/>
                <w:szCs w:val="24"/>
              </w:rPr>
            </w:pPr>
            <w:r>
              <w:rPr>
                <w:rFonts w:ascii="Times New Roman" w:hAnsi="Times New Roman"/>
                <w:sz w:val="24"/>
                <w:szCs w:val="24"/>
              </w:rPr>
              <w:t>Растения</w:t>
            </w:r>
          </w:p>
          <w:p w:rsidR="00D947D9" w:rsidRDefault="008B7411" w:rsidP="00DF77E4">
            <w:pPr>
              <w:spacing w:line="276" w:lineRule="auto"/>
              <w:jc w:val="center"/>
              <w:rPr>
                <w:rFonts w:ascii="Times New Roman" w:hAnsi="Times New Roman"/>
                <w:sz w:val="24"/>
                <w:szCs w:val="24"/>
              </w:rPr>
            </w:pPr>
            <w:r>
              <w:rPr>
                <w:rFonts w:ascii="Times New Roman" w:hAnsi="Times New Roman"/>
                <w:sz w:val="24"/>
                <w:szCs w:val="24"/>
              </w:rPr>
              <w:t>луга</w:t>
            </w:r>
          </w:p>
        </w:tc>
        <w:tc>
          <w:tcPr>
            <w:tcW w:w="8015" w:type="dxa"/>
            <w:tcBorders>
              <w:top w:val="single" w:sz="4" w:space="0" w:color="auto"/>
              <w:left w:val="single" w:sz="4" w:space="0" w:color="auto"/>
              <w:bottom w:val="single" w:sz="4" w:space="0" w:color="auto"/>
              <w:right w:val="single" w:sz="4" w:space="0" w:color="auto"/>
            </w:tcBorders>
            <w:hideMark/>
          </w:tcPr>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Давай вспомним, о чем мы говорили на прошлом занятии?</w:t>
            </w:r>
          </w:p>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Послушай, пожалуйста, стихотворение:</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Бежит тропинка через луг</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Ныряет влево, вправо.</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Куда ни глянь – цветы вокруг,</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Да по колено травы.</w:t>
            </w:r>
          </w:p>
          <w:p w:rsidR="005647B9" w:rsidRPr="005647B9" w:rsidRDefault="004C2EB7" w:rsidP="00DF77E4">
            <w:pPr>
              <w:shd w:val="clear" w:color="auto" w:fill="FFFFFF"/>
              <w:spacing w:line="276" w:lineRule="auto"/>
              <w:jc w:val="center"/>
              <w:rPr>
                <w:rFonts w:ascii="Times New Roman" w:eastAsia="Times New Roman" w:hAnsi="Times New Roman"/>
                <w:color w:val="181818"/>
                <w:sz w:val="24"/>
                <w:szCs w:val="24"/>
              </w:rPr>
            </w:pPr>
            <w:r w:rsidRPr="004C2EB7">
              <w:rPr>
                <w:noProof/>
              </w:rPr>
              <w:lastRenderedPageBreak/>
              <w:drawing>
                <wp:inline distT="0" distB="0" distL="0" distR="0" wp14:anchorId="5CF8CB16" wp14:editId="4F93F8B0">
                  <wp:extent cx="2108752" cy="1318409"/>
                  <wp:effectExtent l="0" t="0" r="6350" b="0"/>
                  <wp:docPr id="18" name="Рисунок 18" descr="https://s1.1zoom.ru/b5050/745/429458-Kycb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ru/b5050/745/429458-Kycb_1920x12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7550" cy="1317658"/>
                          </a:xfrm>
                          <a:prstGeom prst="rect">
                            <a:avLst/>
                          </a:prstGeom>
                          <a:noFill/>
                          <a:ln>
                            <a:noFill/>
                          </a:ln>
                        </pic:spPr>
                      </pic:pic>
                    </a:graphicData>
                  </a:graphic>
                </wp:inline>
              </w:drawing>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Давай пройдемся медленно по лугу</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xml:space="preserve">И «Здравствуй!» </w:t>
            </w:r>
            <w:proofErr w:type="gramStart"/>
            <w:r w:rsidRPr="005647B9">
              <w:rPr>
                <w:rFonts w:ascii="Times New Roman" w:eastAsia="Times New Roman" w:hAnsi="Times New Roman"/>
                <w:color w:val="181818"/>
                <w:sz w:val="24"/>
                <w:szCs w:val="24"/>
              </w:rPr>
              <w:t>скажем</w:t>
            </w:r>
            <w:proofErr w:type="gramEnd"/>
            <w:r w:rsidRPr="005647B9">
              <w:rPr>
                <w:rFonts w:ascii="Times New Roman" w:eastAsia="Times New Roman" w:hAnsi="Times New Roman"/>
                <w:color w:val="181818"/>
                <w:sz w:val="24"/>
                <w:szCs w:val="24"/>
              </w:rPr>
              <w:t xml:space="preserve"> каждому цветку.</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Я должен над цветками наклониться</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Не для того, чтоб рвать или срезать,</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А чтобы увидеть добрые их лица</w:t>
            </w:r>
          </w:p>
          <w:p w:rsidR="005647B9" w:rsidRP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И доброе лицо им показать.</w:t>
            </w:r>
          </w:p>
          <w:p w:rsid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Луг – это большое открытое пространство, покрытое травянистыми растениями, которое чаще всего расположено рядом с водоемами.</w:t>
            </w:r>
          </w:p>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Pr>
                <w:rFonts w:ascii="Times New Roman" w:eastAsia="Times New Roman" w:hAnsi="Times New Roman"/>
                <w:color w:val="181818"/>
                <w:sz w:val="24"/>
                <w:szCs w:val="24"/>
              </w:rPr>
              <w:t>– Просмотреть видео:</w:t>
            </w:r>
          </w:p>
          <w:p w:rsidR="005647B9" w:rsidRDefault="001130DD" w:rsidP="00DF77E4">
            <w:pPr>
              <w:shd w:val="clear" w:color="auto" w:fill="FFFFFF"/>
              <w:spacing w:line="276" w:lineRule="auto"/>
              <w:jc w:val="both"/>
              <w:rPr>
                <w:rFonts w:ascii="Times New Roman" w:eastAsia="Times New Roman" w:hAnsi="Times New Roman"/>
                <w:color w:val="181818"/>
                <w:sz w:val="24"/>
                <w:szCs w:val="24"/>
              </w:rPr>
            </w:pPr>
            <w:hyperlink r:id="rId27" w:history="1">
              <w:r w:rsidR="005647B9" w:rsidRPr="005647B9">
                <w:rPr>
                  <w:rFonts w:ascii="Times New Roman" w:eastAsia="Times New Roman" w:hAnsi="Times New Roman"/>
                  <w:color w:val="0000FF"/>
                  <w:sz w:val="24"/>
                  <w:szCs w:val="24"/>
                  <w:u w:val="single"/>
                </w:rPr>
                <w:t>https://www.youtube.com/watch?v=v4S2iTG7GRc</w:t>
              </w:r>
            </w:hyperlink>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proofErr w:type="spellStart"/>
            <w:r w:rsidRPr="005647B9">
              <w:rPr>
                <w:rFonts w:ascii="Times New Roman" w:eastAsia="Times New Roman" w:hAnsi="Times New Roman"/>
                <w:bCs/>
                <w:color w:val="181818"/>
                <w:sz w:val="24"/>
                <w:szCs w:val="24"/>
              </w:rPr>
              <w:t>Физминутка</w:t>
            </w:r>
            <w:proofErr w:type="spellEnd"/>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Говорит цветку цветок:</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«Подними-ка свой листок.</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Выйди на дорожку,</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Да притопни ножкой.</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Да головкой покачай –</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Утром солнышко встречай.</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Стебель наклони слегка –</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Вот зарядка для цветка.</w:t>
            </w:r>
          </w:p>
          <w:p w:rsidR="008E21B1" w:rsidRPr="005647B9" w:rsidRDefault="008E21B1" w:rsidP="00DF77E4">
            <w:pPr>
              <w:shd w:val="clear" w:color="auto" w:fill="FFFFFF"/>
              <w:spacing w:line="276" w:lineRule="auto"/>
              <w:jc w:val="center"/>
              <w:rPr>
                <w:rFonts w:ascii="Times New Roman" w:eastAsia="Times New Roman" w:hAnsi="Times New Roman"/>
                <w:i/>
                <w:iCs/>
                <w:color w:val="181818"/>
                <w:sz w:val="24"/>
                <w:szCs w:val="24"/>
              </w:rPr>
            </w:pPr>
            <w:r w:rsidRPr="005647B9">
              <w:rPr>
                <w:rFonts w:ascii="Times New Roman" w:eastAsia="Times New Roman" w:hAnsi="Times New Roman"/>
                <w:color w:val="181818"/>
                <w:sz w:val="24"/>
                <w:szCs w:val="24"/>
              </w:rPr>
              <w:t>А теперь росой умойся,</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Отряхни и успокойся.</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Наконец готовы все.</w:t>
            </w:r>
          </w:p>
          <w:p w:rsidR="008E21B1" w:rsidRPr="005647B9" w:rsidRDefault="008E21B1"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День встречать во всей красе.</w:t>
            </w:r>
          </w:p>
          <w:p w:rsidR="005647B9" w:rsidRPr="005647B9" w:rsidRDefault="005647B9" w:rsidP="00DF77E4">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Послушай стихотворение, постарайся как можно больше запомнить растений, растущих на лугу.</w:t>
            </w:r>
          </w:p>
          <w:p w:rsidR="005647B9" w:rsidRDefault="005647B9" w:rsidP="00DF77E4">
            <w:pPr>
              <w:shd w:val="clear" w:color="auto" w:fill="FFFFFF"/>
              <w:spacing w:line="276" w:lineRule="auto"/>
              <w:jc w:val="center"/>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lastRenderedPageBreak/>
              <w:t>На лугу растет ромашка,</w:t>
            </w:r>
            <w:r w:rsidRPr="005647B9">
              <w:rPr>
                <w:rFonts w:ascii="Times New Roman" w:eastAsia="Times New Roman" w:hAnsi="Times New Roman"/>
                <w:color w:val="181818"/>
                <w:sz w:val="24"/>
                <w:szCs w:val="24"/>
              </w:rPr>
              <w:br/>
              <w:t>Лютик едкий, клевер – кашка!</w:t>
            </w:r>
            <w:r w:rsidRPr="005647B9">
              <w:rPr>
                <w:rFonts w:ascii="Times New Roman" w:eastAsia="Times New Roman" w:hAnsi="Times New Roman"/>
                <w:color w:val="181818"/>
                <w:sz w:val="24"/>
                <w:szCs w:val="24"/>
              </w:rPr>
              <w:br/>
              <w:t>Что еще? Гвоздика. Смолка,</w:t>
            </w:r>
            <w:r w:rsidRPr="005647B9">
              <w:rPr>
                <w:rFonts w:ascii="Times New Roman" w:eastAsia="Times New Roman" w:hAnsi="Times New Roman"/>
                <w:color w:val="181818"/>
                <w:sz w:val="24"/>
                <w:szCs w:val="24"/>
              </w:rPr>
              <w:br/>
              <w:t>Колокольчик, хвощ – как елка.</w:t>
            </w:r>
            <w:r w:rsidRPr="005647B9">
              <w:rPr>
                <w:rFonts w:ascii="Times New Roman" w:eastAsia="Times New Roman" w:hAnsi="Times New Roman"/>
                <w:color w:val="181818"/>
                <w:sz w:val="24"/>
                <w:szCs w:val="24"/>
              </w:rPr>
              <w:br/>
              <w:t xml:space="preserve">А еще? </w:t>
            </w:r>
            <w:proofErr w:type="gramStart"/>
            <w:r w:rsidRPr="005647B9">
              <w:rPr>
                <w:rFonts w:ascii="Times New Roman" w:eastAsia="Times New Roman" w:hAnsi="Times New Roman"/>
                <w:color w:val="181818"/>
                <w:sz w:val="24"/>
                <w:szCs w:val="24"/>
              </w:rPr>
              <w:t>Кошачьи лапки,</w:t>
            </w:r>
            <w:r w:rsidRPr="005647B9">
              <w:rPr>
                <w:rFonts w:ascii="Times New Roman" w:eastAsia="Times New Roman" w:hAnsi="Times New Roman"/>
                <w:color w:val="181818"/>
                <w:sz w:val="24"/>
                <w:szCs w:val="24"/>
              </w:rPr>
              <w:br/>
            </w:r>
            <w:proofErr w:type="spellStart"/>
            <w:r w:rsidRPr="005647B9">
              <w:rPr>
                <w:rFonts w:ascii="Times New Roman" w:eastAsia="Times New Roman" w:hAnsi="Times New Roman"/>
                <w:color w:val="181818"/>
                <w:sz w:val="24"/>
                <w:szCs w:val="24"/>
              </w:rPr>
              <w:t>Одуванчиковы</w:t>
            </w:r>
            <w:proofErr w:type="spellEnd"/>
            <w:r w:rsidRPr="005647B9">
              <w:rPr>
                <w:rFonts w:ascii="Times New Roman" w:eastAsia="Times New Roman" w:hAnsi="Times New Roman"/>
                <w:color w:val="181818"/>
                <w:sz w:val="24"/>
                <w:szCs w:val="24"/>
              </w:rPr>
              <w:t xml:space="preserve"> шапки,</w:t>
            </w:r>
            <w:r w:rsidRPr="005647B9">
              <w:rPr>
                <w:rFonts w:ascii="Times New Roman" w:eastAsia="Times New Roman" w:hAnsi="Times New Roman"/>
                <w:color w:val="181818"/>
                <w:sz w:val="24"/>
                <w:szCs w:val="24"/>
              </w:rPr>
              <w:br/>
              <w:t>Подорожник, васильки,</w:t>
            </w:r>
            <w:r w:rsidRPr="005647B9">
              <w:rPr>
                <w:rFonts w:ascii="Times New Roman" w:eastAsia="Times New Roman" w:hAnsi="Times New Roman"/>
                <w:color w:val="181818"/>
                <w:sz w:val="24"/>
                <w:szCs w:val="24"/>
              </w:rPr>
              <w:br/>
            </w:r>
            <w:proofErr w:type="spellStart"/>
            <w:r w:rsidRPr="005647B9">
              <w:rPr>
                <w:rFonts w:ascii="Times New Roman" w:eastAsia="Times New Roman" w:hAnsi="Times New Roman"/>
                <w:color w:val="181818"/>
                <w:sz w:val="24"/>
                <w:szCs w:val="24"/>
              </w:rPr>
              <w:t>Грамофончики</w:t>
            </w:r>
            <w:proofErr w:type="spellEnd"/>
            <w:r w:rsidRPr="005647B9">
              <w:rPr>
                <w:rFonts w:ascii="Times New Roman" w:eastAsia="Times New Roman" w:hAnsi="Times New Roman"/>
                <w:color w:val="181818"/>
                <w:sz w:val="24"/>
                <w:szCs w:val="24"/>
              </w:rPr>
              <w:t xml:space="preserve"> – вьюнки,</w:t>
            </w:r>
            <w:r w:rsidRPr="005647B9">
              <w:rPr>
                <w:rFonts w:ascii="Times New Roman" w:eastAsia="Times New Roman" w:hAnsi="Times New Roman"/>
                <w:color w:val="181818"/>
                <w:sz w:val="24"/>
                <w:szCs w:val="24"/>
              </w:rPr>
              <w:br/>
              <w:t>Еще много разных травок,</w:t>
            </w:r>
            <w:r w:rsidRPr="005647B9">
              <w:rPr>
                <w:rFonts w:ascii="Times New Roman" w:eastAsia="Times New Roman" w:hAnsi="Times New Roman"/>
                <w:color w:val="181818"/>
                <w:sz w:val="24"/>
                <w:szCs w:val="24"/>
              </w:rPr>
              <w:br/>
              <w:t>У тропинок, у канавок,</w:t>
            </w:r>
            <w:r w:rsidRPr="005647B9">
              <w:rPr>
                <w:rFonts w:ascii="Times New Roman" w:eastAsia="Times New Roman" w:hAnsi="Times New Roman"/>
                <w:color w:val="181818"/>
                <w:sz w:val="24"/>
                <w:szCs w:val="24"/>
              </w:rPr>
              <w:br/>
              <w:t>И красивых, и пушистых,</w:t>
            </w:r>
            <w:r w:rsidRPr="005647B9">
              <w:rPr>
                <w:rFonts w:ascii="Times New Roman" w:eastAsia="Times New Roman" w:hAnsi="Times New Roman"/>
                <w:color w:val="181818"/>
                <w:sz w:val="24"/>
                <w:szCs w:val="24"/>
              </w:rPr>
              <w:br/>
              <w:t>Разноцветных и душистых!</w:t>
            </w:r>
            <w:proofErr w:type="gramEnd"/>
          </w:p>
          <w:p w:rsidR="004C2EB7" w:rsidRDefault="004C2EB7" w:rsidP="00DF77E4">
            <w:pPr>
              <w:shd w:val="clear" w:color="auto" w:fill="FFFFFF"/>
              <w:spacing w:line="276" w:lineRule="auto"/>
              <w:jc w:val="center"/>
              <w:rPr>
                <w:rFonts w:ascii="Times New Roman" w:eastAsia="Times New Roman" w:hAnsi="Times New Roman"/>
                <w:color w:val="181818"/>
                <w:sz w:val="24"/>
                <w:szCs w:val="24"/>
              </w:rPr>
            </w:pPr>
          </w:p>
          <w:p w:rsidR="008E21B1" w:rsidRDefault="004C2EB7" w:rsidP="00DF77E4">
            <w:pPr>
              <w:shd w:val="clear" w:color="auto" w:fill="FFFFFF"/>
              <w:spacing w:line="276" w:lineRule="auto"/>
              <w:jc w:val="center"/>
              <w:rPr>
                <w:rFonts w:ascii="Times New Roman" w:eastAsia="Times New Roman" w:hAnsi="Times New Roman"/>
                <w:color w:val="181818"/>
                <w:sz w:val="24"/>
                <w:szCs w:val="24"/>
              </w:rPr>
            </w:pPr>
            <w:r w:rsidRPr="004C2EB7">
              <w:rPr>
                <w:noProof/>
              </w:rPr>
              <w:drawing>
                <wp:inline distT="0" distB="0" distL="0" distR="0" wp14:anchorId="7AB84EC7" wp14:editId="0BB31624">
                  <wp:extent cx="3691472" cy="1621766"/>
                  <wp:effectExtent l="0" t="0" r="0" b="0"/>
                  <wp:docPr id="19" name="Рисунок 19" descr="https://image.jimcdn.com/app/cms/image/transf/none/path/s562c08551243ad05/image/i213600afd2c69c0b/version/14460323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none/path/s562c08551243ad05/image/i213600afd2c69c0b/version/1446032328/im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8788" cy="1620587"/>
                          </a:xfrm>
                          <a:prstGeom prst="rect">
                            <a:avLst/>
                          </a:prstGeom>
                          <a:noFill/>
                          <a:ln>
                            <a:noFill/>
                          </a:ln>
                        </pic:spPr>
                      </pic:pic>
                    </a:graphicData>
                  </a:graphic>
                </wp:inline>
              </w:drawing>
            </w:r>
          </w:p>
          <w:p w:rsidR="008E21B1" w:rsidRPr="005647B9" w:rsidRDefault="008E21B1" w:rsidP="00DF77E4">
            <w:pPr>
              <w:shd w:val="clear" w:color="auto" w:fill="FFFFFF"/>
              <w:spacing w:line="276" w:lineRule="auto"/>
              <w:rPr>
                <w:rFonts w:ascii="Times New Roman" w:eastAsia="Times New Roman" w:hAnsi="Times New Roman"/>
                <w:color w:val="181818"/>
                <w:sz w:val="24"/>
                <w:szCs w:val="24"/>
              </w:rPr>
            </w:pPr>
          </w:p>
          <w:p w:rsidR="00D947D9" w:rsidRPr="005647B9" w:rsidRDefault="005647B9" w:rsidP="003249CC">
            <w:pPr>
              <w:shd w:val="clear" w:color="auto" w:fill="FFFFFF"/>
              <w:spacing w:line="276" w:lineRule="auto"/>
              <w:jc w:val="both"/>
              <w:rPr>
                <w:rFonts w:ascii="Times New Roman" w:eastAsia="Times New Roman" w:hAnsi="Times New Roman"/>
                <w:color w:val="181818"/>
                <w:sz w:val="24"/>
                <w:szCs w:val="24"/>
              </w:rPr>
            </w:pPr>
            <w:r w:rsidRPr="005647B9">
              <w:rPr>
                <w:rFonts w:ascii="Times New Roman" w:eastAsia="Times New Roman" w:hAnsi="Times New Roman"/>
                <w:color w:val="181818"/>
                <w:sz w:val="24"/>
                <w:szCs w:val="24"/>
              </w:rPr>
              <w:t>– Итак, мы выяснили, что на лугу растут травы, большинство растений – цветы.</w:t>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833C75" w:rsidP="00DF77E4">
            <w:pPr>
              <w:spacing w:line="276" w:lineRule="auto"/>
              <w:jc w:val="center"/>
              <w:rPr>
                <w:rFonts w:ascii="Times New Roman" w:hAnsi="Times New Roman"/>
                <w:sz w:val="24"/>
                <w:szCs w:val="24"/>
              </w:rPr>
            </w:pPr>
            <w:r>
              <w:rPr>
                <w:rFonts w:ascii="Times New Roman" w:hAnsi="Times New Roman"/>
                <w:sz w:val="24"/>
                <w:szCs w:val="24"/>
              </w:rPr>
              <w:t>Музыка и движение</w:t>
            </w:r>
          </w:p>
        </w:tc>
        <w:tc>
          <w:tcPr>
            <w:tcW w:w="2127" w:type="dxa"/>
            <w:tcBorders>
              <w:top w:val="single" w:sz="4" w:space="0" w:color="auto"/>
              <w:left w:val="single" w:sz="4" w:space="0" w:color="auto"/>
              <w:bottom w:val="single" w:sz="4" w:space="0" w:color="auto"/>
              <w:right w:val="single" w:sz="4" w:space="0" w:color="auto"/>
            </w:tcBorders>
            <w:hideMark/>
          </w:tcPr>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Старкова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Виктория</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EE7C9B" w:rsidRDefault="00B2470E" w:rsidP="00DF77E4">
            <w:pPr>
              <w:spacing w:line="276" w:lineRule="auto"/>
              <w:jc w:val="center"/>
              <w:rPr>
                <w:rFonts w:ascii="Times New Roman" w:hAnsi="Times New Roman"/>
                <w:sz w:val="24"/>
                <w:szCs w:val="24"/>
              </w:rPr>
            </w:pPr>
            <w:r>
              <w:rPr>
                <w:rFonts w:ascii="Times New Roman" w:hAnsi="Times New Roman"/>
                <w:sz w:val="24"/>
                <w:szCs w:val="24"/>
              </w:rPr>
              <w:t>Музыкальные звуки</w:t>
            </w:r>
          </w:p>
        </w:tc>
        <w:tc>
          <w:tcPr>
            <w:tcW w:w="8015" w:type="dxa"/>
            <w:tcBorders>
              <w:top w:val="single" w:sz="4" w:space="0" w:color="auto"/>
              <w:left w:val="single" w:sz="4" w:space="0" w:color="auto"/>
              <w:bottom w:val="single" w:sz="4" w:space="0" w:color="auto"/>
              <w:right w:val="single" w:sz="4" w:space="0" w:color="auto"/>
            </w:tcBorders>
            <w:hideMark/>
          </w:tcPr>
          <w:p w:rsidR="00B2470E" w:rsidRPr="00B2470E" w:rsidRDefault="00B2470E" w:rsidP="00DF77E4">
            <w:pPr>
              <w:spacing w:after="200" w:line="276" w:lineRule="auto"/>
              <w:contextualSpacing/>
              <w:rPr>
                <w:rFonts w:ascii="Times New Roman" w:eastAsiaTheme="minorHAnsi" w:hAnsi="Times New Roman"/>
                <w:sz w:val="24"/>
                <w:szCs w:val="24"/>
              </w:rPr>
            </w:pPr>
            <w:r>
              <w:rPr>
                <w:rFonts w:ascii="Times New Roman" w:eastAsiaTheme="minorHAnsi" w:hAnsi="Times New Roman"/>
                <w:sz w:val="24"/>
                <w:szCs w:val="24"/>
              </w:rPr>
              <w:t xml:space="preserve">– </w:t>
            </w:r>
            <w:r w:rsidRPr="00B2470E">
              <w:rPr>
                <w:rFonts w:ascii="Times New Roman" w:eastAsiaTheme="minorHAnsi" w:hAnsi="Times New Roman"/>
                <w:sz w:val="24"/>
                <w:szCs w:val="24"/>
              </w:rPr>
              <w:t>Просмотр</w:t>
            </w:r>
            <w:r>
              <w:rPr>
                <w:rFonts w:ascii="Times New Roman" w:eastAsiaTheme="minorHAnsi" w:hAnsi="Times New Roman"/>
                <w:sz w:val="24"/>
                <w:szCs w:val="24"/>
              </w:rPr>
              <w:t>еть</w:t>
            </w:r>
            <w:r w:rsidRPr="00B2470E">
              <w:rPr>
                <w:rFonts w:ascii="Times New Roman" w:eastAsiaTheme="minorHAnsi" w:hAnsi="Times New Roman"/>
                <w:sz w:val="24"/>
                <w:szCs w:val="24"/>
              </w:rPr>
              <w:t xml:space="preserve"> видео: </w:t>
            </w:r>
          </w:p>
          <w:p w:rsidR="00B2470E" w:rsidRPr="00B2470E" w:rsidRDefault="001130DD" w:rsidP="00DF77E4">
            <w:pPr>
              <w:spacing w:after="200" w:line="276" w:lineRule="auto"/>
              <w:contextualSpacing/>
              <w:rPr>
                <w:rFonts w:ascii="Times New Roman" w:eastAsiaTheme="minorHAnsi" w:hAnsi="Times New Roman"/>
                <w:sz w:val="24"/>
                <w:szCs w:val="24"/>
              </w:rPr>
            </w:pPr>
            <w:hyperlink r:id="rId29" w:history="1">
              <w:r w:rsidR="00B2470E" w:rsidRPr="00B2470E">
                <w:rPr>
                  <w:rFonts w:ascii="Times New Roman" w:eastAsiaTheme="minorHAnsi" w:hAnsi="Times New Roman"/>
                  <w:color w:val="0000FF" w:themeColor="hyperlink"/>
                  <w:sz w:val="24"/>
                  <w:szCs w:val="24"/>
                  <w:u w:val="single"/>
                </w:rPr>
                <w:t>https://www.youtube.com/watch?v=xErD27DuLiI</w:t>
              </w:r>
            </w:hyperlink>
          </w:p>
          <w:p w:rsidR="00B2470E" w:rsidRPr="00B2470E" w:rsidRDefault="00B2470E" w:rsidP="00DF77E4">
            <w:pPr>
              <w:spacing w:after="200" w:line="276" w:lineRule="auto"/>
              <w:contextualSpacing/>
              <w:rPr>
                <w:rFonts w:ascii="Times New Roman" w:eastAsiaTheme="minorHAnsi" w:hAnsi="Times New Roman"/>
                <w:sz w:val="24"/>
                <w:szCs w:val="24"/>
              </w:rPr>
            </w:pPr>
            <w:r w:rsidRPr="00B2470E">
              <w:rPr>
                <w:rFonts w:ascii="Times New Roman" w:eastAsiaTheme="minorHAnsi" w:hAnsi="Times New Roman"/>
                <w:sz w:val="24"/>
                <w:szCs w:val="24"/>
              </w:rPr>
              <w:t>Старкова Виктория Игоревна</w:t>
            </w:r>
          </w:p>
          <w:p w:rsidR="00B2470E" w:rsidRPr="00B2470E" w:rsidRDefault="00B2470E" w:rsidP="00DF77E4">
            <w:pPr>
              <w:spacing w:after="200" w:line="276" w:lineRule="auto"/>
              <w:contextualSpacing/>
              <w:rPr>
                <w:rFonts w:ascii="Times New Roman" w:eastAsiaTheme="minorHAnsi" w:hAnsi="Times New Roman"/>
                <w:sz w:val="24"/>
                <w:szCs w:val="24"/>
              </w:rPr>
            </w:pPr>
            <w:proofErr w:type="spellStart"/>
            <w:r w:rsidRPr="00B2470E">
              <w:rPr>
                <w:rFonts w:ascii="Times New Roman" w:eastAsiaTheme="minorHAnsi" w:hAnsi="Times New Roman"/>
                <w:sz w:val="24"/>
                <w:szCs w:val="24"/>
                <w:lang w:val="en-US"/>
              </w:rPr>
              <w:t>WhatsApp</w:t>
            </w:r>
            <w:proofErr w:type="spellEnd"/>
            <w:r>
              <w:rPr>
                <w:rFonts w:ascii="Times New Roman" w:eastAsiaTheme="minorHAnsi" w:hAnsi="Times New Roman"/>
                <w:sz w:val="24"/>
                <w:szCs w:val="24"/>
              </w:rPr>
              <w:t>:  +798270262</w:t>
            </w:r>
            <w:r w:rsidRPr="00B2470E">
              <w:rPr>
                <w:rFonts w:ascii="Times New Roman" w:eastAsiaTheme="minorHAnsi" w:hAnsi="Times New Roman"/>
                <w:sz w:val="24"/>
                <w:szCs w:val="24"/>
              </w:rPr>
              <w:t xml:space="preserve">13; </w:t>
            </w:r>
          </w:p>
          <w:p w:rsidR="00D947D9" w:rsidRDefault="00B2470E" w:rsidP="00DF77E4">
            <w:pPr>
              <w:spacing w:line="276" w:lineRule="auto"/>
              <w:jc w:val="both"/>
              <w:rPr>
                <w:rFonts w:ascii="Times New Roman" w:hAnsi="Times New Roman"/>
                <w:color w:val="000000"/>
                <w:sz w:val="24"/>
                <w:szCs w:val="24"/>
                <w:shd w:val="clear" w:color="auto" w:fill="FFFFFF"/>
              </w:rPr>
            </w:pPr>
            <w:r w:rsidRPr="00B2470E">
              <w:rPr>
                <w:rFonts w:ascii="Times New Roman" w:eastAsiaTheme="minorHAnsi" w:hAnsi="Times New Roman"/>
                <w:sz w:val="24"/>
                <w:szCs w:val="24"/>
              </w:rPr>
              <w:t xml:space="preserve">Почта: </w:t>
            </w:r>
            <w:hyperlink r:id="rId30" w:history="1">
              <w:r w:rsidR="00D03348" w:rsidRPr="00C100ED">
                <w:rPr>
                  <w:rStyle w:val="a3"/>
                  <w:rFonts w:ascii="Times New Roman" w:eastAsiaTheme="minorHAnsi" w:hAnsi="Times New Roman"/>
                  <w:sz w:val="24"/>
                  <w:szCs w:val="24"/>
                  <w:lang w:val="en-US"/>
                </w:rPr>
                <w:t>shipina</w:t>
              </w:r>
              <w:r w:rsidR="00D03348" w:rsidRPr="00C100ED">
                <w:rPr>
                  <w:rStyle w:val="a3"/>
                  <w:rFonts w:ascii="Times New Roman" w:eastAsiaTheme="minorHAnsi" w:hAnsi="Times New Roman"/>
                  <w:sz w:val="24"/>
                  <w:szCs w:val="24"/>
                </w:rPr>
                <w:t>_</w:t>
              </w:r>
              <w:r w:rsidR="00D03348" w:rsidRPr="00C100ED">
                <w:rPr>
                  <w:rStyle w:val="a3"/>
                  <w:rFonts w:ascii="Times New Roman" w:eastAsiaTheme="minorHAnsi" w:hAnsi="Times New Roman"/>
                  <w:sz w:val="24"/>
                  <w:szCs w:val="24"/>
                  <w:lang w:val="en-US"/>
                </w:rPr>
                <w:t>wika</w:t>
              </w:r>
              <w:r w:rsidR="00D03348" w:rsidRPr="00C100ED">
                <w:rPr>
                  <w:rStyle w:val="a3"/>
                  <w:rFonts w:ascii="Times New Roman" w:eastAsiaTheme="minorHAnsi" w:hAnsi="Times New Roman"/>
                  <w:sz w:val="24"/>
                  <w:szCs w:val="24"/>
                </w:rPr>
                <w:t>@</w:t>
              </w:r>
              <w:r w:rsidR="00D03348" w:rsidRPr="00C100ED">
                <w:rPr>
                  <w:rStyle w:val="a3"/>
                  <w:rFonts w:ascii="Times New Roman" w:eastAsiaTheme="minorHAnsi" w:hAnsi="Times New Roman"/>
                  <w:sz w:val="24"/>
                  <w:szCs w:val="24"/>
                  <w:lang w:val="en-US"/>
                </w:rPr>
                <w:t>list</w:t>
              </w:r>
              <w:r w:rsidR="00D03348" w:rsidRPr="00C100ED">
                <w:rPr>
                  <w:rStyle w:val="a3"/>
                  <w:rFonts w:ascii="Times New Roman" w:eastAsiaTheme="minorHAnsi" w:hAnsi="Times New Roman"/>
                  <w:sz w:val="24"/>
                  <w:szCs w:val="24"/>
                </w:rPr>
                <w:t>.</w:t>
              </w:r>
              <w:proofErr w:type="spellStart"/>
              <w:r w:rsidR="00D03348" w:rsidRPr="00C100ED">
                <w:rPr>
                  <w:rStyle w:val="a3"/>
                  <w:rFonts w:ascii="Times New Roman" w:eastAsiaTheme="minorHAnsi" w:hAnsi="Times New Roman"/>
                  <w:sz w:val="24"/>
                  <w:szCs w:val="24"/>
                  <w:lang w:val="en-US"/>
                </w:rPr>
                <w:t>ru</w:t>
              </w:r>
              <w:proofErr w:type="spellEnd"/>
            </w:hyperlink>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66070F" w:rsidP="00DF77E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2B48D3" w:rsidRDefault="002B48D3" w:rsidP="00DF77E4">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Защипывание</w:t>
            </w:r>
            <w:proofErr w:type="spellEnd"/>
            <w:r>
              <w:rPr>
                <w:rFonts w:ascii="Times New Roman" w:hAnsi="Times New Roman"/>
                <w:sz w:val="24"/>
                <w:szCs w:val="24"/>
              </w:rPr>
              <w:t xml:space="preserve"> </w:t>
            </w:r>
          </w:p>
          <w:p w:rsidR="002B48D3" w:rsidRDefault="002B48D3" w:rsidP="00DF77E4">
            <w:pPr>
              <w:spacing w:line="276" w:lineRule="auto"/>
              <w:jc w:val="center"/>
              <w:rPr>
                <w:rFonts w:ascii="Times New Roman" w:hAnsi="Times New Roman"/>
                <w:sz w:val="24"/>
                <w:szCs w:val="24"/>
              </w:rPr>
            </w:pPr>
            <w:r>
              <w:rPr>
                <w:rFonts w:ascii="Times New Roman" w:hAnsi="Times New Roman"/>
                <w:sz w:val="24"/>
                <w:szCs w:val="24"/>
              </w:rPr>
              <w:t xml:space="preserve">краев </w:t>
            </w:r>
          </w:p>
          <w:p w:rsidR="00D947D9" w:rsidRDefault="002B48D3" w:rsidP="00DF77E4">
            <w:pPr>
              <w:spacing w:line="276" w:lineRule="auto"/>
              <w:jc w:val="center"/>
              <w:rPr>
                <w:rFonts w:ascii="Times New Roman" w:hAnsi="Times New Roman"/>
                <w:sz w:val="24"/>
                <w:szCs w:val="24"/>
              </w:rPr>
            </w:pPr>
            <w:r>
              <w:rPr>
                <w:rFonts w:ascii="Times New Roman" w:hAnsi="Times New Roman"/>
                <w:sz w:val="24"/>
                <w:szCs w:val="24"/>
              </w:rPr>
              <w:lastRenderedPageBreak/>
              <w:t>детали</w:t>
            </w:r>
          </w:p>
        </w:tc>
        <w:tc>
          <w:tcPr>
            <w:tcW w:w="8015" w:type="dxa"/>
            <w:tcBorders>
              <w:top w:val="single" w:sz="4" w:space="0" w:color="auto"/>
              <w:left w:val="single" w:sz="4" w:space="0" w:color="auto"/>
              <w:bottom w:val="single" w:sz="4" w:space="0" w:color="auto"/>
              <w:right w:val="single" w:sz="4" w:space="0" w:color="auto"/>
            </w:tcBorders>
            <w:hideMark/>
          </w:tcPr>
          <w:p w:rsidR="006B23F5" w:rsidRPr="003733EB" w:rsidRDefault="003733EB" w:rsidP="003733EB">
            <w:pPr>
              <w:shd w:val="clear" w:color="auto" w:fill="FFFFFF"/>
              <w:spacing w:line="276" w:lineRule="auto"/>
              <w:jc w:val="both"/>
              <w:rPr>
                <w:rFonts w:ascii="Times New Roman" w:eastAsia="Times New Roman" w:hAnsi="Times New Roman"/>
                <w:iCs/>
                <w:color w:val="333333"/>
                <w:sz w:val="24"/>
                <w:szCs w:val="24"/>
              </w:rPr>
            </w:pPr>
            <w:r w:rsidRPr="003733EB">
              <w:rPr>
                <w:rFonts w:ascii="Times New Roman" w:hAnsi="Times New Roman"/>
                <w:color w:val="000000"/>
                <w:sz w:val="24"/>
                <w:szCs w:val="24"/>
                <w:shd w:val="clear" w:color="auto" w:fill="FFFFFF"/>
              </w:rPr>
              <w:lastRenderedPageBreak/>
              <w:t xml:space="preserve">Ребенок  захватывает подушечками большого и указательного пальцев край детали, зажимает его и надавливает, делая </w:t>
            </w:r>
            <w:proofErr w:type="spellStart"/>
            <w:r w:rsidRPr="003733EB">
              <w:rPr>
                <w:rFonts w:ascii="Times New Roman" w:hAnsi="Times New Roman"/>
                <w:color w:val="000000"/>
                <w:sz w:val="24"/>
                <w:szCs w:val="24"/>
                <w:shd w:val="clear" w:color="auto" w:fill="FFFFFF"/>
              </w:rPr>
              <w:t>защип</w:t>
            </w:r>
            <w:proofErr w:type="spellEnd"/>
            <w:r w:rsidRPr="003733EB">
              <w:rPr>
                <w:rFonts w:ascii="Times New Roman" w:hAnsi="Times New Roman"/>
                <w:color w:val="000000"/>
                <w:sz w:val="24"/>
                <w:szCs w:val="24"/>
                <w:shd w:val="clear" w:color="auto" w:fill="FFFFFF"/>
              </w:rPr>
              <w:t xml:space="preserve">.  Следующий захват </w:t>
            </w:r>
            <w:r w:rsidRPr="003733EB">
              <w:rPr>
                <w:rFonts w:ascii="Times New Roman" w:hAnsi="Times New Roman"/>
                <w:color w:val="000000"/>
                <w:sz w:val="24"/>
                <w:szCs w:val="24"/>
                <w:shd w:val="clear" w:color="auto" w:fill="FFFFFF"/>
              </w:rPr>
              <w:lastRenderedPageBreak/>
              <w:t xml:space="preserve">он делает рядом с предыдущим. Таким образом, выполняется серия </w:t>
            </w:r>
            <w:proofErr w:type="spellStart"/>
            <w:r w:rsidRPr="003733EB">
              <w:rPr>
                <w:rFonts w:ascii="Times New Roman" w:hAnsi="Times New Roman"/>
                <w:color w:val="000000"/>
                <w:sz w:val="24"/>
                <w:szCs w:val="24"/>
                <w:shd w:val="clear" w:color="auto" w:fill="FFFFFF"/>
              </w:rPr>
              <w:t>защипов</w:t>
            </w:r>
            <w:proofErr w:type="spellEnd"/>
            <w:r w:rsidRPr="003733EB">
              <w:rPr>
                <w:rFonts w:ascii="Times New Roman" w:hAnsi="Times New Roman"/>
                <w:color w:val="000000"/>
                <w:sz w:val="24"/>
                <w:szCs w:val="24"/>
                <w:shd w:val="clear" w:color="auto" w:fill="FFFFFF"/>
              </w:rPr>
              <w:t>. </w:t>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42D71" w:rsidRDefault="00F42D71" w:rsidP="00DF77E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D947D9" w:rsidRDefault="00F42D71" w:rsidP="00DF77E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76796F" w:rsidRDefault="0076796F" w:rsidP="00DF77E4">
            <w:pPr>
              <w:spacing w:line="276" w:lineRule="auto"/>
              <w:jc w:val="center"/>
              <w:rPr>
                <w:rFonts w:ascii="Times New Roman" w:hAnsi="Times New Roman"/>
                <w:sz w:val="24"/>
                <w:szCs w:val="24"/>
              </w:rPr>
            </w:pPr>
            <w:r>
              <w:rPr>
                <w:rFonts w:ascii="Times New Roman" w:hAnsi="Times New Roman"/>
                <w:sz w:val="24"/>
                <w:szCs w:val="24"/>
              </w:rPr>
              <w:t xml:space="preserve">Повороты </w:t>
            </w:r>
          </w:p>
          <w:p w:rsidR="0076796F" w:rsidRDefault="0076796F" w:rsidP="00DF77E4">
            <w:pPr>
              <w:spacing w:line="276" w:lineRule="auto"/>
              <w:jc w:val="center"/>
              <w:rPr>
                <w:rFonts w:ascii="Times New Roman" w:hAnsi="Times New Roman"/>
                <w:sz w:val="24"/>
                <w:szCs w:val="24"/>
              </w:rPr>
            </w:pPr>
            <w:r>
              <w:rPr>
                <w:rFonts w:ascii="Times New Roman" w:hAnsi="Times New Roman"/>
                <w:sz w:val="24"/>
                <w:szCs w:val="24"/>
              </w:rPr>
              <w:t xml:space="preserve">вокруг </w:t>
            </w:r>
          </w:p>
          <w:p w:rsidR="0076796F" w:rsidRDefault="0076796F" w:rsidP="00DF77E4">
            <w:pPr>
              <w:spacing w:line="276" w:lineRule="auto"/>
              <w:jc w:val="center"/>
              <w:rPr>
                <w:rFonts w:ascii="Times New Roman" w:hAnsi="Times New Roman"/>
                <w:sz w:val="24"/>
                <w:szCs w:val="24"/>
              </w:rPr>
            </w:pPr>
            <w:r>
              <w:rPr>
                <w:rFonts w:ascii="Times New Roman" w:hAnsi="Times New Roman"/>
                <w:sz w:val="24"/>
                <w:szCs w:val="24"/>
              </w:rPr>
              <w:t xml:space="preserve">носков </w:t>
            </w:r>
          </w:p>
          <w:p w:rsidR="00D947D9" w:rsidRDefault="0076796F" w:rsidP="00DF77E4">
            <w:pPr>
              <w:spacing w:line="276" w:lineRule="auto"/>
              <w:jc w:val="center"/>
              <w:rPr>
                <w:rFonts w:ascii="Times New Roman" w:hAnsi="Times New Roman"/>
                <w:sz w:val="24"/>
                <w:szCs w:val="24"/>
              </w:rPr>
            </w:pPr>
            <w:r>
              <w:rPr>
                <w:rFonts w:ascii="Times New Roman" w:hAnsi="Times New Roman"/>
                <w:sz w:val="24"/>
                <w:szCs w:val="24"/>
              </w:rPr>
              <w:t>лыж</w:t>
            </w:r>
          </w:p>
        </w:tc>
        <w:tc>
          <w:tcPr>
            <w:tcW w:w="8015" w:type="dxa"/>
            <w:tcBorders>
              <w:top w:val="single" w:sz="4" w:space="0" w:color="auto"/>
              <w:left w:val="single" w:sz="4" w:space="0" w:color="auto"/>
              <w:bottom w:val="single" w:sz="4" w:space="0" w:color="auto"/>
              <w:right w:val="single" w:sz="4" w:space="0" w:color="auto"/>
            </w:tcBorders>
            <w:hideMark/>
          </w:tcPr>
          <w:p w:rsidR="00EC7F5B" w:rsidRPr="00615041" w:rsidRDefault="003733EB" w:rsidP="00DF77E4">
            <w:pPr>
              <w:spacing w:line="276" w:lineRule="auto"/>
              <w:jc w:val="both"/>
              <w:rPr>
                <w:rFonts w:ascii="Times New Roman" w:hAnsi="Times New Roman"/>
                <w:sz w:val="24"/>
                <w:szCs w:val="24"/>
              </w:rPr>
            </w:pPr>
            <w:r w:rsidRPr="00DC149B">
              <w:rPr>
                <w:rFonts w:ascii="Times New Roman" w:hAnsi="Times New Roman"/>
                <w:color w:val="000000"/>
                <w:spacing w:val="-10"/>
                <w:sz w:val="24"/>
                <w:szCs w:val="24"/>
                <w:shd w:val="clear" w:color="auto" w:fill="FFFFFF"/>
              </w:rPr>
              <w:t>– Поворот вокруг пяток ребенок учится выполнять из исходного положения – лыжи параллельно, палки поставлены рядом с креплениями. Например, при выполнении поворота вправо ребенок учится переносить вес тела на левую ногу и, приподнимая носок правой лыжи, отводить его в сторону. Затем, перенося вес тела на правую лыжу, приставлять к ней левую, одновременно переставляя палку. Также ребенок учится выполнять поворот вокруг носков. Он переносит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переставляется одновременно с одноименной лыжей. Носки лыж остаются на одном месте, не перекрещиваясь друг с другом. Рекомендуется использовать  дополнительный  ориентир, вокруг которого ребенок будет выполнять движение, например,  лыжную  палку,  ветку  дерева и т. п. Внимание ребенка обращается на то, что нельзя делать широкий приставной шаг, поскольку можно наступить на другую лыжу, что помешает дальнейшему выполнению поворота. </w:t>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5435B3" w:rsidRDefault="005435B3" w:rsidP="00DF77E4">
            <w:pPr>
              <w:spacing w:line="276" w:lineRule="auto"/>
              <w:jc w:val="center"/>
              <w:rPr>
                <w:rFonts w:ascii="Times New Roman" w:hAnsi="Times New Roman"/>
                <w:sz w:val="24"/>
                <w:szCs w:val="24"/>
              </w:rPr>
            </w:pPr>
            <w:r>
              <w:rPr>
                <w:rFonts w:ascii="Times New Roman" w:hAnsi="Times New Roman"/>
                <w:sz w:val="24"/>
                <w:szCs w:val="24"/>
              </w:rPr>
              <w:t>Сенсорное</w:t>
            </w:r>
          </w:p>
          <w:p w:rsidR="00D947D9" w:rsidRDefault="005435B3"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B35AC9" w:rsidRDefault="00524272" w:rsidP="00DF77E4">
            <w:pPr>
              <w:spacing w:line="276" w:lineRule="auto"/>
              <w:jc w:val="center"/>
              <w:rPr>
                <w:rFonts w:ascii="Times New Roman" w:hAnsi="Times New Roman"/>
                <w:sz w:val="24"/>
                <w:szCs w:val="24"/>
              </w:rPr>
            </w:pPr>
            <w:r w:rsidRPr="00665BFE">
              <w:rPr>
                <w:rFonts w:ascii="Times New Roman" w:hAnsi="Times New Roman"/>
                <w:sz w:val="24"/>
                <w:szCs w:val="24"/>
              </w:rPr>
              <w:t xml:space="preserve">Запах </w:t>
            </w:r>
          </w:p>
          <w:p w:rsidR="00D947D9" w:rsidRDefault="00524272" w:rsidP="00DF77E4">
            <w:pPr>
              <w:spacing w:line="276" w:lineRule="auto"/>
              <w:jc w:val="center"/>
              <w:rPr>
                <w:rFonts w:ascii="Times New Roman" w:hAnsi="Times New Roman"/>
                <w:sz w:val="24"/>
                <w:szCs w:val="24"/>
              </w:rPr>
            </w:pPr>
            <w:r>
              <w:rPr>
                <w:rFonts w:ascii="Times New Roman" w:hAnsi="Times New Roman"/>
                <w:sz w:val="24"/>
                <w:szCs w:val="24"/>
              </w:rPr>
              <w:t>цитрусовых</w:t>
            </w:r>
          </w:p>
        </w:tc>
        <w:tc>
          <w:tcPr>
            <w:tcW w:w="8015" w:type="dxa"/>
            <w:tcBorders>
              <w:top w:val="single" w:sz="4" w:space="0" w:color="auto"/>
              <w:left w:val="single" w:sz="4" w:space="0" w:color="auto"/>
              <w:bottom w:val="single" w:sz="4" w:space="0" w:color="auto"/>
              <w:right w:val="single" w:sz="4" w:space="0" w:color="auto"/>
            </w:tcBorders>
            <w:hideMark/>
          </w:tcPr>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Источник запаха должен находиться в непосредственной близости от носа, при этом взрослый удерживает источник запаха на расстоянии 10 – 15 см.</w:t>
            </w:r>
          </w:p>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Важно помнить, что длительное воздействие на обонятельный анализатор может вызвать пресыщение.</w:t>
            </w:r>
          </w:p>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xml:space="preserve">– Ребенок рассматривает, называет, а  затем нюхает объект и запоминает его запах. </w:t>
            </w:r>
            <w:r w:rsidRPr="00EF7701">
              <w:rPr>
                <w:rFonts w:ascii="Times New Roman" w:hAnsi="Times New Roman"/>
                <w:color w:val="000000"/>
                <w:sz w:val="24"/>
                <w:szCs w:val="24"/>
                <w:shd w:val="clear" w:color="auto" w:fill="FFFFFF"/>
              </w:rPr>
              <w:t>Запахи пищевых продуктов желательно подкреплять вкусовыми ощущениями.</w:t>
            </w:r>
          </w:p>
          <w:p w:rsidR="00EF7701" w:rsidRP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xml:space="preserve">– На другом занятии ему предлагают понюхать объект с закрытыми глазами и назвать его или выбрать из нескольких предложенных. </w:t>
            </w:r>
          </w:p>
          <w:p w:rsidR="00EF7701" w:rsidRDefault="00EF7701" w:rsidP="00DF77E4">
            <w:pPr>
              <w:shd w:val="clear" w:color="auto" w:fill="FFFFFF"/>
              <w:spacing w:line="276" w:lineRule="auto"/>
              <w:jc w:val="both"/>
              <w:rPr>
                <w:rFonts w:ascii="Times New Roman" w:eastAsia="Times New Roman" w:hAnsi="Times New Roman"/>
                <w:color w:val="000000"/>
                <w:sz w:val="24"/>
                <w:szCs w:val="24"/>
              </w:rPr>
            </w:pPr>
            <w:r w:rsidRPr="00EF7701">
              <w:rPr>
                <w:rFonts w:ascii="Times New Roman" w:eastAsia="Times New Roman" w:hAnsi="Times New Roman"/>
                <w:color w:val="000000"/>
                <w:sz w:val="24"/>
                <w:szCs w:val="24"/>
              </w:rPr>
              <w:t>– На следующих занятиях подобная работа проводится с другими объектами.</w:t>
            </w:r>
          </w:p>
          <w:p w:rsidR="00B35AC9" w:rsidRPr="00EF7701" w:rsidRDefault="00B35AC9" w:rsidP="00DF77E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Просмотреть видео:</w:t>
            </w:r>
          </w:p>
          <w:p w:rsidR="00A13AF8" w:rsidRDefault="001130DD" w:rsidP="00DF77E4">
            <w:pPr>
              <w:shd w:val="clear" w:color="auto" w:fill="FFFFFF"/>
              <w:spacing w:line="276" w:lineRule="auto"/>
              <w:ind w:left="33"/>
              <w:contextualSpacing/>
              <w:jc w:val="both"/>
              <w:rPr>
                <w:rFonts w:ascii="Times New Roman" w:eastAsia="Times New Roman" w:hAnsi="Times New Roman"/>
                <w:color w:val="111111"/>
                <w:sz w:val="24"/>
                <w:szCs w:val="24"/>
              </w:rPr>
            </w:pPr>
            <w:hyperlink r:id="rId31" w:history="1">
              <w:r w:rsidR="00AF3ED4" w:rsidRPr="00B1411F">
                <w:rPr>
                  <w:rStyle w:val="a3"/>
                  <w:rFonts w:ascii="Times New Roman" w:eastAsia="Times New Roman" w:hAnsi="Times New Roman"/>
                  <w:sz w:val="24"/>
                  <w:szCs w:val="24"/>
                </w:rPr>
                <w:t>https://www.youtube.com/watch?v=BY_ZNI3SZHI</w:t>
              </w:r>
            </w:hyperlink>
          </w:p>
          <w:p w:rsidR="00AF3ED4" w:rsidRPr="008A675D" w:rsidRDefault="00B35AC9" w:rsidP="00DF77E4">
            <w:pPr>
              <w:shd w:val="clear" w:color="auto" w:fill="FFFFFF"/>
              <w:spacing w:line="276" w:lineRule="auto"/>
              <w:ind w:left="33"/>
              <w:contextualSpacing/>
              <w:jc w:val="center"/>
              <w:rPr>
                <w:rFonts w:ascii="Times New Roman" w:eastAsia="Times New Roman" w:hAnsi="Times New Roman"/>
                <w:color w:val="111111"/>
                <w:sz w:val="24"/>
                <w:szCs w:val="24"/>
              </w:rPr>
            </w:pPr>
            <w:r w:rsidRPr="00B35AC9">
              <w:rPr>
                <w:noProof/>
              </w:rPr>
              <w:lastRenderedPageBreak/>
              <w:drawing>
                <wp:inline distT="0" distB="0" distL="0" distR="0" wp14:anchorId="706521A4" wp14:editId="72C8841D">
                  <wp:extent cx="1973399" cy="1400501"/>
                  <wp:effectExtent l="0" t="0" r="8255" b="9525"/>
                  <wp:docPr id="11" name="Рисунок 11" descr="https://zdravpit.com/wp-content/uploads/2018/12/citrusovie-1-1024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dravpit.com/wp-content/uploads/2018/12/citrusovie-1-1024x7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4477" cy="1401266"/>
                          </a:xfrm>
                          <a:prstGeom prst="rect">
                            <a:avLst/>
                          </a:prstGeom>
                          <a:noFill/>
                          <a:ln>
                            <a:noFill/>
                          </a:ln>
                        </pic:spPr>
                      </pic:pic>
                    </a:graphicData>
                  </a:graphic>
                </wp:inline>
              </w:drawing>
            </w:r>
          </w:p>
        </w:tc>
      </w:tr>
      <w:tr w:rsidR="00D947D9" w:rsidTr="00651E7F">
        <w:tc>
          <w:tcPr>
            <w:tcW w:w="675" w:type="dxa"/>
            <w:vMerge/>
            <w:tcBorders>
              <w:left w:val="single" w:sz="4" w:space="0" w:color="auto"/>
              <w:right w:val="single" w:sz="4" w:space="0" w:color="auto"/>
            </w:tcBorders>
            <w:vAlign w:val="center"/>
            <w:hideMark/>
          </w:tcPr>
          <w:p w:rsidR="00D947D9" w:rsidRDefault="00D947D9"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8B4278" w:rsidRDefault="008B4278" w:rsidP="00DF77E4">
            <w:pPr>
              <w:spacing w:line="276" w:lineRule="auto"/>
              <w:jc w:val="center"/>
              <w:rPr>
                <w:rFonts w:ascii="Times New Roman" w:hAnsi="Times New Roman"/>
                <w:sz w:val="24"/>
                <w:szCs w:val="24"/>
              </w:rPr>
            </w:pPr>
            <w:r>
              <w:rPr>
                <w:rFonts w:ascii="Times New Roman" w:hAnsi="Times New Roman"/>
                <w:sz w:val="24"/>
                <w:szCs w:val="24"/>
              </w:rPr>
              <w:t>Предметно –</w:t>
            </w:r>
          </w:p>
          <w:p w:rsidR="008B4278" w:rsidRDefault="008B4278" w:rsidP="00DF77E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D947D9" w:rsidRDefault="008B4278" w:rsidP="00DF77E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7E6A34" w:rsidP="00DF77E4">
            <w:pPr>
              <w:spacing w:line="276" w:lineRule="auto"/>
              <w:jc w:val="center"/>
              <w:rPr>
                <w:rFonts w:ascii="Times New Roman" w:hAnsi="Times New Roman"/>
                <w:sz w:val="24"/>
                <w:szCs w:val="24"/>
              </w:rPr>
            </w:pPr>
            <w:r>
              <w:rPr>
                <w:rFonts w:ascii="Times New Roman" w:hAnsi="Times New Roman"/>
                <w:sz w:val="24"/>
                <w:szCs w:val="24"/>
              </w:rPr>
              <w:t>Открывание предмета</w:t>
            </w:r>
          </w:p>
        </w:tc>
        <w:tc>
          <w:tcPr>
            <w:tcW w:w="8015" w:type="dxa"/>
            <w:tcBorders>
              <w:top w:val="single" w:sz="4" w:space="0" w:color="auto"/>
              <w:left w:val="single" w:sz="4" w:space="0" w:color="auto"/>
              <w:bottom w:val="single" w:sz="4" w:space="0" w:color="auto"/>
              <w:right w:val="single" w:sz="4" w:space="0" w:color="auto"/>
            </w:tcBorders>
            <w:hideMark/>
          </w:tcPr>
          <w:p w:rsidR="00DB35D4" w:rsidRDefault="00FC356B" w:rsidP="00DF77E4">
            <w:pPr>
              <w:spacing w:line="276" w:lineRule="auto"/>
              <w:jc w:val="both"/>
              <w:rPr>
                <w:rFonts w:ascii="Times New Roman" w:hAnsi="Times New Roman"/>
                <w:color w:val="000000"/>
                <w:sz w:val="24"/>
                <w:szCs w:val="24"/>
                <w:shd w:val="clear" w:color="auto" w:fill="FFFFFF"/>
              </w:rPr>
            </w:pPr>
            <w:r w:rsidRPr="00FC356B">
              <w:rPr>
                <w:rFonts w:ascii="Times New Roman" w:eastAsia="Times New Roman" w:hAnsi="Times New Roman"/>
                <w:color w:val="000000"/>
                <w:sz w:val="24"/>
                <w:szCs w:val="24"/>
                <w:lang w:eastAsia="ru-RU"/>
              </w:rPr>
              <w:t xml:space="preserve">– </w:t>
            </w:r>
            <w:r w:rsidRPr="00D95240">
              <w:rPr>
                <w:rFonts w:ascii="Times New Roman" w:eastAsia="Times New Roman" w:hAnsi="Times New Roman"/>
                <w:color w:val="000000"/>
                <w:sz w:val="24"/>
                <w:szCs w:val="24"/>
                <w:lang w:eastAsia="ru-RU"/>
              </w:rPr>
              <w:t xml:space="preserve">Ребенок учится открывать коробки с крышками (например, коробки с дидактическими играми, конфетами) круглой, квадратной и прямоугольной формы, банки с металлическими и капроновыми  крышками. </w:t>
            </w:r>
            <w:r w:rsidRPr="00FC356B">
              <w:rPr>
                <w:rFonts w:ascii="Times New Roman" w:eastAsia="Times New Roman" w:hAnsi="Times New Roman"/>
                <w:color w:val="000000"/>
                <w:sz w:val="24"/>
                <w:szCs w:val="24"/>
                <w:lang w:eastAsia="ru-RU"/>
              </w:rPr>
              <w:t>Взрослый</w:t>
            </w:r>
            <w:r w:rsidRPr="00D95240">
              <w:rPr>
                <w:rFonts w:ascii="Times New Roman" w:eastAsia="Times New Roman" w:hAnsi="Times New Roman"/>
                <w:color w:val="000000"/>
                <w:sz w:val="24"/>
                <w:szCs w:val="24"/>
                <w:lang w:eastAsia="ru-RU"/>
              </w:rPr>
              <w:t xml:space="preserve"> помогает ребенку удобно расположить руки на поверхности крышки и поставить пальцы таким образом, чтобы можно было подцепить края крышки.  </w:t>
            </w:r>
          </w:p>
        </w:tc>
      </w:tr>
      <w:tr w:rsidR="000908CA" w:rsidTr="00651E7F">
        <w:tc>
          <w:tcPr>
            <w:tcW w:w="675" w:type="dxa"/>
            <w:vMerge w:val="restart"/>
            <w:tcBorders>
              <w:left w:val="single" w:sz="4" w:space="0" w:color="auto"/>
              <w:right w:val="single" w:sz="4" w:space="0" w:color="auto"/>
            </w:tcBorders>
            <w:textDirection w:val="btLr"/>
            <w:vAlign w:val="center"/>
            <w:hideMark/>
          </w:tcPr>
          <w:p w:rsidR="000908CA" w:rsidRDefault="000908CA" w:rsidP="00DF77E4">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0908CA"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16</w:t>
            </w:r>
            <w:r w:rsidR="00676BBD">
              <w:rPr>
                <w:rFonts w:ascii="Times New Roman" w:hAnsi="Times New Roman"/>
                <w:sz w:val="24"/>
                <w:szCs w:val="24"/>
              </w:rPr>
              <w:t>.02.22</w:t>
            </w: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социальный</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755D9"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 xml:space="preserve">Правила </w:t>
            </w:r>
          </w:p>
          <w:p w:rsidR="00E755D9"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 xml:space="preserve">перехода </w:t>
            </w:r>
          </w:p>
          <w:p w:rsidR="000908CA"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улиц и дорог</w:t>
            </w:r>
          </w:p>
        </w:tc>
        <w:tc>
          <w:tcPr>
            <w:tcW w:w="8015" w:type="dxa"/>
            <w:tcBorders>
              <w:top w:val="single" w:sz="4" w:space="0" w:color="auto"/>
              <w:left w:val="single" w:sz="4" w:space="0" w:color="auto"/>
              <w:bottom w:val="single" w:sz="4" w:space="0" w:color="auto"/>
              <w:right w:val="single" w:sz="4" w:space="0" w:color="auto"/>
            </w:tcBorders>
            <w:hideMark/>
          </w:tcPr>
          <w:p w:rsidR="00E755D9" w:rsidRDefault="00FB6142" w:rsidP="00DF77E4">
            <w:pPr>
              <w:pStyle w:val="a5"/>
              <w:shd w:val="clear" w:color="auto" w:fill="FFFFFF"/>
              <w:spacing w:before="0" w:beforeAutospacing="0" w:after="0" w:afterAutospacing="0" w:line="276" w:lineRule="auto"/>
              <w:jc w:val="both"/>
              <w:rPr>
                <w:color w:val="111111"/>
              </w:rPr>
            </w:pPr>
            <w:r>
              <w:rPr>
                <w:color w:val="111111"/>
              </w:rPr>
              <w:t>– Просмотреть видео:</w:t>
            </w:r>
          </w:p>
          <w:p w:rsidR="006D006A" w:rsidRDefault="001130DD" w:rsidP="00DF77E4">
            <w:pPr>
              <w:pStyle w:val="a5"/>
              <w:shd w:val="clear" w:color="auto" w:fill="FFFFFF"/>
              <w:spacing w:before="0" w:beforeAutospacing="0" w:after="0" w:afterAutospacing="0" w:line="276" w:lineRule="auto"/>
              <w:jc w:val="both"/>
              <w:rPr>
                <w:color w:val="111111"/>
              </w:rPr>
            </w:pPr>
            <w:hyperlink r:id="rId33" w:history="1">
              <w:r w:rsidR="00D565C7" w:rsidRPr="00113C23">
                <w:rPr>
                  <w:rStyle w:val="a3"/>
                </w:rPr>
                <w:t>https://www.youtube.com/watch?v=v-rTe0Gl8vU</w:t>
              </w:r>
            </w:hyperlink>
          </w:p>
          <w:p w:rsidR="00D565C7" w:rsidRDefault="001130DD" w:rsidP="00DF77E4">
            <w:pPr>
              <w:pStyle w:val="a5"/>
              <w:shd w:val="clear" w:color="auto" w:fill="FFFFFF"/>
              <w:spacing w:before="0" w:beforeAutospacing="0" w:after="0" w:afterAutospacing="0" w:line="276" w:lineRule="auto"/>
              <w:jc w:val="both"/>
              <w:rPr>
                <w:color w:val="111111"/>
              </w:rPr>
            </w:pPr>
            <w:hyperlink r:id="rId34" w:history="1">
              <w:r w:rsidR="006C5AC7" w:rsidRPr="00113C23">
                <w:rPr>
                  <w:rStyle w:val="a3"/>
                </w:rPr>
                <w:t>https://www.youtube.com/watch?v=HX6-MN44Lkk</w:t>
              </w:r>
            </w:hyperlink>
          </w:p>
          <w:p w:rsidR="006C5AC7" w:rsidRDefault="00FB6142" w:rsidP="00DF77E4">
            <w:pPr>
              <w:pStyle w:val="a5"/>
              <w:shd w:val="clear" w:color="auto" w:fill="FFFFFF"/>
              <w:spacing w:before="0" w:beforeAutospacing="0" w:after="0" w:afterAutospacing="0" w:line="276" w:lineRule="auto"/>
              <w:jc w:val="both"/>
              <w:rPr>
                <w:color w:val="111111"/>
              </w:rPr>
            </w:pPr>
            <w:r>
              <w:rPr>
                <w:color w:val="111111"/>
              </w:rPr>
              <w:t xml:space="preserve">– Расскажи </w:t>
            </w:r>
            <w:r w:rsidR="00751DE0">
              <w:rPr>
                <w:color w:val="111111"/>
              </w:rPr>
              <w:t xml:space="preserve">по картинкам </w:t>
            </w:r>
            <w:r>
              <w:rPr>
                <w:color w:val="111111"/>
              </w:rPr>
              <w:t>о правилах перехода улиц и дорог.</w:t>
            </w:r>
          </w:p>
          <w:p w:rsidR="0039515D" w:rsidRDefault="0039515D" w:rsidP="00DF77E4">
            <w:pPr>
              <w:pStyle w:val="a5"/>
              <w:shd w:val="clear" w:color="auto" w:fill="FFFFFF"/>
              <w:spacing w:before="0" w:beforeAutospacing="0" w:after="0" w:afterAutospacing="0" w:line="276" w:lineRule="auto"/>
              <w:jc w:val="center"/>
              <w:rPr>
                <w:color w:val="111111"/>
              </w:rPr>
            </w:pPr>
            <w:r w:rsidRPr="0039515D">
              <w:rPr>
                <w:rFonts w:ascii="Calibri" w:eastAsia="Calibri" w:hAnsi="Calibri"/>
                <w:noProof/>
                <w:sz w:val="22"/>
                <w:szCs w:val="22"/>
              </w:rPr>
              <w:drawing>
                <wp:inline distT="0" distB="0" distL="0" distR="0" wp14:anchorId="11815056" wp14:editId="28F3BA33">
                  <wp:extent cx="2611526" cy="1687983"/>
                  <wp:effectExtent l="0" t="0" r="0" b="7620"/>
                  <wp:docPr id="55" name="Рисунок 55" descr="https://cdn.slidesharecdn.com/ss_thumbnails/random-141117021120-conversion-gate01-thumbnail-4.jpg?cb=14161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lidesharecdn.com/ss_thumbnails/random-141117021120-conversion-gate01-thumbnail-4.jpg?cb=141619034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819"/>
                          <a:stretch/>
                        </pic:blipFill>
                        <pic:spPr bwMode="auto">
                          <a:xfrm>
                            <a:off x="0" y="0"/>
                            <a:ext cx="2618609" cy="1692561"/>
                          </a:xfrm>
                          <a:prstGeom prst="rect">
                            <a:avLst/>
                          </a:prstGeom>
                          <a:noFill/>
                          <a:ln>
                            <a:noFill/>
                          </a:ln>
                          <a:extLst>
                            <a:ext uri="{53640926-AAD7-44D8-BBD7-CCE9431645EC}">
                              <a14:shadowObscured xmlns:a14="http://schemas.microsoft.com/office/drawing/2010/main"/>
                            </a:ext>
                          </a:extLst>
                        </pic:spPr>
                      </pic:pic>
                    </a:graphicData>
                  </a:graphic>
                </wp:inline>
              </w:drawing>
            </w:r>
          </w:p>
          <w:p w:rsidR="0039515D" w:rsidRDefault="0039515D" w:rsidP="00DF77E4">
            <w:pPr>
              <w:pStyle w:val="a5"/>
              <w:shd w:val="clear" w:color="auto" w:fill="FFFFFF"/>
              <w:spacing w:before="0" w:beforeAutospacing="0" w:after="0" w:afterAutospacing="0" w:line="276" w:lineRule="auto"/>
              <w:jc w:val="center"/>
              <w:rPr>
                <w:color w:val="111111"/>
              </w:rPr>
            </w:pPr>
            <w:r w:rsidRPr="0039515D">
              <w:rPr>
                <w:rFonts w:ascii="Calibri" w:eastAsia="Calibri" w:hAnsi="Calibri"/>
                <w:noProof/>
                <w:sz w:val="22"/>
                <w:szCs w:val="22"/>
              </w:rPr>
              <w:lastRenderedPageBreak/>
              <w:drawing>
                <wp:inline distT="0" distB="0" distL="0" distR="0" wp14:anchorId="293B10E5" wp14:editId="5A03D6EA">
                  <wp:extent cx="2733675" cy="1589307"/>
                  <wp:effectExtent l="0" t="0" r="0" b="0"/>
                  <wp:docPr id="56" name="Рисунок 56" descr="https://ds05.infourok.ru/uploads/ex/08f3/000a6932-b0dd422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5.infourok.ru/uploads/ex/08f3/000a6932-b0dd4221/img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2525"/>
                          <a:stretch/>
                        </pic:blipFill>
                        <pic:spPr bwMode="auto">
                          <a:xfrm>
                            <a:off x="0" y="0"/>
                            <a:ext cx="2741396" cy="1593796"/>
                          </a:xfrm>
                          <a:prstGeom prst="rect">
                            <a:avLst/>
                          </a:prstGeom>
                          <a:noFill/>
                          <a:ln>
                            <a:noFill/>
                          </a:ln>
                          <a:extLst>
                            <a:ext uri="{53640926-AAD7-44D8-BBD7-CCE9431645EC}">
                              <a14:shadowObscured xmlns:a14="http://schemas.microsoft.com/office/drawing/2010/main"/>
                            </a:ext>
                          </a:extLst>
                        </pic:spPr>
                      </pic:pic>
                    </a:graphicData>
                  </a:graphic>
                </wp:inline>
              </w:drawing>
            </w:r>
          </w:p>
          <w:p w:rsidR="0039515D" w:rsidRDefault="004C6AF2" w:rsidP="00DF77E4">
            <w:pPr>
              <w:pStyle w:val="a5"/>
              <w:shd w:val="clear" w:color="auto" w:fill="FFFFFF"/>
              <w:spacing w:before="0" w:beforeAutospacing="0" w:after="0" w:afterAutospacing="0" w:line="276" w:lineRule="auto"/>
              <w:jc w:val="center"/>
              <w:rPr>
                <w:color w:val="111111"/>
              </w:rPr>
            </w:pPr>
            <w:r w:rsidRPr="004C6AF2">
              <w:rPr>
                <w:rFonts w:ascii="Calibri" w:eastAsia="Calibri" w:hAnsi="Calibri"/>
                <w:noProof/>
                <w:sz w:val="22"/>
                <w:szCs w:val="22"/>
              </w:rPr>
              <w:drawing>
                <wp:inline distT="0" distB="0" distL="0" distR="0" wp14:anchorId="6058B1E9" wp14:editId="45AE2EDB">
                  <wp:extent cx="2424023" cy="1880776"/>
                  <wp:effectExtent l="0" t="0" r="0" b="0"/>
                  <wp:docPr id="57" name="Рисунок 57" descr="https://ds04.infourok.ru/uploads/ex/0f26/0011c265-7960be1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f26/0011c265-7960be17/img1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88" r="23243"/>
                          <a:stretch/>
                        </pic:blipFill>
                        <pic:spPr bwMode="auto">
                          <a:xfrm>
                            <a:off x="0" y="0"/>
                            <a:ext cx="2445195" cy="1897203"/>
                          </a:xfrm>
                          <a:prstGeom prst="rect">
                            <a:avLst/>
                          </a:prstGeom>
                          <a:noFill/>
                          <a:ln>
                            <a:noFill/>
                          </a:ln>
                          <a:extLst>
                            <a:ext uri="{53640926-AAD7-44D8-BBD7-CCE9431645EC}">
                              <a14:shadowObscured xmlns:a14="http://schemas.microsoft.com/office/drawing/2010/main"/>
                            </a:ext>
                          </a:extLst>
                        </pic:spPr>
                      </pic:pic>
                    </a:graphicData>
                  </a:graphic>
                </wp:inline>
              </w:drawing>
            </w:r>
          </w:p>
          <w:p w:rsidR="004C6AF2" w:rsidRDefault="004C6AF2" w:rsidP="00DF77E4">
            <w:pPr>
              <w:pStyle w:val="a5"/>
              <w:shd w:val="clear" w:color="auto" w:fill="FFFFFF"/>
              <w:spacing w:before="0" w:beforeAutospacing="0" w:after="0" w:afterAutospacing="0" w:line="276" w:lineRule="auto"/>
              <w:jc w:val="both"/>
              <w:rPr>
                <w:color w:val="111111"/>
              </w:rPr>
            </w:pPr>
            <w:r>
              <w:rPr>
                <w:color w:val="111111"/>
              </w:rPr>
              <w:t>– Рассмотри картинку:</w:t>
            </w:r>
          </w:p>
          <w:p w:rsidR="004C6AF2" w:rsidRDefault="004C6AF2" w:rsidP="00DF77E4">
            <w:pPr>
              <w:pStyle w:val="a5"/>
              <w:shd w:val="clear" w:color="auto" w:fill="FFFFFF"/>
              <w:spacing w:before="0" w:beforeAutospacing="0" w:after="0" w:afterAutospacing="0" w:line="276" w:lineRule="auto"/>
              <w:jc w:val="center"/>
              <w:rPr>
                <w:color w:val="111111"/>
              </w:rPr>
            </w:pPr>
            <w:r w:rsidRPr="004C6AF2">
              <w:rPr>
                <w:rFonts w:ascii="Calibri" w:eastAsia="Calibri" w:hAnsi="Calibri"/>
                <w:noProof/>
                <w:sz w:val="22"/>
                <w:szCs w:val="22"/>
              </w:rPr>
              <w:drawing>
                <wp:inline distT="0" distB="0" distL="0" distR="0" wp14:anchorId="46486106" wp14:editId="61BEF85F">
                  <wp:extent cx="2537884" cy="1873500"/>
                  <wp:effectExtent l="0" t="0" r="0" b="0"/>
                  <wp:docPr id="58" name="Рисунок 58" descr="https://i.mycdn.me/i?r=AzEPZsRbOZEKgBhR0XGMT1RkZpW59P0ixVhbgavKR0dqq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zEPZsRbOZEKgBhR0XGMT1RkZpW59P0ixVhbgavKR0dqqaaKTM5SRkZCeTgDn6uOy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9909" cy="1874995"/>
                          </a:xfrm>
                          <a:prstGeom prst="rect">
                            <a:avLst/>
                          </a:prstGeom>
                          <a:noFill/>
                          <a:ln>
                            <a:noFill/>
                          </a:ln>
                        </pic:spPr>
                      </pic:pic>
                    </a:graphicData>
                  </a:graphic>
                </wp:inline>
              </w:drawing>
            </w:r>
          </w:p>
          <w:p w:rsidR="004C6AF2" w:rsidRPr="0018790C" w:rsidRDefault="004C6AF2" w:rsidP="00DF77E4">
            <w:pPr>
              <w:pStyle w:val="a5"/>
              <w:shd w:val="clear" w:color="auto" w:fill="FFFFFF"/>
              <w:spacing w:before="0" w:beforeAutospacing="0" w:after="0" w:afterAutospacing="0" w:line="276" w:lineRule="auto"/>
              <w:jc w:val="both"/>
              <w:rPr>
                <w:color w:val="111111"/>
              </w:rPr>
            </w:pPr>
            <w:r>
              <w:rPr>
                <w:color w:val="111111"/>
              </w:rPr>
              <w:t>– Ответь на вопрос: кто нарушает правила дорожного движения?</w:t>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Речь</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и</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lastRenderedPageBreak/>
              <w:t>альтернативная 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lastRenderedPageBreak/>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562185" w:rsidP="00DF77E4">
            <w:pPr>
              <w:spacing w:line="276" w:lineRule="auto"/>
              <w:jc w:val="center"/>
              <w:rPr>
                <w:rFonts w:ascii="Times New Roman" w:hAnsi="Times New Roman"/>
                <w:sz w:val="24"/>
                <w:szCs w:val="24"/>
              </w:rPr>
            </w:pPr>
            <w:proofErr w:type="gramStart"/>
            <w:r>
              <w:rPr>
                <w:rFonts w:ascii="Times New Roman" w:hAnsi="Times New Roman"/>
                <w:sz w:val="24"/>
                <w:szCs w:val="24"/>
              </w:rPr>
              <w:lastRenderedPageBreak/>
              <w:t>Звук [ж</w:t>
            </w:r>
            <w:proofErr w:type="gramEnd"/>
            <w:r>
              <w:rPr>
                <w:rFonts w:ascii="Times New Roman" w:hAnsi="Times New Roman"/>
                <w:sz w:val="24"/>
                <w:szCs w:val="24"/>
              </w:rPr>
              <w:t xml:space="preserve">], буква </w:t>
            </w:r>
            <w:proofErr w:type="spellStart"/>
            <w:r>
              <w:rPr>
                <w:rFonts w:ascii="Times New Roman" w:hAnsi="Times New Roman"/>
                <w:sz w:val="24"/>
                <w:szCs w:val="24"/>
              </w:rPr>
              <w:t>Жж</w:t>
            </w:r>
            <w:proofErr w:type="spellEnd"/>
            <w:r w:rsidRPr="00852184">
              <w:rPr>
                <w:rFonts w:ascii="Times New Roman" w:hAnsi="Times New Roman"/>
                <w:sz w:val="24"/>
                <w:szCs w:val="24"/>
              </w:rPr>
              <w:t xml:space="preserve">. Правильное и </w:t>
            </w:r>
            <w:r>
              <w:rPr>
                <w:rFonts w:ascii="Times New Roman" w:hAnsi="Times New Roman"/>
                <w:sz w:val="24"/>
                <w:szCs w:val="24"/>
              </w:rPr>
              <w:lastRenderedPageBreak/>
              <w:t xml:space="preserve">отчетливое произнесение звука </w:t>
            </w:r>
            <w:r w:rsidRPr="00852184">
              <w:rPr>
                <w:rFonts w:ascii="Times New Roman" w:hAnsi="Times New Roman"/>
                <w:sz w:val="24"/>
                <w:szCs w:val="24"/>
              </w:rPr>
              <w:t>в изолированной позиции</w:t>
            </w:r>
          </w:p>
        </w:tc>
        <w:tc>
          <w:tcPr>
            <w:tcW w:w="8015" w:type="dxa"/>
            <w:tcBorders>
              <w:top w:val="single" w:sz="4" w:space="0" w:color="auto"/>
              <w:left w:val="single" w:sz="4" w:space="0" w:color="auto"/>
              <w:bottom w:val="single" w:sz="4" w:space="0" w:color="auto"/>
              <w:right w:val="single" w:sz="4" w:space="0" w:color="auto"/>
            </w:tcBorders>
            <w:hideMark/>
          </w:tcPr>
          <w:p w:rsidR="007F4614" w:rsidRPr="00431172" w:rsidRDefault="00E40A90" w:rsidP="007F4614">
            <w:pPr>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 </w:t>
            </w:r>
            <w:r w:rsidR="007F4614">
              <w:rPr>
                <w:rFonts w:ascii="Times New Roman" w:hAnsi="Times New Roman"/>
                <w:sz w:val="24"/>
                <w:szCs w:val="24"/>
              </w:rPr>
              <w:t xml:space="preserve">– </w:t>
            </w:r>
            <w:r w:rsidR="007F4614" w:rsidRPr="00431172">
              <w:rPr>
                <w:rFonts w:ascii="Times New Roman" w:hAnsi="Times New Roman"/>
                <w:sz w:val="24"/>
                <w:szCs w:val="24"/>
              </w:rPr>
              <w:t xml:space="preserve">На столе </w:t>
            </w:r>
            <w:proofErr w:type="gramStart"/>
            <w:r w:rsidR="007F4614" w:rsidRPr="00431172">
              <w:rPr>
                <w:rFonts w:ascii="Times New Roman" w:hAnsi="Times New Roman"/>
                <w:sz w:val="24"/>
                <w:szCs w:val="24"/>
              </w:rPr>
              <w:t>перед</w:t>
            </w:r>
            <w:proofErr w:type="gramEnd"/>
            <w:r w:rsidR="007F4614" w:rsidRPr="00431172">
              <w:rPr>
                <w:rFonts w:ascii="Times New Roman" w:hAnsi="Times New Roman"/>
                <w:sz w:val="24"/>
                <w:szCs w:val="24"/>
              </w:rPr>
              <w:t xml:space="preserve"> обучающимся картинка, на которой изображен жук.</w:t>
            </w:r>
          </w:p>
          <w:p w:rsidR="000908CA" w:rsidRDefault="002168C6" w:rsidP="009D0FCA">
            <w:pPr>
              <w:spacing w:line="276" w:lineRule="auto"/>
              <w:contextualSpacing/>
              <w:jc w:val="center"/>
              <w:rPr>
                <w:rFonts w:ascii="Times New Roman" w:hAnsi="Times New Roman"/>
                <w:color w:val="000000"/>
                <w:sz w:val="24"/>
                <w:szCs w:val="24"/>
                <w:shd w:val="clear" w:color="auto" w:fill="FFFFFF"/>
              </w:rPr>
            </w:pPr>
            <w:r w:rsidRPr="002168C6">
              <w:rPr>
                <w:noProof/>
              </w:rPr>
              <w:lastRenderedPageBreak/>
              <w:drawing>
                <wp:inline distT="0" distB="0" distL="0" distR="0" wp14:anchorId="367947A6" wp14:editId="65BE8E35">
                  <wp:extent cx="1959499" cy="1466850"/>
                  <wp:effectExtent l="0" t="0" r="0" b="0"/>
                  <wp:docPr id="92" name="Рисунок 92" descr="https://www.zin.ru/ANIMALIA/COLEOPTERA/images/gum4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in.ru/ANIMALIA/COLEOPTERA/images/gum447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971597" cy="1475906"/>
                          </a:xfrm>
                          <a:prstGeom prst="rect">
                            <a:avLst/>
                          </a:prstGeom>
                          <a:noFill/>
                          <a:ln>
                            <a:noFill/>
                          </a:ln>
                        </pic:spPr>
                      </pic:pic>
                    </a:graphicData>
                  </a:graphic>
                </wp:inline>
              </w:drawing>
            </w:r>
          </w:p>
          <w:p w:rsidR="009D0FCA" w:rsidRPr="00431172" w:rsidRDefault="009D0FCA" w:rsidP="009D0FCA">
            <w:pPr>
              <w:spacing w:after="200" w:line="276" w:lineRule="auto"/>
              <w:contextualSpacing/>
              <w:jc w:val="both"/>
              <w:rPr>
                <w:rFonts w:ascii="Times New Roman" w:hAnsi="Times New Roman"/>
                <w:sz w:val="24"/>
                <w:szCs w:val="24"/>
              </w:rPr>
            </w:pPr>
            <w:r w:rsidRPr="00431172">
              <w:rPr>
                <w:rFonts w:ascii="Times New Roman" w:hAnsi="Times New Roman"/>
                <w:sz w:val="24"/>
                <w:szCs w:val="24"/>
              </w:rPr>
              <w:t xml:space="preserve">– Это жук. Он </w:t>
            </w:r>
            <w:proofErr w:type="gramStart"/>
            <w:r w:rsidRPr="00431172">
              <w:rPr>
                <w:rFonts w:ascii="Times New Roman" w:hAnsi="Times New Roman"/>
                <w:sz w:val="24"/>
                <w:szCs w:val="24"/>
              </w:rPr>
              <w:t>жужжит: ж</w:t>
            </w:r>
            <w:proofErr w:type="gramEnd"/>
            <w:r w:rsidRPr="00431172">
              <w:rPr>
                <w:rFonts w:ascii="Times New Roman" w:hAnsi="Times New Roman"/>
                <w:sz w:val="24"/>
                <w:szCs w:val="24"/>
              </w:rPr>
              <w:t xml:space="preserve"> – ж – ж – ж – ж.</w:t>
            </w:r>
          </w:p>
          <w:p w:rsidR="009D0FCA" w:rsidRPr="00431172" w:rsidRDefault="009D0FCA" w:rsidP="009D0FCA">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Обучающийся жужжит как жук.</w:t>
            </w:r>
          </w:p>
          <w:p w:rsidR="009D0FCA" w:rsidRPr="00431172" w:rsidRDefault="009D0FCA" w:rsidP="009D0FCA">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 xml:space="preserve">Проговорить </w:t>
            </w:r>
            <w:proofErr w:type="spellStart"/>
            <w:r w:rsidRPr="00431172">
              <w:rPr>
                <w:rFonts w:ascii="Times New Roman" w:hAnsi="Times New Roman"/>
                <w:sz w:val="24"/>
                <w:szCs w:val="24"/>
              </w:rPr>
              <w:t>чистоговорку</w:t>
            </w:r>
            <w:proofErr w:type="spellEnd"/>
            <w:r w:rsidRPr="00431172">
              <w:rPr>
                <w:rFonts w:ascii="Times New Roman" w:hAnsi="Times New Roman"/>
                <w:sz w:val="24"/>
                <w:szCs w:val="24"/>
              </w:rPr>
              <w:t>:</w:t>
            </w:r>
          </w:p>
          <w:p w:rsidR="009D0FCA" w:rsidRPr="00431172" w:rsidRDefault="009D0FCA" w:rsidP="00F23EC1">
            <w:pPr>
              <w:spacing w:after="200" w:line="276" w:lineRule="auto"/>
              <w:contextualSpacing/>
              <w:jc w:val="center"/>
              <w:rPr>
                <w:rFonts w:ascii="Times New Roman" w:hAnsi="Times New Roman"/>
                <w:sz w:val="24"/>
                <w:szCs w:val="24"/>
              </w:rPr>
            </w:pP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 тут ежата у ежа.</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 как-то уж пришел к ежу.</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Жи-жи-жи</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жи-жи-жи</w:t>
            </w:r>
            <w:proofErr w:type="spellEnd"/>
            <w:r w:rsidRPr="00431172">
              <w:rPr>
                <w:rFonts w:ascii="Times New Roman" w:hAnsi="Times New Roman"/>
                <w:color w:val="1A1A1A"/>
                <w:sz w:val="24"/>
                <w:szCs w:val="24"/>
                <w:shd w:val="clear" w:color="auto" w:fill="FFFFFF"/>
              </w:rPr>
              <w:t xml:space="preserve"> - мне </w:t>
            </w:r>
            <w:proofErr w:type="spellStart"/>
            <w:r w:rsidRPr="00431172">
              <w:rPr>
                <w:rFonts w:ascii="Times New Roman" w:hAnsi="Times New Roman"/>
                <w:color w:val="1A1A1A"/>
                <w:sz w:val="24"/>
                <w:szCs w:val="24"/>
                <w:shd w:val="clear" w:color="auto" w:fill="FFFFFF"/>
              </w:rPr>
              <w:t>ежаток</w:t>
            </w:r>
            <w:proofErr w:type="spellEnd"/>
            <w:r w:rsidRPr="00431172">
              <w:rPr>
                <w:rFonts w:ascii="Times New Roman" w:hAnsi="Times New Roman"/>
                <w:color w:val="1A1A1A"/>
                <w:sz w:val="24"/>
                <w:szCs w:val="24"/>
                <w:shd w:val="clear" w:color="auto" w:fill="FFFFFF"/>
              </w:rPr>
              <w:t xml:space="preserve"> покажи.</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жу-жу-жу</w:t>
            </w:r>
            <w:proofErr w:type="spellEnd"/>
            <w:r w:rsidRPr="00431172">
              <w:rPr>
                <w:rFonts w:ascii="Times New Roman" w:hAnsi="Times New Roman"/>
                <w:color w:val="1A1A1A"/>
                <w:sz w:val="24"/>
                <w:szCs w:val="24"/>
                <w:shd w:val="clear" w:color="auto" w:fill="FFFFFF"/>
              </w:rPr>
              <w:t xml:space="preserve"> - я с ужами не дружу.</w:t>
            </w:r>
            <w:r w:rsidRPr="00431172">
              <w:rPr>
                <w:rFonts w:ascii="Times New Roman" w:hAnsi="Times New Roman"/>
                <w:color w:val="1A1A1A"/>
                <w:sz w:val="24"/>
                <w:szCs w:val="24"/>
              </w:rPr>
              <w:br/>
            </w: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w:t>
            </w:r>
            <w:proofErr w:type="spellStart"/>
            <w:r w:rsidRPr="00431172">
              <w:rPr>
                <w:rFonts w:ascii="Times New Roman" w:hAnsi="Times New Roman"/>
                <w:color w:val="1A1A1A"/>
                <w:sz w:val="24"/>
                <w:szCs w:val="24"/>
                <w:shd w:val="clear" w:color="auto" w:fill="FFFFFF"/>
              </w:rPr>
              <w:t>жа-жа-жа</w:t>
            </w:r>
            <w:proofErr w:type="spellEnd"/>
            <w:r w:rsidRPr="00431172">
              <w:rPr>
                <w:rFonts w:ascii="Times New Roman" w:hAnsi="Times New Roman"/>
                <w:color w:val="1A1A1A"/>
                <w:sz w:val="24"/>
                <w:szCs w:val="24"/>
                <w:shd w:val="clear" w:color="auto" w:fill="FFFFFF"/>
              </w:rPr>
              <w:t xml:space="preserve"> - уж уходит от ежа.</w:t>
            </w:r>
          </w:p>
          <w:p w:rsidR="009D0FCA" w:rsidRPr="00431172" w:rsidRDefault="009D0FCA" w:rsidP="009D0FCA">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r w:rsidRPr="00431172">
              <w:rPr>
                <w:rFonts w:ascii="Times New Roman" w:hAnsi="Times New Roman"/>
                <w:sz w:val="24"/>
                <w:szCs w:val="24"/>
              </w:rPr>
              <w:t xml:space="preserve">Игра в слова. Обучающийся хлопает в ладоши, если в называемом слове </w:t>
            </w:r>
            <w:proofErr w:type="gramStart"/>
            <w:r w:rsidRPr="00431172">
              <w:rPr>
                <w:rFonts w:ascii="Times New Roman" w:hAnsi="Times New Roman"/>
                <w:sz w:val="24"/>
                <w:szCs w:val="24"/>
              </w:rPr>
              <w:t>звук [ж</w:t>
            </w:r>
            <w:proofErr w:type="gramEnd"/>
            <w:r w:rsidRPr="00431172">
              <w:rPr>
                <w:rFonts w:ascii="Times New Roman" w:hAnsi="Times New Roman"/>
                <w:sz w:val="24"/>
                <w:szCs w:val="24"/>
              </w:rPr>
              <w:t>] есть, топает – если в называемом слове звука [ж] нет.</w:t>
            </w:r>
          </w:p>
          <w:p w:rsidR="009D0FCA" w:rsidRDefault="009D0FCA" w:rsidP="009D0FCA">
            <w:pPr>
              <w:spacing w:after="200" w:line="276" w:lineRule="auto"/>
              <w:contextualSpacing/>
              <w:jc w:val="both"/>
              <w:rPr>
                <w:rFonts w:ascii="Times New Roman" w:hAnsi="Times New Roman"/>
                <w:sz w:val="24"/>
                <w:szCs w:val="24"/>
              </w:rPr>
            </w:pPr>
            <w:r>
              <w:rPr>
                <w:rFonts w:ascii="Times New Roman" w:hAnsi="Times New Roman"/>
                <w:sz w:val="24"/>
                <w:szCs w:val="24"/>
              </w:rPr>
              <w:t xml:space="preserve">– </w:t>
            </w:r>
            <w:proofErr w:type="gramStart"/>
            <w:r w:rsidRPr="00431172">
              <w:rPr>
                <w:rFonts w:ascii="Times New Roman" w:hAnsi="Times New Roman"/>
                <w:sz w:val="24"/>
                <w:szCs w:val="24"/>
              </w:rPr>
              <w:t>Звук [ж</w:t>
            </w:r>
            <w:proofErr w:type="gramEnd"/>
            <w:r w:rsidRPr="00431172">
              <w:rPr>
                <w:rFonts w:ascii="Times New Roman" w:hAnsi="Times New Roman"/>
                <w:sz w:val="24"/>
                <w:szCs w:val="24"/>
              </w:rPr>
              <w:t xml:space="preserve">] обозначается букой </w:t>
            </w:r>
            <w:proofErr w:type="spellStart"/>
            <w:r w:rsidRPr="00431172">
              <w:rPr>
                <w:rFonts w:ascii="Times New Roman" w:hAnsi="Times New Roman"/>
                <w:sz w:val="24"/>
                <w:szCs w:val="24"/>
              </w:rPr>
              <w:t>Жж</w:t>
            </w:r>
            <w:proofErr w:type="spellEnd"/>
            <w:r w:rsidRPr="00431172">
              <w:rPr>
                <w:rFonts w:ascii="Times New Roman" w:hAnsi="Times New Roman"/>
                <w:sz w:val="24"/>
                <w:szCs w:val="24"/>
              </w:rPr>
              <w:t>.</w:t>
            </w:r>
          </w:p>
          <w:p w:rsidR="00DF648C" w:rsidRPr="00431172" w:rsidRDefault="002168C6" w:rsidP="00DF648C">
            <w:pPr>
              <w:spacing w:after="200" w:line="276" w:lineRule="auto"/>
              <w:contextualSpacing/>
              <w:jc w:val="center"/>
              <w:rPr>
                <w:rFonts w:ascii="Times New Roman" w:hAnsi="Times New Roman"/>
                <w:sz w:val="24"/>
                <w:szCs w:val="24"/>
              </w:rPr>
            </w:pPr>
            <w:r w:rsidRPr="002168C6">
              <w:rPr>
                <w:noProof/>
              </w:rPr>
              <w:drawing>
                <wp:inline distT="0" distB="0" distL="0" distR="0" wp14:anchorId="5FF02A45" wp14:editId="1B927335">
                  <wp:extent cx="1323192" cy="1765079"/>
                  <wp:effectExtent l="0" t="0" r="0" b="6985"/>
                  <wp:docPr id="93" name="Рисунок 93" descr="http://izuchalkin.ru/loadpic/pic1/3313-bukva-j-v-kartink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uchalkin.ru/loadpic/pic1/3313-bukva-j-v-kartinkah-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2812" cy="1764573"/>
                          </a:xfrm>
                          <a:prstGeom prst="rect">
                            <a:avLst/>
                          </a:prstGeom>
                          <a:noFill/>
                          <a:ln>
                            <a:noFill/>
                          </a:ln>
                        </pic:spPr>
                      </pic:pic>
                    </a:graphicData>
                  </a:graphic>
                </wp:inline>
              </w:drawing>
            </w:r>
          </w:p>
          <w:p w:rsidR="002168C6" w:rsidRPr="002168C6" w:rsidRDefault="002168C6" w:rsidP="002168C6">
            <w:pPr>
              <w:contextualSpacing/>
              <w:jc w:val="both"/>
              <w:rPr>
                <w:rFonts w:ascii="Times New Roman" w:hAnsi="Times New Roman"/>
                <w:color w:val="000000"/>
                <w:sz w:val="24"/>
                <w:szCs w:val="24"/>
                <w:shd w:val="clear" w:color="auto" w:fill="FFFFFF"/>
              </w:rPr>
            </w:pPr>
            <w:r w:rsidRPr="002168C6">
              <w:rPr>
                <w:rFonts w:ascii="Times New Roman" w:hAnsi="Times New Roman"/>
                <w:color w:val="000000"/>
                <w:sz w:val="24"/>
                <w:szCs w:val="24"/>
                <w:shd w:val="clear" w:color="auto" w:fill="FFFFFF"/>
              </w:rPr>
              <w:t>– Найди на ленте букв букву Ж.</w:t>
            </w:r>
          </w:p>
          <w:p w:rsidR="002168C6" w:rsidRPr="002168C6" w:rsidRDefault="002168C6" w:rsidP="002168C6">
            <w:pPr>
              <w:contextualSpacing/>
              <w:jc w:val="both"/>
              <w:rPr>
                <w:rFonts w:ascii="Times New Roman" w:hAnsi="Times New Roman"/>
                <w:color w:val="000000"/>
                <w:sz w:val="24"/>
                <w:szCs w:val="24"/>
                <w:shd w:val="clear" w:color="auto" w:fill="FFFFFF"/>
              </w:rPr>
            </w:pPr>
          </w:p>
          <w:p w:rsidR="002168C6" w:rsidRPr="002168C6" w:rsidRDefault="002168C6" w:rsidP="002168C6">
            <w:pPr>
              <w:contextualSpacing/>
              <w:jc w:val="center"/>
              <w:rPr>
                <w:rFonts w:ascii="Times New Roman" w:hAnsi="Times New Roman"/>
                <w:color w:val="000000"/>
                <w:sz w:val="24"/>
                <w:szCs w:val="24"/>
                <w:shd w:val="clear" w:color="auto" w:fill="FFFFFF"/>
              </w:rPr>
            </w:pPr>
            <w:r w:rsidRPr="00431172">
              <w:rPr>
                <w:noProof/>
              </w:rPr>
              <w:lastRenderedPageBreak/>
              <w:drawing>
                <wp:inline distT="0" distB="0" distL="0" distR="0" wp14:anchorId="6B7D864F" wp14:editId="49968547">
                  <wp:extent cx="4240347" cy="847052"/>
                  <wp:effectExtent l="0" t="0" r="0" b="0"/>
                  <wp:docPr id="89" name="Рисунок 89" descr="https://ds04.infourok.ru/uploads/ex/0417/0008b6a6-ef168f3f/hello_html_f458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17/0008b6a6-ef168f3f/hello_html_f45814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082" cy="846600"/>
                          </a:xfrm>
                          <a:prstGeom prst="rect">
                            <a:avLst/>
                          </a:prstGeom>
                          <a:noFill/>
                          <a:ln>
                            <a:noFill/>
                          </a:ln>
                        </pic:spPr>
                      </pic:pic>
                    </a:graphicData>
                  </a:graphic>
                </wp:inline>
              </w:drawing>
            </w:r>
          </w:p>
          <w:p w:rsidR="002168C6" w:rsidRPr="002168C6" w:rsidRDefault="002168C6" w:rsidP="002168C6">
            <w:pPr>
              <w:contextualSpacing/>
              <w:jc w:val="both"/>
              <w:rPr>
                <w:rFonts w:ascii="Times New Roman" w:hAnsi="Times New Roman"/>
                <w:color w:val="000000"/>
                <w:sz w:val="24"/>
                <w:szCs w:val="24"/>
                <w:shd w:val="clear" w:color="auto" w:fill="FFFFFF"/>
              </w:rPr>
            </w:pPr>
          </w:p>
          <w:p w:rsidR="002168C6" w:rsidRPr="002168C6" w:rsidRDefault="002168C6" w:rsidP="002168C6">
            <w:pPr>
              <w:contextualSpacing/>
              <w:jc w:val="both"/>
              <w:rPr>
                <w:rFonts w:ascii="Times New Roman" w:hAnsi="Times New Roman"/>
                <w:color w:val="000000"/>
                <w:sz w:val="24"/>
                <w:szCs w:val="24"/>
                <w:shd w:val="clear" w:color="auto" w:fill="FFFFFF"/>
              </w:rPr>
            </w:pPr>
            <w:r w:rsidRPr="002168C6">
              <w:rPr>
                <w:rFonts w:ascii="Times New Roman" w:hAnsi="Times New Roman"/>
                <w:color w:val="000000"/>
                <w:sz w:val="24"/>
                <w:szCs w:val="24"/>
                <w:shd w:val="clear" w:color="auto" w:fill="FFFFFF"/>
              </w:rPr>
              <w:t>– Раскрасить букву Ж.</w:t>
            </w:r>
          </w:p>
          <w:p w:rsidR="002168C6" w:rsidRPr="002168C6" w:rsidRDefault="002168C6" w:rsidP="002168C6">
            <w:pPr>
              <w:contextualSpacing/>
              <w:jc w:val="center"/>
              <w:rPr>
                <w:rFonts w:ascii="Times New Roman" w:hAnsi="Times New Roman"/>
                <w:color w:val="000000"/>
                <w:sz w:val="24"/>
                <w:szCs w:val="24"/>
                <w:shd w:val="clear" w:color="auto" w:fill="FFFFFF"/>
              </w:rPr>
            </w:pPr>
            <w:r w:rsidRPr="002168C6">
              <w:rPr>
                <w:noProof/>
              </w:rPr>
              <w:drawing>
                <wp:inline distT="0" distB="0" distL="0" distR="0" wp14:anchorId="672D5C7C" wp14:editId="5241E5E6">
                  <wp:extent cx="1518139" cy="1057275"/>
                  <wp:effectExtent l="0" t="0" r="0" b="0"/>
                  <wp:docPr id="94" name="Рисунок 94" descr="https://xn----8sbafpvmb4ccfed.xn--p1ai/media/posts/bukva-zh/pozitivnaya-bukv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sbafpvmb4ccfed.xn--p1ai/media/posts/bukva-zh/pozitivnaya-bukva-zh.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500" b="17857"/>
                          <a:stretch/>
                        </pic:blipFill>
                        <pic:spPr bwMode="auto">
                          <a:xfrm flipH="1">
                            <a:off x="0" y="0"/>
                            <a:ext cx="1521268" cy="1059454"/>
                          </a:xfrm>
                          <a:prstGeom prst="rect">
                            <a:avLst/>
                          </a:prstGeom>
                          <a:noFill/>
                          <a:ln>
                            <a:noFill/>
                          </a:ln>
                          <a:extLst>
                            <a:ext uri="{53640926-AAD7-44D8-BBD7-CCE9431645EC}">
                              <a14:shadowObscured xmlns:a14="http://schemas.microsoft.com/office/drawing/2010/main"/>
                            </a:ext>
                          </a:extLst>
                        </pic:spPr>
                      </pic:pic>
                    </a:graphicData>
                  </a:graphic>
                </wp:inline>
              </w:drawing>
            </w:r>
          </w:p>
          <w:p w:rsidR="002168C6" w:rsidRPr="002168C6" w:rsidRDefault="002168C6" w:rsidP="002168C6">
            <w:pPr>
              <w:contextualSpacing/>
              <w:jc w:val="both"/>
              <w:rPr>
                <w:rFonts w:ascii="Times New Roman" w:hAnsi="Times New Roman"/>
                <w:color w:val="000000"/>
                <w:sz w:val="24"/>
                <w:szCs w:val="24"/>
                <w:shd w:val="clear" w:color="auto" w:fill="FFFFFF"/>
              </w:rPr>
            </w:pPr>
            <w:r w:rsidRPr="002168C6">
              <w:rPr>
                <w:rFonts w:ascii="Times New Roman" w:hAnsi="Times New Roman"/>
                <w:color w:val="000000"/>
                <w:sz w:val="24"/>
                <w:szCs w:val="24"/>
                <w:shd w:val="clear" w:color="auto" w:fill="FFFFFF"/>
              </w:rPr>
              <w:t xml:space="preserve"> </w:t>
            </w:r>
          </w:p>
          <w:p w:rsidR="002168C6" w:rsidRPr="002168C6" w:rsidRDefault="002168C6" w:rsidP="002168C6">
            <w:pPr>
              <w:contextualSpacing/>
              <w:jc w:val="both"/>
              <w:rPr>
                <w:rFonts w:ascii="Times New Roman" w:hAnsi="Times New Roman"/>
                <w:color w:val="000000"/>
                <w:sz w:val="24"/>
                <w:szCs w:val="24"/>
                <w:shd w:val="clear" w:color="auto" w:fill="FFFFFF"/>
              </w:rPr>
            </w:pPr>
            <w:r w:rsidRPr="002168C6">
              <w:rPr>
                <w:rFonts w:ascii="Times New Roman" w:hAnsi="Times New Roman"/>
                <w:color w:val="000000"/>
                <w:sz w:val="24"/>
                <w:szCs w:val="24"/>
                <w:shd w:val="clear" w:color="auto" w:fill="FFFFFF"/>
              </w:rPr>
              <w:t>– Напечатать букву Ж.</w:t>
            </w:r>
          </w:p>
          <w:p w:rsidR="002168C6" w:rsidRPr="002168C6" w:rsidRDefault="002168C6" w:rsidP="002168C6">
            <w:pPr>
              <w:contextualSpacing/>
              <w:jc w:val="center"/>
              <w:rPr>
                <w:rFonts w:ascii="Times New Roman" w:hAnsi="Times New Roman"/>
                <w:color w:val="000000"/>
                <w:sz w:val="24"/>
                <w:szCs w:val="24"/>
                <w:shd w:val="clear" w:color="auto" w:fill="FFFFFF"/>
              </w:rPr>
            </w:pPr>
            <w:r w:rsidRPr="00431172">
              <w:rPr>
                <w:noProof/>
              </w:rPr>
              <w:drawing>
                <wp:inline distT="0" distB="0" distL="0" distR="0" wp14:anchorId="65511956" wp14:editId="7345D53A">
                  <wp:extent cx="2594344" cy="1755385"/>
                  <wp:effectExtent l="0" t="0" r="0" b="0"/>
                  <wp:docPr id="91" name="Рисунок 91" descr="https://e-bookshelf.info/preview/bukva_zh/%D0%9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ookshelf.info/preview/bukva_zh/%D0%96-0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2607" cy="1760976"/>
                          </a:xfrm>
                          <a:prstGeom prst="rect">
                            <a:avLst/>
                          </a:prstGeom>
                          <a:noFill/>
                          <a:ln>
                            <a:noFill/>
                          </a:ln>
                        </pic:spPr>
                      </pic:pic>
                    </a:graphicData>
                  </a:graphic>
                </wp:inline>
              </w:drawing>
            </w:r>
          </w:p>
          <w:p w:rsidR="002168C6" w:rsidRPr="002168C6" w:rsidRDefault="002168C6" w:rsidP="002168C6">
            <w:pPr>
              <w:contextualSpacing/>
              <w:jc w:val="both"/>
              <w:rPr>
                <w:rFonts w:ascii="Times New Roman" w:hAnsi="Times New Roman"/>
                <w:color w:val="000000"/>
                <w:sz w:val="24"/>
                <w:szCs w:val="24"/>
                <w:shd w:val="clear" w:color="auto" w:fill="FFFFFF"/>
              </w:rPr>
            </w:pPr>
            <w:r w:rsidRPr="002168C6">
              <w:rPr>
                <w:rFonts w:ascii="Times New Roman" w:hAnsi="Times New Roman"/>
                <w:color w:val="000000"/>
                <w:sz w:val="24"/>
                <w:szCs w:val="24"/>
                <w:shd w:val="clear" w:color="auto" w:fill="FFFFFF"/>
              </w:rPr>
              <w:t>Ответить на вопросы:</w:t>
            </w:r>
          </w:p>
          <w:p w:rsidR="009D0FCA" w:rsidRPr="002168C6" w:rsidRDefault="002168C6" w:rsidP="002168C6">
            <w:pPr>
              <w:pStyle w:val="aa"/>
              <w:numPr>
                <w:ilvl w:val="0"/>
                <w:numId w:val="13"/>
              </w:numPr>
              <w:ind w:left="600" w:hanging="283"/>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С какой буквой </w:t>
            </w:r>
            <w:r w:rsidR="00DE0680">
              <w:rPr>
                <w:rFonts w:ascii="Times New Roman" w:hAnsi="Times New Roman"/>
                <w:color w:val="000000"/>
                <w:sz w:val="24"/>
                <w:szCs w:val="24"/>
                <w:shd w:val="clear" w:color="auto" w:fill="FFFFFF"/>
              </w:rPr>
              <w:t>продолжал знакомить</w:t>
            </w:r>
            <w:r w:rsidRPr="002168C6">
              <w:rPr>
                <w:rFonts w:ascii="Times New Roman" w:hAnsi="Times New Roman"/>
                <w:color w:val="000000"/>
                <w:sz w:val="24"/>
                <w:szCs w:val="24"/>
                <w:shd w:val="clear" w:color="auto" w:fill="FFFFFF"/>
              </w:rPr>
              <w:t>ся?</w:t>
            </w:r>
          </w:p>
          <w:p w:rsidR="002168C6" w:rsidRPr="002168C6" w:rsidRDefault="002168C6" w:rsidP="002168C6">
            <w:pPr>
              <w:pStyle w:val="aa"/>
              <w:numPr>
                <w:ilvl w:val="0"/>
                <w:numId w:val="13"/>
              </w:numPr>
              <w:ind w:left="600" w:hanging="283"/>
              <w:jc w:val="both"/>
              <w:rPr>
                <w:rFonts w:ascii="Times New Roman" w:hAnsi="Times New Roman"/>
                <w:color w:val="000000"/>
                <w:sz w:val="24"/>
                <w:szCs w:val="24"/>
                <w:shd w:val="clear" w:color="auto" w:fill="FFFFFF"/>
              </w:rPr>
            </w:pPr>
            <w:r w:rsidRPr="00431172">
              <w:rPr>
                <w:rFonts w:ascii="Times New Roman" w:hAnsi="Times New Roman"/>
                <w:sz w:val="24"/>
                <w:szCs w:val="24"/>
              </w:rPr>
              <w:t>Какую букву учился печатать?</w:t>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475E6" w:rsidRDefault="00F475E6" w:rsidP="00DF77E4">
            <w:pPr>
              <w:spacing w:line="276" w:lineRule="auto"/>
              <w:jc w:val="center"/>
              <w:rPr>
                <w:rFonts w:ascii="Times New Roman" w:hAnsi="Times New Roman"/>
                <w:sz w:val="24"/>
                <w:szCs w:val="24"/>
              </w:rPr>
            </w:pPr>
            <w:r>
              <w:rPr>
                <w:rFonts w:ascii="Times New Roman" w:hAnsi="Times New Roman"/>
                <w:sz w:val="24"/>
                <w:szCs w:val="24"/>
              </w:rPr>
              <w:t xml:space="preserve">Соединения деталей </w:t>
            </w:r>
          </w:p>
          <w:p w:rsidR="00DC5BD4" w:rsidRDefault="00F475E6" w:rsidP="00DF77E4">
            <w:pPr>
              <w:spacing w:line="276" w:lineRule="auto"/>
              <w:jc w:val="center"/>
              <w:rPr>
                <w:rFonts w:ascii="Times New Roman" w:hAnsi="Times New Roman"/>
                <w:sz w:val="24"/>
                <w:szCs w:val="24"/>
              </w:rPr>
            </w:pPr>
            <w:r>
              <w:rPr>
                <w:rFonts w:ascii="Times New Roman" w:hAnsi="Times New Roman"/>
                <w:sz w:val="24"/>
                <w:szCs w:val="24"/>
              </w:rPr>
              <w:t>изделия</w:t>
            </w:r>
          </w:p>
        </w:tc>
        <w:tc>
          <w:tcPr>
            <w:tcW w:w="8015" w:type="dxa"/>
            <w:tcBorders>
              <w:top w:val="single" w:sz="4" w:space="0" w:color="auto"/>
              <w:left w:val="single" w:sz="4" w:space="0" w:color="auto"/>
              <w:bottom w:val="single" w:sz="4" w:space="0" w:color="auto"/>
              <w:right w:val="single" w:sz="4" w:space="0" w:color="auto"/>
            </w:tcBorders>
            <w:hideMark/>
          </w:tcPr>
          <w:p w:rsidR="00CE31CC" w:rsidRPr="00CE31CC" w:rsidRDefault="00E12D9D" w:rsidP="00E12D9D">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CE31CC" w:rsidRPr="00CE31CC">
              <w:rPr>
                <w:rFonts w:ascii="Times New Roman" w:eastAsia="Times New Roman" w:hAnsi="Times New Roman"/>
                <w:color w:val="000000"/>
                <w:sz w:val="24"/>
                <w:szCs w:val="24"/>
              </w:rPr>
              <w:t xml:space="preserve">При соединении деталей изделия путем прижатия ребенок одной рукой держит большую деталь, а другой плотно прижимает к ней более мелкую деталь. </w:t>
            </w:r>
          </w:p>
          <w:p w:rsidR="00CE31CC" w:rsidRPr="00CE31CC" w:rsidRDefault="00E12D9D" w:rsidP="00E12D9D">
            <w:pPr>
              <w:shd w:val="clear" w:color="auto" w:fill="FFFFFF"/>
              <w:spacing w:line="276" w:lineRule="auto"/>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 </w:t>
            </w:r>
            <w:r w:rsidR="00CE31CC" w:rsidRPr="00CE31CC">
              <w:rPr>
                <w:rFonts w:ascii="Times New Roman" w:eastAsia="Times New Roman" w:hAnsi="Times New Roman"/>
                <w:color w:val="000000"/>
                <w:sz w:val="24"/>
                <w:szCs w:val="24"/>
              </w:rPr>
              <w:t xml:space="preserve">При соединении деталей путем </w:t>
            </w:r>
            <w:proofErr w:type="spellStart"/>
            <w:r w:rsidR="00CE31CC" w:rsidRPr="00CE31CC">
              <w:rPr>
                <w:rFonts w:ascii="Times New Roman" w:eastAsia="Times New Roman" w:hAnsi="Times New Roman"/>
                <w:color w:val="000000"/>
                <w:sz w:val="24"/>
                <w:szCs w:val="24"/>
              </w:rPr>
              <w:t>примазывания</w:t>
            </w:r>
            <w:proofErr w:type="spellEnd"/>
            <w:r w:rsidR="00CE31CC" w:rsidRPr="00CE31CC">
              <w:rPr>
                <w:rFonts w:ascii="Times New Roman" w:eastAsia="Times New Roman" w:hAnsi="Times New Roman"/>
                <w:color w:val="000000"/>
                <w:sz w:val="24"/>
                <w:szCs w:val="24"/>
              </w:rPr>
              <w:t xml:space="preserve"> ребенок плотно прижимает одну деталь к другой и примазывает большим (указательным) пальцем или стекой.</w:t>
            </w:r>
          </w:p>
          <w:p w:rsidR="00CE31CC" w:rsidRPr="00CE31CC" w:rsidRDefault="00E12D9D" w:rsidP="00E12D9D">
            <w:pPr>
              <w:shd w:val="clear" w:color="auto" w:fill="FFFFFF"/>
              <w:spacing w:line="276" w:lineRule="auto"/>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 </w:t>
            </w:r>
            <w:r w:rsidR="00CE31CC" w:rsidRPr="00CE31CC">
              <w:rPr>
                <w:rFonts w:ascii="Times New Roman" w:eastAsia="Times New Roman" w:hAnsi="Times New Roman"/>
                <w:color w:val="000000"/>
                <w:sz w:val="24"/>
                <w:szCs w:val="24"/>
              </w:rPr>
              <w:t xml:space="preserve">Соединяя детали путем </w:t>
            </w:r>
            <w:proofErr w:type="spellStart"/>
            <w:r w:rsidR="00CE31CC" w:rsidRPr="00CE31CC">
              <w:rPr>
                <w:rFonts w:ascii="Times New Roman" w:eastAsia="Times New Roman" w:hAnsi="Times New Roman"/>
                <w:color w:val="000000"/>
                <w:sz w:val="24"/>
                <w:szCs w:val="24"/>
              </w:rPr>
              <w:t>прищипывания</w:t>
            </w:r>
            <w:proofErr w:type="spellEnd"/>
            <w:r w:rsidR="00CE31CC" w:rsidRPr="00CE31CC">
              <w:rPr>
                <w:rFonts w:ascii="Times New Roman" w:eastAsia="Times New Roman" w:hAnsi="Times New Roman"/>
                <w:color w:val="000000"/>
                <w:sz w:val="24"/>
                <w:szCs w:val="24"/>
              </w:rPr>
              <w:t xml:space="preserve">, ребенок захватывает </w:t>
            </w:r>
            <w:r w:rsidR="00CE31CC" w:rsidRPr="00CE31CC">
              <w:rPr>
                <w:rFonts w:ascii="Times New Roman" w:eastAsia="Times New Roman" w:hAnsi="Times New Roman"/>
                <w:color w:val="000000"/>
                <w:sz w:val="24"/>
                <w:szCs w:val="24"/>
              </w:rPr>
              <w:lastRenderedPageBreak/>
              <w:t xml:space="preserve">одновременно края двух деталей, зажимает их между подушечками большого и указательного пальцев и надавливает. Сначала ребенок выполняет один </w:t>
            </w:r>
            <w:proofErr w:type="spellStart"/>
            <w:r w:rsidR="00CE31CC" w:rsidRPr="00CE31CC">
              <w:rPr>
                <w:rFonts w:ascii="Times New Roman" w:eastAsia="Times New Roman" w:hAnsi="Times New Roman"/>
                <w:color w:val="000000"/>
                <w:sz w:val="24"/>
                <w:szCs w:val="24"/>
              </w:rPr>
              <w:t>защип</w:t>
            </w:r>
            <w:proofErr w:type="spellEnd"/>
            <w:r w:rsidR="00CE31CC" w:rsidRPr="00CE31CC">
              <w:rPr>
                <w:rFonts w:ascii="Times New Roman" w:eastAsia="Times New Roman" w:hAnsi="Times New Roman"/>
                <w:color w:val="000000"/>
                <w:sz w:val="24"/>
                <w:szCs w:val="24"/>
              </w:rPr>
              <w:t xml:space="preserve">, потом несколько </w:t>
            </w:r>
            <w:proofErr w:type="spellStart"/>
            <w:r w:rsidR="00CE31CC" w:rsidRPr="00CE31CC">
              <w:rPr>
                <w:rFonts w:ascii="Times New Roman" w:eastAsia="Times New Roman" w:hAnsi="Times New Roman"/>
                <w:color w:val="000000"/>
                <w:sz w:val="24"/>
                <w:szCs w:val="24"/>
              </w:rPr>
              <w:t>защипов</w:t>
            </w:r>
            <w:proofErr w:type="spellEnd"/>
            <w:r w:rsidR="00CE31CC" w:rsidRPr="00CE31CC">
              <w:rPr>
                <w:rFonts w:ascii="Times New Roman" w:eastAsia="Times New Roman" w:hAnsi="Times New Roman"/>
                <w:color w:val="000000"/>
                <w:sz w:val="24"/>
                <w:szCs w:val="24"/>
              </w:rPr>
              <w:t>. </w:t>
            </w:r>
          </w:p>
          <w:p w:rsidR="005C3EE1" w:rsidRDefault="00E12D9D" w:rsidP="00DF77E4">
            <w:pPr>
              <w:spacing w:line="276" w:lineRule="auto"/>
              <w:jc w:val="both"/>
              <w:rPr>
                <w:rFonts w:ascii="Times New Roman" w:hAnsi="Times New Roman"/>
                <w:sz w:val="24"/>
                <w:szCs w:val="24"/>
              </w:rPr>
            </w:pPr>
            <w:r>
              <w:rPr>
                <w:rFonts w:ascii="Times New Roman" w:hAnsi="Times New Roman"/>
                <w:sz w:val="24"/>
                <w:szCs w:val="24"/>
              </w:rPr>
              <w:t>– Просмотреть видео:</w:t>
            </w:r>
          </w:p>
          <w:p w:rsidR="00E12D9D" w:rsidRPr="00F91294" w:rsidRDefault="001130DD" w:rsidP="00DF77E4">
            <w:pPr>
              <w:spacing w:line="276" w:lineRule="auto"/>
              <w:jc w:val="both"/>
              <w:rPr>
                <w:rFonts w:ascii="Times New Roman" w:hAnsi="Times New Roman"/>
                <w:sz w:val="24"/>
                <w:szCs w:val="24"/>
              </w:rPr>
            </w:pPr>
            <w:hyperlink r:id="rId43" w:history="1">
              <w:r w:rsidR="00E12D9D" w:rsidRPr="00BB3029">
                <w:rPr>
                  <w:rStyle w:val="a3"/>
                  <w:rFonts w:ascii="Times New Roman" w:hAnsi="Times New Roman"/>
                  <w:sz w:val="24"/>
                  <w:szCs w:val="24"/>
                </w:rPr>
                <w:t>https://www.youtube.com/watch?v=CS63FRJw0I4</w:t>
              </w:r>
            </w:hyperlink>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Сенсорное</w:t>
            </w:r>
          </w:p>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AF3ED4" w:rsidRDefault="00524272" w:rsidP="00DF77E4">
            <w:pPr>
              <w:spacing w:line="276" w:lineRule="auto"/>
              <w:jc w:val="center"/>
              <w:rPr>
                <w:rFonts w:ascii="Times New Roman" w:hAnsi="Times New Roman"/>
                <w:sz w:val="24"/>
                <w:szCs w:val="24"/>
              </w:rPr>
            </w:pPr>
            <w:r w:rsidRPr="00665BFE">
              <w:rPr>
                <w:rFonts w:ascii="Times New Roman" w:hAnsi="Times New Roman"/>
                <w:sz w:val="24"/>
                <w:szCs w:val="24"/>
              </w:rPr>
              <w:t xml:space="preserve">Запах </w:t>
            </w:r>
          </w:p>
          <w:p w:rsidR="000908CA" w:rsidRDefault="00524272" w:rsidP="00DF77E4">
            <w:pPr>
              <w:spacing w:line="276" w:lineRule="auto"/>
              <w:jc w:val="center"/>
              <w:rPr>
                <w:rFonts w:ascii="Times New Roman" w:hAnsi="Times New Roman"/>
                <w:sz w:val="24"/>
                <w:szCs w:val="24"/>
              </w:rPr>
            </w:pPr>
            <w:r w:rsidRPr="00665BFE">
              <w:rPr>
                <w:rFonts w:ascii="Times New Roman" w:hAnsi="Times New Roman"/>
                <w:sz w:val="24"/>
                <w:szCs w:val="24"/>
              </w:rPr>
              <w:t>банана</w:t>
            </w:r>
          </w:p>
        </w:tc>
        <w:tc>
          <w:tcPr>
            <w:tcW w:w="8015" w:type="dxa"/>
            <w:tcBorders>
              <w:top w:val="single" w:sz="4" w:space="0" w:color="auto"/>
              <w:left w:val="single" w:sz="4" w:space="0" w:color="auto"/>
              <w:bottom w:val="single" w:sz="4" w:space="0" w:color="auto"/>
              <w:right w:val="single" w:sz="4" w:space="0" w:color="auto"/>
            </w:tcBorders>
            <w:hideMark/>
          </w:tcPr>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Источник запаха должен находиться в непосредственной близости от носа, при этом взрослый удерживает источник запаха на расстоянии 10 – 15 см.</w:t>
            </w:r>
          </w:p>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Важно помнить, что длительное воздействие на обонятельный анализатор может вызвать пресыщение.</w:t>
            </w:r>
          </w:p>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xml:space="preserve">– Ребенок рассматривает, называет, а  затем нюхает объект и запоминает его запах. </w:t>
            </w:r>
            <w:r w:rsidRPr="00003CDA">
              <w:rPr>
                <w:rFonts w:ascii="Times New Roman" w:hAnsi="Times New Roman"/>
                <w:color w:val="000000"/>
                <w:sz w:val="24"/>
                <w:szCs w:val="24"/>
                <w:shd w:val="clear" w:color="auto" w:fill="FFFFFF"/>
              </w:rPr>
              <w:t>Запахи пищевых продуктов желательно подкреплять вкусовыми ощущениями.</w:t>
            </w:r>
          </w:p>
          <w:p w:rsidR="00003CDA" w:rsidRP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xml:space="preserve">– На другом занятии ему предлагают понюхать объект с закрытыми глазами и назвать его или выбрать из нескольких предложенных. </w:t>
            </w:r>
          </w:p>
          <w:p w:rsidR="00003CDA" w:rsidRDefault="00003CDA" w:rsidP="00DF77E4">
            <w:pPr>
              <w:shd w:val="clear" w:color="auto" w:fill="FFFFFF"/>
              <w:spacing w:line="276" w:lineRule="auto"/>
              <w:jc w:val="both"/>
              <w:rPr>
                <w:rFonts w:ascii="Times New Roman" w:eastAsia="Times New Roman" w:hAnsi="Times New Roman"/>
                <w:color w:val="000000"/>
                <w:sz w:val="24"/>
                <w:szCs w:val="24"/>
              </w:rPr>
            </w:pPr>
            <w:r w:rsidRPr="00003CDA">
              <w:rPr>
                <w:rFonts w:ascii="Times New Roman" w:eastAsia="Times New Roman" w:hAnsi="Times New Roman"/>
                <w:color w:val="000000"/>
                <w:sz w:val="24"/>
                <w:szCs w:val="24"/>
              </w:rPr>
              <w:t>– На следующих занятиях подобная работа проводится с другими объектами.</w:t>
            </w:r>
          </w:p>
          <w:p w:rsidR="00400CB4" w:rsidRPr="00003CDA" w:rsidRDefault="00400CB4" w:rsidP="00DF77E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Просмотреть видео:</w:t>
            </w:r>
          </w:p>
          <w:p w:rsidR="006D0F42" w:rsidRDefault="001130DD" w:rsidP="00DF77E4">
            <w:pPr>
              <w:shd w:val="clear" w:color="auto" w:fill="FFFFFF"/>
              <w:spacing w:line="276" w:lineRule="auto"/>
              <w:jc w:val="both"/>
              <w:rPr>
                <w:rFonts w:ascii="Times New Roman" w:eastAsia="Times New Roman" w:hAnsi="Times New Roman"/>
                <w:color w:val="000000"/>
                <w:sz w:val="24"/>
                <w:szCs w:val="24"/>
              </w:rPr>
            </w:pPr>
            <w:hyperlink r:id="rId44" w:history="1">
              <w:r w:rsidR="005930D1" w:rsidRPr="00B1411F">
                <w:rPr>
                  <w:rStyle w:val="a3"/>
                  <w:rFonts w:ascii="Times New Roman" w:eastAsia="Times New Roman" w:hAnsi="Times New Roman"/>
                  <w:sz w:val="24"/>
                  <w:szCs w:val="24"/>
                </w:rPr>
                <w:t>https://www.youtube.com/watch?v=BY_ZNI3SZHI</w:t>
              </w:r>
            </w:hyperlink>
          </w:p>
          <w:p w:rsidR="005930D1" w:rsidRPr="00DE6BE9" w:rsidRDefault="00400CB4" w:rsidP="00DF77E4">
            <w:pPr>
              <w:shd w:val="clear" w:color="auto" w:fill="FFFFFF"/>
              <w:spacing w:line="276" w:lineRule="auto"/>
              <w:jc w:val="center"/>
              <w:rPr>
                <w:rFonts w:ascii="Times New Roman" w:eastAsia="Times New Roman" w:hAnsi="Times New Roman"/>
                <w:color w:val="000000"/>
                <w:sz w:val="24"/>
                <w:szCs w:val="24"/>
              </w:rPr>
            </w:pPr>
            <w:r w:rsidRPr="00400CB4">
              <w:rPr>
                <w:noProof/>
              </w:rPr>
              <w:drawing>
                <wp:inline distT="0" distB="0" distL="0" distR="0" wp14:anchorId="764B4281" wp14:editId="40434194">
                  <wp:extent cx="2340864" cy="1404519"/>
                  <wp:effectExtent l="0" t="0" r="2540" b="5715"/>
                  <wp:docPr id="12" name="Рисунок 12" descr="https://food-wiki.ru/wp-content/uploads/2019/04/chem-polezny-banany-zrelye-i-zelenye-e155490342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d-wiki.ru/wp-content/uploads/2019/04/chem-polezny-banany-zrelye-i-zelenye-e15549034274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2016" cy="1405210"/>
                          </a:xfrm>
                          <a:prstGeom prst="rect">
                            <a:avLst/>
                          </a:prstGeom>
                          <a:noFill/>
                          <a:ln>
                            <a:noFill/>
                          </a:ln>
                        </pic:spPr>
                      </pic:pic>
                    </a:graphicData>
                  </a:graphic>
                </wp:inline>
              </w:drawing>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Предметно –</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7E6A34" w:rsidP="00DF77E4">
            <w:pPr>
              <w:spacing w:line="276" w:lineRule="auto"/>
              <w:jc w:val="center"/>
              <w:rPr>
                <w:rFonts w:ascii="Times New Roman" w:hAnsi="Times New Roman"/>
                <w:sz w:val="24"/>
                <w:szCs w:val="24"/>
              </w:rPr>
            </w:pPr>
            <w:r>
              <w:rPr>
                <w:rFonts w:ascii="Times New Roman" w:hAnsi="Times New Roman"/>
                <w:sz w:val="24"/>
                <w:szCs w:val="24"/>
              </w:rPr>
              <w:t>Закрывание предмета</w:t>
            </w:r>
          </w:p>
        </w:tc>
        <w:tc>
          <w:tcPr>
            <w:tcW w:w="8015" w:type="dxa"/>
            <w:tcBorders>
              <w:top w:val="single" w:sz="4" w:space="0" w:color="auto"/>
              <w:left w:val="single" w:sz="4" w:space="0" w:color="auto"/>
              <w:bottom w:val="single" w:sz="4" w:space="0" w:color="auto"/>
              <w:right w:val="single" w:sz="4" w:space="0" w:color="auto"/>
            </w:tcBorders>
            <w:hideMark/>
          </w:tcPr>
          <w:p w:rsidR="00C52F5A" w:rsidRDefault="007263FD" w:rsidP="00DF77E4">
            <w:pPr>
              <w:spacing w:line="276" w:lineRule="auto"/>
              <w:jc w:val="both"/>
              <w:rPr>
                <w:rFonts w:ascii="Times New Roman" w:hAnsi="Times New Roman"/>
                <w:color w:val="000000"/>
                <w:sz w:val="24"/>
                <w:szCs w:val="24"/>
                <w:shd w:val="clear" w:color="auto" w:fill="FFFFFF"/>
              </w:rPr>
            </w:pPr>
            <w:r w:rsidRPr="007263FD">
              <w:rPr>
                <w:rFonts w:ascii="Times New Roman" w:eastAsia="Times New Roman" w:hAnsi="Times New Roman"/>
                <w:color w:val="000000"/>
                <w:sz w:val="24"/>
                <w:szCs w:val="24"/>
                <w:lang w:eastAsia="ru-RU"/>
              </w:rPr>
              <w:t xml:space="preserve">– </w:t>
            </w:r>
            <w:r w:rsidRPr="00832D01">
              <w:rPr>
                <w:rFonts w:ascii="Times New Roman" w:eastAsia="Times New Roman" w:hAnsi="Times New Roman"/>
                <w:color w:val="000000"/>
                <w:sz w:val="24"/>
                <w:szCs w:val="24"/>
                <w:lang w:eastAsia="ru-RU"/>
              </w:rPr>
              <w:t>Ребенок учится закрывать коробки с крышками (например, коробки с дидактическими играми, конфетами) круглой, квадратной и прямоугольной формы, банки с металлическими и капроновыми  крышками. При закрывании коробок квадратной и прямоугольной формы внимание ребенка обращается на совмещение углов коробки и крышки. </w:t>
            </w:r>
          </w:p>
        </w:tc>
      </w:tr>
      <w:tr w:rsidR="000908CA" w:rsidTr="00651E7F">
        <w:tc>
          <w:tcPr>
            <w:tcW w:w="675" w:type="dxa"/>
            <w:vMerge/>
            <w:tcBorders>
              <w:left w:val="single" w:sz="4" w:space="0" w:color="auto"/>
              <w:right w:val="single" w:sz="4" w:space="0" w:color="auto"/>
            </w:tcBorders>
            <w:vAlign w:val="center"/>
            <w:hideMark/>
          </w:tcPr>
          <w:p w:rsidR="000908CA" w:rsidRDefault="000908CA" w:rsidP="00DF77E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DF77E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43879" w:rsidRDefault="00643879" w:rsidP="00DF77E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Сидение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на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полу,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садиться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из </w:t>
            </w:r>
          </w:p>
          <w:p w:rsidR="00C26E8A" w:rsidRDefault="00AB783B" w:rsidP="00DF77E4">
            <w:pPr>
              <w:spacing w:line="276" w:lineRule="auto"/>
              <w:jc w:val="center"/>
              <w:rPr>
                <w:rFonts w:ascii="Times New Roman" w:hAnsi="Times New Roman"/>
                <w:sz w:val="24"/>
                <w:szCs w:val="24"/>
              </w:rPr>
            </w:pPr>
            <w:r>
              <w:rPr>
                <w:rFonts w:ascii="Times New Roman" w:hAnsi="Times New Roman"/>
                <w:sz w:val="24"/>
                <w:szCs w:val="24"/>
              </w:rPr>
              <w:t xml:space="preserve">положения </w:t>
            </w:r>
          </w:p>
          <w:p w:rsidR="000908CA" w:rsidRDefault="00AB783B" w:rsidP="00DF77E4">
            <w:pPr>
              <w:spacing w:line="276" w:lineRule="auto"/>
              <w:jc w:val="center"/>
              <w:rPr>
                <w:rFonts w:ascii="Times New Roman" w:hAnsi="Times New Roman"/>
                <w:sz w:val="24"/>
                <w:szCs w:val="24"/>
              </w:rPr>
            </w:pPr>
            <w:r>
              <w:rPr>
                <w:rFonts w:ascii="Times New Roman" w:hAnsi="Times New Roman"/>
                <w:sz w:val="24"/>
                <w:szCs w:val="24"/>
              </w:rPr>
              <w:t>«лежа на спине»</w:t>
            </w:r>
          </w:p>
        </w:tc>
        <w:tc>
          <w:tcPr>
            <w:tcW w:w="8015" w:type="dxa"/>
            <w:tcBorders>
              <w:top w:val="single" w:sz="4" w:space="0" w:color="auto"/>
              <w:left w:val="single" w:sz="4" w:space="0" w:color="auto"/>
              <w:bottom w:val="single" w:sz="4" w:space="0" w:color="auto"/>
              <w:right w:val="single" w:sz="4" w:space="0" w:color="auto"/>
            </w:tcBorders>
            <w:hideMark/>
          </w:tcPr>
          <w:p w:rsidR="00C26E8A" w:rsidRDefault="00C26E8A" w:rsidP="00DF77E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767586">
              <w:rPr>
                <w:rFonts w:ascii="Times New Roman" w:hAnsi="Times New Roman"/>
                <w:color w:val="000000"/>
                <w:sz w:val="24"/>
                <w:szCs w:val="24"/>
                <w:shd w:val="clear" w:color="auto" w:fill="FFFFFF"/>
              </w:rPr>
              <w:t>Сначала ребенка высаживают на пол спиной к опоре (стене, щиту и т.</w:t>
            </w:r>
            <w:r>
              <w:rPr>
                <w:rFonts w:ascii="Times New Roman" w:hAnsi="Times New Roman"/>
                <w:color w:val="000000"/>
                <w:sz w:val="24"/>
                <w:szCs w:val="24"/>
                <w:shd w:val="clear" w:color="auto" w:fill="FFFFFF"/>
              </w:rPr>
              <w:t xml:space="preserve"> </w:t>
            </w:r>
            <w:r w:rsidRPr="00767586">
              <w:rPr>
                <w:rFonts w:ascii="Times New Roman" w:hAnsi="Times New Roman"/>
                <w:color w:val="000000"/>
                <w:sz w:val="24"/>
                <w:szCs w:val="24"/>
                <w:shd w:val="clear" w:color="auto" w:fill="FFFFFF"/>
              </w:rPr>
              <w:t>д.) с согнутыми или вытянутыми вперед ногами. Опираясь руками о пол и удерживая голову в приподнятом положении, ребенок учится сохранять равновесие. Затем ребенок учится сидеть на полу без опоры. Учитель сажает ребенка (удобная для сидения поза) и помогает ему сохранять равновесие, удерживая за руки. Ребенок учится садиться из положения «лежа на спине» через поворот тулови</w:t>
            </w:r>
            <w:r>
              <w:rPr>
                <w:rFonts w:ascii="Times New Roman" w:hAnsi="Times New Roman"/>
                <w:color w:val="000000"/>
                <w:sz w:val="24"/>
                <w:szCs w:val="24"/>
                <w:shd w:val="clear" w:color="auto" w:fill="FFFFFF"/>
              </w:rPr>
              <w:t>ща и опору на предплечья. Взрослый</w:t>
            </w:r>
            <w:r w:rsidRPr="00767586">
              <w:rPr>
                <w:rFonts w:ascii="Times New Roman" w:hAnsi="Times New Roman"/>
                <w:color w:val="000000"/>
                <w:sz w:val="24"/>
                <w:szCs w:val="24"/>
                <w:shd w:val="clear" w:color="auto" w:fill="FFFFFF"/>
              </w:rPr>
              <w:t>  фиксирует бедра ребенка, берет его за руку, поворачивает на бок и тянет по направлению к себе. Начинать учить ребенка сидеть на стуле рекомендуем с испо</w:t>
            </w:r>
            <w:r>
              <w:rPr>
                <w:rFonts w:ascii="Times New Roman" w:hAnsi="Times New Roman"/>
                <w:color w:val="000000"/>
                <w:sz w:val="24"/>
                <w:szCs w:val="24"/>
                <w:shd w:val="clear" w:color="auto" w:fill="FFFFFF"/>
              </w:rPr>
              <w:t>льзования стульев с подлокотниками</w:t>
            </w:r>
            <w:r w:rsidRPr="00767586">
              <w:rPr>
                <w:rFonts w:ascii="Times New Roman" w:hAnsi="Times New Roman"/>
                <w:color w:val="000000"/>
                <w:sz w:val="24"/>
                <w:szCs w:val="24"/>
                <w:shd w:val="clear" w:color="auto" w:fill="FFFFFF"/>
              </w:rPr>
              <w:t>, при необходимости фиксаторами.</w:t>
            </w:r>
          </w:p>
          <w:p w:rsidR="00C26E8A" w:rsidRPr="00767586" w:rsidRDefault="00C26E8A" w:rsidP="00DF77E4">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Просмотреть видео:</w:t>
            </w:r>
          </w:p>
          <w:p w:rsidR="000908CA" w:rsidRDefault="001130DD" w:rsidP="00DF77E4">
            <w:pPr>
              <w:spacing w:line="276" w:lineRule="auto"/>
              <w:jc w:val="both"/>
              <w:rPr>
                <w:rFonts w:ascii="Times New Roman" w:hAnsi="Times New Roman"/>
                <w:color w:val="000000"/>
                <w:sz w:val="24"/>
                <w:szCs w:val="24"/>
                <w:shd w:val="clear" w:color="auto" w:fill="FFFFFF"/>
              </w:rPr>
            </w:pPr>
            <w:hyperlink r:id="rId46" w:history="1">
              <w:r w:rsidR="00C26E8A" w:rsidRPr="00CE1380">
                <w:rPr>
                  <w:rStyle w:val="a3"/>
                  <w:rFonts w:ascii="Times New Roman" w:hAnsi="Times New Roman"/>
                  <w:sz w:val="24"/>
                  <w:szCs w:val="24"/>
                </w:rPr>
                <w:t>https://www.youtube.com/watch?v=Ax3jJ5HzZRU</w:t>
              </w:r>
            </w:hyperlink>
          </w:p>
        </w:tc>
      </w:tr>
      <w:tr w:rsidR="00651E7F" w:rsidTr="00651E7F">
        <w:trPr>
          <w:trHeight w:val="983"/>
        </w:trPr>
        <w:tc>
          <w:tcPr>
            <w:tcW w:w="675" w:type="dxa"/>
            <w:vMerge w:val="restart"/>
            <w:textDirection w:val="btLr"/>
            <w:hideMark/>
          </w:tcPr>
          <w:p w:rsidR="00C06E58" w:rsidRDefault="00651E7F" w:rsidP="00DF77E4">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651E7F"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17</w:t>
            </w:r>
            <w:r w:rsidR="00676BBD">
              <w:rPr>
                <w:rFonts w:ascii="Times New Roman" w:hAnsi="Times New Roman"/>
                <w:sz w:val="24"/>
                <w:szCs w:val="24"/>
              </w:rPr>
              <w:t>.02.22</w:t>
            </w: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природный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8957AE" w:rsidRDefault="008B7411" w:rsidP="00DF77E4">
            <w:pPr>
              <w:spacing w:line="276" w:lineRule="auto"/>
              <w:jc w:val="center"/>
              <w:rPr>
                <w:rFonts w:ascii="Times New Roman" w:hAnsi="Times New Roman"/>
                <w:sz w:val="24"/>
                <w:szCs w:val="24"/>
              </w:rPr>
            </w:pPr>
            <w:r>
              <w:rPr>
                <w:rFonts w:ascii="Times New Roman" w:hAnsi="Times New Roman"/>
                <w:sz w:val="24"/>
                <w:szCs w:val="24"/>
              </w:rPr>
              <w:t xml:space="preserve">Животные </w:t>
            </w:r>
          </w:p>
          <w:p w:rsidR="00651E7F" w:rsidRDefault="008B7411" w:rsidP="00DF77E4">
            <w:pPr>
              <w:spacing w:line="276" w:lineRule="auto"/>
              <w:jc w:val="center"/>
              <w:rPr>
                <w:rFonts w:ascii="Times New Roman" w:hAnsi="Times New Roman"/>
                <w:sz w:val="24"/>
                <w:szCs w:val="24"/>
              </w:rPr>
            </w:pPr>
            <w:r>
              <w:rPr>
                <w:rFonts w:ascii="Times New Roman" w:hAnsi="Times New Roman"/>
                <w:sz w:val="24"/>
                <w:szCs w:val="24"/>
              </w:rPr>
              <w:t>луга</w:t>
            </w:r>
          </w:p>
        </w:tc>
        <w:tc>
          <w:tcPr>
            <w:tcW w:w="8015" w:type="dxa"/>
            <w:hideMark/>
          </w:tcPr>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 Как приятно пройтись летом по цветущему лугу, поваляться в зеленой траве! Но, совершая такие прогулки, мы, как правило, не задумываемся о многообразии живых существ, окружающих нас. А ведь луг является домом для целого ряда насекомых, птиц, грызунов, земноводных. Прислушайтесь </w:t>
            </w:r>
            <w:proofErr w:type="gramStart"/>
            <w:r w:rsidRPr="008957AE">
              <w:rPr>
                <w:rFonts w:ascii="Times New Roman" w:eastAsia="Times New Roman" w:hAnsi="Times New Roman"/>
                <w:sz w:val="24"/>
                <w:szCs w:val="24"/>
              </w:rPr>
              <w:t>повнимательнее</w:t>
            </w:r>
            <w:proofErr w:type="gramEnd"/>
            <w:r w:rsidRPr="008957AE">
              <w:rPr>
                <w:rFonts w:ascii="Times New Roman" w:eastAsia="Times New Roman" w:hAnsi="Times New Roman"/>
                <w:sz w:val="24"/>
                <w:szCs w:val="24"/>
              </w:rPr>
              <w:t>, и вы услышите стрекотание кузнечика, жужжание шмеля, пение жаворонка. Присмотритесь хорошенько, и заметите в траве лягушку, ящерицу или мышь.</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Каждый обитатель этого большого дома не похож на остальных, имеет свои особенности, свои привычки. Хочешь узнать о них поподробнее?</w:t>
            </w:r>
          </w:p>
          <w:p w:rsidR="008957AE" w:rsidRPr="008957AE" w:rsidRDefault="008957AE" w:rsidP="00DF77E4">
            <w:pPr>
              <w:spacing w:line="276" w:lineRule="auto"/>
              <w:jc w:val="center"/>
              <w:rPr>
                <w:rFonts w:ascii="Times New Roman" w:hAnsi="Times New Roman"/>
                <w:sz w:val="24"/>
                <w:szCs w:val="24"/>
              </w:rPr>
            </w:pPr>
            <w:r w:rsidRPr="008957AE">
              <w:rPr>
                <w:rFonts w:ascii="Times New Roman" w:hAnsi="Times New Roman"/>
                <w:sz w:val="24"/>
                <w:szCs w:val="24"/>
              </w:rPr>
              <w:t>Серый кузнечик</w:t>
            </w:r>
          </w:p>
          <w:p w:rsidR="008957AE" w:rsidRPr="008957AE" w:rsidRDefault="008957AE" w:rsidP="00DF77E4">
            <w:pPr>
              <w:spacing w:line="276" w:lineRule="auto"/>
              <w:jc w:val="center"/>
              <w:rPr>
                <w:rFonts w:ascii="Times New Roman" w:hAnsi="Times New Roman"/>
                <w:sz w:val="24"/>
                <w:szCs w:val="24"/>
              </w:rPr>
            </w:pPr>
            <w:r w:rsidRPr="008957AE">
              <w:rPr>
                <w:rFonts w:ascii="Times New Roman" w:hAnsi="Times New Roman"/>
                <w:noProof/>
                <w:sz w:val="24"/>
                <w:szCs w:val="24"/>
              </w:rPr>
              <w:drawing>
                <wp:inline distT="0" distB="0" distL="0" distR="0" wp14:anchorId="6F37A833" wp14:editId="453C99C6">
                  <wp:extent cx="1800000" cy="1356731"/>
                  <wp:effectExtent l="0" t="0" r="0" b="0"/>
                  <wp:docPr id="28" name="Рисунок 28" descr="Серый кузне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ерый кузнечи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000" cy="1356731"/>
                          </a:xfrm>
                          <a:prstGeom prst="rect">
                            <a:avLst/>
                          </a:prstGeom>
                          <a:noFill/>
                          <a:ln>
                            <a:noFill/>
                          </a:ln>
                        </pic:spPr>
                      </pic:pic>
                    </a:graphicData>
                  </a:graphic>
                </wp:inline>
              </w:drawing>
            </w:r>
          </w:p>
          <w:p w:rsidR="008957AE" w:rsidRPr="008957AE" w:rsidRDefault="008957AE" w:rsidP="00DF77E4">
            <w:pPr>
              <w:spacing w:line="276" w:lineRule="auto"/>
              <w:jc w:val="both"/>
              <w:rPr>
                <w:rFonts w:ascii="Times New Roman" w:hAnsi="Times New Roman"/>
                <w:sz w:val="24"/>
                <w:szCs w:val="24"/>
              </w:rPr>
            </w:pPr>
            <w:r w:rsidRPr="008957AE">
              <w:rPr>
                <w:rFonts w:ascii="Times New Roman" w:hAnsi="Times New Roman"/>
                <w:sz w:val="24"/>
                <w:szCs w:val="24"/>
              </w:rPr>
              <w:t xml:space="preserve">Серый кузнечик – крупное насекомое, длина тела 28 – 39 мм; окрашен в </w:t>
            </w:r>
            <w:r w:rsidRPr="008957AE">
              <w:rPr>
                <w:rFonts w:ascii="Times New Roman" w:hAnsi="Times New Roman"/>
                <w:sz w:val="24"/>
                <w:szCs w:val="24"/>
              </w:rPr>
              <w:lastRenderedPageBreak/>
              <w:t xml:space="preserve">светлый или темно – зеленый цвет с большим количеством бурых пятен. Нередко он бывает сплошь бурый с более темными пятнами. </w:t>
            </w:r>
          </w:p>
          <w:p w:rsidR="008957AE" w:rsidRPr="008957AE" w:rsidRDefault="008957AE" w:rsidP="00DF77E4">
            <w:pPr>
              <w:spacing w:line="276" w:lineRule="auto"/>
              <w:jc w:val="both"/>
              <w:rPr>
                <w:rFonts w:ascii="Times New Roman" w:hAnsi="Times New Roman"/>
                <w:sz w:val="24"/>
                <w:szCs w:val="24"/>
              </w:rPr>
            </w:pPr>
            <w:r w:rsidRPr="008957AE">
              <w:rPr>
                <w:rFonts w:ascii="Times New Roman" w:hAnsi="Times New Roman"/>
                <w:sz w:val="24"/>
                <w:szCs w:val="24"/>
              </w:rPr>
              <w:t>Серый кузнечик – обитатель хорошо прогреваемых солнцем участков лугов, полей, опушек леса. Свое присутствие в ясные летние дни выдает стрекотанием. Эти звуки издают самцы, так как только они имеют на надкрыльях своеобразный звуковой аппарат. Кузнечики обычно ползают в траве с помощью всех шести ног, причем могут хорошо передвигаться и по отвесной поверхности. Будучи потревоженными, они обычно прыгают, с силой отталкиваясь длинными задними ногами и раскрывая крылья, которые служат парашютом и способствуют удлинению прыжка. Есть и еще одна особенность у этого кузнечика: когда хищник схватывает его задние ноги, те отламываются, что позволяет кузнечику «уйти» от врага.</w:t>
            </w:r>
          </w:p>
          <w:p w:rsidR="008957AE" w:rsidRPr="008957AE" w:rsidRDefault="008957AE" w:rsidP="00DF77E4">
            <w:pPr>
              <w:spacing w:line="276" w:lineRule="auto"/>
              <w:jc w:val="both"/>
              <w:rPr>
                <w:rFonts w:ascii="Times New Roman" w:hAnsi="Times New Roman"/>
                <w:sz w:val="24"/>
                <w:szCs w:val="24"/>
              </w:rPr>
            </w:pPr>
            <w:r w:rsidRPr="008957AE">
              <w:rPr>
                <w:rFonts w:ascii="Times New Roman" w:hAnsi="Times New Roman"/>
                <w:sz w:val="24"/>
                <w:szCs w:val="24"/>
              </w:rPr>
              <w:t>Серый кузнечик питается разнообразной пищей: насекомыми, которых ловит на растениях, а также листьями, семенами и ягодами. В конце лета наступает период размножения. Самки с помощью длинного яйцеклада откладывают яйца в почву на небольшую глубину. Яйца зимуют, а весной появляются личинки, которые очень похожи на кузнечика, но гораздо меньше и бескрылые. Развитие личинок продолжается примерно 50 – 70 дней. Личинки вначале держатся выводком, но по мере роста расселяются.</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 xml:space="preserve">Пчела </w:t>
            </w:r>
            <w:proofErr w:type="spellStart"/>
            <w:r w:rsidRPr="008957AE">
              <w:rPr>
                <w:rFonts w:ascii="Times New Roman" w:eastAsia="Times New Roman" w:hAnsi="Times New Roman"/>
                <w:kern w:val="36"/>
                <w:sz w:val="24"/>
                <w:szCs w:val="24"/>
              </w:rPr>
              <w:t>мохнатоногая</w:t>
            </w:r>
            <w:proofErr w:type="spellEnd"/>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40E4147A" wp14:editId="08F2541B">
                  <wp:extent cx="1800000" cy="1251925"/>
                  <wp:effectExtent l="0" t="0" r="0" b="5715"/>
                  <wp:docPr id="29" name="Рисунок 29" descr="Пч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чел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000" cy="1251925"/>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Некрупная пчела, длиной 12 – 15 мм. Тело ее темное; грудь в </w:t>
            </w:r>
            <w:proofErr w:type="spellStart"/>
            <w:r w:rsidRPr="008957AE">
              <w:rPr>
                <w:rFonts w:ascii="Times New Roman" w:eastAsia="Times New Roman" w:hAnsi="Times New Roman"/>
                <w:sz w:val="24"/>
                <w:szCs w:val="24"/>
              </w:rPr>
              <w:t>буровато</w:t>
            </w:r>
            <w:proofErr w:type="spellEnd"/>
            <w:r w:rsidRPr="008957AE">
              <w:rPr>
                <w:rFonts w:ascii="Times New Roman" w:eastAsia="Times New Roman" w:hAnsi="Times New Roman"/>
                <w:sz w:val="24"/>
                <w:szCs w:val="24"/>
              </w:rPr>
              <w:t xml:space="preserve"> – желтых волосках. Сверху брюшко имеет три – пять беловатых перевязей. Голени задних ног и первый членик лапки в очень длинных и густых волосках. Отсюда эта пчела и получила название – </w:t>
            </w: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proofErr w:type="gramStart"/>
            <w:r w:rsidRPr="008957AE">
              <w:rPr>
                <w:rFonts w:ascii="Times New Roman" w:eastAsia="Times New Roman" w:hAnsi="Times New Roman"/>
                <w:sz w:val="24"/>
                <w:szCs w:val="24"/>
              </w:rPr>
              <w:t>Активна</w:t>
            </w:r>
            <w:proofErr w:type="gramEnd"/>
            <w:r w:rsidRPr="008957AE">
              <w:rPr>
                <w:rFonts w:ascii="Times New Roman" w:eastAsia="Times New Roman" w:hAnsi="Times New Roman"/>
                <w:sz w:val="24"/>
                <w:szCs w:val="24"/>
              </w:rPr>
              <w:t xml:space="preserve"> весной и летом; встречается на лугах, лесных полянах, опушках, </w:t>
            </w:r>
            <w:r w:rsidRPr="008957AE">
              <w:rPr>
                <w:rFonts w:ascii="Times New Roman" w:eastAsia="Times New Roman" w:hAnsi="Times New Roman"/>
                <w:sz w:val="24"/>
                <w:szCs w:val="24"/>
              </w:rPr>
              <w:lastRenderedPageBreak/>
              <w:t>пустырях. Часто ее можно наблюдать на цветках сложноцветных растений: одуванчике, козлобороднике, нивянике и др. Из них она с помощью хоботка добывает нектар, которым питается. Перелетая с цветка на цветок, она собирает и пыльцу, которая прилипает к многочисленным густым волоскам груди, задних ножек. Это способствует опылению растений.</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В начале лета </w:t>
            </w: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пчела приступает к размножению. Она роет в земле норку, а в ней строит ячейку. Затем начинает в нее носить пыльцу и нектар –  запас пищи для личинки. Сделав первый запас провизии, пчела откладывает на него яйцо, а затем закапывает норку землей. Вылупившаяся из яйца личинка находит этот корм и питается им. Примерно через месяц личинка превращается в куколку, из которой впоследствии выходит молодая пчела. Однако на поверхность она из норы не выходит, а остается в ней зимовать. Таким образом, </w:t>
            </w: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пчела в отличие от медоносной не создает семьи и относится к группе одиночных пчел.</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proofErr w:type="spellStart"/>
            <w:r w:rsidRPr="008957AE">
              <w:rPr>
                <w:rFonts w:ascii="Times New Roman" w:eastAsia="Times New Roman" w:hAnsi="Times New Roman"/>
                <w:sz w:val="24"/>
                <w:szCs w:val="24"/>
              </w:rPr>
              <w:t>Мохнатоногая</w:t>
            </w:r>
            <w:proofErr w:type="spellEnd"/>
            <w:r w:rsidRPr="008957AE">
              <w:rPr>
                <w:rFonts w:ascii="Times New Roman" w:eastAsia="Times New Roman" w:hAnsi="Times New Roman"/>
                <w:sz w:val="24"/>
                <w:szCs w:val="24"/>
              </w:rPr>
              <w:t xml:space="preserve"> пчела имеет </w:t>
            </w:r>
            <w:proofErr w:type="gramStart"/>
            <w:r w:rsidRPr="008957AE">
              <w:rPr>
                <w:rFonts w:ascii="Times New Roman" w:eastAsia="Times New Roman" w:hAnsi="Times New Roman"/>
                <w:sz w:val="24"/>
                <w:szCs w:val="24"/>
              </w:rPr>
              <w:t>важное значение</w:t>
            </w:r>
            <w:proofErr w:type="gramEnd"/>
            <w:r w:rsidRPr="008957AE">
              <w:rPr>
                <w:rFonts w:ascii="Times New Roman" w:eastAsia="Times New Roman" w:hAnsi="Times New Roman"/>
                <w:sz w:val="24"/>
                <w:szCs w:val="24"/>
              </w:rPr>
              <w:t xml:space="preserve"> в природе как ценный опылитель цветковых растений, в частности сложноцветных.</w:t>
            </w:r>
          </w:p>
          <w:p w:rsidR="008957AE" w:rsidRPr="008957AE" w:rsidRDefault="008957AE" w:rsidP="00DF77E4">
            <w:pPr>
              <w:spacing w:line="276" w:lineRule="auto"/>
              <w:jc w:val="center"/>
              <w:rPr>
                <w:rFonts w:ascii="Times New Roman" w:eastAsia="Times New Roman" w:hAnsi="Times New Roman"/>
                <w:sz w:val="24"/>
                <w:szCs w:val="24"/>
              </w:rPr>
            </w:pPr>
            <w:r w:rsidRPr="008957AE">
              <w:rPr>
                <w:rFonts w:ascii="Times New Roman" w:eastAsia="Times New Roman" w:hAnsi="Times New Roman"/>
                <w:kern w:val="36"/>
                <w:sz w:val="24"/>
                <w:szCs w:val="24"/>
              </w:rPr>
              <w:t>Луговой мотылек</w:t>
            </w:r>
          </w:p>
          <w:p w:rsidR="008957AE" w:rsidRPr="008957AE" w:rsidRDefault="008957AE" w:rsidP="00DF77E4">
            <w:pPr>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539143BC" wp14:editId="06E0586B">
                  <wp:extent cx="1645833" cy="1422959"/>
                  <wp:effectExtent l="0" t="0" r="0" b="6350"/>
                  <wp:docPr id="30" name="Рисунок 30" descr="Луговой моты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говой мотыле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6054" cy="1423150"/>
                          </a:xfrm>
                          <a:prstGeom prst="rect">
                            <a:avLst/>
                          </a:prstGeom>
                          <a:noFill/>
                          <a:ln>
                            <a:noFill/>
                          </a:ln>
                        </pic:spPr>
                      </pic:pic>
                    </a:graphicData>
                  </a:graphic>
                </wp:inline>
              </w:drawing>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Небольшая бабочка: размах крыльев 20 – 25 мм. Передние крылья серовато – коричневого цвета с желтоватыми пятнами. Вдоль наружного края крыла есть желтая полоса с темной бахромой. Задние крылья – желтовато – серые с двумя беловатыми полосами по переднему краю. Сидящие бабочки складывают крылья в виде равнобедренного треугольника. Самки крупнее самцов. </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Луговой мотылек встречается в сумерки и ночью на травянистых </w:t>
            </w:r>
            <w:r w:rsidRPr="008957AE">
              <w:rPr>
                <w:rFonts w:ascii="Times New Roman" w:eastAsia="Times New Roman" w:hAnsi="Times New Roman"/>
                <w:sz w:val="24"/>
                <w:szCs w:val="24"/>
              </w:rPr>
              <w:lastRenderedPageBreak/>
              <w:t>растениях луга, поля. Обычно он летает в поиске цветков бобовых, сложноцветных и других, нектаром которых питается.</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Самки откладывают яйца кучками по 20 штук в каждой на листья сорных и культурных растений или на растительные остатки, находящиеся на поверхности почвы. Примерно через 10 дней из яиц появляются личинки – гусеницы, которые кормятся листьями обычно тех же растений, на которых были отложены яйца. Гусеницы развиваются примерно месяц. Взрослые гусеницы кормятся в основном мякотью листа; они объедают лист, оставляя от него только жилки. На некоторых растениях они объедают и стебли. В стадии гусеницы луговой мотылек зимует в поверхностных слоях почвы. Здесь гусеница обычно устраивает вертикальную норку и выстилает ее изнутри паутиной, образующей продолговатый паутинный кокон. В этом коконе весной гусеница окукливается.</w:t>
            </w:r>
          </w:p>
          <w:p w:rsidR="008957AE" w:rsidRPr="008957AE" w:rsidRDefault="008957AE" w:rsidP="00DF77E4">
            <w:pPr>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Луговой мотылек считается опасным вредителем многих сельскохозяйственных растений, например, сахарной свеклы.</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Обыкновенная полевка</w:t>
            </w:r>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67ACC188" wp14:editId="6989753E">
                  <wp:extent cx="1800000" cy="1296155"/>
                  <wp:effectExtent l="0" t="0" r="0" b="0"/>
                  <wp:docPr id="31" name="Рисунок 31" descr="Обыкновенная п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ыкновенная полевк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296155"/>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Длина тела 9 – 14 см, масса до 35 г. Мордочка несколько притуплена. Уши короткие. Хвост достигает примерно одной трети длины тела и покрыт густыми волосами. Конечности развиты слабее, чем у мыши. Окраска спинной стороны тела серовато – коричневая, а брюшко – беловатое.</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Обыкновенная полевка обитает на лугах, опушках и вырубках леса, в речных долинах. Везде она живет колониями, состоящими из нескольких семей, устраивая сложные норы под землей. Каждая из таких нор состоит из нескольких камер и имеет разветвленную сеть ходов. В одних камерах расположены гнезда, а другие служат кладовыми для запасов корма. </w:t>
            </w:r>
            <w:r w:rsidRPr="008957AE">
              <w:rPr>
                <w:rFonts w:ascii="Times New Roman" w:eastAsia="Times New Roman" w:hAnsi="Times New Roman"/>
                <w:sz w:val="24"/>
                <w:szCs w:val="24"/>
              </w:rPr>
              <w:lastRenderedPageBreak/>
              <w:t>Питаются полевки растительной пищей; предпочитают стебли, листья, почки. Малая питательность зеленых частей растений заставляет зверьков часто кормиться, быть прожорливыми. За сутки они съедают корма столько, сколько весят сами. Поэтому полевки активны круглосуточно: покормившись, они скрываются в норах с тем, чтобы через короткое время вновь появиться и поесть. Осенью полевки переходят на питание семенами; для этого они переселяются в стога или скирды, расположенные на полях. Зимой живут под снегом в гнездах, сплетенных из сухой травы.</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Обыкновенная полевка очень плодовита. За лето они размножаются 5 – 7 раз, и каждый раз самки рождают от 4 до 9 детенышей. Растут детишки быстро: уже на 8 – 9 день они становятся зрячими, а с 14 дня рождения начинают жить самостоятельно. Половая зрелость молодых наступает в возрасте двух месяцев. Столь высокая плодовитость полевки часто приводит к быстрому увеличению численности ее популяции. В этом случае обыкновенная полевка может нанести весьма значительный ущерб полеводству, огородничеству и садоводству.</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Европейский крот</w:t>
            </w:r>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5963A882" wp14:editId="5F446D06">
                  <wp:extent cx="1799348" cy="1190434"/>
                  <wp:effectExtent l="0" t="0" r="0" b="0"/>
                  <wp:docPr id="32" name="Рисунок 32" descr="Европейский к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вропейский кро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9493" cy="1190530"/>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Небольшой зверек: длина его тела 12 – 16 см, хвоста – 2 – 4 см. Тело </w:t>
            </w:r>
            <w:proofErr w:type="spellStart"/>
            <w:r w:rsidRPr="008957AE">
              <w:rPr>
                <w:rFonts w:ascii="Times New Roman" w:eastAsia="Times New Roman" w:hAnsi="Times New Roman"/>
                <w:sz w:val="24"/>
                <w:szCs w:val="24"/>
              </w:rPr>
              <w:t>вальковатое</w:t>
            </w:r>
            <w:proofErr w:type="spellEnd"/>
            <w:r w:rsidRPr="008957AE">
              <w:rPr>
                <w:rFonts w:ascii="Times New Roman" w:eastAsia="Times New Roman" w:hAnsi="Times New Roman"/>
                <w:sz w:val="24"/>
                <w:szCs w:val="24"/>
              </w:rPr>
              <w:t xml:space="preserve">, покрытое густым бархатистым мехом. Конец мордочки вытянут в подвижный хоботок, заканчивающийся «пятачком»; передние лапы с широкими ладонями, вывернутыми наружу, и мощными плоскими когтями. Окраска матово – черная, нижняя часть тела светлее </w:t>
            </w:r>
            <w:proofErr w:type="gramStart"/>
            <w:r w:rsidRPr="008957AE">
              <w:rPr>
                <w:rFonts w:ascii="Times New Roman" w:eastAsia="Times New Roman" w:hAnsi="Times New Roman"/>
                <w:sz w:val="24"/>
                <w:szCs w:val="24"/>
              </w:rPr>
              <w:t>верхней</w:t>
            </w:r>
            <w:proofErr w:type="gramEnd"/>
            <w:r w:rsidRPr="008957AE">
              <w:rPr>
                <w:rFonts w:ascii="Times New Roman" w:eastAsia="Times New Roman" w:hAnsi="Times New Roman"/>
                <w:sz w:val="24"/>
                <w:szCs w:val="24"/>
              </w:rPr>
              <w:t>.</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Крот живет на опушках лиственного и смешанного леса, в суходольных лугах, в поймах рек, и везде ведет подземный роющий образ жизни. Его трудно увидеть в местах обитания, но сами эти места легко узнать по </w:t>
            </w:r>
            <w:r w:rsidRPr="008957AE">
              <w:rPr>
                <w:rFonts w:ascii="Times New Roman" w:eastAsia="Times New Roman" w:hAnsi="Times New Roman"/>
                <w:sz w:val="24"/>
                <w:szCs w:val="24"/>
              </w:rPr>
              <w:lastRenderedPageBreak/>
              <w:t xml:space="preserve">кротовинам – выбросам почвы. Главное в выборе «местожительства» – не наземная обстановка, а почва, пригодная для рытья и богатая кормом. Крот устраивает в почве различные ходы, которые иногда располагаются в несколько этажей. Ходы он роет мощными лопатообразными лапами, а продвижению в них способствует </w:t>
            </w:r>
            <w:proofErr w:type="spellStart"/>
            <w:r w:rsidRPr="008957AE">
              <w:rPr>
                <w:rFonts w:ascii="Times New Roman" w:eastAsia="Times New Roman" w:hAnsi="Times New Roman"/>
                <w:sz w:val="24"/>
                <w:szCs w:val="24"/>
              </w:rPr>
              <w:t>вальковатая</w:t>
            </w:r>
            <w:proofErr w:type="spellEnd"/>
            <w:r w:rsidRPr="008957AE">
              <w:rPr>
                <w:rFonts w:ascii="Times New Roman" w:eastAsia="Times New Roman" w:hAnsi="Times New Roman"/>
                <w:sz w:val="24"/>
                <w:szCs w:val="24"/>
              </w:rPr>
              <w:t xml:space="preserve"> форма тела, покрытого короткими густыми волосами.</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Глубина залегания и длина ходов различна. Одни из них поверхностные – охотничьи, и характеризуются значительной разветвленностью. В них крот добывает корм: дождевых червей, насекомых и их личинок, а также многоножек и слизней. Чтобы добыть достаточное количество еды, кроту приходится быть активным круглосуточно.</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Глубинные ходы расположены в 15 – 60 см от поверхности и слабо разветвлены. В одном из них крот устраивает свое логово – гнездовую камеру. Она овальной формы и выстлана сухими листьями и травинками. В ней самка рождает от 3 до 7 голых, слепых и беспомощных детенышей. Примерно с месяц они вскармливаются молоком, но растут и развиваются быстро.</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Крот – ценное промысловое животное, обладатель небольшой, но красивой шкурки; кроме того, крот приносит пользу, истребляя насекомых – вредителей и изменяя структуру почвы. Правда, огороды и приусадебные участки он может </w:t>
            </w:r>
            <w:proofErr w:type="gramStart"/>
            <w:r w:rsidRPr="008957AE">
              <w:rPr>
                <w:rFonts w:ascii="Times New Roman" w:eastAsia="Times New Roman" w:hAnsi="Times New Roman"/>
                <w:sz w:val="24"/>
                <w:szCs w:val="24"/>
              </w:rPr>
              <w:t>здорово</w:t>
            </w:r>
            <w:proofErr w:type="gramEnd"/>
            <w:r w:rsidRPr="008957AE">
              <w:rPr>
                <w:rFonts w:ascii="Times New Roman" w:eastAsia="Times New Roman" w:hAnsi="Times New Roman"/>
                <w:sz w:val="24"/>
                <w:szCs w:val="24"/>
              </w:rPr>
              <w:t xml:space="preserve"> попортить.</w:t>
            </w:r>
          </w:p>
          <w:p w:rsidR="008957AE" w:rsidRPr="008957AE" w:rsidRDefault="008957AE" w:rsidP="00DF77E4">
            <w:pPr>
              <w:shd w:val="clear" w:color="auto" w:fill="FFFFFF"/>
              <w:spacing w:line="276" w:lineRule="auto"/>
              <w:jc w:val="center"/>
              <w:outlineLvl w:val="0"/>
              <w:rPr>
                <w:rFonts w:ascii="Times New Roman" w:eastAsia="Times New Roman" w:hAnsi="Times New Roman"/>
                <w:kern w:val="36"/>
                <w:sz w:val="24"/>
                <w:szCs w:val="24"/>
              </w:rPr>
            </w:pPr>
            <w:r w:rsidRPr="008957AE">
              <w:rPr>
                <w:rFonts w:ascii="Times New Roman" w:eastAsia="Times New Roman" w:hAnsi="Times New Roman"/>
                <w:kern w:val="36"/>
                <w:sz w:val="24"/>
                <w:szCs w:val="24"/>
              </w:rPr>
              <w:t>Обыкновенный перепел</w:t>
            </w:r>
          </w:p>
          <w:p w:rsidR="008957AE" w:rsidRPr="008957AE" w:rsidRDefault="008957AE" w:rsidP="00DF77E4">
            <w:pPr>
              <w:shd w:val="clear" w:color="auto" w:fill="FFFFFF"/>
              <w:spacing w:line="276" w:lineRule="auto"/>
              <w:jc w:val="center"/>
              <w:rPr>
                <w:rFonts w:ascii="Times New Roman" w:eastAsia="Times New Roman" w:hAnsi="Times New Roman"/>
                <w:sz w:val="24"/>
                <w:szCs w:val="24"/>
              </w:rPr>
            </w:pPr>
            <w:r w:rsidRPr="008957AE">
              <w:rPr>
                <w:rFonts w:ascii="Times New Roman" w:eastAsia="Times New Roman" w:hAnsi="Times New Roman"/>
                <w:noProof/>
                <w:sz w:val="24"/>
                <w:szCs w:val="24"/>
              </w:rPr>
              <w:drawing>
                <wp:inline distT="0" distB="0" distL="0" distR="0" wp14:anchorId="5F176B4D" wp14:editId="207C46EF">
                  <wp:extent cx="1800000" cy="1484135"/>
                  <wp:effectExtent l="0" t="0" r="0" b="1905"/>
                  <wp:docPr id="33" name="Рисунок 33" descr="Обыкновенный переп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ыкновенный перепел"/>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000" cy="1484135"/>
                          </a:xfrm>
                          <a:prstGeom prst="rect">
                            <a:avLst/>
                          </a:prstGeom>
                          <a:noFill/>
                          <a:ln>
                            <a:noFill/>
                          </a:ln>
                        </pic:spPr>
                      </pic:pic>
                    </a:graphicData>
                  </a:graphic>
                </wp:inline>
              </w:drawing>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Размером несколько крупнее скворца. Общая окраска верхней части тела охристо – бурая с темными и светлыми полосками. У самца весной горло </w:t>
            </w:r>
            <w:r w:rsidRPr="008957AE">
              <w:rPr>
                <w:rFonts w:ascii="Times New Roman" w:eastAsia="Times New Roman" w:hAnsi="Times New Roman"/>
                <w:sz w:val="24"/>
                <w:szCs w:val="24"/>
              </w:rPr>
              <w:lastRenderedPageBreak/>
              <w:t xml:space="preserve">черное, а осенью белое. Грудь и зоб у него охристо – </w:t>
            </w:r>
            <w:proofErr w:type="gramStart"/>
            <w:r w:rsidRPr="008957AE">
              <w:rPr>
                <w:rFonts w:ascii="Times New Roman" w:eastAsia="Times New Roman" w:hAnsi="Times New Roman"/>
                <w:sz w:val="24"/>
                <w:szCs w:val="24"/>
              </w:rPr>
              <w:t>рыжие</w:t>
            </w:r>
            <w:proofErr w:type="gramEnd"/>
            <w:r w:rsidRPr="008957AE">
              <w:rPr>
                <w:rFonts w:ascii="Times New Roman" w:eastAsia="Times New Roman" w:hAnsi="Times New Roman"/>
                <w:sz w:val="24"/>
                <w:szCs w:val="24"/>
              </w:rPr>
              <w:t xml:space="preserve">. У самок и молодых птиц зоб и </w:t>
            </w:r>
            <w:proofErr w:type="gramStart"/>
            <w:r w:rsidRPr="008957AE">
              <w:rPr>
                <w:rFonts w:ascii="Times New Roman" w:eastAsia="Times New Roman" w:hAnsi="Times New Roman"/>
                <w:sz w:val="24"/>
                <w:szCs w:val="24"/>
              </w:rPr>
              <w:t>грудь</w:t>
            </w:r>
            <w:proofErr w:type="gramEnd"/>
            <w:r w:rsidRPr="008957AE">
              <w:rPr>
                <w:rFonts w:ascii="Times New Roman" w:eastAsia="Times New Roman" w:hAnsi="Times New Roman"/>
                <w:sz w:val="24"/>
                <w:szCs w:val="24"/>
              </w:rPr>
              <w:t xml:space="preserve"> сероватые с бурыми пятнышками. </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 xml:space="preserve">Обыкновенный перепел населяет открытые пространства: луг, поле, поляны, опушки леса, степь. Ведет наземный образ </w:t>
            </w:r>
            <w:proofErr w:type="gramStart"/>
            <w:r w:rsidRPr="008957AE">
              <w:rPr>
                <w:rFonts w:ascii="Times New Roman" w:eastAsia="Times New Roman" w:hAnsi="Times New Roman"/>
                <w:sz w:val="24"/>
                <w:szCs w:val="24"/>
              </w:rPr>
              <w:t>жизни</w:t>
            </w:r>
            <w:proofErr w:type="gramEnd"/>
            <w:r w:rsidRPr="008957AE">
              <w:rPr>
                <w:rFonts w:ascii="Times New Roman" w:eastAsia="Times New Roman" w:hAnsi="Times New Roman"/>
                <w:sz w:val="24"/>
                <w:szCs w:val="24"/>
              </w:rPr>
              <w:t xml:space="preserve"> как в период гнездования, так и на зимовках. Всюду он редко поднимается на крыло и от врагов спасается либо быстрым бегом, либо </w:t>
            </w:r>
            <w:proofErr w:type="spellStart"/>
            <w:r w:rsidRPr="008957AE">
              <w:rPr>
                <w:rFonts w:ascii="Times New Roman" w:eastAsia="Times New Roman" w:hAnsi="Times New Roman"/>
                <w:sz w:val="24"/>
                <w:szCs w:val="24"/>
              </w:rPr>
              <w:t>затаиванием</w:t>
            </w:r>
            <w:proofErr w:type="spellEnd"/>
            <w:r w:rsidRPr="008957AE">
              <w:rPr>
                <w:rFonts w:ascii="Times New Roman" w:eastAsia="Times New Roman" w:hAnsi="Times New Roman"/>
                <w:sz w:val="24"/>
                <w:szCs w:val="24"/>
              </w:rPr>
              <w:t xml:space="preserve"> в густой траве.</w:t>
            </w:r>
          </w:p>
          <w:p w:rsidR="008957AE" w:rsidRPr="008957AE"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В районы гнездования возвращается в середине весны. В это время часто можно услышать характерный крик самца, который передается словами «</w:t>
            </w:r>
            <w:proofErr w:type="spellStart"/>
            <w:r w:rsidRPr="008957AE">
              <w:rPr>
                <w:rFonts w:ascii="Times New Roman" w:eastAsia="Times New Roman" w:hAnsi="Times New Roman"/>
                <w:sz w:val="24"/>
                <w:szCs w:val="24"/>
              </w:rPr>
              <w:t>подь</w:t>
            </w:r>
            <w:proofErr w:type="spellEnd"/>
            <w:r w:rsidRPr="008957AE">
              <w:rPr>
                <w:rFonts w:ascii="Times New Roman" w:eastAsia="Times New Roman" w:hAnsi="Times New Roman"/>
                <w:sz w:val="24"/>
                <w:szCs w:val="24"/>
              </w:rPr>
              <w:t xml:space="preserve"> – полоть, </w:t>
            </w:r>
            <w:proofErr w:type="spellStart"/>
            <w:r w:rsidRPr="008957AE">
              <w:rPr>
                <w:rFonts w:ascii="Times New Roman" w:eastAsia="Times New Roman" w:hAnsi="Times New Roman"/>
                <w:sz w:val="24"/>
                <w:szCs w:val="24"/>
              </w:rPr>
              <w:t>подь</w:t>
            </w:r>
            <w:proofErr w:type="spellEnd"/>
            <w:r w:rsidRPr="008957AE">
              <w:rPr>
                <w:rFonts w:ascii="Times New Roman" w:eastAsia="Times New Roman" w:hAnsi="Times New Roman"/>
                <w:sz w:val="24"/>
                <w:szCs w:val="24"/>
              </w:rPr>
              <w:t xml:space="preserve"> – полоть...». Гнездится перепел на земле, в небольшой ямке на лугу, в поле. Иногда располагает гнездо под защитой кустов бурьяна или густой травы. Изнутри оно выстилается сухой травой, корешками, конским волосом. Полная кладка содержит 12 – 16 яиц бурой окраски, усеянных </w:t>
            </w:r>
            <w:proofErr w:type="spellStart"/>
            <w:r w:rsidRPr="008957AE">
              <w:rPr>
                <w:rFonts w:ascii="Times New Roman" w:eastAsia="Times New Roman" w:hAnsi="Times New Roman"/>
                <w:sz w:val="24"/>
                <w:szCs w:val="24"/>
              </w:rPr>
              <w:t>пестринами</w:t>
            </w:r>
            <w:proofErr w:type="spellEnd"/>
            <w:r w:rsidRPr="008957AE">
              <w:rPr>
                <w:rFonts w:ascii="Times New Roman" w:eastAsia="Times New Roman" w:hAnsi="Times New Roman"/>
                <w:sz w:val="24"/>
                <w:szCs w:val="24"/>
              </w:rPr>
              <w:t xml:space="preserve">. Насиживает кладку только самка. Она очень плотно сидит, почти не слетая с гнезда. Примерно через 17 – 20 дней </w:t>
            </w:r>
            <w:proofErr w:type="gramStart"/>
            <w:r w:rsidRPr="008957AE">
              <w:rPr>
                <w:rFonts w:ascii="Times New Roman" w:eastAsia="Times New Roman" w:hAnsi="Times New Roman"/>
                <w:sz w:val="24"/>
                <w:szCs w:val="24"/>
              </w:rPr>
              <w:t>вылупляются</w:t>
            </w:r>
            <w:proofErr w:type="gramEnd"/>
            <w:r w:rsidRPr="008957AE">
              <w:rPr>
                <w:rFonts w:ascii="Times New Roman" w:eastAsia="Times New Roman" w:hAnsi="Times New Roman"/>
                <w:sz w:val="24"/>
                <w:szCs w:val="24"/>
              </w:rPr>
              <w:t xml:space="preserve"> птенцы, покрытые желтовато – серым пухом. О них продолжает заботиться тоже самка: обогревает, водит за собой в поисках корма, защищает от хищников. В конце лета перепела отлетают на зимовку.</w:t>
            </w:r>
          </w:p>
          <w:p w:rsidR="00EA330D" w:rsidRDefault="008957AE" w:rsidP="00DF77E4">
            <w:pPr>
              <w:shd w:val="clear" w:color="auto" w:fill="FFFFFF"/>
              <w:spacing w:line="276" w:lineRule="auto"/>
              <w:jc w:val="both"/>
              <w:rPr>
                <w:rFonts w:ascii="Times New Roman" w:eastAsia="Times New Roman" w:hAnsi="Times New Roman"/>
                <w:sz w:val="24"/>
                <w:szCs w:val="24"/>
              </w:rPr>
            </w:pPr>
            <w:r w:rsidRPr="008957AE">
              <w:rPr>
                <w:rFonts w:ascii="Times New Roman" w:eastAsia="Times New Roman" w:hAnsi="Times New Roman"/>
                <w:sz w:val="24"/>
                <w:szCs w:val="24"/>
              </w:rPr>
              <w:t>Обыкновенного перепела считают полезной птицей как истребителя насекомых – вредителей. Объект спортивной охоты.</w:t>
            </w:r>
          </w:p>
          <w:p w:rsidR="008E6FA5" w:rsidRDefault="008E6FA5" w:rsidP="00DF77E4">
            <w:pPr>
              <w:shd w:val="clear" w:color="auto" w:fill="FFFFFF"/>
              <w:spacing w:line="276" w:lineRule="auto"/>
              <w:jc w:val="both"/>
              <w:rPr>
                <w:rFonts w:ascii="Times New Roman" w:eastAsia="Times New Roman" w:hAnsi="Times New Roman"/>
                <w:sz w:val="24"/>
                <w:szCs w:val="24"/>
              </w:rPr>
            </w:pPr>
            <w:r>
              <w:rPr>
                <w:rFonts w:ascii="Times New Roman" w:eastAsia="Times New Roman" w:hAnsi="Times New Roman"/>
                <w:sz w:val="24"/>
                <w:szCs w:val="24"/>
              </w:rPr>
              <w:t>– Просмотреть видео:</w:t>
            </w:r>
          </w:p>
          <w:p w:rsidR="008E6FA5" w:rsidRPr="00855844" w:rsidRDefault="001130DD" w:rsidP="00DF77E4">
            <w:pPr>
              <w:shd w:val="clear" w:color="auto" w:fill="FFFFFF"/>
              <w:spacing w:line="276" w:lineRule="auto"/>
              <w:jc w:val="both"/>
              <w:rPr>
                <w:rFonts w:ascii="Times New Roman" w:eastAsia="Times New Roman" w:hAnsi="Times New Roman"/>
                <w:bCs/>
                <w:sz w:val="24"/>
                <w:szCs w:val="24"/>
                <w:bdr w:val="none" w:sz="0" w:space="0" w:color="auto" w:frame="1"/>
              </w:rPr>
            </w:pPr>
            <w:hyperlink r:id="rId53" w:history="1">
              <w:r w:rsidR="008E6FA5" w:rsidRPr="008E6FA5">
                <w:rPr>
                  <w:rFonts w:ascii="Times New Roman" w:eastAsia="Times New Roman" w:hAnsi="Times New Roman"/>
                  <w:bCs/>
                  <w:color w:val="0000FF"/>
                  <w:sz w:val="24"/>
                  <w:szCs w:val="24"/>
                  <w:u w:val="single"/>
                  <w:bdr w:val="none" w:sz="0" w:space="0" w:color="auto" w:frame="1"/>
                </w:rPr>
                <w:t>https://www.youtube.com/watch?v=XqmWZ7ueKAk</w:t>
              </w:r>
            </w:hyperlink>
          </w:p>
        </w:tc>
      </w:tr>
      <w:tr w:rsidR="00651E7F" w:rsidTr="00E27725">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510FC4"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Ориентация </w:t>
            </w:r>
          </w:p>
          <w:p w:rsidR="00510FC4"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на </w:t>
            </w:r>
          </w:p>
          <w:p w:rsidR="00651E7F" w:rsidRDefault="00CF756F" w:rsidP="00DF77E4">
            <w:pPr>
              <w:spacing w:line="276" w:lineRule="auto"/>
              <w:jc w:val="center"/>
              <w:rPr>
                <w:rFonts w:ascii="Times New Roman" w:hAnsi="Times New Roman"/>
                <w:sz w:val="24"/>
                <w:szCs w:val="24"/>
              </w:rPr>
            </w:pPr>
            <w:r>
              <w:rPr>
                <w:rFonts w:ascii="Times New Roman" w:hAnsi="Times New Roman"/>
                <w:sz w:val="24"/>
                <w:szCs w:val="24"/>
              </w:rPr>
              <w:t>плоскости</w:t>
            </w:r>
          </w:p>
        </w:tc>
        <w:tc>
          <w:tcPr>
            <w:tcW w:w="8015" w:type="dxa"/>
            <w:vAlign w:val="center"/>
            <w:hideMark/>
          </w:tcPr>
          <w:p w:rsidR="00510FC4" w:rsidRPr="00510FC4" w:rsidRDefault="00510FC4" w:rsidP="00DF77E4">
            <w:pPr>
              <w:shd w:val="clear" w:color="auto" w:fill="FFFFFF"/>
              <w:spacing w:line="276" w:lineRule="auto"/>
              <w:ind w:right="-28"/>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 </w:t>
            </w:r>
            <w:r w:rsidRPr="00510FC4">
              <w:rPr>
                <w:rFonts w:ascii="Times New Roman" w:eastAsia="Times New Roman" w:hAnsi="Times New Roman"/>
                <w:color w:val="000000"/>
                <w:sz w:val="24"/>
                <w:szCs w:val="24"/>
              </w:rPr>
              <w:t>Ориентироваться на плоскости ребенок начинает, выполняя упражнения на расположение предметов на вертикальной плоскости (доска, стена). Например, ребенка просят повесить картинку в верхней части доски. После того как ребенок научился ориентироваться на вертикальной плоскости, он учится ориентироваться на горизонтальной плоскости (стол). Отдельная работа проводится по формированию умения ориентироваться на листе бумаги. Ребенку предлагаются задания на  расположение предметов на листе (назвать их расположение), определение пространственного положения предметов на картинках.</w:t>
            </w:r>
          </w:p>
          <w:p w:rsidR="00B13A73" w:rsidRDefault="00510FC4" w:rsidP="00DF77E4">
            <w:pPr>
              <w:shd w:val="clear" w:color="auto" w:fill="FFFFFF"/>
              <w:spacing w:line="276" w:lineRule="auto"/>
              <w:jc w:val="both"/>
              <w:rPr>
                <w:rFonts w:ascii="Times New Roman" w:eastAsia="Times New Roman" w:hAnsi="Times New Roman"/>
                <w:color w:val="000000"/>
                <w:sz w:val="24"/>
                <w:szCs w:val="24"/>
                <w:lang w:eastAsia="ru-RU"/>
              </w:rPr>
            </w:pPr>
            <w:proofErr w:type="gramStart"/>
            <w:r>
              <w:rPr>
                <w:rFonts w:ascii="Times New Roman" w:eastAsia="Times New Roman" w:hAnsi="Times New Roman"/>
                <w:iCs/>
                <w:color w:val="000000"/>
                <w:sz w:val="24"/>
                <w:szCs w:val="24"/>
                <w:lang w:eastAsia="ru-RU"/>
              </w:rPr>
              <w:lastRenderedPageBreak/>
              <w:t xml:space="preserve">– </w:t>
            </w:r>
            <w:r w:rsidRPr="00832D01">
              <w:rPr>
                <w:rFonts w:ascii="Times New Roman" w:eastAsia="Times New Roman" w:hAnsi="Times New Roman"/>
                <w:iCs/>
                <w:color w:val="000000"/>
                <w:sz w:val="24"/>
                <w:szCs w:val="24"/>
                <w:lang w:eastAsia="ru-RU"/>
              </w:rPr>
              <w:t>Формируемые понятия:</w:t>
            </w:r>
            <w:r w:rsidRPr="00832D01">
              <w:rPr>
                <w:rFonts w:ascii="Times New Roman" w:eastAsia="Times New Roman" w:hAnsi="Times New Roman"/>
                <w:color w:val="000000"/>
                <w:sz w:val="24"/>
                <w:szCs w:val="24"/>
                <w:lang w:eastAsia="ru-RU"/>
              </w:rPr>
              <w:t> вверху (верх), внизу (низ), в середине (</w:t>
            </w:r>
            <w:r w:rsidRPr="00510FC4">
              <w:rPr>
                <w:rFonts w:ascii="Times New Roman" w:eastAsia="Times New Roman" w:hAnsi="Times New Roman"/>
                <w:color w:val="000000"/>
                <w:sz w:val="24"/>
                <w:szCs w:val="24"/>
                <w:lang w:eastAsia="ru-RU"/>
              </w:rPr>
              <w:t xml:space="preserve">в </w:t>
            </w:r>
            <w:r w:rsidRPr="00832D01">
              <w:rPr>
                <w:rFonts w:ascii="Times New Roman" w:eastAsia="Times New Roman" w:hAnsi="Times New Roman"/>
                <w:color w:val="000000"/>
                <w:sz w:val="24"/>
                <w:szCs w:val="24"/>
                <w:lang w:eastAsia="ru-RU"/>
              </w:rPr>
              <w:t>центре), справа, слева, верхний (нижний, правый, левый) край листа, верхняя (нижняя, правая, левая) часть листа, верхний (нижний) правый (левый) угол</w:t>
            </w:r>
            <w:r w:rsidRPr="00510FC4">
              <w:rPr>
                <w:rFonts w:ascii="Times New Roman" w:eastAsia="Times New Roman" w:hAnsi="Times New Roman"/>
                <w:color w:val="000000"/>
                <w:sz w:val="24"/>
                <w:szCs w:val="24"/>
                <w:lang w:eastAsia="ru-RU"/>
              </w:rPr>
              <w:t>.</w:t>
            </w:r>
            <w:proofErr w:type="gramEnd"/>
          </w:p>
          <w:p w:rsidR="00B13A73" w:rsidRPr="00B13A73" w:rsidRDefault="00720915" w:rsidP="00DF77E4">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Ответить на вопросы</w:t>
            </w:r>
            <w:r w:rsidR="00B13A73" w:rsidRPr="00B13A73">
              <w:rPr>
                <w:rFonts w:ascii="Times New Roman" w:eastAsia="Times New Roman" w:hAnsi="Times New Roman"/>
                <w:sz w:val="24"/>
                <w:szCs w:val="24"/>
              </w:rPr>
              <w:t>:</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Кто нарисован</w:t>
            </w:r>
            <w:r>
              <w:rPr>
                <w:rFonts w:ascii="Times New Roman" w:eastAsia="Times New Roman" w:hAnsi="Times New Roman"/>
                <w:sz w:val="24"/>
                <w:szCs w:val="24"/>
              </w:rPr>
              <w:t xml:space="preserve"> в</w:t>
            </w:r>
            <w:r w:rsidR="00B13A73" w:rsidRPr="00B13A73">
              <w:rPr>
                <w:rFonts w:ascii="Times New Roman" w:eastAsia="Times New Roman" w:hAnsi="Times New Roman"/>
                <w:sz w:val="24"/>
                <w:szCs w:val="24"/>
              </w:rPr>
              <w:t xml:space="preserve"> правом верхнем углу листа?</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Кто нарисован</w:t>
            </w:r>
            <w:r>
              <w:rPr>
                <w:rFonts w:ascii="Times New Roman" w:eastAsia="Times New Roman" w:hAnsi="Times New Roman"/>
                <w:sz w:val="24"/>
                <w:szCs w:val="24"/>
              </w:rPr>
              <w:t xml:space="preserve"> в</w:t>
            </w:r>
            <w:r w:rsidR="00B13A73" w:rsidRPr="00B13A73">
              <w:rPr>
                <w:rFonts w:ascii="Times New Roman" w:eastAsia="Times New Roman" w:hAnsi="Times New Roman"/>
                <w:sz w:val="24"/>
                <w:szCs w:val="24"/>
              </w:rPr>
              <w:t xml:space="preserve"> правом нижнем углу листа?</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 xml:space="preserve">Кто нарисован </w:t>
            </w:r>
            <w:r>
              <w:rPr>
                <w:rFonts w:ascii="Times New Roman" w:eastAsia="Times New Roman" w:hAnsi="Times New Roman"/>
                <w:sz w:val="24"/>
                <w:szCs w:val="24"/>
              </w:rPr>
              <w:t xml:space="preserve">в </w:t>
            </w:r>
            <w:r w:rsidR="00B13A73" w:rsidRPr="00B13A73">
              <w:rPr>
                <w:rFonts w:ascii="Times New Roman" w:eastAsia="Times New Roman" w:hAnsi="Times New Roman"/>
                <w:sz w:val="24"/>
                <w:szCs w:val="24"/>
              </w:rPr>
              <w:t>левом верхнем углу листа?</w:t>
            </w:r>
          </w:p>
          <w:p w:rsidR="00B13A73" w:rsidRPr="00B13A73" w:rsidRDefault="00720915" w:rsidP="00DF77E4">
            <w:pPr>
              <w:numPr>
                <w:ilvl w:val="0"/>
                <w:numId w:val="9"/>
              </w:numPr>
              <w:spacing w:line="276" w:lineRule="auto"/>
              <w:contextualSpacing/>
              <w:jc w:val="both"/>
              <w:rPr>
                <w:sz w:val="24"/>
                <w:szCs w:val="24"/>
              </w:rPr>
            </w:pPr>
            <w:r w:rsidRPr="00B13A73">
              <w:rPr>
                <w:rFonts w:ascii="Times New Roman" w:eastAsia="Times New Roman" w:hAnsi="Times New Roman"/>
                <w:sz w:val="24"/>
                <w:szCs w:val="24"/>
              </w:rPr>
              <w:t xml:space="preserve">Кто нарисован </w:t>
            </w:r>
            <w:r>
              <w:rPr>
                <w:rFonts w:ascii="Times New Roman" w:eastAsia="Times New Roman" w:hAnsi="Times New Roman"/>
                <w:sz w:val="24"/>
                <w:szCs w:val="24"/>
              </w:rPr>
              <w:t xml:space="preserve">в </w:t>
            </w:r>
            <w:r w:rsidR="00B13A73" w:rsidRPr="00B13A73">
              <w:rPr>
                <w:rFonts w:ascii="Times New Roman" w:eastAsia="Times New Roman" w:hAnsi="Times New Roman"/>
                <w:sz w:val="24"/>
                <w:szCs w:val="24"/>
              </w:rPr>
              <w:t>левом нижнем углу листа?</w:t>
            </w:r>
          </w:p>
          <w:p w:rsidR="00B13A73" w:rsidRPr="00720915" w:rsidRDefault="00720915" w:rsidP="00DF77E4">
            <w:pPr>
              <w:numPr>
                <w:ilvl w:val="0"/>
                <w:numId w:val="9"/>
              </w:numPr>
              <w:spacing w:line="276" w:lineRule="auto"/>
              <w:contextualSpacing/>
              <w:jc w:val="both"/>
              <w:rPr>
                <w:sz w:val="28"/>
                <w:szCs w:val="28"/>
              </w:rPr>
            </w:pPr>
            <w:r w:rsidRPr="00B13A73">
              <w:rPr>
                <w:rFonts w:ascii="Times New Roman" w:eastAsia="Times New Roman" w:hAnsi="Times New Roman"/>
                <w:sz w:val="24"/>
                <w:szCs w:val="24"/>
              </w:rPr>
              <w:t xml:space="preserve">Кто нарисован </w:t>
            </w:r>
            <w:r>
              <w:rPr>
                <w:rFonts w:ascii="Times New Roman" w:eastAsia="Times New Roman" w:hAnsi="Times New Roman"/>
                <w:sz w:val="24"/>
                <w:szCs w:val="24"/>
              </w:rPr>
              <w:t>п</w:t>
            </w:r>
            <w:r w:rsidR="00B13A73" w:rsidRPr="00B13A73">
              <w:rPr>
                <w:rFonts w:ascii="Times New Roman" w:eastAsia="Times New Roman" w:hAnsi="Times New Roman"/>
                <w:sz w:val="24"/>
                <w:szCs w:val="24"/>
              </w:rPr>
              <w:t>осередине листа?</w:t>
            </w:r>
          </w:p>
          <w:p w:rsidR="00B13A73" w:rsidRPr="00720915" w:rsidRDefault="00720915" w:rsidP="00E856C8">
            <w:pPr>
              <w:spacing w:line="276" w:lineRule="auto"/>
              <w:contextualSpacing/>
              <w:jc w:val="center"/>
              <w:rPr>
                <w:sz w:val="28"/>
                <w:szCs w:val="28"/>
              </w:rPr>
            </w:pPr>
            <w:r w:rsidRPr="00720915">
              <w:rPr>
                <w:noProof/>
              </w:rPr>
              <w:drawing>
                <wp:inline distT="0" distB="0" distL="0" distR="0" wp14:anchorId="5ABA101F" wp14:editId="2F09522D">
                  <wp:extent cx="1705202" cy="1807193"/>
                  <wp:effectExtent l="0" t="0" r="0" b="0"/>
                  <wp:docPr id="4" name="Рисунок 4" descr="https://detskiy-sad.com/wp-content/uploads/2016/12/igra-kto-gde-ji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skiy-sad.com/wp-content/uploads/2016/12/igra-kto-gde-jivet-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6336" cy="1808395"/>
                          </a:xfrm>
                          <a:prstGeom prst="rect">
                            <a:avLst/>
                          </a:prstGeom>
                          <a:noFill/>
                          <a:ln>
                            <a:noFill/>
                          </a:ln>
                        </pic:spPr>
                      </pic:pic>
                    </a:graphicData>
                  </a:graphic>
                </wp:inline>
              </w:drawing>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Коррекционно –</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развивающие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A1FC6" w:rsidRDefault="00464D16" w:rsidP="00DF77E4">
            <w:pPr>
              <w:spacing w:line="276" w:lineRule="auto"/>
              <w:jc w:val="center"/>
              <w:rPr>
                <w:rFonts w:ascii="Times New Roman" w:hAnsi="Times New Roman"/>
                <w:sz w:val="24"/>
                <w:szCs w:val="24"/>
              </w:rPr>
            </w:pPr>
            <w:r>
              <w:rPr>
                <w:rFonts w:ascii="Times New Roman" w:hAnsi="Times New Roman"/>
                <w:sz w:val="24"/>
                <w:szCs w:val="24"/>
              </w:rPr>
              <w:t xml:space="preserve">Продолжаем </w:t>
            </w:r>
          </w:p>
          <w:p w:rsidR="00483EEC" w:rsidRDefault="00464D16" w:rsidP="00DF77E4">
            <w:pPr>
              <w:spacing w:line="276" w:lineRule="auto"/>
              <w:jc w:val="center"/>
              <w:rPr>
                <w:rFonts w:ascii="Times New Roman" w:hAnsi="Times New Roman"/>
                <w:sz w:val="24"/>
                <w:szCs w:val="24"/>
              </w:rPr>
            </w:pPr>
            <w:r>
              <w:rPr>
                <w:rFonts w:ascii="Times New Roman" w:hAnsi="Times New Roman"/>
                <w:sz w:val="24"/>
                <w:szCs w:val="24"/>
              </w:rPr>
              <w:t>ряд</w:t>
            </w:r>
          </w:p>
        </w:tc>
        <w:tc>
          <w:tcPr>
            <w:tcW w:w="8015" w:type="dxa"/>
            <w:hideMark/>
          </w:tcPr>
          <w:p w:rsidR="00651E7F" w:rsidRPr="00E32C61" w:rsidRDefault="00E32C61"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E32C61">
              <w:rPr>
                <w:rFonts w:ascii="Times New Roman" w:eastAsia="Times New Roman" w:hAnsi="Times New Roman"/>
                <w:bCs/>
                <w:sz w:val="24"/>
                <w:szCs w:val="24"/>
                <w:bdr w:val="none" w:sz="0" w:space="0" w:color="auto" w:frame="1"/>
              </w:rPr>
              <w:t>– Продолжи ряд:</w:t>
            </w:r>
          </w:p>
          <w:p w:rsidR="00E32C61" w:rsidRPr="00E32C61" w:rsidRDefault="00E32C61" w:rsidP="00DF77E4">
            <w:pPr>
              <w:shd w:val="clear" w:color="auto" w:fill="FFFFFF"/>
              <w:spacing w:line="276" w:lineRule="auto"/>
              <w:jc w:val="center"/>
              <w:rPr>
                <w:rFonts w:ascii="Times New Roman" w:eastAsia="Times New Roman" w:hAnsi="Times New Roman"/>
                <w:bCs/>
                <w:sz w:val="24"/>
                <w:szCs w:val="24"/>
                <w:bdr w:val="none" w:sz="0" w:space="0" w:color="auto" w:frame="1"/>
              </w:rPr>
            </w:pPr>
            <w:r w:rsidRPr="00E32C61">
              <w:rPr>
                <w:noProof/>
              </w:rPr>
              <w:drawing>
                <wp:inline distT="0" distB="0" distL="0" distR="0" wp14:anchorId="13A244D1" wp14:editId="5336CFCE">
                  <wp:extent cx="2020066" cy="1865376"/>
                  <wp:effectExtent l="0" t="0" r="0" b="1905"/>
                  <wp:docPr id="59" name="Рисунок 59" descr="https://i.pinimg.com/originals/5b/c4/c1/5bc4c1c530649771e413f176f2c57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5b/c4/c1/5bc4c1c530649771e413f176f2c579e8.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646" b="27048"/>
                          <a:stretch/>
                        </pic:blipFill>
                        <pic:spPr bwMode="auto">
                          <a:xfrm>
                            <a:off x="0" y="0"/>
                            <a:ext cx="2024035" cy="1869041"/>
                          </a:xfrm>
                          <a:prstGeom prst="rect">
                            <a:avLst/>
                          </a:prstGeom>
                          <a:noFill/>
                          <a:ln>
                            <a:noFill/>
                          </a:ln>
                          <a:extLst>
                            <a:ext uri="{53640926-AAD7-44D8-BBD7-CCE9431645EC}">
                              <a14:shadowObscured xmlns:a14="http://schemas.microsoft.com/office/drawing/2010/main"/>
                            </a:ext>
                          </a:extLst>
                        </pic:spPr>
                      </pic:pic>
                    </a:graphicData>
                  </a:graphic>
                </wp:inline>
              </w:drawing>
            </w:r>
          </w:p>
          <w:p w:rsidR="00E32C61" w:rsidRDefault="00E32C61" w:rsidP="00DF77E4">
            <w:pPr>
              <w:shd w:val="clear" w:color="auto" w:fill="FFFFFF"/>
              <w:spacing w:line="276" w:lineRule="auto"/>
              <w:jc w:val="center"/>
              <w:rPr>
                <w:rFonts w:ascii="Times New Roman" w:eastAsia="Times New Roman" w:hAnsi="Times New Roman"/>
                <w:bCs/>
                <w:color w:val="601802"/>
                <w:sz w:val="24"/>
                <w:szCs w:val="24"/>
                <w:bdr w:val="none" w:sz="0" w:space="0" w:color="auto" w:frame="1"/>
              </w:rPr>
            </w:pPr>
          </w:p>
          <w:p w:rsidR="0003264C" w:rsidRDefault="0003264C"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03264C">
              <w:rPr>
                <w:rFonts w:ascii="Times New Roman" w:eastAsia="Times New Roman" w:hAnsi="Times New Roman"/>
                <w:bCs/>
                <w:sz w:val="24"/>
                <w:szCs w:val="24"/>
                <w:bdr w:val="none" w:sz="0" w:space="0" w:color="auto" w:frame="1"/>
              </w:rPr>
              <w:t xml:space="preserve">– Дорисуй в каждом ряду фигуры, соблюдая определенную </w:t>
            </w:r>
            <w:r w:rsidRPr="0003264C">
              <w:rPr>
                <w:rFonts w:ascii="Times New Roman" w:eastAsia="Times New Roman" w:hAnsi="Times New Roman"/>
                <w:bCs/>
                <w:sz w:val="24"/>
                <w:szCs w:val="24"/>
                <w:bdr w:val="none" w:sz="0" w:space="0" w:color="auto" w:frame="1"/>
              </w:rPr>
              <w:lastRenderedPageBreak/>
              <w:t>п</w:t>
            </w:r>
            <w:r>
              <w:rPr>
                <w:rFonts w:ascii="Times New Roman" w:eastAsia="Times New Roman" w:hAnsi="Times New Roman"/>
                <w:bCs/>
                <w:sz w:val="24"/>
                <w:szCs w:val="24"/>
                <w:bdr w:val="none" w:sz="0" w:space="0" w:color="auto" w:frame="1"/>
              </w:rPr>
              <w:t>о</w:t>
            </w:r>
            <w:r w:rsidRPr="0003264C">
              <w:rPr>
                <w:rFonts w:ascii="Times New Roman" w:eastAsia="Times New Roman" w:hAnsi="Times New Roman"/>
                <w:bCs/>
                <w:sz w:val="24"/>
                <w:szCs w:val="24"/>
                <w:bdr w:val="none" w:sz="0" w:space="0" w:color="auto" w:frame="1"/>
              </w:rPr>
              <w:t>следовательность:</w:t>
            </w:r>
          </w:p>
          <w:p w:rsidR="00C93E17" w:rsidRPr="0003264C" w:rsidRDefault="00C93E17" w:rsidP="003249CC">
            <w:pPr>
              <w:shd w:val="clear" w:color="auto" w:fill="FFFFFF"/>
              <w:spacing w:line="276" w:lineRule="auto"/>
              <w:jc w:val="center"/>
              <w:rPr>
                <w:rFonts w:ascii="Times New Roman" w:eastAsia="Times New Roman" w:hAnsi="Times New Roman"/>
                <w:bCs/>
                <w:sz w:val="24"/>
                <w:szCs w:val="24"/>
                <w:bdr w:val="none" w:sz="0" w:space="0" w:color="auto" w:frame="1"/>
              </w:rPr>
            </w:pPr>
            <w:r w:rsidRPr="00C93E17">
              <w:rPr>
                <w:noProof/>
              </w:rPr>
              <w:drawing>
                <wp:inline distT="0" distB="0" distL="0" distR="0" wp14:anchorId="7F0C36BE" wp14:editId="129D192D">
                  <wp:extent cx="2165299" cy="1395506"/>
                  <wp:effectExtent l="0" t="0" r="6985" b="0"/>
                  <wp:docPr id="61" name="Рисунок 61" descr="https://1.bp.blogspot.com/-TdS_HoGcNNg/XrEyD7uI1DI/AAAAAAAABJw/NTtGBLIdI4M7LEA1d5DbhXJlQLHamEErQCLcBGAsYHQ/s160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TdS_HoGcNNg/XrEyD7uI1DI/AAAAAAAABJw/NTtGBLIdI4M7LEA1d5DbhXJlQLHamEErQCLcBGAsYHQ/s1600/22-2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814" b="9296"/>
                          <a:stretch/>
                        </pic:blipFill>
                        <pic:spPr bwMode="auto">
                          <a:xfrm>
                            <a:off x="0" y="0"/>
                            <a:ext cx="2167077" cy="13966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Предметно –</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AE478C" w:rsidRDefault="007E6A34" w:rsidP="00DF77E4">
            <w:pPr>
              <w:spacing w:line="276" w:lineRule="auto"/>
              <w:jc w:val="center"/>
              <w:rPr>
                <w:rFonts w:ascii="Times New Roman" w:hAnsi="Times New Roman"/>
                <w:sz w:val="24"/>
                <w:szCs w:val="24"/>
              </w:rPr>
            </w:pPr>
            <w:r>
              <w:rPr>
                <w:rFonts w:ascii="Times New Roman" w:hAnsi="Times New Roman"/>
                <w:sz w:val="24"/>
                <w:szCs w:val="24"/>
              </w:rPr>
              <w:t xml:space="preserve">Дидактические игры. </w:t>
            </w:r>
          </w:p>
          <w:p w:rsidR="00651E7F" w:rsidRDefault="007E6A34" w:rsidP="00DF77E4">
            <w:pPr>
              <w:spacing w:line="276" w:lineRule="auto"/>
              <w:jc w:val="center"/>
              <w:rPr>
                <w:rFonts w:ascii="Times New Roman" w:hAnsi="Times New Roman"/>
                <w:sz w:val="24"/>
                <w:szCs w:val="24"/>
              </w:rPr>
            </w:pPr>
            <w:r>
              <w:rPr>
                <w:rFonts w:ascii="Times New Roman" w:hAnsi="Times New Roman"/>
                <w:sz w:val="24"/>
                <w:szCs w:val="24"/>
              </w:rPr>
              <w:t>Цветовое лото</w:t>
            </w:r>
          </w:p>
        </w:tc>
        <w:tc>
          <w:tcPr>
            <w:tcW w:w="8015" w:type="dxa"/>
            <w:hideMark/>
          </w:tcPr>
          <w:p w:rsidR="00531A14" w:rsidRPr="00531A14" w:rsidRDefault="00531A14" w:rsidP="00BB2477">
            <w:pPr>
              <w:shd w:val="clear" w:color="auto" w:fill="FFFFFF"/>
              <w:spacing w:line="276" w:lineRule="auto"/>
              <w:jc w:val="center"/>
              <w:rPr>
                <w:rFonts w:ascii="Times New Roman" w:eastAsia="Times New Roman" w:hAnsi="Times New Roman"/>
                <w:sz w:val="24"/>
                <w:szCs w:val="24"/>
              </w:rPr>
            </w:pPr>
            <w:r w:rsidRPr="00531A14">
              <w:rPr>
                <w:rFonts w:ascii="Times New Roman" w:eastAsia="Times New Roman" w:hAnsi="Times New Roman"/>
                <w:bCs/>
                <w:sz w:val="24"/>
                <w:szCs w:val="24"/>
                <w:bdr w:val="none" w:sz="0" w:space="0" w:color="auto" w:frame="1"/>
              </w:rPr>
              <w:t>Игра </w:t>
            </w:r>
            <w:r w:rsidRPr="00531A14">
              <w:rPr>
                <w:rFonts w:ascii="Times New Roman" w:eastAsia="Times New Roman" w:hAnsi="Times New Roman"/>
                <w:iCs/>
                <w:sz w:val="24"/>
                <w:szCs w:val="24"/>
                <w:bdr w:val="none" w:sz="0" w:space="0" w:color="auto" w:frame="1"/>
              </w:rPr>
              <w:t>«</w:t>
            </w:r>
            <w:r w:rsidRPr="00531A14">
              <w:rPr>
                <w:rFonts w:ascii="Times New Roman" w:eastAsia="Times New Roman" w:hAnsi="Times New Roman"/>
                <w:bCs/>
                <w:iCs/>
                <w:sz w:val="24"/>
                <w:szCs w:val="24"/>
                <w:bdr w:val="none" w:sz="0" w:space="0" w:color="auto" w:frame="1"/>
              </w:rPr>
              <w:t>Цветовое лото</w:t>
            </w:r>
            <w:r w:rsidRPr="00531A14">
              <w:rPr>
                <w:rFonts w:ascii="Times New Roman" w:eastAsia="Times New Roman" w:hAnsi="Times New Roman"/>
                <w:iCs/>
                <w:sz w:val="24"/>
                <w:szCs w:val="24"/>
                <w:bdr w:val="none" w:sz="0" w:space="0" w:color="auto" w:frame="1"/>
              </w:rPr>
              <w:t>»</w:t>
            </w:r>
          </w:p>
          <w:p w:rsidR="00531A14" w:rsidRPr="00531A14" w:rsidRDefault="00531A14" w:rsidP="00DF77E4">
            <w:pPr>
              <w:shd w:val="clear" w:color="auto" w:fill="FFFFFF"/>
              <w:spacing w:line="276" w:lineRule="auto"/>
              <w:jc w:val="both"/>
              <w:rPr>
                <w:rFonts w:ascii="Times New Roman" w:eastAsia="Times New Roman" w:hAnsi="Times New Roman"/>
                <w:sz w:val="24"/>
                <w:szCs w:val="24"/>
              </w:rPr>
            </w:pPr>
            <w:r w:rsidRPr="00531A14">
              <w:rPr>
                <w:rFonts w:ascii="Times New Roman" w:eastAsia="Times New Roman" w:hAnsi="Times New Roman"/>
                <w:sz w:val="24"/>
                <w:szCs w:val="24"/>
                <w:bdr w:val="none" w:sz="0" w:space="0" w:color="auto" w:frame="1"/>
              </w:rPr>
              <w:t>Правила игры</w:t>
            </w:r>
            <w:r w:rsidRPr="00531A14">
              <w:rPr>
                <w:rFonts w:ascii="Times New Roman" w:eastAsia="Times New Roman" w:hAnsi="Times New Roman"/>
                <w:sz w:val="24"/>
                <w:szCs w:val="24"/>
              </w:rPr>
              <w:t>: в игре принимают участие от двух до четырех участников. У каждого ребенка по карточке, с нарисованными на ней </w:t>
            </w:r>
            <w:r w:rsidRPr="00531A14">
              <w:rPr>
                <w:rFonts w:ascii="Times New Roman" w:eastAsia="Times New Roman" w:hAnsi="Times New Roman"/>
                <w:bCs/>
                <w:sz w:val="24"/>
                <w:szCs w:val="24"/>
                <w:bdr w:val="none" w:sz="0" w:space="0" w:color="auto" w:frame="1"/>
              </w:rPr>
              <w:t>цветными</w:t>
            </w:r>
            <w:r w:rsidRPr="00531A14">
              <w:rPr>
                <w:rFonts w:ascii="Times New Roman" w:eastAsia="Times New Roman" w:hAnsi="Times New Roman"/>
                <w:sz w:val="24"/>
                <w:szCs w:val="24"/>
              </w:rPr>
              <w:t> предметными картинками. Один ребенок или воспитатель - ведущий, у него разложены на столе все картинки. Ведущий показывает картинку и спрашивает, у кого эта картинка. Ребенок, у которого есть такая картинка, забирает ее себе и рассказывает об этом предмете, что это, какого </w:t>
            </w:r>
            <w:r w:rsidRPr="00531A14">
              <w:rPr>
                <w:rFonts w:ascii="Times New Roman" w:eastAsia="Times New Roman" w:hAnsi="Times New Roman"/>
                <w:bCs/>
                <w:sz w:val="24"/>
                <w:szCs w:val="24"/>
                <w:bdr w:val="none" w:sz="0" w:space="0" w:color="auto" w:frame="1"/>
              </w:rPr>
              <w:t>цвета</w:t>
            </w:r>
            <w:r w:rsidRPr="00531A14">
              <w:rPr>
                <w:rFonts w:ascii="Times New Roman" w:eastAsia="Times New Roman" w:hAnsi="Times New Roman"/>
                <w:sz w:val="24"/>
                <w:szCs w:val="24"/>
              </w:rPr>
              <w:t>. Выигрывает тот, кто быстрее всех закроет картинками свою карточку, и правильно расскажет о предметах.</w:t>
            </w:r>
          </w:p>
          <w:p w:rsidR="004D61FC" w:rsidRDefault="00531A14" w:rsidP="00DF77E4">
            <w:pPr>
              <w:spacing w:line="276" w:lineRule="auto"/>
              <w:jc w:val="center"/>
              <w:rPr>
                <w:rFonts w:ascii="Times New Roman" w:hAnsi="Times New Roman"/>
                <w:sz w:val="24"/>
                <w:szCs w:val="24"/>
              </w:rPr>
            </w:pPr>
            <w:r w:rsidRPr="00531A14">
              <w:rPr>
                <w:noProof/>
              </w:rPr>
              <w:drawing>
                <wp:inline distT="0" distB="0" distL="0" distR="0" wp14:anchorId="6E7323DC" wp14:editId="5233ABC0">
                  <wp:extent cx="2104845" cy="1516642"/>
                  <wp:effectExtent l="0" t="0" r="0" b="0"/>
                  <wp:docPr id="65" name="Рисунок 65" descr="Дидактическая игра «Цветовое л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ая игра «Цветовое лото»"/>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3896"/>
                          <a:stretch/>
                        </pic:blipFill>
                        <pic:spPr bwMode="auto">
                          <a:xfrm>
                            <a:off x="0" y="0"/>
                            <a:ext cx="2110318" cy="1520585"/>
                          </a:xfrm>
                          <a:prstGeom prst="rect">
                            <a:avLst/>
                          </a:prstGeom>
                          <a:noFill/>
                          <a:ln>
                            <a:noFill/>
                          </a:ln>
                          <a:extLst>
                            <a:ext uri="{53640926-AAD7-44D8-BBD7-CCE9431645EC}">
                              <a14:shadowObscured xmlns:a14="http://schemas.microsoft.com/office/drawing/2010/main"/>
                            </a:ext>
                          </a:extLst>
                        </pic:spPr>
                      </pic:pic>
                    </a:graphicData>
                  </a:graphic>
                </wp:inline>
              </w:drawing>
            </w:r>
          </w:p>
          <w:p w:rsidR="00531A14" w:rsidRDefault="00531A14" w:rsidP="00DF77E4">
            <w:pPr>
              <w:spacing w:line="276" w:lineRule="auto"/>
              <w:jc w:val="center"/>
              <w:rPr>
                <w:rFonts w:ascii="Times New Roman" w:hAnsi="Times New Roman"/>
                <w:sz w:val="24"/>
                <w:szCs w:val="24"/>
              </w:rPr>
            </w:pPr>
            <w:r w:rsidRPr="00531A14">
              <w:rPr>
                <w:noProof/>
              </w:rPr>
              <w:lastRenderedPageBreak/>
              <w:drawing>
                <wp:inline distT="0" distB="0" distL="0" distR="0" wp14:anchorId="2350D645" wp14:editId="6F38CFA8">
                  <wp:extent cx="2160000" cy="1440892"/>
                  <wp:effectExtent l="0" t="0" r="0" b="6985"/>
                  <wp:docPr id="66" name="Рисунок 66" descr="https://i.pinimg.com/736x/36/12/41/361241931a200e5907f8dd585877dc79--color-mix-s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36/12/41/361241931a200e5907f8dd585877dc79--color-mix-spro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000" cy="1440892"/>
                          </a:xfrm>
                          <a:prstGeom prst="rect">
                            <a:avLst/>
                          </a:prstGeom>
                          <a:noFill/>
                          <a:ln>
                            <a:noFill/>
                          </a:ln>
                        </pic:spPr>
                      </pic:pic>
                    </a:graphicData>
                  </a:graphic>
                </wp:inline>
              </w:drawing>
            </w:r>
          </w:p>
          <w:p w:rsidR="004D435F" w:rsidRDefault="004D435F" w:rsidP="00DF77E4">
            <w:pPr>
              <w:spacing w:line="276" w:lineRule="auto"/>
              <w:jc w:val="center"/>
              <w:rPr>
                <w:rFonts w:ascii="Times New Roman" w:hAnsi="Times New Roman"/>
                <w:sz w:val="24"/>
                <w:szCs w:val="24"/>
              </w:rPr>
            </w:pPr>
            <w:r w:rsidRPr="004D435F">
              <w:rPr>
                <w:noProof/>
              </w:rPr>
              <w:drawing>
                <wp:inline distT="0" distB="0" distL="0" distR="0" wp14:anchorId="718361E1" wp14:editId="584EECB3">
                  <wp:extent cx="2160000" cy="1440892"/>
                  <wp:effectExtent l="0" t="0" r="0" b="0"/>
                  <wp:docPr id="67" name="Рисунок 67" descr="https://i.mycdn.me/i?r=AzEPZsRbOZEKgBhR0XGMT1RkBQs_VeZ2ELpXcvrX6h5Me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zEPZsRbOZEKgBhR0XGMT1RkBQs_VeZ2ELpXcvrX6h5MeKaKTM5SRkZCeTgDn6uOyi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0000" cy="1440892"/>
                          </a:xfrm>
                          <a:prstGeom prst="rect">
                            <a:avLst/>
                          </a:prstGeom>
                          <a:noFill/>
                          <a:ln>
                            <a:noFill/>
                          </a:ln>
                        </pic:spPr>
                      </pic:pic>
                    </a:graphicData>
                  </a:graphic>
                </wp:inline>
              </w:drawing>
            </w:r>
          </w:p>
          <w:p w:rsidR="004D435F" w:rsidRDefault="00D23049" w:rsidP="00DF77E4">
            <w:pPr>
              <w:spacing w:line="276" w:lineRule="auto"/>
              <w:jc w:val="center"/>
              <w:rPr>
                <w:rFonts w:ascii="Times New Roman" w:hAnsi="Times New Roman"/>
                <w:sz w:val="24"/>
                <w:szCs w:val="24"/>
              </w:rPr>
            </w:pPr>
            <w:r w:rsidRPr="00D23049">
              <w:rPr>
                <w:noProof/>
              </w:rPr>
              <w:drawing>
                <wp:inline distT="0" distB="0" distL="0" distR="0" wp14:anchorId="66DB6185" wp14:editId="09392AFF">
                  <wp:extent cx="2208362" cy="1452869"/>
                  <wp:effectExtent l="0" t="0" r="0" b="0"/>
                  <wp:docPr id="68" name="Рисунок 68" descr="https://i.pinimg.com/736x/92/f6/b0/92f6b0f95d90b392eedd28e0d6c2f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92/f6/b0/92f6b0f95d90b392eedd28e0d6c2f689.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845" t="2691" b="3098"/>
                          <a:stretch/>
                        </pic:blipFill>
                        <pic:spPr bwMode="auto">
                          <a:xfrm>
                            <a:off x="0" y="0"/>
                            <a:ext cx="2209862" cy="1453856"/>
                          </a:xfrm>
                          <a:prstGeom prst="rect">
                            <a:avLst/>
                          </a:prstGeom>
                          <a:noFill/>
                          <a:ln>
                            <a:noFill/>
                          </a:ln>
                          <a:extLst>
                            <a:ext uri="{53640926-AAD7-44D8-BBD7-CCE9431645EC}">
                              <a14:shadowObscured xmlns:a14="http://schemas.microsoft.com/office/drawing/2010/main"/>
                            </a:ext>
                          </a:extLst>
                        </pic:spPr>
                      </pic:pic>
                    </a:graphicData>
                  </a:graphic>
                </wp:inline>
              </w:drawing>
            </w:r>
          </w:p>
          <w:p w:rsidR="00D23049" w:rsidRDefault="00B21EC1" w:rsidP="00DF77E4">
            <w:pPr>
              <w:spacing w:line="276" w:lineRule="auto"/>
              <w:jc w:val="center"/>
              <w:rPr>
                <w:rFonts w:ascii="Times New Roman" w:hAnsi="Times New Roman"/>
                <w:sz w:val="24"/>
                <w:szCs w:val="24"/>
              </w:rPr>
            </w:pPr>
            <w:r w:rsidRPr="00B21EC1">
              <w:rPr>
                <w:noProof/>
              </w:rPr>
              <w:drawing>
                <wp:inline distT="0" distB="0" distL="0" distR="0" wp14:anchorId="71333FE4" wp14:editId="56270410">
                  <wp:extent cx="2234132" cy="1457864"/>
                  <wp:effectExtent l="0" t="0" r="0" b="0"/>
                  <wp:docPr id="69" name="Рисунок 69" descr="https://i.pinimg.com/originals/62/6b/12/626b123b66306e2514e893d1e01d8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62/6b/12/626b123b66306e2514e893d1e01d84f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460" b="2844"/>
                          <a:stretch/>
                        </pic:blipFill>
                        <pic:spPr bwMode="auto">
                          <a:xfrm>
                            <a:off x="0" y="0"/>
                            <a:ext cx="2239510" cy="1461374"/>
                          </a:xfrm>
                          <a:prstGeom prst="rect">
                            <a:avLst/>
                          </a:prstGeom>
                          <a:noFill/>
                          <a:ln>
                            <a:noFill/>
                          </a:ln>
                          <a:extLst>
                            <a:ext uri="{53640926-AAD7-44D8-BBD7-CCE9431645EC}">
                              <a14:shadowObscured xmlns:a14="http://schemas.microsoft.com/office/drawing/2010/main"/>
                            </a:ext>
                          </a:extLst>
                        </pic:spPr>
                      </pic:pic>
                    </a:graphicData>
                  </a:graphic>
                </wp:inline>
              </w:drawing>
            </w:r>
          </w:p>
          <w:p w:rsidR="00D00591" w:rsidRDefault="00D00591" w:rsidP="00DF77E4">
            <w:pPr>
              <w:spacing w:line="276" w:lineRule="auto"/>
              <w:jc w:val="both"/>
              <w:rPr>
                <w:rFonts w:ascii="Times New Roman" w:hAnsi="Times New Roman"/>
                <w:sz w:val="24"/>
                <w:szCs w:val="24"/>
              </w:rPr>
            </w:pP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lastRenderedPageBreak/>
              <w:t>развитие</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lastRenderedPageBreak/>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AB783B" w:rsidP="00DF77E4">
            <w:pPr>
              <w:spacing w:line="276" w:lineRule="auto"/>
              <w:jc w:val="center"/>
              <w:rPr>
                <w:rFonts w:ascii="Times New Roman" w:hAnsi="Times New Roman"/>
                <w:sz w:val="24"/>
                <w:szCs w:val="24"/>
              </w:rPr>
            </w:pPr>
            <w:r>
              <w:rPr>
                <w:rFonts w:ascii="Times New Roman" w:hAnsi="Times New Roman"/>
                <w:sz w:val="24"/>
                <w:szCs w:val="24"/>
              </w:rPr>
              <w:lastRenderedPageBreak/>
              <w:t xml:space="preserve">Вставание на </w:t>
            </w:r>
            <w:r>
              <w:rPr>
                <w:rFonts w:ascii="Times New Roman" w:hAnsi="Times New Roman"/>
                <w:sz w:val="24"/>
                <w:szCs w:val="24"/>
              </w:rPr>
              <w:lastRenderedPageBreak/>
              <w:t>колени из положения «сидя на пятках»</w:t>
            </w:r>
          </w:p>
        </w:tc>
        <w:tc>
          <w:tcPr>
            <w:tcW w:w="8015" w:type="dxa"/>
            <w:hideMark/>
          </w:tcPr>
          <w:p w:rsidR="000F23ED" w:rsidRPr="000F23ED" w:rsidRDefault="000F23ED" w:rsidP="00DF77E4">
            <w:pPr>
              <w:shd w:val="clear" w:color="auto" w:fill="FFFFFF"/>
              <w:spacing w:line="276" w:lineRule="auto"/>
              <w:jc w:val="both"/>
              <w:rPr>
                <w:rFonts w:ascii="Times New Roman" w:eastAsia="Times New Roman" w:hAnsi="Times New Roman"/>
                <w:bCs/>
                <w:sz w:val="24"/>
                <w:szCs w:val="24"/>
                <w:bdr w:val="none" w:sz="0" w:space="0" w:color="auto" w:frame="1"/>
              </w:rPr>
            </w:pPr>
            <w:r w:rsidRPr="000F23ED">
              <w:rPr>
                <w:rFonts w:ascii="Times New Roman" w:hAnsi="Times New Roman"/>
                <w:color w:val="000000"/>
                <w:sz w:val="24"/>
                <w:szCs w:val="24"/>
                <w:shd w:val="clear" w:color="auto" w:fill="FFFFFF"/>
              </w:rPr>
              <w:lastRenderedPageBreak/>
              <w:t xml:space="preserve">Взрослый, отводя прямые руки ребенка назад — вверх ставит его на </w:t>
            </w:r>
            <w:r w:rsidRPr="000F23ED">
              <w:rPr>
                <w:rFonts w:ascii="Times New Roman" w:hAnsi="Times New Roman"/>
                <w:color w:val="000000"/>
                <w:sz w:val="24"/>
                <w:szCs w:val="24"/>
                <w:shd w:val="clear" w:color="auto" w:fill="FFFFFF"/>
              </w:rPr>
              <w:lastRenderedPageBreak/>
              <w:t>колени. Когда ребенок  самостоятельно встает на колени из любого положения, то он опирается руками об опору (стена, стол и др.).</w:t>
            </w:r>
          </w:p>
          <w:p w:rsidR="00FB6E0E" w:rsidRDefault="00FB6E0E" w:rsidP="00DF77E4">
            <w:pPr>
              <w:spacing w:line="276" w:lineRule="auto"/>
              <w:jc w:val="both"/>
              <w:rPr>
                <w:rFonts w:ascii="Times New Roman" w:hAnsi="Times New Roman"/>
                <w:sz w:val="24"/>
                <w:szCs w:val="24"/>
              </w:rPr>
            </w:pP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Зиновьев</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Дмитрий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5407E8" w:rsidRDefault="005407E8" w:rsidP="005407E8">
            <w:pPr>
              <w:spacing w:line="276" w:lineRule="auto"/>
              <w:jc w:val="center"/>
              <w:rPr>
                <w:rFonts w:ascii="Times New Roman" w:hAnsi="Times New Roman"/>
                <w:sz w:val="24"/>
                <w:szCs w:val="24"/>
              </w:rPr>
            </w:pPr>
            <w:r>
              <w:rPr>
                <w:rFonts w:ascii="Times New Roman" w:hAnsi="Times New Roman"/>
                <w:sz w:val="24"/>
                <w:szCs w:val="24"/>
              </w:rPr>
              <w:t>Правила</w:t>
            </w:r>
          </w:p>
          <w:p w:rsidR="005407E8" w:rsidRDefault="005407E8" w:rsidP="005407E8">
            <w:pPr>
              <w:spacing w:line="276" w:lineRule="auto"/>
              <w:jc w:val="center"/>
              <w:rPr>
                <w:rFonts w:ascii="Times New Roman" w:hAnsi="Times New Roman"/>
                <w:sz w:val="24"/>
                <w:szCs w:val="24"/>
              </w:rPr>
            </w:pPr>
            <w:r>
              <w:rPr>
                <w:rFonts w:ascii="Times New Roman" w:hAnsi="Times New Roman"/>
                <w:sz w:val="24"/>
                <w:szCs w:val="24"/>
              </w:rPr>
              <w:t xml:space="preserve"> гигиены </w:t>
            </w:r>
          </w:p>
          <w:p w:rsidR="005407E8" w:rsidRDefault="005407E8" w:rsidP="005407E8">
            <w:pPr>
              <w:spacing w:line="276" w:lineRule="auto"/>
              <w:jc w:val="center"/>
              <w:rPr>
                <w:rFonts w:ascii="Times New Roman" w:hAnsi="Times New Roman"/>
                <w:sz w:val="24"/>
                <w:szCs w:val="24"/>
              </w:rPr>
            </w:pPr>
            <w:r>
              <w:rPr>
                <w:rFonts w:ascii="Times New Roman" w:hAnsi="Times New Roman"/>
                <w:sz w:val="24"/>
                <w:szCs w:val="24"/>
              </w:rPr>
              <w:t xml:space="preserve">при </w:t>
            </w:r>
          </w:p>
          <w:p w:rsidR="005407E8" w:rsidRDefault="005407E8" w:rsidP="005407E8">
            <w:pPr>
              <w:spacing w:line="276" w:lineRule="auto"/>
              <w:jc w:val="center"/>
              <w:rPr>
                <w:rFonts w:ascii="Times New Roman" w:hAnsi="Times New Roman"/>
                <w:sz w:val="24"/>
                <w:szCs w:val="24"/>
              </w:rPr>
            </w:pPr>
            <w:proofErr w:type="gramStart"/>
            <w:r>
              <w:rPr>
                <w:rFonts w:ascii="Times New Roman" w:hAnsi="Times New Roman"/>
                <w:sz w:val="24"/>
                <w:szCs w:val="24"/>
              </w:rPr>
              <w:t>приготовлении</w:t>
            </w:r>
            <w:proofErr w:type="gramEnd"/>
            <w:r>
              <w:rPr>
                <w:rFonts w:ascii="Times New Roman" w:hAnsi="Times New Roman"/>
                <w:sz w:val="24"/>
                <w:szCs w:val="24"/>
              </w:rPr>
              <w:t xml:space="preserve"> </w:t>
            </w:r>
          </w:p>
          <w:p w:rsidR="00651E7F" w:rsidRDefault="005407E8" w:rsidP="005407E8">
            <w:pPr>
              <w:spacing w:line="276" w:lineRule="auto"/>
              <w:jc w:val="center"/>
              <w:rPr>
                <w:rFonts w:ascii="Times New Roman" w:hAnsi="Times New Roman"/>
                <w:sz w:val="24"/>
                <w:szCs w:val="24"/>
              </w:rPr>
            </w:pPr>
            <w:r>
              <w:rPr>
                <w:rFonts w:ascii="Times New Roman" w:hAnsi="Times New Roman"/>
                <w:sz w:val="24"/>
                <w:szCs w:val="24"/>
              </w:rPr>
              <w:t>еды</w:t>
            </w:r>
          </w:p>
        </w:tc>
        <w:tc>
          <w:tcPr>
            <w:tcW w:w="8015" w:type="dxa"/>
            <w:hideMark/>
          </w:tcPr>
          <w:p w:rsidR="005407E8" w:rsidRPr="003D13AD" w:rsidRDefault="005407E8" w:rsidP="005407E8">
            <w:pPr>
              <w:tabs>
                <w:tab w:val="left" w:pos="4785"/>
              </w:tabs>
              <w:spacing w:line="276" w:lineRule="auto"/>
              <w:jc w:val="both"/>
              <w:rPr>
                <w:rStyle w:val="a8"/>
                <w:rFonts w:ascii="Times New Roman" w:eastAsia="Times New Roman" w:hAnsi="Times New Roman"/>
                <w:b w:val="0"/>
                <w:color w:val="111111"/>
                <w:sz w:val="24"/>
                <w:szCs w:val="24"/>
                <w:bdr w:val="none" w:sz="0" w:space="0" w:color="auto" w:frame="1"/>
              </w:rPr>
            </w:pPr>
            <w:r>
              <w:rPr>
                <w:rStyle w:val="a8"/>
                <w:rFonts w:ascii="Times New Roman" w:eastAsia="Times New Roman" w:hAnsi="Times New Roman"/>
                <w:b w:val="0"/>
                <w:color w:val="111111"/>
                <w:sz w:val="24"/>
                <w:szCs w:val="24"/>
                <w:bdr w:val="none" w:sz="0" w:space="0" w:color="auto" w:frame="1"/>
              </w:rPr>
              <w:t xml:space="preserve">– </w:t>
            </w:r>
            <w:r w:rsidRPr="003D13AD">
              <w:rPr>
                <w:rStyle w:val="a8"/>
                <w:rFonts w:ascii="Times New Roman" w:eastAsia="Times New Roman" w:hAnsi="Times New Roman"/>
                <w:b w:val="0"/>
                <w:color w:val="111111"/>
                <w:sz w:val="24"/>
                <w:szCs w:val="24"/>
                <w:bdr w:val="none" w:sz="0" w:space="0" w:color="auto" w:frame="1"/>
              </w:rPr>
              <w:t>При приготовлении пищи, очень важно соблюдать правила гигиены.</w:t>
            </w:r>
            <w:r w:rsidRPr="003D13AD">
              <w:rPr>
                <w:rFonts w:ascii="Times New Roman" w:hAnsi="Times New Roman"/>
                <w:b/>
                <w:sz w:val="24"/>
                <w:szCs w:val="24"/>
              </w:rPr>
              <w:t xml:space="preserve"> </w:t>
            </w:r>
            <w:r w:rsidRPr="003D13AD">
              <w:rPr>
                <w:rStyle w:val="a8"/>
                <w:rFonts w:ascii="Times New Roman" w:eastAsia="Times New Roman" w:hAnsi="Times New Roman"/>
                <w:b w:val="0"/>
                <w:color w:val="111111"/>
                <w:sz w:val="24"/>
                <w:szCs w:val="24"/>
                <w:bdr w:val="none" w:sz="0" w:space="0" w:color="auto" w:frame="1"/>
              </w:rPr>
              <w:t>Во время приготовления пищи руки, одежда и кухонный инвентарь должны быть чистыми. Приступая к работе на кухне, приготовлению пищи и сервировке стола, обязательно сначала вымойте руки с мылом. Помните, что пренебрежение требованиями гигиены приводит к возникновению и распространению инфекционных заболеваний.</w:t>
            </w:r>
          </w:p>
          <w:p w:rsidR="005407E8" w:rsidRPr="00F621DD" w:rsidRDefault="005407E8" w:rsidP="005407E8">
            <w:pPr>
              <w:tabs>
                <w:tab w:val="left" w:pos="4785"/>
              </w:tabs>
              <w:spacing w:line="276" w:lineRule="auto"/>
              <w:jc w:val="both"/>
              <w:rPr>
                <w:rFonts w:ascii="Times New Roman" w:hAnsi="Times New Roman"/>
                <w:sz w:val="24"/>
                <w:szCs w:val="24"/>
              </w:rPr>
            </w:pPr>
            <w:r w:rsidRPr="003D13AD">
              <w:rPr>
                <w:rStyle w:val="a8"/>
                <w:rFonts w:ascii="Times New Roman" w:eastAsia="Times New Roman" w:hAnsi="Times New Roman"/>
                <w:b w:val="0"/>
                <w:color w:val="111111"/>
                <w:sz w:val="24"/>
                <w:szCs w:val="24"/>
                <w:bdr w:val="none" w:sz="0" w:space="0" w:color="auto" w:frame="1"/>
              </w:rPr>
              <w:t>Соблюдайте правила гигиены:</w:t>
            </w:r>
            <w:r w:rsidRPr="00F621DD">
              <w:rPr>
                <w:rFonts w:ascii="Times New Roman" w:hAnsi="Times New Roman"/>
                <w:sz w:val="24"/>
                <w:szCs w:val="24"/>
              </w:rPr>
              <w:tab/>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1. Самое важное правило гигиены: мойте руки до и после еды</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Мытье рук является основой гигиены на кухне. Мойте руки во время приготовления пищи.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2.Тщательно готовьте еду</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Одной из самых важных процедур является правильное приготовление пищи. Если еда не полностью готова, опасные микроорганизмы могут вызвать отравление.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3. Правильно храните продукты</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Правильное приготовление еды – это не единственное необходимое правило гигиены.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Одним из самых важных правил гигиены на кухне является безопасное хранение пищи. Убедитесь, что оставшаяся еда накрыта пленкой. Не кладите теплую еду в холодильник и избавляйтесь от всех продуктов с истекшим сроком годности.</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4. Протирайте все поверхности</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Протирание поверхностей кухонных шкафов и столов после каждого использования – это одно из самых простых правил гигиены.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Вы не только будете поддерживать свой дом в чистоте и порядке, но и предотвратите распространение бактерий.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5. Храните и нарезайте продукты раздельно</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Чтобы избежать отравлений, обязательно храните продукты раздельно. Это </w:t>
            </w:r>
            <w:r w:rsidRPr="00F621DD">
              <w:rPr>
                <w:rFonts w:ascii="Times New Roman" w:hAnsi="Times New Roman"/>
                <w:sz w:val="24"/>
                <w:szCs w:val="24"/>
              </w:rPr>
              <w:lastRenderedPageBreak/>
              <w:t xml:space="preserve">одно из основных правил для чистой работы кухни.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Используйте разные разделочные доски для рыбы, мяса, овощей, молочных продуктов и хлеба, никогда не оставляйте еду рядом с сырым мясом.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6. Мойте разделочные доски после каждого использования</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1" locked="0" layoutInCell="1" allowOverlap="1" wp14:anchorId="34BA6A14" wp14:editId="6E845CD3">
                  <wp:simplePos x="0" y="0"/>
                  <wp:positionH relativeFrom="column">
                    <wp:posOffset>2527935</wp:posOffset>
                  </wp:positionH>
                  <wp:positionV relativeFrom="paragraph">
                    <wp:posOffset>30480</wp:posOffset>
                  </wp:positionV>
                  <wp:extent cx="2395855" cy="1349350"/>
                  <wp:effectExtent l="0" t="0" r="4445" b="3810"/>
                  <wp:wrapTight wrapText="bothSides">
                    <wp:wrapPolygon edited="0">
                      <wp:start x="0" y="0"/>
                      <wp:lineTo x="0" y="21356"/>
                      <wp:lineTo x="21468" y="21356"/>
                      <wp:lineTo x="2146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vnaya-dieticheskaya-eda---yeto-ovosh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95855" cy="1349350"/>
                          </a:xfrm>
                          <a:prstGeom prst="rect">
                            <a:avLst/>
                          </a:prstGeom>
                        </pic:spPr>
                      </pic:pic>
                    </a:graphicData>
                  </a:graphic>
                  <wp14:sizeRelH relativeFrom="page">
                    <wp14:pctWidth>0</wp14:pctWidth>
                  </wp14:sizeRelH>
                  <wp14:sizeRelV relativeFrom="page">
                    <wp14:pctHeight>0</wp14:pctHeight>
                  </wp14:sizeRelV>
                </wp:anchor>
              </w:drawing>
            </w:r>
            <w:r w:rsidRPr="00F621DD">
              <w:rPr>
                <w:rFonts w:ascii="Times New Roman" w:hAnsi="Times New Roman"/>
                <w:sz w:val="24"/>
                <w:szCs w:val="24"/>
              </w:rPr>
              <w:t xml:space="preserve">Кусочки еды, оставленные на разделочных досках, быстро начинают плодить бактерии - чтобы избежать этого, нужно мыть разделочные доски после каждого использования.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7. Регулярно выносите мусор</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Регулярный вынос мусора крайне важен для чистоты на кухне. Выносите мусор каждый день, чтобы избежать неприятных запахов и поддерживать гигиену на кухне.</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8. Поддерживайте холодильник в чистоте</w:t>
            </w:r>
            <w:r>
              <w:rPr>
                <w:rFonts w:ascii="Times New Roman" w:hAnsi="Times New Roman"/>
                <w:sz w:val="24"/>
                <w:szCs w:val="24"/>
              </w:rPr>
              <w:t>.</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 xml:space="preserve">Здоровье напрямую зависит от чистоты в холодильнике. Если не проводить уборку, загрязнения могут распространить бактерии на другие продукты. </w:t>
            </w:r>
          </w:p>
          <w:p w:rsidR="005407E8" w:rsidRPr="00F621DD" w:rsidRDefault="005407E8" w:rsidP="005407E8">
            <w:pPr>
              <w:tabs>
                <w:tab w:val="left" w:pos="4785"/>
              </w:tabs>
              <w:spacing w:line="276" w:lineRule="auto"/>
              <w:jc w:val="both"/>
              <w:rPr>
                <w:rFonts w:ascii="Times New Roman" w:hAnsi="Times New Roman"/>
                <w:sz w:val="24"/>
                <w:szCs w:val="24"/>
              </w:rPr>
            </w:pPr>
            <w:r w:rsidRPr="00F621DD">
              <w:rPr>
                <w:rFonts w:ascii="Times New Roman" w:hAnsi="Times New Roman"/>
                <w:sz w:val="24"/>
                <w:szCs w:val="24"/>
              </w:rPr>
              <w:t>10. Ежедневно мойте раковину</w:t>
            </w:r>
            <w:r>
              <w:rPr>
                <w:rFonts w:ascii="Times New Roman" w:hAnsi="Times New Roman"/>
                <w:sz w:val="24"/>
                <w:szCs w:val="24"/>
              </w:rPr>
              <w:t>.</w:t>
            </w:r>
          </w:p>
          <w:p w:rsidR="00651E7F" w:rsidRDefault="005407E8" w:rsidP="005407E8">
            <w:pPr>
              <w:spacing w:line="276" w:lineRule="auto"/>
              <w:jc w:val="both"/>
              <w:rPr>
                <w:rFonts w:ascii="Times New Roman" w:hAnsi="Times New Roman"/>
                <w:sz w:val="24"/>
                <w:szCs w:val="24"/>
              </w:rPr>
            </w:pPr>
            <w:r w:rsidRPr="00F621DD">
              <w:rPr>
                <w:rFonts w:ascii="Times New Roman" w:hAnsi="Times New Roman"/>
                <w:sz w:val="24"/>
                <w:szCs w:val="24"/>
              </w:rPr>
              <w:t xml:space="preserve">Раковина используется каждый день, и, если ее не поддерживать в чистоте, она быстро загрязняется и становится источником бактерий. </w:t>
            </w:r>
            <w:r>
              <w:rPr>
                <w:rFonts w:ascii="Times New Roman" w:hAnsi="Times New Roman"/>
                <w:sz w:val="24"/>
                <w:szCs w:val="24"/>
              </w:rPr>
              <w:t>П</w:t>
            </w:r>
            <w:r w:rsidRPr="00F621DD">
              <w:rPr>
                <w:rFonts w:ascii="Times New Roman" w:hAnsi="Times New Roman"/>
                <w:sz w:val="24"/>
                <w:szCs w:val="24"/>
              </w:rPr>
              <w:t>росто мойте раковину жесткой щеткой с моющим средством один раз в день.</w:t>
            </w:r>
          </w:p>
          <w:p w:rsidR="006A71FE" w:rsidRPr="00B31C81" w:rsidRDefault="006A71FE" w:rsidP="00DF77E4">
            <w:pPr>
              <w:spacing w:line="276" w:lineRule="auto"/>
              <w:rPr>
                <w:rFonts w:ascii="Times New Roman" w:hAnsi="Times New Roman"/>
                <w:sz w:val="24"/>
                <w:szCs w:val="24"/>
              </w:rPr>
            </w:pPr>
            <w:r>
              <w:rPr>
                <w:rFonts w:ascii="Times New Roman" w:hAnsi="Times New Roman"/>
                <w:sz w:val="24"/>
                <w:szCs w:val="24"/>
              </w:rPr>
              <w:t>Зиновьев Дмитрий Анатольевич</w:t>
            </w:r>
          </w:p>
          <w:p w:rsidR="006A71FE" w:rsidRPr="00B31C81" w:rsidRDefault="006A71FE" w:rsidP="00DF77E4">
            <w:pPr>
              <w:spacing w:line="276" w:lineRule="auto"/>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6A71FE" w:rsidRDefault="006A71FE" w:rsidP="00DF77E4">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63"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651E7F" w:rsidTr="00651E7F">
        <w:tc>
          <w:tcPr>
            <w:tcW w:w="675" w:type="dxa"/>
            <w:vMerge w:val="restart"/>
            <w:textDirection w:val="btLr"/>
            <w:hideMark/>
          </w:tcPr>
          <w:p w:rsidR="00651E7F" w:rsidRDefault="00651E7F" w:rsidP="00DF77E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651E7F" w:rsidRDefault="00052F6B" w:rsidP="00DF77E4">
            <w:pPr>
              <w:spacing w:line="276" w:lineRule="auto"/>
              <w:ind w:left="113" w:right="113"/>
              <w:jc w:val="center"/>
              <w:rPr>
                <w:rFonts w:ascii="Times New Roman" w:hAnsi="Times New Roman"/>
                <w:sz w:val="24"/>
                <w:szCs w:val="24"/>
              </w:rPr>
            </w:pPr>
            <w:r>
              <w:rPr>
                <w:rFonts w:ascii="Times New Roman" w:hAnsi="Times New Roman"/>
                <w:sz w:val="24"/>
                <w:szCs w:val="24"/>
              </w:rPr>
              <w:t>18</w:t>
            </w:r>
            <w:r w:rsidR="00676BBD">
              <w:rPr>
                <w:rFonts w:ascii="Times New Roman" w:hAnsi="Times New Roman"/>
                <w:sz w:val="24"/>
                <w:szCs w:val="24"/>
              </w:rPr>
              <w:t>.02.22</w:t>
            </w: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65AB9" w:rsidRDefault="00B26A84" w:rsidP="00DF77E4">
            <w:pPr>
              <w:spacing w:line="276" w:lineRule="auto"/>
              <w:jc w:val="center"/>
              <w:rPr>
                <w:rFonts w:ascii="Times New Roman" w:hAnsi="Times New Roman"/>
                <w:sz w:val="24"/>
                <w:szCs w:val="24"/>
              </w:rPr>
            </w:pPr>
            <w:r>
              <w:rPr>
                <w:rFonts w:ascii="Times New Roman" w:hAnsi="Times New Roman"/>
                <w:sz w:val="24"/>
                <w:szCs w:val="24"/>
              </w:rPr>
              <w:t>Я</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хочу</w:t>
            </w:r>
          </w:p>
          <w:p w:rsidR="00B26A84" w:rsidRDefault="00B26A84" w:rsidP="00DF77E4">
            <w:pPr>
              <w:spacing w:line="276" w:lineRule="auto"/>
              <w:jc w:val="center"/>
              <w:rPr>
                <w:rFonts w:ascii="Times New Roman" w:hAnsi="Times New Roman"/>
                <w:sz w:val="24"/>
                <w:szCs w:val="24"/>
              </w:rPr>
            </w:pPr>
            <w:r>
              <w:rPr>
                <w:rFonts w:ascii="Times New Roman" w:hAnsi="Times New Roman"/>
                <w:sz w:val="24"/>
                <w:szCs w:val="24"/>
              </w:rPr>
              <w:t>пить!</w:t>
            </w:r>
          </w:p>
        </w:tc>
        <w:tc>
          <w:tcPr>
            <w:tcW w:w="8015" w:type="dxa"/>
            <w:hideMark/>
          </w:tcPr>
          <w:p w:rsidR="00C932C6" w:rsidRPr="00FD24D4" w:rsidRDefault="007E4571" w:rsidP="00DF77E4">
            <w:pPr>
              <w:shd w:val="clear" w:color="auto" w:fill="FFFFFF" w:themeFill="background1"/>
              <w:spacing w:line="276" w:lineRule="auto"/>
              <w:jc w:val="both"/>
              <w:rPr>
                <w:rFonts w:ascii="Times New Roman" w:eastAsia="Times New Roman" w:hAnsi="Times New Roman"/>
                <w:bCs/>
                <w:sz w:val="24"/>
                <w:szCs w:val="24"/>
                <w:bdr w:val="none" w:sz="0" w:space="0" w:color="auto" w:frame="1"/>
              </w:rPr>
            </w:pPr>
            <w:r>
              <w:rPr>
                <w:color w:val="000000"/>
                <w:shd w:val="clear" w:color="auto" w:fill="FFFFFF"/>
              </w:rPr>
              <w:t xml:space="preserve"> </w:t>
            </w:r>
            <w:r w:rsidR="00FD24D4" w:rsidRPr="00FD24D4">
              <w:rPr>
                <w:rFonts w:ascii="Times New Roman" w:hAnsi="Times New Roman"/>
                <w:color w:val="000000"/>
                <w:sz w:val="24"/>
                <w:szCs w:val="24"/>
                <w:shd w:val="clear" w:color="auto" w:fill="FFFFFF"/>
              </w:rPr>
              <w:t>Ребенка учат просить пить, например, говорить «Дай пить» или выражать желание жестом, причмокиванием и др. Это делают на специально организованных занятиях или в естественных ситуациях во время приема пищи, предлагая ребенку любимые напитки.</w:t>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D96478"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Составление предметов </w:t>
            </w:r>
          </w:p>
          <w:p w:rsidR="00D96478" w:rsidRDefault="00CF756F" w:rsidP="00DF77E4">
            <w:pPr>
              <w:spacing w:line="276" w:lineRule="auto"/>
              <w:jc w:val="center"/>
              <w:rPr>
                <w:rFonts w:ascii="Times New Roman" w:hAnsi="Times New Roman"/>
                <w:sz w:val="24"/>
                <w:szCs w:val="24"/>
              </w:rPr>
            </w:pPr>
            <w:r>
              <w:rPr>
                <w:rFonts w:ascii="Times New Roman" w:hAnsi="Times New Roman"/>
                <w:sz w:val="24"/>
                <w:szCs w:val="24"/>
              </w:rPr>
              <w:t xml:space="preserve">из </w:t>
            </w:r>
          </w:p>
          <w:p w:rsidR="00D96478" w:rsidRDefault="00CF756F" w:rsidP="00DF77E4">
            <w:pPr>
              <w:spacing w:line="276" w:lineRule="auto"/>
              <w:jc w:val="center"/>
              <w:rPr>
                <w:rFonts w:ascii="Times New Roman" w:hAnsi="Times New Roman"/>
                <w:sz w:val="24"/>
                <w:szCs w:val="24"/>
              </w:rPr>
            </w:pPr>
            <w:r>
              <w:rPr>
                <w:rFonts w:ascii="Times New Roman" w:hAnsi="Times New Roman"/>
                <w:sz w:val="24"/>
                <w:szCs w:val="24"/>
              </w:rPr>
              <w:lastRenderedPageBreak/>
              <w:t xml:space="preserve">нескольких </w:t>
            </w:r>
          </w:p>
          <w:p w:rsidR="00651E7F" w:rsidRDefault="00CF756F" w:rsidP="00DF77E4">
            <w:pPr>
              <w:spacing w:line="276" w:lineRule="auto"/>
              <w:jc w:val="center"/>
              <w:rPr>
                <w:rFonts w:ascii="Times New Roman" w:hAnsi="Times New Roman"/>
                <w:sz w:val="24"/>
                <w:szCs w:val="24"/>
              </w:rPr>
            </w:pPr>
            <w:r>
              <w:rPr>
                <w:rFonts w:ascii="Times New Roman" w:hAnsi="Times New Roman"/>
                <w:sz w:val="24"/>
                <w:szCs w:val="24"/>
              </w:rPr>
              <w:t>частей</w:t>
            </w:r>
          </w:p>
        </w:tc>
        <w:tc>
          <w:tcPr>
            <w:tcW w:w="8015" w:type="dxa"/>
            <w:hideMark/>
          </w:tcPr>
          <w:p w:rsidR="00D96478" w:rsidRPr="00D96478" w:rsidRDefault="00D96478" w:rsidP="00DF77E4">
            <w:pPr>
              <w:shd w:val="clear" w:color="auto" w:fill="FFFFFF"/>
              <w:spacing w:line="276" w:lineRule="auto"/>
              <w:ind w:right="-2"/>
              <w:jc w:val="both"/>
              <w:rPr>
                <w:rFonts w:ascii="Arial" w:eastAsia="Times New Roman" w:hAnsi="Arial" w:cs="Arial"/>
                <w:color w:val="000000"/>
                <w:sz w:val="24"/>
                <w:szCs w:val="24"/>
              </w:rPr>
            </w:pPr>
            <w:r w:rsidRPr="00D96478">
              <w:rPr>
                <w:rFonts w:ascii="Times New Roman" w:eastAsia="Times New Roman" w:hAnsi="Times New Roman"/>
                <w:color w:val="000000"/>
                <w:sz w:val="24"/>
                <w:szCs w:val="24"/>
              </w:rPr>
              <w:lastRenderedPageBreak/>
              <w:t xml:space="preserve">– Ребенку предлагаются объемные игрушки, состоящие из двух частей, которые он собирает по образцу, приставляя одну часть к другой. Можно использовать игрушки, детали которых соединяются между собой </w:t>
            </w:r>
            <w:r w:rsidRPr="00D96478">
              <w:rPr>
                <w:rFonts w:ascii="Times New Roman" w:eastAsia="Times New Roman" w:hAnsi="Times New Roman"/>
                <w:color w:val="000000"/>
                <w:sz w:val="24"/>
                <w:szCs w:val="24"/>
              </w:rPr>
              <w:lastRenderedPageBreak/>
              <w:t>липучкой.</w:t>
            </w:r>
          </w:p>
          <w:p w:rsidR="009D66B5" w:rsidRDefault="00D96478" w:rsidP="00DF77E4">
            <w:pPr>
              <w:shd w:val="clear" w:color="auto" w:fill="FFFFFF"/>
              <w:spacing w:line="276" w:lineRule="auto"/>
              <w:ind w:right="-2"/>
              <w:jc w:val="both"/>
              <w:rPr>
                <w:rFonts w:ascii="Arial" w:eastAsia="Times New Roman" w:hAnsi="Arial" w:cs="Arial"/>
                <w:color w:val="000000"/>
                <w:sz w:val="24"/>
                <w:szCs w:val="24"/>
              </w:rPr>
            </w:pPr>
            <w:r w:rsidRPr="00D96478">
              <w:rPr>
                <w:rFonts w:ascii="Times New Roman" w:eastAsia="Times New Roman" w:hAnsi="Times New Roman"/>
                <w:color w:val="000000"/>
                <w:sz w:val="24"/>
                <w:szCs w:val="24"/>
              </w:rPr>
              <w:t>– При работе с картинками ребенок учится собирать картинки, разрезанные на две части по прямой линии, на которых изображены объекты без лишних деталей (мяч, груша и др.). Затем усложняются изображения на картинках (дерево, дом, машина и др.) и увеличивается количество составляющих их частей (три, четыре и т. д.). Рекомендуем собирать одно и то же изображение сначала на вертикальной плоскости, потом на горизонтальной плоскости. Ребенок испытывает трудности при составлении картинки на кубиках, поэтому этот вид работы рекомендуем предлагать ребенку после того, как он научился собирать плоскостное изображение. Ребенок учится делить предмет (лист бумаги, лента, круг, квадрат и др.) на несколько равных частей (на две, на четыре), называть части, сравнивая целое и части, понимать, что целое больше каждой своей части, а часть меньше целого</w:t>
            </w:r>
            <w:r>
              <w:rPr>
                <w:rFonts w:ascii="Arial" w:eastAsia="Times New Roman" w:hAnsi="Arial" w:cs="Arial"/>
                <w:color w:val="000000"/>
                <w:sz w:val="24"/>
                <w:szCs w:val="24"/>
              </w:rPr>
              <w:t>.</w:t>
            </w:r>
          </w:p>
          <w:p w:rsidR="000B4FA1" w:rsidRDefault="000B4FA1" w:rsidP="00DF77E4">
            <w:pPr>
              <w:shd w:val="clear" w:color="auto" w:fill="FFFFFF"/>
              <w:spacing w:line="276" w:lineRule="auto"/>
              <w:ind w:right="-2"/>
              <w:jc w:val="center"/>
              <w:rPr>
                <w:noProof/>
                <w:lang w:eastAsia="ru-RU"/>
              </w:rPr>
            </w:pPr>
            <w:r w:rsidRPr="000B4FA1">
              <w:rPr>
                <w:noProof/>
              </w:rPr>
              <w:drawing>
                <wp:inline distT="0" distB="0" distL="0" distR="0" wp14:anchorId="69242552" wp14:editId="2AB8AA49">
                  <wp:extent cx="1800000" cy="1119814"/>
                  <wp:effectExtent l="0" t="0" r="0" b="0"/>
                  <wp:docPr id="5" name="Рисунок 5" descr="https://im0-tub-ru.yandex.net/i?id=25abfd1ae7ba7bc8a88cbf4fab94182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25abfd1ae7ba7bc8a88cbf4fab941822-l&amp;n=1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63" t="8075" r="2586" b="7504"/>
                          <a:stretch/>
                        </pic:blipFill>
                        <pic:spPr bwMode="auto">
                          <a:xfrm>
                            <a:off x="0" y="0"/>
                            <a:ext cx="1800000" cy="1119814"/>
                          </a:xfrm>
                          <a:prstGeom prst="rect">
                            <a:avLst/>
                          </a:prstGeom>
                          <a:noFill/>
                          <a:ln>
                            <a:noFill/>
                          </a:ln>
                          <a:extLst>
                            <a:ext uri="{53640926-AAD7-44D8-BBD7-CCE9431645EC}">
                              <a14:shadowObscured xmlns:a14="http://schemas.microsoft.com/office/drawing/2010/main"/>
                            </a:ext>
                          </a:extLst>
                        </pic:spPr>
                      </pic:pic>
                    </a:graphicData>
                  </a:graphic>
                </wp:inline>
              </w:drawing>
            </w:r>
            <w:r w:rsidR="00B956D5">
              <w:rPr>
                <w:noProof/>
                <w:lang w:eastAsia="ru-RU"/>
              </w:rPr>
              <w:t xml:space="preserve">          </w:t>
            </w:r>
            <w:r w:rsidR="00B956D5" w:rsidRPr="00B956D5">
              <w:rPr>
                <w:noProof/>
              </w:rPr>
              <w:drawing>
                <wp:inline distT="0" distB="0" distL="0" distR="0" wp14:anchorId="096970CA" wp14:editId="2D18A6B0">
                  <wp:extent cx="1800000" cy="1188682"/>
                  <wp:effectExtent l="0" t="0" r="0" b="0"/>
                  <wp:docPr id="6" name="Рисунок 6" descr="https://ds05.infourok.ru/uploads/ex/03f4/000f6d43-d13b5cb1/hello_html_14927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3f4/000f6d43-d13b5cb1/hello_html_14927f1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221" t="4411" r="3556" b="7358"/>
                          <a:stretch/>
                        </pic:blipFill>
                        <pic:spPr bwMode="auto">
                          <a:xfrm>
                            <a:off x="0" y="0"/>
                            <a:ext cx="1800000" cy="1188682"/>
                          </a:xfrm>
                          <a:prstGeom prst="rect">
                            <a:avLst/>
                          </a:prstGeom>
                          <a:noFill/>
                          <a:ln>
                            <a:noFill/>
                          </a:ln>
                          <a:extLst>
                            <a:ext uri="{53640926-AAD7-44D8-BBD7-CCE9431645EC}">
                              <a14:shadowObscured xmlns:a14="http://schemas.microsoft.com/office/drawing/2010/main"/>
                            </a:ext>
                          </a:extLst>
                        </pic:spPr>
                      </pic:pic>
                    </a:graphicData>
                  </a:graphic>
                </wp:inline>
              </w:drawing>
            </w:r>
          </w:p>
          <w:p w:rsidR="00B956D5" w:rsidRDefault="00B956D5" w:rsidP="00DF77E4">
            <w:pPr>
              <w:shd w:val="clear" w:color="auto" w:fill="FFFFFF"/>
              <w:spacing w:line="276" w:lineRule="auto"/>
              <w:ind w:right="-2"/>
              <w:jc w:val="center"/>
              <w:rPr>
                <w:rFonts w:ascii="Arial" w:eastAsia="Times New Roman" w:hAnsi="Arial" w:cs="Arial"/>
                <w:color w:val="000000"/>
                <w:sz w:val="24"/>
                <w:szCs w:val="24"/>
              </w:rPr>
            </w:pPr>
            <w:r w:rsidRPr="00B956D5">
              <w:rPr>
                <w:noProof/>
              </w:rPr>
              <w:drawing>
                <wp:inline distT="0" distB="0" distL="0" distR="0" wp14:anchorId="25BF7559" wp14:editId="3D058EC8">
                  <wp:extent cx="1372679" cy="1828800"/>
                  <wp:effectExtent l="0" t="0" r="0" b="0"/>
                  <wp:docPr id="7" name="Рисунок 7" descr="https://pickimage.ru/wp-content/uploads/images/detskie/metodcuttingpictures/metodrazrezniekartin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kimage.ru/wp-content/uploads/images/detskie/metodcuttingpictures/metodrazrezniekartinki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5765" cy="1832911"/>
                          </a:xfrm>
                          <a:prstGeom prst="rect">
                            <a:avLst/>
                          </a:prstGeom>
                          <a:noFill/>
                          <a:ln>
                            <a:noFill/>
                          </a:ln>
                        </pic:spPr>
                      </pic:pic>
                    </a:graphicData>
                  </a:graphic>
                </wp:inline>
              </w:drawing>
            </w:r>
          </w:p>
          <w:p w:rsidR="009C29B3" w:rsidRPr="002C311A" w:rsidRDefault="004A7E23" w:rsidP="00671E72">
            <w:pPr>
              <w:shd w:val="clear" w:color="auto" w:fill="FFFFFF"/>
              <w:spacing w:line="276" w:lineRule="auto"/>
              <w:ind w:right="-2"/>
              <w:jc w:val="center"/>
              <w:rPr>
                <w:rFonts w:ascii="Arial" w:eastAsia="Times New Roman" w:hAnsi="Arial" w:cs="Arial"/>
                <w:color w:val="000000"/>
                <w:sz w:val="24"/>
                <w:szCs w:val="24"/>
              </w:rPr>
            </w:pPr>
            <w:r w:rsidRPr="004A7E23">
              <w:rPr>
                <w:noProof/>
              </w:rPr>
              <w:lastRenderedPageBreak/>
              <w:drawing>
                <wp:inline distT="0" distB="0" distL="0" distR="0" wp14:anchorId="75C9B1A0" wp14:editId="55B042D5">
                  <wp:extent cx="2055618" cy="1397480"/>
                  <wp:effectExtent l="0" t="0" r="0" b="0"/>
                  <wp:docPr id="8" name="Рисунок 8" descr="http://tilli-willi.ru/wp-content/uploads/201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lli-willi.ru/wp-content/uploads/2016/03/9.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439" t="5028" r="1890" b="5028"/>
                          <a:stretch/>
                        </pic:blipFill>
                        <pic:spPr bwMode="auto">
                          <a:xfrm>
                            <a:off x="0" y="0"/>
                            <a:ext cx="2081407" cy="1415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Зиновьев</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Дмитрий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4A2A37" w:rsidRDefault="004A2A37" w:rsidP="004A2A37">
            <w:pPr>
              <w:spacing w:line="276" w:lineRule="auto"/>
              <w:jc w:val="center"/>
              <w:rPr>
                <w:rFonts w:ascii="Times New Roman" w:hAnsi="Times New Roman"/>
                <w:sz w:val="24"/>
                <w:szCs w:val="24"/>
              </w:rPr>
            </w:pPr>
            <w:r w:rsidRPr="00423964">
              <w:rPr>
                <w:rFonts w:ascii="Times New Roman" w:hAnsi="Times New Roman"/>
                <w:sz w:val="24"/>
                <w:szCs w:val="24"/>
              </w:rPr>
              <w:t xml:space="preserve">Подготовка </w:t>
            </w:r>
          </w:p>
          <w:p w:rsidR="004A2A37" w:rsidRDefault="004A2A37" w:rsidP="004A2A37">
            <w:pPr>
              <w:spacing w:line="276" w:lineRule="auto"/>
              <w:jc w:val="center"/>
              <w:rPr>
                <w:rFonts w:ascii="Times New Roman" w:hAnsi="Times New Roman"/>
                <w:sz w:val="24"/>
                <w:szCs w:val="24"/>
              </w:rPr>
            </w:pPr>
            <w:r w:rsidRPr="00423964">
              <w:rPr>
                <w:rFonts w:ascii="Times New Roman" w:hAnsi="Times New Roman"/>
                <w:sz w:val="24"/>
                <w:szCs w:val="24"/>
              </w:rPr>
              <w:t xml:space="preserve">к </w:t>
            </w:r>
          </w:p>
          <w:p w:rsidR="00821B0B" w:rsidRDefault="004A2A37" w:rsidP="004A2A37">
            <w:pPr>
              <w:spacing w:line="276" w:lineRule="auto"/>
              <w:jc w:val="center"/>
              <w:rPr>
                <w:rFonts w:ascii="Times New Roman" w:hAnsi="Times New Roman"/>
                <w:sz w:val="24"/>
                <w:szCs w:val="24"/>
              </w:rPr>
            </w:pPr>
            <w:r w:rsidRPr="00423964">
              <w:rPr>
                <w:rFonts w:ascii="Times New Roman" w:hAnsi="Times New Roman"/>
                <w:sz w:val="24"/>
                <w:szCs w:val="24"/>
              </w:rPr>
              <w:t>приготовлению пищи</w:t>
            </w:r>
          </w:p>
        </w:tc>
        <w:tc>
          <w:tcPr>
            <w:tcW w:w="8015" w:type="dxa"/>
            <w:hideMark/>
          </w:tcPr>
          <w:p w:rsidR="004A2A37" w:rsidRPr="009365EA" w:rsidRDefault="004A2A37" w:rsidP="004A2A37">
            <w:pPr>
              <w:shd w:val="clear" w:color="auto" w:fill="FFFFFF"/>
              <w:spacing w:line="276" w:lineRule="auto"/>
              <w:jc w:val="both"/>
              <w:rPr>
                <w:rFonts w:ascii="Times New Roman" w:eastAsia="Times New Roman" w:hAnsi="Times New Roman"/>
                <w:color w:val="181818"/>
                <w:sz w:val="24"/>
                <w:szCs w:val="24"/>
              </w:rPr>
            </w:pPr>
            <w:r>
              <w:rPr>
                <w:rFonts w:ascii="Times New Roman" w:eastAsia="Times New Roman" w:hAnsi="Times New Roman"/>
                <w:noProof/>
                <w:color w:val="181818"/>
                <w:sz w:val="24"/>
                <w:szCs w:val="24"/>
              </w:rPr>
              <w:drawing>
                <wp:anchor distT="0" distB="0" distL="114300" distR="114300" simplePos="0" relativeHeight="251663360" behindDoc="1" locked="0" layoutInCell="1" allowOverlap="1" wp14:anchorId="1D246051" wp14:editId="178FCA29">
                  <wp:simplePos x="0" y="0"/>
                  <wp:positionH relativeFrom="column">
                    <wp:posOffset>3162300</wp:posOffset>
                  </wp:positionH>
                  <wp:positionV relativeFrom="paragraph">
                    <wp:posOffset>16510</wp:posOffset>
                  </wp:positionV>
                  <wp:extent cx="1759585" cy="1263650"/>
                  <wp:effectExtent l="0" t="0" r="0" b="0"/>
                  <wp:wrapTight wrapText="bothSides">
                    <wp:wrapPolygon edited="0">
                      <wp:start x="0" y="0"/>
                      <wp:lineTo x="0" y="21166"/>
                      <wp:lineTo x="21280" y="21166"/>
                      <wp:lineTo x="212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3481f52f12ba8ee003d4688442883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59585" cy="1263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181818"/>
                <w:sz w:val="24"/>
                <w:szCs w:val="24"/>
              </w:rPr>
              <w:t xml:space="preserve">– </w:t>
            </w:r>
            <w:r w:rsidRPr="009365EA">
              <w:rPr>
                <w:rFonts w:ascii="Times New Roman" w:eastAsia="Times New Roman" w:hAnsi="Times New Roman"/>
                <w:color w:val="181818"/>
                <w:sz w:val="24"/>
                <w:szCs w:val="24"/>
              </w:rPr>
              <w:t xml:space="preserve">Перед началом работы с продуктами нужно соблюдать правила гигиены: мыть руки и надевать одежду, предназначенную для работы на кухне (фартук, косынка, колпак).  Дальше нужно выбрать продукты, необходимые для приготовления блюда.  Далее знакомимся с ингредиентами, необходимыми для приготовления блюда. </w:t>
            </w:r>
          </w:p>
          <w:p w:rsidR="004A2A37" w:rsidRPr="009365EA" w:rsidRDefault="004A2A37" w:rsidP="004A2A37">
            <w:pPr>
              <w:shd w:val="clear" w:color="auto" w:fill="FFFFFF"/>
              <w:spacing w:line="276" w:lineRule="auto"/>
              <w:jc w:val="both"/>
              <w:rPr>
                <w:rFonts w:ascii="Times New Roman" w:eastAsia="Times New Roman" w:hAnsi="Times New Roman"/>
                <w:color w:val="181818"/>
                <w:sz w:val="24"/>
                <w:szCs w:val="24"/>
              </w:rPr>
            </w:pPr>
            <w:r w:rsidRPr="009365EA">
              <w:rPr>
                <w:rFonts w:ascii="Times New Roman" w:eastAsia="Times New Roman" w:hAnsi="Times New Roman"/>
                <w:color w:val="181818"/>
                <w:sz w:val="24"/>
                <w:szCs w:val="24"/>
              </w:rPr>
              <w:t xml:space="preserve">И выбрать нужные продукты из ряда предложенных продуктов. Затем найдём продукты, необходимые для приготовления блюда, в </w:t>
            </w:r>
            <w:r>
              <w:rPr>
                <w:rFonts w:ascii="Times New Roman" w:eastAsia="Times New Roman" w:hAnsi="Times New Roman"/>
                <w:color w:val="181818"/>
                <w:sz w:val="24"/>
                <w:szCs w:val="24"/>
              </w:rPr>
              <w:t>местах хранения, например</w:t>
            </w:r>
            <w:proofErr w:type="gramStart"/>
            <w:r>
              <w:rPr>
                <w:rFonts w:ascii="Times New Roman" w:eastAsia="Times New Roman" w:hAnsi="Times New Roman"/>
                <w:color w:val="181818"/>
                <w:sz w:val="24"/>
                <w:szCs w:val="24"/>
              </w:rPr>
              <w:t>,</w:t>
            </w:r>
            <w:proofErr w:type="gramEnd"/>
            <w:r>
              <w:rPr>
                <w:rFonts w:ascii="Times New Roman" w:eastAsia="Times New Roman" w:hAnsi="Times New Roman"/>
                <w:color w:val="181818"/>
                <w:sz w:val="24"/>
                <w:szCs w:val="24"/>
              </w:rPr>
              <w:t xml:space="preserve"> майонез</w:t>
            </w:r>
            <w:r w:rsidRPr="009365EA">
              <w:rPr>
                <w:rFonts w:ascii="Times New Roman" w:eastAsia="Times New Roman" w:hAnsi="Times New Roman"/>
                <w:color w:val="181818"/>
                <w:sz w:val="24"/>
                <w:szCs w:val="24"/>
              </w:rPr>
              <w:t xml:space="preserve"> достаем</w:t>
            </w:r>
            <w:r>
              <w:rPr>
                <w:rFonts w:ascii="Times New Roman" w:eastAsia="Times New Roman" w:hAnsi="Times New Roman"/>
                <w:color w:val="181818"/>
                <w:sz w:val="24"/>
                <w:szCs w:val="24"/>
              </w:rPr>
              <w:t xml:space="preserve"> из холодильника, горох</w:t>
            </w:r>
            <w:r w:rsidRPr="009365EA">
              <w:rPr>
                <w:rFonts w:ascii="Times New Roman" w:eastAsia="Times New Roman" w:hAnsi="Times New Roman"/>
                <w:color w:val="181818"/>
                <w:sz w:val="24"/>
                <w:szCs w:val="24"/>
              </w:rPr>
              <w:t xml:space="preserve"> – из шкафа.</w:t>
            </w:r>
          </w:p>
          <w:p w:rsidR="004A2A37" w:rsidRDefault="004A2A37" w:rsidP="004A2A37">
            <w:pPr>
              <w:shd w:val="clear" w:color="auto" w:fill="FFFFFF"/>
              <w:spacing w:line="276" w:lineRule="auto"/>
              <w:jc w:val="both"/>
              <w:rPr>
                <w:rFonts w:ascii="Times New Roman" w:eastAsia="Times New Roman" w:hAnsi="Times New Roman"/>
                <w:color w:val="181818"/>
                <w:sz w:val="24"/>
                <w:szCs w:val="24"/>
              </w:rPr>
            </w:pPr>
            <w:r w:rsidRPr="009365EA">
              <w:rPr>
                <w:rFonts w:ascii="Times New Roman" w:eastAsia="Times New Roman" w:hAnsi="Times New Roman"/>
                <w:color w:val="181818"/>
                <w:sz w:val="24"/>
                <w:szCs w:val="24"/>
              </w:rPr>
              <w:t>Количество штучного продукта (например, 2 яйца, 1 огурец и т.</w:t>
            </w:r>
            <w:r>
              <w:rPr>
                <w:rFonts w:ascii="Times New Roman" w:eastAsia="Times New Roman" w:hAnsi="Times New Roman"/>
                <w:color w:val="181818"/>
                <w:sz w:val="24"/>
                <w:szCs w:val="24"/>
              </w:rPr>
              <w:t xml:space="preserve"> </w:t>
            </w:r>
            <w:r w:rsidRPr="009365EA">
              <w:rPr>
                <w:rFonts w:ascii="Times New Roman" w:eastAsia="Times New Roman" w:hAnsi="Times New Roman"/>
                <w:color w:val="181818"/>
                <w:sz w:val="24"/>
                <w:szCs w:val="24"/>
              </w:rPr>
              <w:t>д.) отбираем в соответствии с рецептом. При отмеривании сыпучих и жидких продуктов используется мерная посуда (столовая, чайная ложка, стакан).</w:t>
            </w:r>
          </w:p>
          <w:p w:rsidR="004A2A37" w:rsidRPr="009365EA" w:rsidRDefault="004A2A37" w:rsidP="004A2A37">
            <w:pPr>
              <w:shd w:val="clear" w:color="auto" w:fill="FFFFFF"/>
              <w:spacing w:line="276" w:lineRule="auto"/>
              <w:jc w:val="both"/>
              <w:rPr>
                <w:rFonts w:ascii="Times New Roman" w:eastAsia="Times New Roman" w:hAnsi="Times New Roman"/>
                <w:color w:val="181818"/>
                <w:sz w:val="24"/>
                <w:szCs w:val="24"/>
              </w:rPr>
            </w:pPr>
            <w:r>
              <w:rPr>
                <w:rFonts w:ascii="Times New Roman" w:eastAsia="Times New Roman" w:hAnsi="Times New Roman"/>
                <w:noProof/>
                <w:color w:val="181818"/>
                <w:sz w:val="24"/>
                <w:szCs w:val="24"/>
              </w:rPr>
              <w:drawing>
                <wp:anchor distT="0" distB="0" distL="114300" distR="114300" simplePos="0" relativeHeight="251664384" behindDoc="1" locked="0" layoutInCell="1" allowOverlap="1" wp14:anchorId="024B57DC" wp14:editId="1F763D4C">
                  <wp:simplePos x="0" y="0"/>
                  <wp:positionH relativeFrom="column">
                    <wp:posOffset>-27940</wp:posOffset>
                  </wp:positionH>
                  <wp:positionV relativeFrom="paragraph">
                    <wp:posOffset>84455</wp:posOffset>
                  </wp:positionV>
                  <wp:extent cx="2298700" cy="1466850"/>
                  <wp:effectExtent l="0" t="0" r="6350" b="0"/>
                  <wp:wrapTight wrapText="bothSides">
                    <wp:wrapPolygon edited="0">
                      <wp:start x="0" y="0"/>
                      <wp:lineTo x="0" y="21319"/>
                      <wp:lineTo x="21481" y="21319"/>
                      <wp:lineTo x="2148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king-class-2000x139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98700" cy="1466850"/>
                          </a:xfrm>
                          <a:prstGeom prst="rect">
                            <a:avLst/>
                          </a:prstGeom>
                        </pic:spPr>
                      </pic:pic>
                    </a:graphicData>
                  </a:graphic>
                  <wp14:sizeRelH relativeFrom="page">
                    <wp14:pctWidth>0</wp14:pctWidth>
                  </wp14:sizeRelH>
                  <wp14:sizeRelV relativeFrom="page">
                    <wp14:pctHeight>0</wp14:pctHeight>
                  </wp14:sizeRelV>
                </wp:anchor>
              </w:drawing>
            </w:r>
            <w:r w:rsidRPr="009365EA">
              <w:rPr>
                <w:rFonts w:ascii="Times New Roman" w:eastAsia="Times New Roman" w:hAnsi="Times New Roman"/>
                <w:color w:val="181818"/>
                <w:sz w:val="24"/>
                <w:szCs w:val="24"/>
              </w:rPr>
              <w:t xml:space="preserve">При отмеривании продуктов в пачках рекомендует использовать мерки, расположенные на внутренней стороне упаковки. Разберем также, что может попасть «испорченный» продукт и выбрать продукт, «годный к употреблению». </w:t>
            </w:r>
          </w:p>
          <w:p w:rsidR="004A2A37" w:rsidRDefault="004A2A37" w:rsidP="004A2A37">
            <w:pPr>
              <w:spacing w:line="276" w:lineRule="auto"/>
              <w:jc w:val="both"/>
              <w:rPr>
                <w:rFonts w:ascii="Times New Roman" w:hAnsi="Times New Roman"/>
                <w:sz w:val="24"/>
                <w:szCs w:val="24"/>
              </w:rPr>
            </w:pPr>
            <w:r>
              <w:rPr>
                <w:rFonts w:ascii="Times New Roman" w:eastAsia="Times New Roman" w:hAnsi="Times New Roman"/>
                <w:color w:val="181818"/>
                <w:sz w:val="24"/>
                <w:szCs w:val="24"/>
              </w:rPr>
              <w:t xml:space="preserve">Можно попробовать что – </w:t>
            </w:r>
            <w:r w:rsidRPr="009365EA">
              <w:rPr>
                <w:rFonts w:ascii="Times New Roman" w:eastAsia="Times New Roman" w:hAnsi="Times New Roman"/>
                <w:color w:val="181818"/>
                <w:sz w:val="24"/>
                <w:szCs w:val="24"/>
              </w:rPr>
              <w:t>то приготовить и выслать фото.</w:t>
            </w:r>
            <w:bookmarkStart w:id="0" w:name="_GoBack"/>
            <w:bookmarkEnd w:id="0"/>
          </w:p>
          <w:p w:rsidR="001C73F9" w:rsidRPr="00B31C81" w:rsidRDefault="001C73F9" w:rsidP="00DF77E4">
            <w:pPr>
              <w:spacing w:line="276" w:lineRule="auto"/>
              <w:rPr>
                <w:rFonts w:ascii="Times New Roman" w:hAnsi="Times New Roman"/>
                <w:sz w:val="24"/>
                <w:szCs w:val="24"/>
              </w:rPr>
            </w:pPr>
            <w:r>
              <w:rPr>
                <w:rFonts w:ascii="Times New Roman" w:hAnsi="Times New Roman"/>
                <w:sz w:val="24"/>
                <w:szCs w:val="24"/>
              </w:rPr>
              <w:t>Зиновьев Дмитрий Анатольевич</w:t>
            </w:r>
          </w:p>
          <w:p w:rsidR="001C73F9" w:rsidRPr="00B31C81" w:rsidRDefault="001C73F9" w:rsidP="00DF77E4">
            <w:pPr>
              <w:spacing w:line="276" w:lineRule="auto"/>
              <w:rPr>
                <w:rFonts w:ascii="Times New Roman" w:hAnsi="Times New Roman"/>
                <w:sz w:val="24"/>
                <w:szCs w:val="24"/>
              </w:rPr>
            </w:pPr>
            <w:proofErr w:type="spellStart"/>
            <w:r w:rsidRPr="00B31C81">
              <w:rPr>
                <w:rFonts w:ascii="Times New Roman" w:hAnsi="Times New Roman"/>
                <w:sz w:val="24"/>
                <w:szCs w:val="24"/>
                <w:lang w:val="en-US"/>
              </w:rPr>
              <w:lastRenderedPageBreak/>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1C73F9" w:rsidRDefault="001C73F9" w:rsidP="00DF77E4">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70"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социальный</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B76112"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 xml:space="preserve">День </w:t>
            </w:r>
          </w:p>
          <w:p w:rsidR="00651E7F" w:rsidRDefault="008B13C8" w:rsidP="00DF77E4">
            <w:pPr>
              <w:spacing w:line="276" w:lineRule="auto"/>
              <w:jc w:val="center"/>
              <w:rPr>
                <w:rFonts w:ascii="Times New Roman" w:hAnsi="Times New Roman"/>
                <w:sz w:val="24"/>
                <w:szCs w:val="24"/>
              </w:rPr>
            </w:pPr>
            <w:r w:rsidRPr="00073C20">
              <w:rPr>
                <w:rFonts w:ascii="Times New Roman" w:hAnsi="Times New Roman"/>
                <w:sz w:val="24"/>
                <w:szCs w:val="24"/>
              </w:rPr>
              <w:t>защитников Отечества</w:t>
            </w:r>
          </w:p>
        </w:tc>
        <w:tc>
          <w:tcPr>
            <w:tcW w:w="8015" w:type="dxa"/>
            <w:hideMark/>
          </w:tcPr>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Приближается всеми любимый праздник День защитников Отечества. </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Кто такие защитники Отечества? </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Кого поздравляют в этот день? </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Наша Родина – огромное государство. Протяженность ее границ огромна. Такую территорию нужно охранять, защищать. Ведь не все страны живут дружно. Для этого и существует Российская Армия. В мирное время военнослужащие учатся. Проводят учебные сражения, изучают новую военную технику.</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Я хочу проверить, как ты хорошо знаешь военную технику и немного с тобой поиграть.</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Взрослый показывает фотографии с изображением танка, военного вертолета, ракетной установки, военного самолета, подводной лодки и др.</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Ретенок называет виды военной техники.</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29F93E50" wp14:editId="59D84BE4">
                  <wp:extent cx="1989734" cy="1157820"/>
                  <wp:effectExtent l="0" t="0" r="0" b="4445"/>
                  <wp:docPr id="75" name="Рисунок 75" descr="https://ykl-res.azureedge.net/cd2928cb-88dc-4a71-96c0-059328e67083/tank449772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kl-res.azureedge.net/cd2928cb-88dc-4a71-96c0-059328e67083/tank449772128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668" t="15184" r="11473" b="14136"/>
                          <a:stretch/>
                        </pic:blipFill>
                        <pic:spPr bwMode="auto">
                          <a:xfrm>
                            <a:off x="0" y="0"/>
                            <a:ext cx="1989375" cy="1157611"/>
                          </a:xfrm>
                          <a:prstGeom prst="rect">
                            <a:avLst/>
                          </a:prstGeom>
                          <a:noFill/>
                          <a:ln>
                            <a:noFill/>
                          </a:ln>
                          <a:extLst>
                            <a:ext uri="{53640926-AAD7-44D8-BBD7-CCE9431645EC}">
                              <a14:shadowObscured xmlns:a14="http://schemas.microsoft.com/office/drawing/2010/main"/>
                            </a:ext>
                          </a:extLst>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59E458F2" wp14:editId="28352411">
                  <wp:extent cx="2011680" cy="1131843"/>
                  <wp:effectExtent l="0" t="0" r="7620" b="0"/>
                  <wp:docPr id="76" name="Рисунок 76" descr="https://dfnc.ru/wp-content/uploads/2015/12/K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nc.ru/wp-content/uploads/2015/12/Ka-5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11968" cy="1132005"/>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lastRenderedPageBreak/>
              <w:drawing>
                <wp:inline distT="0" distB="0" distL="0" distR="0" wp14:anchorId="19B56616" wp14:editId="5F1A1F86">
                  <wp:extent cx="2421668" cy="1210765"/>
                  <wp:effectExtent l="0" t="0" r="0" b="8890"/>
                  <wp:docPr id="77" name="Рисунок 77" descr="https://cont.ws/uploads/posts/207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ws/uploads/posts/207505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21728" cy="1210795"/>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0838471A" wp14:editId="720C67BD">
                  <wp:extent cx="2106777" cy="1481373"/>
                  <wp:effectExtent l="0" t="0" r="8255" b="5080"/>
                  <wp:docPr id="78" name="Рисунок 78" descr="https://www.1zoom.ru/big2/426/285522-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zoom.ru/big2/426/285522-Sepik.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9072" cy="1482987"/>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60F4BFCF" wp14:editId="286F55AC">
                  <wp:extent cx="2099463" cy="1270127"/>
                  <wp:effectExtent l="0" t="0" r="0" b="6350"/>
                  <wp:docPr id="79" name="Рисунок 79" descr="https://static.life.ru/publications/2021/6/28/1381108966412.8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life.ru/publications/2021/6/28/1381108966412.820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99391" cy="1270084"/>
                          </a:xfrm>
                          <a:prstGeom prst="rect">
                            <a:avLst/>
                          </a:prstGeom>
                          <a:noFill/>
                          <a:ln>
                            <a:noFill/>
                          </a:ln>
                        </pic:spPr>
                      </pic:pic>
                    </a:graphicData>
                  </a:graphic>
                </wp:inline>
              </w:drawing>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5236696C" wp14:editId="0C772815">
                  <wp:extent cx="2171133" cy="1386086"/>
                  <wp:effectExtent l="0" t="0" r="635" b="5080"/>
                  <wp:docPr id="80" name="Рисунок 80" descr="https://img3.goodfon.ru/wallpaper/nbig/1/71/esminec-ranvir-more-v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goodfon.ru/wallpaper/nbig/1/71/esminec-ranvir-more-volny.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72961" cy="1387253"/>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Вся военная техника должна быть в полном порядке, чтобы в любой момент помочь военнослужащим справиться с боевой задачей.</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 Вооруженные силы России можно разделить на три главные группы: это сухопутные или наземные войска, которые базируются на суше; военно – </w:t>
            </w:r>
            <w:r w:rsidRPr="00227A4A">
              <w:rPr>
                <w:rFonts w:ascii="Times New Roman" w:hAnsi="Times New Roman"/>
                <w:noProof/>
                <w:sz w:val="24"/>
                <w:szCs w:val="24"/>
              </w:rPr>
              <w:lastRenderedPageBreak/>
              <w:t>воздушные силы – они защищают нашу Родину в небе; военно – морские, которые несут вахту в морях и океанах.</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Мотострелковые войска</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52496AEB" wp14:editId="6597A989">
                  <wp:extent cx="1877113" cy="1250899"/>
                  <wp:effectExtent l="0" t="0" r="0" b="6985"/>
                  <wp:docPr id="81" name="Рисунок 81" descr="https://structure.mil.ru/images/upload/2015/mm2016_tren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ucture.mil.ru/images/upload/2015/mm2016_tren01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77657" cy="1251262"/>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Поговорим о сухопутных войска. К ним относятся мотострелковые войска, вооруженные автоматами, пулеметами и гранатометами. Они передвигаются на боевых машинах.</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Танковые войска</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064FE9C1" wp14:editId="42C743B1">
                  <wp:extent cx="1982419" cy="1139901"/>
                  <wp:effectExtent l="0" t="0" r="0" b="3175"/>
                  <wp:docPr id="82" name="Рисунок 82" descr="https://politeka.net/images/2016/02/01/PHDmnyrYm5FsTnvljeAeiFEw36B7ll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iteka.net/images/2016/02/01/PHDmnyrYm5FsTnvljeAeiFEw36B7llzp.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3478" cy="1140510"/>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Танковые войска воюют на танках, защищенных толстой броней. Это самоходные машины на гусеничном ходу, позволяет им проходить по любой местности, по оврагам и бездорожью.</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Артиллерия</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717CA814" wp14:editId="5648EBBE">
                  <wp:extent cx="1909267" cy="1272844"/>
                  <wp:effectExtent l="0" t="0" r="0" b="3810"/>
                  <wp:docPr id="83" name="Рисунок 83" descr="https://structure.mil.ru/images/upload/2019/zvo_salut__brigada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ucture.mil.ru/images/upload/2019/zvo_salut__brigada_12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7074" cy="1271382"/>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К сухопутным относятся и войска артиллерии. Артиллерийские установки стреляют из пушек снарядами. В артиллерии служат артиллеристы.</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lastRenderedPageBreak/>
              <w:t>Пограничники</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4688C831" wp14:editId="0874D66C">
                  <wp:extent cx="2100995" cy="1174391"/>
                  <wp:effectExtent l="0" t="0" r="0" b="6985"/>
                  <wp:docPr id="84" name="Рисунок 84" descr="https://i.mycdn.me/i?r=AzEPZsRbOZEKgBhR0XGMT1Rk4_nenaDTXt_R9ndwSk1FJ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4_nenaDTXt_R9ndwSk1FJqaKTM5SRkZCeTgDn6uOyic"/>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00624" cy="1174183"/>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xml:space="preserve">В каждом государстве есть и пограничные войска. Они стоят на страже границ Родины. </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Авиация</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05529FD1" wp14:editId="4DC9B957">
                  <wp:extent cx="2179929" cy="1486701"/>
                  <wp:effectExtent l="0" t="0" r="0" b="0"/>
                  <wp:docPr id="85" name="Рисунок 85" descr="https://www.oficery.ru/wp-content/uploads/2019/06/org_pgho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ficery.ru/wp-content/uploads/2019/06/org_pgho431-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80981" cy="1487419"/>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 нашей армии есть и авиация – боевые самолеты и вертолеты. Эти боевые машины управляются экипажем летчиков – это первый и второй пилоты, штурман, который прокладывает курс самолета в небе, радист, поддерживающий связь с аэродромом, механик, отвечающий за исправность самолета.</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rFonts w:ascii="Times New Roman" w:hAnsi="Times New Roman"/>
                <w:noProof/>
                <w:sz w:val="24"/>
                <w:szCs w:val="24"/>
              </w:rPr>
              <w:t>Военные моряки</w:t>
            </w:r>
          </w:p>
          <w:p w:rsidR="00227A4A" w:rsidRPr="00227A4A" w:rsidRDefault="00227A4A" w:rsidP="00DF77E4">
            <w:pPr>
              <w:spacing w:line="276" w:lineRule="auto"/>
              <w:ind w:left="33"/>
              <w:contextualSpacing/>
              <w:jc w:val="center"/>
              <w:rPr>
                <w:rFonts w:ascii="Times New Roman" w:hAnsi="Times New Roman"/>
                <w:noProof/>
                <w:sz w:val="24"/>
                <w:szCs w:val="24"/>
              </w:rPr>
            </w:pPr>
            <w:r w:rsidRPr="00227A4A">
              <w:rPr>
                <w:noProof/>
              </w:rPr>
              <w:drawing>
                <wp:inline distT="0" distB="0" distL="0" distR="0" wp14:anchorId="4ED82315" wp14:editId="54C6CCB8">
                  <wp:extent cx="2106777" cy="1437656"/>
                  <wp:effectExtent l="0" t="0" r="8255" b="0"/>
                  <wp:docPr id="86" name="Рисунок 86" descr="https://obetomnegovoryat.ru/wp-content/uploads/2020/11/parad-korabli-den-v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etomnegovoryat.ru/wp-content/uploads/2020/11/parad-korabli-den-vmf.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9646" cy="1439614"/>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lastRenderedPageBreak/>
              <w:t>Наши морские просторы защищают военные корабли и подводные лодки. На корабле всегда есть капитан. Он управляет всем на военном судне. Ему помогают помощник капитана и штурман, прокладывающий курс по морю. Боцман следит за порядком на корабле. Радист поддерживает связь с землей и другими судами. Корабельного повара называют коком. У каждого моряка в команде свои обязанности.</w:t>
            </w:r>
          </w:p>
          <w:p w:rsidR="00227A4A" w:rsidRPr="00227A4A" w:rsidRDefault="00227A4A" w:rsidP="00DF77E4">
            <w:pPr>
              <w:spacing w:line="276" w:lineRule="auto"/>
              <w:ind w:left="33"/>
              <w:jc w:val="center"/>
              <w:rPr>
                <w:rFonts w:ascii="Times New Roman" w:hAnsi="Times New Roman"/>
                <w:noProof/>
                <w:sz w:val="24"/>
                <w:szCs w:val="24"/>
              </w:rPr>
            </w:pPr>
            <w:r w:rsidRPr="00227A4A">
              <w:rPr>
                <w:rFonts w:ascii="Times New Roman" w:hAnsi="Times New Roman"/>
                <w:noProof/>
                <w:sz w:val="24"/>
                <w:szCs w:val="24"/>
              </w:rPr>
              <w:t>Подводники</w:t>
            </w:r>
          </w:p>
          <w:p w:rsidR="00227A4A" w:rsidRPr="00227A4A" w:rsidRDefault="00227A4A" w:rsidP="00DF77E4">
            <w:pPr>
              <w:spacing w:line="276" w:lineRule="auto"/>
              <w:ind w:left="33"/>
              <w:jc w:val="center"/>
              <w:rPr>
                <w:rFonts w:ascii="Times New Roman" w:hAnsi="Times New Roman"/>
                <w:noProof/>
                <w:sz w:val="24"/>
                <w:szCs w:val="24"/>
              </w:rPr>
            </w:pPr>
            <w:r w:rsidRPr="00227A4A">
              <w:rPr>
                <w:noProof/>
              </w:rPr>
              <w:drawing>
                <wp:inline distT="0" distB="0" distL="0" distR="0" wp14:anchorId="69A8A4DB" wp14:editId="05C942A0">
                  <wp:extent cx="2099463" cy="1270127"/>
                  <wp:effectExtent l="0" t="0" r="0" b="6350"/>
                  <wp:docPr id="87" name="Рисунок 87" descr="https://static.life.ru/publications/2021/6/28/1381108966412.8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life.ru/publications/2021/6/28/1381108966412.820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99391" cy="1270084"/>
                          </a:xfrm>
                          <a:prstGeom prst="rect">
                            <a:avLst/>
                          </a:prstGeom>
                          <a:noFill/>
                          <a:ln>
                            <a:noFill/>
                          </a:ln>
                        </pic:spPr>
                      </pic:pic>
                    </a:graphicData>
                  </a:graphic>
                </wp:inline>
              </w:drawing>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Есть у России и подводный флот. Это подводные лодки. Подводные лодки передвигаются под водой, они могут не всплывать на поверхность по несколько месяцев.</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Каждая из военных профессий важна. Требуется много сил и времени, чтобы овладеть этими почетными профессиями.</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А теперь поиграем в игру «Назови правильно».</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  Я буду называть род войск, а ты мне профессию военного, который служит в этих войсках.</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Танковые войска – танкист;</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артиллерия – артиллерист;</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военно – воздушные войска – летчик, вертолетчик;</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пограничные войска – пограничник;</w:t>
            </w:r>
          </w:p>
          <w:p w:rsidR="00227A4A" w:rsidRPr="00227A4A" w:rsidRDefault="00227A4A" w:rsidP="00DF77E4">
            <w:pPr>
              <w:spacing w:line="276" w:lineRule="auto"/>
              <w:ind w:left="33"/>
              <w:contextualSpacing/>
              <w:jc w:val="both"/>
              <w:rPr>
                <w:rFonts w:ascii="Times New Roman" w:hAnsi="Times New Roman"/>
                <w:noProof/>
                <w:sz w:val="24"/>
                <w:szCs w:val="24"/>
              </w:rPr>
            </w:pPr>
            <w:r w:rsidRPr="00227A4A">
              <w:rPr>
                <w:rFonts w:ascii="Times New Roman" w:hAnsi="Times New Roman"/>
                <w:noProof/>
                <w:sz w:val="24"/>
                <w:szCs w:val="24"/>
              </w:rPr>
              <w:t>военно – морские войска – моряк, подводник.</w:t>
            </w:r>
          </w:p>
          <w:p w:rsidR="00227A4A" w:rsidRPr="00227A4A" w:rsidRDefault="00227A4A" w:rsidP="00DF77E4">
            <w:pPr>
              <w:shd w:val="clear" w:color="auto" w:fill="FFFFFF"/>
              <w:spacing w:line="276" w:lineRule="auto"/>
              <w:ind w:left="33"/>
              <w:jc w:val="both"/>
              <w:rPr>
                <w:rFonts w:ascii="Times New Roman" w:eastAsia="Times New Roman" w:hAnsi="Times New Roman"/>
                <w:bCs/>
                <w:sz w:val="24"/>
                <w:szCs w:val="24"/>
                <w:bdr w:val="none" w:sz="0" w:space="0" w:color="auto" w:frame="1"/>
              </w:rPr>
            </w:pPr>
            <w:r w:rsidRPr="00227A4A">
              <w:rPr>
                <w:rFonts w:ascii="Times New Roman" w:eastAsia="Times New Roman" w:hAnsi="Times New Roman"/>
                <w:bCs/>
                <w:sz w:val="24"/>
                <w:szCs w:val="24"/>
                <w:bdr w:val="none" w:sz="0" w:space="0" w:color="auto" w:frame="1"/>
              </w:rPr>
              <w:t>– Просмотреть видео:</w:t>
            </w:r>
          </w:p>
          <w:p w:rsidR="00FA06DD" w:rsidRDefault="001130DD" w:rsidP="00DF77E4">
            <w:pPr>
              <w:shd w:val="clear" w:color="auto" w:fill="FFFFFF"/>
              <w:spacing w:line="276" w:lineRule="auto"/>
              <w:ind w:left="33"/>
              <w:jc w:val="both"/>
              <w:rPr>
                <w:rFonts w:ascii="Times New Roman" w:eastAsia="Times New Roman" w:hAnsi="Times New Roman"/>
                <w:bCs/>
                <w:sz w:val="24"/>
                <w:szCs w:val="24"/>
                <w:bdr w:val="none" w:sz="0" w:space="0" w:color="auto" w:frame="1"/>
              </w:rPr>
            </w:pPr>
            <w:hyperlink r:id="rId83" w:history="1">
              <w:r w:rsidR="00217A0B" w:rsidRPr="00E7744E">
                <w:rPr>
                  <w:rStyle w:val="a3"/>
                  <w:rFonts w:ascii="Times New Roman" w:eastAsia="Times New Roman" w:hAnsi="Times New Roman"/>
                  <w:bCs/>
                  <w:sz w:val="24"/>
                  <w:szCs w:val="24"/>
                  <w:bdr w:val="none" w:sz="0" w:space="0" w:color="auto" w:frame="1"/>
                </w:rPr>
                <w:t>https://www.youtube.com/watch?v=88CVMoCzw8g</w:t>
              </w:r>
            </w:hyperlink>
          </w:p>
          <w:p w:rsidR="009B4978" w:rsidRPr="00227A4A" w:rsidRDefault="001130DD" w:rsidP="00377C54">
            <w:pPr>
              <w:shd w:val="clear" w:color="auto" w:fill="FFFFFF"/>
              <w:spacing w:line="276" w:lineRule="auto"/>
              <w:ind w:left="33"/>
              <w:jc w:val="both"/>
              <w:rPr>
                <w:rFonts w:ascii="Times New Roman" w:eastAsia="Times New Roman" w:hAnsi="Times New Roman"/>
                <w:bCs/>
                <w:sz w:val="24"/>
                <w:szCs w:val="24"/>
                <w:bdr w:val="none" w:sz="0" w:space="0" w:color="auto" w:frame="1"/>
              </w:rPr>
            </w:pPr>
            <w:hyperlink r:id="rId84" w:history="1">
              <w:r w:rsidR="009B4978" w:rsidRPr="00E7744E">
                <w:rPr>
                  <w:rStyle w:val="a3"/>
                  <w:rFonts w:ascii="Times New Roman" w:eastAsia="Times New Roman" w:hAnsi="Times New Roman"/>
                  <w:bCs/>
                  <w:sz w:val="24"/>
                  <w:szCs w:val="24"/>
                  <w:bdr w:val="none" w:sz="0" w:space="0" w:color="auto" w:frame="1"/>
                </w:rPr>
                <w:t>https://www.youtube.com/watch?v=5HbjlJ46DdE</w:t>
              </w:r>
            </w:hyperlink>
          </w:p>
        </w:tc>
      </w:tr>
      <w:tr w:rsidR="00651E7F"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Адаптивная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hideMark/>
          </w:tcPr>
          <w:p w:rsidR="00CA2EA6" w:rsidRDefault="00CA2EA6" w:rsidP="00DF77E4">
            <w:pPr>
              <w:spacing w:line="276" w:lineRule="auto"/>
              <w:jc w:val="center"/>
              <w:rPr>
                <w:rFonts w:ascii="Times New Roman" w:hAnsi="Times New Roman"/>
                <w:sz w:val="24"/>
                <w:szCs w:val="24"/>
              </w:rPr>
            </w:pPr>
            <w:r>
              <w:rPr>
                <w:rFonts w:ascii="Times New Roman" w:hAnsi="Times New Roman"/>
                <w:sz w:val="24"/>
                <w:szCs w:val="24"/>
              </w:rPr>
              <w:lastRenderedPageBreak/>
              <w:t xml:space="preserve">Прыжки на месте, </w:t>
            </w:r>
          </w:p>
          <w:p w:rsidR="00651E7F" w:rsidRDefault="00CA2EA6" w:rsidP="00DF77E4">
            <w:pPr>
              <w:spacing w:line="276" w:lineRule="auto"/>
              <w:jc w:val="center"/>
              <w:rPr>
                <w:rFonts w:ascii="Times New Roman" w:hAnsi="Times New Roman"/>
                <w:sz w:val="24"/>
                <w:szCs w:val="24"/>
              </w:rPr>
            </w:pPr>
            <w:r>
              <w:rPr>
                <w:rFonts w:ascii="Times New Roman" w:hAnsi="Times New Roman"/>
                <w:sz w:val="24"/>
                <w:szCs w:val="24"/>
              </w:rPr>
              <w:t>с продвижением</w:t>
            </w:r>
          </w:p>
        </w:tc>
        <w:tc>
          <w:tcPr>
            <w:tcW w:w="8015" w:type="dxa"/>
            <w:hideMark/>
          </w:tcPr>
          <w:p w:rsidR="00651E7F" w:rsidRPr="00DC2B61" w:rsidRDefault="00DC2B61" w:rsidP="00DC2B61">
            <w:pPr>
              <w:shd w:val="clear" w:color="auto" w:fill="FFFFFF"/>
              <w:spacing w:line="276" w:lineRule="auto"/>
              <w:jc w:val="both"/>
              <w:rPr>
                <w:rFonts w:ascii="Times New Roman" w:eastAsia="Times New Roman" w:hAnsi="Times New Roman"/>
                <w:bCs/>
                <w:sz w:val="24"/>
                <w:szCs w:val="24"/>
                <w:bdr w:val="none" w:sz="0" w:space="0" w:color="auto" w:frame="1"/>
              </w:rPr>
            </w:pPr>
            <w:r w:rsidRPr="00DC2B61">
              <w:rPr>
                <w:rFonts w:ascii="Times New Roman" w:hAnsi="Times New Roman"/>
                <w:color w:val="000000"/>
                <w:sz w:val="24"/>
                <w:szCs w:val="24"/>
                <w:shd w:val="clear" w:color="auto" w:fill="FFFFFF"/>
              </w:rPr>
              <w:t xml:space="preserve">Сначала ребенок учится сгибать ноги в коленях, пружинить. Обучение прыжкам начинают с выполнения упражнений на батуте, при этом </w:t>
            </w:r>
            <w:r w:rsidRPr="00DC2B61">
              <w:rPr>
                <w:rFonts w:ascii="Times New Roman" w:hAnsi="Times New Roman"/>
                <w:color w:val="000000"/>
                <w:sz w:val="24"/>
                <w:szCs w:val="24"/>
                <w:shd w:val="clear" w:color="auto" w:fill="FFFFFF"/>
              </w:rPr>
              <w:lastRenderedPageBreak/>
              <w:t>взрослый находится напротив ребенка, держит его за руки и выполняет прыжки вместе с ним, отталкиваясь от батута с такой силой, чтобы ноги ребенка отрывались от поверхности. После этого ребенок учится прыгать на полу. На начальном этапе на пол кладут ориентир (лента, брусок, скакалка, нарисованная линия и т. д.). Внимание ребенка обращается на перепрыгивание через ленту, брусок и др.</w:t>
            </w:r>
          </w:p>
        </w:tc>
      </w:tr>
      <w:tr w:rsidR="00651E7F" w:rsidRPr="002830E3" w:rsidTr="00651E7F">
        <w:tc>
          <w:tcPr>
            <w:tcW w:w="675" w:type="dxa"/>
            <w:vMerge/>
            <w:hideMark/>
          </w:tcPr>
          <w:p w:rsidR="00651E7F" w:rsidRDefault="00651E7F" w:rsidP="00DF77E4">
            <w:pPr>
              <w:spacing w:line="276" w:lineRule="auto"/>
              <w:jc w:val="center"/>
              <w:rPr>
                <w:rFonts w:ascii="Times New Roman" w:hAnsi="Times New Roman"/>
                <w:sz w:val="24"/>
                <w:szCs w:val="24"/>
              </w:rPr>
            </w:pPr>
          </w:p>
        </w:tc>
        <w:tc>
          <w:tcPr>
            <w:tcW w:w="851"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Музыка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и</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Старкова</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Виктория</w:t>
            </w:r>
          </w:p>
          <w:p w:rsidR="00651E7F" w:rsidRDefault="00651E7F" w:rsidP="00DF77E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D03348" w:rsidRDefault="00D03348" w:rsidP="00DF77E4">
            <w:pPr>
              <w:spacing w:line="276" w:lineRule="auto"/>
              <w:jc w:val="center"/>
              <w:rPr>
                <w:rFonts w:ascii="Times New Roman" w:hAnsi="Times New Roman"/>
                <w:sz w:val="24"/>
                <w:szCs w:val="24"/>
              </w:rPr>
            </w:pPr>
            <w:r>
              <w:rPr>
                <w:rFonts w:ascii="Times New Roman" w:hAnsi="Times New Roman"/>
                <w:sz w:val="24"/>
                <w:szCs w:val="24"/>
              </w:rPr>
              <w:t>Музыкальные звуки.</w:t>
            </w:r>
          </w:p>
          <w:p w:rsidR="00D03348" w:rsidRPr="00D03348" w:rsidRDefault="00D03348" w:rsidP="00DF77E4">
            <w:pPr>
              <w:spacing w:line="276" w:lineRule="auto"/>
              <w:jc w:val="center"/>
              <w:rPr>
                <w:rFonts w:ascii="Times New Roman" w:hAnsi="Times New Roman"/>
                <w:sz w:val="24"/>
                <w:szCs w:val="24"/>
              </w:rPr>
            </w:pPr>
            <w:r>
              <w:rPr>
                <w:rFonts w:ascii="Times New Roman" w:hAnsi="Times New Roman"/>
                <w:sz w:val="24"/>
                <w:szCs w:val="24"/>
              </w:rPr>
              <w:t>Закрепление</w:t>
            </w:r>
          </w:p>
        </w:tc>
        <w:tc>
          <w:tcPr>
            <w:tcW w:w="8015" w:type="dxa"/>
            <w:hideMark/>
          </w:tcPr>
          <w:p w:rsidR="00D03348" w:rsidRPr="00D03348" w:rsidRDefault="00D03348" w:rsidP="00DF77E4">
            <w:pPr>
              <w:spacing w:after="200" w:line="276" w:lineRule="auto"/>
              <w:contextualSpacing/>
              <w:rPr>
                <w:rFonts w:ascii="Times New Roman" w:eastAsiaTheme="minorHAnsi" w:hAnsi="Times New Roman"/>
                <w:sz w:val="24"/>
                <w:szCs w:val="24"/>
              </w:rPr>
            </w:pPr>
            <w:r>
              <w:rPr>
                <w:rFonts w:ascii="Times New Roman" w:eastAsiaTheme="minorHAnsi" w:hAnsi="Times New Roman"/>
                <w:sz w:val="24"/>
                <w:szCs w:val="24"/>
              </w:rPr>
              <w:t xml:space="preserve">– </w:t>
            </w:r>
            <w:r w:rsidRPr="00D03348">
              <w:rPr>
                <w:rFonts w:ascii="Times New Roman" w:eastAsiaTheme="minorHAnsi" w:hAnsi="Times New Roman"/>
                <w:sz w:val="24"/>
                <w:szCs w:val="24"/>
              </w:rPr>
              <w:t>Просмотр</w:t>
            </w:r>
            <w:r>
              <w:rPr>
                <w:rFonts w:ascii="Times New Roman" w:eastAsiaTheme="minorHAnsi" w:hAnsi="Times New Roman"/>
                <w:sz w:val="24"/>
                <w:szCs w:val="24"/>
              </w:rPr>
              <w:t>еть</w:t>
            </w:r>
            <w:r w:rsidRPr="00D03348">
              <w:rPr>
                <w:rFonts w:ascii="Times New Roman" w:eastAsiaTheme="minorHAnsi" w:hAnsi="Times New Roman"/>
                <w:sz w:val="24"/>
                <w:szCs w:val="24"/>
              </w:rPr>
              <w:t xml:space="preserve"> видео: </w:t>
            </w:r>
          </w:p>
          <w:p w:rsidR="00D03348" w:rsidRPr="00D03348" w:rsidRDefault="001130DD" w:rsidP="00DF77E4">
            <w:pPr>
              <w:spacing w:after="200" w:line="276" w:lineRule="auto"/>
              <w:contextualSpacing/>
              <w:rPr>
                <w:rFonts w:ascii="Times New Roman" w:eastAsiaTheme="minorHAnsi" w:hAnsi="Times New Roman"/>
                <w:sz w:val="24"/>
                <w:szCs w:val="24"/>
              </w:rPr>
            </w:pPr>
            <w:hyperlink r:id="rId85" w:history="1">
              <w:r w:rsidR="00D03348" w:rsidRPr="00D03348">
                <w:rPr>
                  <w:rFonts w:ascii="Times New Roman" w:eastAsiaTheme="minorHAnsi" w:hAnsi="Times New Roman"/>
                  <w:color w:val="0000FF" w:themeColor="hyperlink"/>
                  <w:sz w:val="24"/>
                  <w:szCs w:val="24"/>
                  <w:u w:val="single"/>
                </w:rPr>
                <w:t>https://www.youtube.com/watch?v=Z89-prFuDSE</w:t>
              </w:r>
            </w:hyperlink>
          </w:p>
          <w:p w:rsidR="00D03348" w:rsidRPr="00D03348" w:rsidRDefault="00D03348" w:rsidP="00DF77E4">
            <w:pPr>
              <w:spacing w:after="200" w:line="276" w:lineRule="auto"/>
              <w:contextualSpacing/>
              <w:rPr>
                <w:rFonts w:ascii="Times New Roman" w:eastAsiaTheme="minorHAnsi" w:hAnsi="Times New Roman"/>
                <w:sz w:val="24"/>
                <w:szCs w:val="24"/>
              </w:rPr>
            </w:pPr>
            <w:r w:rsidRPr="00D03348">
              <w:rPr>
                <w:rFonts w:ascii="Times New Roman" w:eastAsiaTheme="minorHAnsi" w:hAnsi="Times New Roman"/>
                <w:sz w:val="24"/>
                <w:szCs w:val="24"/>
              </w:rPr>
              <w:t>Старкова Виктория Игоревна</w:t>
            </w:r>
          </w:p>
          <w:p w:rsidR="00D03348" w:rsidRPr="00D03348" w:rsidRDefault="00D03348" w:rsidP="00DF77E4">
            <w:pPr>
              <w:spacing w:after="200" w:line="276" w:lineRule="auto"/>
              <w:contextualSpacing/>
              <w:rPr>
                <w:rFonts w:ascii="Times New Roman" w:eastAsiaTheme="minorHAnsi" w:hAnsi="Times New Roman"/>
                <w:sz w:val="24"/>
                <w:szCs w:val="24"/>
              </w:rPr>
            </w:pPr>
            <w:proofErr w:type="spellStart"/>
            <w:r w:rsidRPr="00D03348">
              <w:rPr>
                <w:rFonts w:ascii="Times New Roman" w:eastAsiaTheme="minorHAnsi" w:hAnsi="Times New Roman"/>
                <w:sz w:val="24"/>
                <w:szCs w:val="24"/>
                <w:lang w:val="en-US"/>
              </w:rPr>
              <w:t>WhatsApp</w:t>
            </w:r>
            <w:proofErr w:type="spellEnd"/>
            <w:r>
              <w:rPr>
                <w:rFonts w:ascii="Times New Roman" w:eastAsiaTheme="minorHAnsi" w:hAnsi="Times New Roman"/>
                <w:sz w:val="24"/>
                <w:szCs w:val="24"/>
              </w:rPr>
              <w:t>:  +798270262</w:t>
            </w:r>
            <w:r w:rsidRPr="00D03348">
              <w:rPr>
                <w:rFonts w:ascii="Times New Roman" w:eastAsiaTheme="minorHAnsi" w:hAnsi="Times New Roman"/>
                <w:sz w:val="24"/>
                <w:szCs w:val="24"/>
              </w:rPr>
              <w:t xml:space="preserve">13; </w:t>
            </w:r>
          </w:p>
          <w:p w:rsidR="00651E7F" w:rsidRPr="002830E3" w:rsidRDefault="00D03348" w:rsidP="00DF77E4">
            <w:pPr>
              <w:spacing w:line="276" w:lineRule="auto"/>
              <w:jc w:val="both"/>
              <w:rPr>
                <w:rFonts w:ascii="Times New Roman" w:hAnsi="Times New Roman"/>
                <w:sz w:val="24"/>
                <w:szCs w:val="24"/>
              </w:rPr>
            </w:pPr>
            <w:r w:rsidRPr="00D03348">
              <w:rPr>
                <w:rFonts w:ascii="Times New Roman" w:eastAsiaTheme="minorHAnsi" w:hAnsi="Times New Roman"/>
                <w:sz w:val="24"/>
                <w:szCs w:val="24"/>
              </w:rPr>
              <w:t xml:space="preserve">Почта: </w:t>
            </w:r>
            <w:hyperlink r:id="rId86" w:history="1">
              <w:r w:rsidR="00B26A84" w:rsidRPr="00C100ED">
                <w:rPr>
                  <w:rStyle w:val="a3"/>
                  <w:rFonts w:ascii="Times New Roman" w:eastAsiaTheme="minorHAnsi" w:hAnsi="Times New Roman"/>
                  <w:sz w:val="24"/>
                  <w:szCs w:val="24"/>
                  <w:lang w:val="en-US"/>
                </w:rPr>
                <w:t>shipina</w:t>
              </w:r>
              <w:r w:rsidR="00B26A84" w:rsidRPr="00C100ED">
                <w:rPr>
                  <w:rStyle w:val="a3"/>
                  <w:rFonts w:ascii="Times New Roman" w:eastAsiaTheme="minorHAnsi" w:hAnsi="Times New Roman"/>
                  <w:sz w:val="24"/>
                  <w:szCs w:val="24"/>
                </w:rPr>
                <w:t>_</w:t>
              </w:r>
              <w:r w:rsidR="00B26A84" w:rsidRPr="00C100ED">
                <w:rPr>
                  <w:rStyle w:val="a3"/>
                  <w:rFonts w:ascii="Times New Roman" w:eastAsiaTheme="minorHAnsi" w:hAnsi="Times New Roman"/>
                  <w:sz w:val="24"/>
                  <w:szCs w:val="24"/>
                  <w:lang w:val="en-US"/>
                </w:rPr>
                <w:t>wika</w:t>
              </w:r>
              <w:r w:rsidR="00B26A84" w:rsidRPr="00C100ED">
                <w:rPr>
                  <w:rStyle w:val="a3"/>
                  <w:rFonts w:ascii="Times New Roman" w:eastAsiaTheme="minorHAnsi" w:hAnsi="Times New Roman"/>
                  <w:sz w:val="24"/>
                  <w:szCs w:val="24"/>
                </w:rPr>
                <w:t>@</w:t>
              </w:r>
              <w:r w:rsidR="00B26A84" w:rsidRPr="00C100ED">
                <w:rPr>
                  <w:rStyle w:val="a3"/>
                  <w:rFonts w:ascii="Times New Roman" w:eastAsiaTheme="minorHAnsi" w:hAnsi="Times New Roman"/>
                  <w:sz w:val="24"/>
                  <w:szCs w:val="24"/>
                  <w:lang w:val="en-US"/>
                </w:rPr>
                <w:t>list</w:t>
              </w:r>
              <w:r w:rsidR="00B26A84" w:rsidRPr="00C100ED">
                <w:rPr>
                  <w:rStyle w:val="a3"/>
                  <w:rFonts w:ascii="Times New Roman" w:eastAsiaTheme="minorHAnsi" w:hAnsi="Times New Roman"/>
                  <w:sz w:val="24"/>
                  <w:szCs w:val="24"/>
                </w:rPr>
                <w:t>.</w:t>
              </w:r>
              <w:proofErr w:type="spellStart"/>
              <w:r w:rsidR="00B26A84" w:rsidRPr="00C100ED">
                <w:rPr>
                  <w:rStyle w:val="a3"/>
                  <w:rFonts w:ascii="Times New Roman" w:eastAsiaTheme="minorHAnsi" w:hAnsi="Times New Roman"/>
                  <w:sz w:val="24"/>
                  <w:szCs w:val="24"/>
                  <w:lang w:val="en-US"/>
                </w:rPr>
                <w:t>ru</w:t>
              </w:r>
              <w:proofErr w:type="spellEnd"/>
            </w:hyperlink>
          </w:p>
        </w:tc>
      </w:tr>
    </w:tbl>
    <w:p w:rsidR="00C274DF" w:rsidRPr="002830E3" w:rsidRDefault="00C274DF"/>
    <w:p w:rsidR="00DA3166" w:rsidRPr="002830E3" w:rsidRDefault="00DA3166"/>
    <w:sectPr w:rsidR="00DA3166" w:rsidRPr="002830E3" w:rsidSect="00DA3166">
      <w:footerReference w:type="default" r:id="rId87"/>
      <w:pgSz w:w="16838" w:h="11906" w:orient="landscape"/>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0DD" w:rsidRDefault="001130DD" w:rsidP="003F3383">
      <w:pPr>
        <w:spacing w:after="0" w:line="240" w:lineRule="auto"/>
      </w:pPr>
      <w:r>
        <w:separator/>
      </w:r>
    </w:p>
  </w:endnote>
  <w:endnote w:type="continuationSeparator" w:id="0">
    <w:p w:rsidR="001130DD" w:rsidRDefault="001130DD" w:rsidP="003F3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331094"/>
      <w:docPartObj>
        <w:docPartGallery w:val="Page Numbers (Bottom of Page)"/>
        <w:docPartUnique/>
      </w:docPartObj>
    </w:sdtPr>
    <w:sdtEndPr/>
    <w:sdtContent>
      <w:p w:rsidR="00DB2304" w:rsidRDefault="00DB2304">
        <w:pPr>
          <w:pStyle w:val="ad"/>
          <w:jc w:val="center"/>
        </w:pPr>
        <w:r>
          <w:fldChar w:fldCharType="begin"/>
        </w:r>
        <w:r>
          <w:instrText xml:space="preserve"> PAGE   \* MERGEFORMAT </w:instrText>
        </w:r>
        <w:r>
          <w:fldChar w:fldCharType="separate"/>
        </w:r>
        <w:r w:rsidR="004A2A37">
          <w:rPr>
            <w:noProof/>
          </w:rPr>
          <w:t>31</w:t>
        </w:r>
        <w:r>
          <w:rPr>
            <w:noProof/>
          </w:rPr>
          <w:fldChar w:fldCharType="end"/>
        </w:r>
      </w:p>
    </w:sdtContent>
  </w:sdt>
  <w:p w:rsidR="00DB2304" w:rsidRDefault="00DB230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0DD" w:rsidRDefault="001130DD" w:rsidP="003F3383">
      <w:pPr>
        <w:spacing w:after="0" w:line="240" w:lineRule="auto"/>
      </w:pPr>
      <w:r>
        <w:separator/>
      </w:r>
    </w:p>
  </w:footnote>
  <w:footnote w:type="continuationSeparator" w:id="0">
    <w:p w:rsidR="001130DD" w:rsidRDefault="001130DD" w:rsidP="003F33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012E0"/>
    <w:multiLevelType w:val="hybridMultilevel"/>
    <w:tmpl w:val="7EA40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2C54D2"/>
    <w:multiLevelType w:val="multilevel"/>
    <w:tmpl w:val="8110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3305C2"/>
    <w:multiLevelType w:val="hybridMultilevel"/>
    <w:tmpl w:val="CDA81A94"/>
    <w:lvl w:ilvl="0" w:tplc="5D82C3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BAF3014"/>
    <w:multiLevelType w:val="hybridMultilevel"/>
    <w:tmpl w:val="C68C6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268DE"/>
    <w:multiLevelType w:val="hybridMultilevel"/>
    <w:tmpl w:val="C68C6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466DA6"/>
    <w:multiLevelType w:val="hybridMultilevel"/>
    <w:tmpl w:val="96828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FB3AFC"/>
    <w:multiLevelType w:val="hybridMultilevel"/>
    <w:tmpl w:val="BCDE2F0E"/>
    <w:lvl w:ilvl="0" w:tplc="7478A74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F03829"/>
    <w:multiLevelType w:val="hybridMultilevel"/>
    <w:tmpl w:val="30441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D445AF"/>
    <w:multiLevelType w:val="hybridMultilevel"/>
    <w:tmpl w:val="09A68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533AA5"/>
    <w:multiLevelType w:val="hybridMultilevel"/>
    <w:tmpl w:val="4DF66E62"/>
    <w:lvl w:ilvl="0" w:tplc="2350312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5A3D0F"/>
    <w:multiLevelType w:val="hybridMultilevel"/>
    <w:tmpl w:val="6D6E8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225ADB"/>
    <w:multiLevelType w:val="hybridMultilevel"/>
    <w:tmpl w:val="24A2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9B2025"/>
    <w:multiLevelType w:val="hybridMultilevel"/>
    <w:tmpl w:val="A8F0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2"/>
  </w:num>
  <w:num w:numId="5">
    <w:abstractNumId w:val="8"/>
  </w:num>
  <w:num w:numId="6">
    <w:abstractNumId w:val="5"/>
  </w:num>
  <w:num w:numId="7">
    <w:abstractNumId w:val="4"/>
  </w:num>
  <w:num w:numId="8">
    <w:abstractNumId w:val="3"/>
  </w:num>
  <w:num w:numId="9">
    <w:abstractNumId w:val="6"/>
  </w:num>
  <w:num w:numId="10">
    <w:abstractNumId w:val="0"/>
  </w:num>
  <w:num w:numId="11">
    <w:abstractNumId w:val="12"/>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A3166"/>
    <w:rsid w:val="00003CDA"/>
    <w:rsid w:val="00004431"/>
    <w:rsid w:val="000270DF"/>
    <w:rsid w:val="0003264C"/>
    <w:rsid w:val="00034793"/>
    <w:rsid w:val="00035386"/>
    <w:rsid w:val="00041A5F"/>
    <w:rsid w:val="00052F6B"/>
    <w:rsid w:val="00080FBF"/>
    <w:rsid w:val="000832FC"/>
    <w:rsid w:val="000908CA"/>
    <w:rsid w:val="0009397C"/>
    <w:rsid w:val="000A09B9"/>
    <w:rsid w:val="000B30D1"/>
    <w:rsid w:val="000B4FA1"/>
    <w:rsid w:val="000C6B1E"/>
    <w:rsid w:val="000E01B9"/>
    <w:rsid w:val="000F23ED"/>
    <w:rsid w:val="000F4445"/>
    <w:rsid w:val="000F5CC8"/>
    <w:rsid w:val="000F7687"/>
    <w:rsid w:val="00102187"/>
    <w:rsid w:val="001077DB"/>
    <w:rsid w:val="001130DD"/>
    <w:rsid w:val="001143F4"/>
    <w:rsid w:val="00127823"/>
    <w:rsid w:val="001300CE"/>
    <w:rsid w:val="00130B60"/>
    <w:rsid w:val="00130D83"/>
    <w:rsid w:val="001378FE"/>
    <w:rsid w:val="00142DB3"/>
    <w:rsid w:val="001446AA"/>
    <w:rsid w:val="00144C2F"/>
    <w:rsid w:val="00146EAE"/>
    <w:rsid w:val="00147E6E"/>
    <w:rsid w:val="00154EE3"/>
    <w:rsid w:val="0016054D"/>
    <w:rsid w:val="00174D6A"/>
    <w:rsid w:val="00181D95"/>
    <w:rsid w:val="001839DA"/>
    <w:rsid w:val="001873D0"/>
    <w:rsid w:val="0018790C"/>
    <w:rsid w:val="001A0EA9"/>
    <w:rsid w:val="001A69FD"/>
    <w:rsid w:val="001C5466"/>
    <w:rsid w:val="001C54F4"/>
    <w:rsid w:val="001C67D5"/>
    <w:rsid w:val="001C73F9"/>
    <w:rsid w:val="001D463C"/>
    <w:rsid w:val="001E1BB4"/>
    <w:rsid w:val="001F2BEB"/>
    <w:rsid w:val="00212B60"/>
    <w:rsid w:val="00212E1A"/>
    <w:rsid w:val="002168C6"/>
    <w:rsid w:val="00217A0B"/>
    <w:rsid w:val="002248B9"/>
    <w:rsid w:val="00225A91"/>
    <w:rsid w:val="00227A4A"/>
    <w:rsid w:val="00250C5F"/>
    <w:rsid w:val="00257170"/>
    <w:rsid w:val="00260A2A"/>
    <w:rsid w:val="002615F3"/>
    <w:rsid w:val="00262D2A"/>
    <w:rsid w:val="00265AB9"/>
    <w:rsid w:val="00274960"/>
    <w:rsid w:val="00280FD6"/>
    <w:rsid w:val="0028294A"/>
    <w:rsid w:val="002830E3"/>
    <w:rsid w:val="002957E0"/>
    <w:rsid w:val="00295C59"/>
    <w:rsid w:val="002A0DAC"/>
    <w:rsid w:val="002A1FC6"/>
    <w:rsid w:val="002A2237"/>
    <w:rsid w:val="002A509D"/>
    <w:rsid w:val="002B30E1"/>
    <w:rsid w:val="002B48D3"/>
    <w:rsid w:val="002B4CB6"/>
    <w:rsid w:val="002C1D89"/>
    <w:rsid w:val="002C311A"/>
    <w:rsid w:val="002C60BB"/>
    <w:rsid w:val="002D77E2"/>
    <w:rsid w:val="002D7B51"/>
    <w:rsid w:val="002E3A6B"/>
    <w:rsid w:val="002E4C95"/>
    <w:rsid w:val="003015FE"/>
    <w:rsid w:val="00312282"/>
    <w:rsid w:val="0031553D"/>
    <w:rsid w:val="00323E76"/>
    <w:rsid w:val="003249CC"/>
    <w:rsid w:val="00342DD7"/>
    <w:rsid w:val="00344F87"/>
    <w:rsid w:val="00347CB4"/>
    <w:rsid w:val="003510D2"/>
    <w:rsid w:val="003733EB"/>
    <w:rsid w:val="00376A58"/>
    <w:rsid w:val="00377C54"/>
    <w:rsid w:val="003842C7"/>
    <w:rsid w:val="00386758"/>
    <w:rsid w:val="003916D6"/>
    <w:rsid w:val="0039515D"/>
    <w:rsid w:val="003A4BCA"/>
    <w:rsid w:val="003A75F4"/>
    <w:rsid w:val="003B0AB6"/>
    <w:rsid w:val="003D3C26"/>
    <w:rsid w:val="003D77CA"/>
    <w:rsid w:val="003D7C0D"/>
    <w:rsid w:val="003E490B"/>
    <w:rsid w:val="003E4D07"/>
    <w:rsid w:val="003F3383"/>
    <w:rsid w:val="003F6CDE"/>
    <w:rsid w:val="00400CB4"/>
    <w:rsid w:val="00401DFD"/>
    <w:rsid w:val="004204FA"/>
    <w:rsid w:val="004271D9"/>
    <w:rsid w:val="00430F2F"/>
    <w:rsid w:val="00431172"/>
    <w:rsid w:val="00432647"/>
    <w:rsid w:val="00440E22"/>
    <w:rsid w:val="00442218"/>
    <w:rsid w:val="0044357F"/>
    <w:rsid w:val="00447C7B"/>
    <w:rsid w:val="00450B5F"/>
    <w:rsid w:val="00455F1D"/>
    <w:rsid w:val="00464D16"/>
    <w:rsid w:val="00470E1B"/>
    <w:rsid w:val="00471E72"/>
    <w:rsid w:val="00473C7C"/>
    <w:rsid w:val="00474A6A"/>
    <w:rsid w:val="00483EEC"/>
    <w:rsid w:val="0048571F"/>
    <w:rsid w:val="00493D98"/>
    <w:rsid w:val="004972DC"/>
    <w:rsid w:val="004A2A37"/>
    <w:rsid w:val="004A7E23"/>
    <w:rsid w:val="004B1F94"/>
    <w:rsid w:val="004C2EB7"/>
    <w:rsid w:val="004C6AF2"/>
    <w:rsid w:val="004C6F23"/>
    <w:rsid w:val="004C7108"/>
    <w:rsid w:val="004C76FC"/>
    <w:rsid w:val="004D435F"/>
    <w:rsid w:val="004D50F3"/>
    <w:rsid w:val="004D61FC"/>
    <w:rsid w:val="004E5E19"/>
    <w:rsid w:val="004E6CCA"/>
    <w:rsid w:val="004F00E0"/>
    <w:rsid w:val="004F56FA"/>
    <w:rsid w:val="0050126D"/>
    <w:rsid w:val="00503FA2"/>
    <w:rsid w:val="00510FC4"/>
    <w:rsid w:val="0051776B"/>
    <w:rsid w:val="00521288"/>
    <w:rsid w:val="00524272"/>
    <w:rsid w:val="00527243"/>
    <w:rsid w:val="00531A14"/>
    <w:rsid w:val="005407E8"/>
    <w:rsid w:val="005435B3"/>
    <w:rsid w:val="00551D7B"/>
    <w:rsid w:val="00557C00"/>
    <w:rsid w:val="00562185"/>
    <w:rsid w:val="005647B9"/>
    <w:rsid w:val="00573A80"/>
    <w:rsid w:val="00576197"/>
    <w:rsid w:val="005810B4"/>
    <w:rsid w:val="00583ACD"/>
    <w:rsid w:val="005930D1"/>
    <w:rsid w:val="005A06D4"/>
    <w:rsid w:val="005A70B4"/>
    <w:rsid w:val="005B1C33"/>
    <w:rsid w:val="005B59F4"/>
    <w:rsid w:val="005C34BD"/>
    <w:rsid w:val="005C3EE1"/>
    <w:rsid w:val="005C7FA8"/>
    <w:rsid w:val="005E1A5D"/>
    <w:rsid w:val="005E2E3A"/>
    <w:rsid w:val="005E5665"/>
    <w:rsid w:val="005E7731"/>
    <w:rsid w:val="006044B3"/>
    <w:rsid w:val="00605822"/>
    <w:rsid w:val="006077B5"/>
    <w:rsid w:val="0060796D"/>
    <w:rsid w:val="00610EA1"/>
    <w:rsid w:val="00612300"/>
    <w:rsid w:val="00612471"/>
    <w:rsid w:val="00615041"/>
    <w:rsid w:val="00626AF6"/>
    <w:rsid w:val="00631D7A"/>
    <w:rsid w:val="00643879"/>
    <w:rsid w:val="00651E7F"/>
    <w:rsid w:val="0066070F"/>
    <w:rsid w:val="00664442"/>
    <w:rsid w:val="006664DC"/>
    <w:rsid w:val="006711E1"/>
    <w:rsid w:val="00671E72"/>
    <w:rsid w:val="00676BBD"/>
    <w:rsid w:val="00685C60"/>
    <w:rsid w:val="00690273"/>
    <w:rsid w:val="006A2197"/>
    <w:rsid w:val="006A71FE"/>
    <w:rsid w:val="006B23F5"/>
    <w:rsid w:val="006B4A7E"/>
    <w:rsid w:val="006C4DEF"/>
    <w:rsid w:val="006C56C8"/>
    <w:rsid w:val="006C5AC7"/>
    <w:rsid w:val="006D006A"/>
    <w:rsid w:val="006D08DA"/>
    <w:rsid w:val="006D0F42"/>
    <w:rsid w:val="006E1015"/>
    <w:rsid w:val="006E696B"/>
    <w:rsid w:val="006F4AF4"/>
    <w:rsid w:val="00720915"/>
    <w:rsid w:val="0072302F"/>
    <w:rsid w:val="00724FDF"/>
    <w:rsid w:val="00725A35"/>
    <w:rsid w:val="007263FD"/>
    <w:rsid w:val="007344C6"/>
    <w:rsid w:val="00745592"/>
    <w:rsid w:val="00751DE0"/>
    <w:rsid w:val="00755546"/>
    <w:rsid w:val="0076796F"/>
    <w:rsid w:val="0077514E"/>
    <w:rsid w:val="00786669"/>
    <w:rsid w:val="007A084B"/>
    <w:rsid w:val="007B16EA"/>
    <w:rsid w:val="007B62BA"/>
    <w:rsid w:val="007C6408"/>
    <w:rsid w:val="007E2BF5"/>
    <w:rsid w:val="007E4571"/>
    <w:rsid w:val="007E5D48"/>
    <w:rsid w:val="007E6A34"/>
    <w:rsid w:val="007F4614"/>
    <w:rsid w:val="00807D7D"/>
    <w:rsid w:val="008134BA"/>
    <w:rsid w:val="00821B0B"/>
    <w:rsid w:val="008249E8"/>
    <w:rsid w:val="00833C75"/>
    <w:rsid w:val="00834E41"/>
    <w:rsid w:val="00837D9C"/>
    <w:rsid w:val="008404DE"/>
    <w:rsid w:val="00844E38"/>
    <w:rsid w:val="008506D4"/>
    <w:rsid w:val="008544AE"/>
    <w:rsid w:val="00855844"/>
    <w:rsid w:val="0087671C"/>
    <w:rsid w:val="00877360"/>
    <w:rsid w:val="00886353"/>
    <w:rsid w:val="0089162A"/>
    <w:rsid w:val="00893261"/>
    <w:rsid w:val="008957AE"/>
    <w:rsid w:val="008A675D"/>
    <w:rsid w:val="008B13C8"/>
    <w:rsid w:val="008B4278"/>
    <w:rsid w:val="008B6AF5"/>
    <w:rsid w:val="008B7411"/>
    <w:rsid w:val="008C5440"/>
    <w:rsid w:val="008D0004"/>
    <w:rsid w:val="008D2D28"/>
    <w:rsid w:val="008E0DEB"/>
    <w:rsid w:val="008E21B1"/>
    <w:rsid w:val="008E4F42"/>
    <w:rsid w:val="008E6FA5"/>
    <w:rsid w:val="008F7CFB"/>
    <w:rsid w:val="00905204"/>
    <w:rsid w:val="009145CC"/>
    <w:rsid w:val="0092550B"/>
    <w:rsid w:val="009329CB"/>
    <w:rsid w:val="00953355"/>
    <w:rsid w:val="0095748E"/>
    <w:rsid w:val="00973B7E"/>
    <w:rsid w:val="00974F7D"/>
    <w:rsid w:val="009838AC"/>
    <w:rsid w:val="00983CE0"/>
    <w:rsid w:val="0098459B"/>
    <w:rsid w:val="00994916"/>
    <w:rsid w:val="009A165A"/>
    <w:rsid w:val="009B00A2"/>
    <w:rsid w:val="009B03CF"/>
    <w:rsid w:val="009B4978"/>
    <w:rsid w:val="009C1EE5"/>
    <w:rsid w:val="009C250C"/>
    <w:rsid w:val="009C29B3"/>
    <w:rsid w:val="009D0FCA"/>
    <w:rsid w:val="009D29A6"/>
    <w:rsid w:val="009D66B5"/>
    <w:rsid w:val="00A0161A"/>
    <w:rsid w:val="00A02273"/>
    <w:rsid w:val="00A06748"/>
    <w:rsid w:val="00A13AF8"/>
    <w:rsid w:val="00A169B5"/>
    <w:rsid w:val="00A33BED"/>
    <w:rsid w:val="00A37548"/>
    <w:rsid w:val="00A46B97"/>
    <w:rsid w:val="00A57695"/>
    <w:rsid w:val="00A576C9"/>
    <w:rsid w:val="00A624C2"/>
    <w:rsid w:val="00A652C5"/>
    <w:rsid w:val="00A6716B"/>
    <w:rsid w:val="00A70FC5"/>
    <w:rsid w:val="00A730E2"/>
    <w:rsid w:val="00A73B01"/>
    <w:rsid w:val="00A95889"/>
    <w:rsid w:val="00AA0F2C"/>
    <w:rsid w:val="00AA5E6D"/>
    <w:rsid w:val="00AB45AD"/>
    <w:rsid w:val="00AB783B"/>
    <w:rsid w:val="00AC4069"/>
    <w:rsid w:val="00AC561F"/>
    <w:rsid w:val="00AC5EA6"/>
    <w:rsid w:val="00AD008D"/>
    <w:rsid w:val="00AD24C2"/>
    <w:rsid w:val="00AD2CD0"/>
    <w:rsid w:val="00AD46BB"/>
    <w:rsid w:val="00AE2DE4"/>
    <w:rsid w:val="00AE478C"/>
    <w:rsid w:val="00AF33A4"/>
    <w:rsid w:val="00AF3ED4"/>
    <w:rsid w:val="00AF6061"/>
    <w:rsid w:val="00B00D3B"/>
    <w:rsid w:val="00B07310"/>
    <w:rsid w:val="00B13A73"/>
    <w:rsid w:val="00B21EC1"/>
    <w:rsid w:val="00B2470E"/>
    <w:rsid w:val="00B26A84"/>
    <w:rsid w:val="00B3272A"/>
    <w:rsid w:val="00B35AC9"/>
    <w:rsid w:val="00B375DF"/>
    <w:rsid w:val="00B670F5"/>
    <w:rsid w:val="00B76112"/>
    <w:rsid w:val="00B811CB"/>
    <w:rsid w:val="00B835DE"/>
    <w:rsid w:val="00B956D5"/>
    <w:rsid w:val="00BB2477"/>
    <w:rsid w:val="00BB576F"/>
    <w:rsid w:val="00BE34AC"/>
    <w:rsid w:val="00BE56AA"/>
    <w:rsid w:val="00BE5A4D"/>
    <w:rsid w:val="00C06E58"/>
    <w:rsid w:val="00C13453"/>
    <w:rsid w:val="00C17CF3"/>
    <w:rsid w:val="00C238B2"/>
    <w:rsid w:val="00C26E8A"/>
    <w:rsid w:val="00C274DF"/>
    <w:rsid w:val="00C32B87"/>
    <w:rsid w:val="00C37E72"/>
    <w:rsid w:val="00C431F2"/>
    <w:rsid w:val="00C52373"/>
    <w:rsid w:val="00C52F5A"/>
    <w:rsid w:val="00C60190"/>
    <w:rsid w:val="00C70275"/>
    <w:rsid w:val="00C80465"/>
    <w:rsid w:val="00C80939"/>
    <w:rsid w:val="00C80C01"/>
    <w:rsid w:val="00C85A61"/>
    <w:rsid w:val="00C932C6"/>
    <w:rsid w:val="00C93E17"/>
    <w:rsid w:val="00C94C54"/>
    <w:rsid w:val="00CA027F"/>
    <w:rsid w:val="00CA0E34"/>
    <w:rsid w:val="00CA2EA6"/>
    <w:rsid w:val="00CA7C75"/>
    <w:rsid w:val="00CB028D"/>
    <w:rsid w:val="00CB3D7B"/>
    <w:rsid w:val="00CD46D1"/>
    <w:rsid w:val="00CD4D41"/>
    <w:rsid w:val="00CE31CC"/>
    <w:rsid w:val="00CF4351"/>
    <w:rsid w:val="00CF5165"/>
    <w:rsid w:val="00CF756F"/>
    <w:rsid w:val="00CF7B14"/>
    <w:rsid w:val="00D00591"/>
    <w:rsid w:val="00D00B89"/>
    <w:rsid w:val="00D00CB3"/>
    <w:rsid w:val="00D01DA2"/>
    <w:rsid w:val="00D03348"/>
    <w:rsid w:val="00D12485"/>
    <w:rsid w:val="00D12D6D"/>
    <w:rsid w:val="00D23049"/>
    <w:rsid w:val="00D2409A"/>
    <w:rsid w:val="00D44688"/>
    <w:rsid w:val="00D46E28"/>
    <w:rsid w:val="00D47A69"/>
    <w:rsid w:val="00D47D3F"/>
    <w:rsid w:val="00D565C7"/>
    <w:rsid w:val="00D57CCD"/>
    <w:rsid w:val="00D759F4"/>
    <w:rsid w:val="00D8405E"/>
    <w:rsid w:val="00D85102"/>
    <w:rsid w:val="00D90876"/>
    <w:rsid w:val="00D947D9"/>
    <w:rsid w:val="00D96478"/>
    <w:rsid w:val="00DA0611"/>
    <w:rsid w:val="00DA3166"/>
    <w:rsid w:val="00DA4974"/>
    <w:rsid w:val="00DA719F"/>
    <w:rsid w:val="00DB2304"/>
    <w:rsid w:val="00DB35D4"/>
    <w:rsid w:val="00DC2B61"/>
    <w:rsid w:val="00DC5BD4"/>
    <w:rsid w:val="00DE0680"/>
    <w:rsid w:val="00DE3D6F"/>
    <w:rsid w:val="00DE6BE9"/>
    <w:rsid w:val="00DF0418"/>
    <w:rsid w:val="00DF12F1"/>
    <w:rsid w:val="00DF2E12"/>
    <w:rsid w:val="00DF648C"/>
    <w:rsid w:val="00DF77E4"/>
    <w:rsid w:val="00E12D9D"/>
    <w:rsid w:val="00E2208E"/>
    <w:rsid w:val="00E23DC5"/>
    <w:rsid w:val="00E27725"/>
    <w:rsid w:val="00E32C61"/>
    <w:rsid w:val="00E33282"/>
    <w:rsid w:val="00E335D2"/>
    <w:rsid w:val="00E40A90"/>
    <w:rsid w:val="00E41AF0"/>
    <w:rsid w:val="00E423D0"/>
    <w:rsid w:val="00E46E5D"/>
    <w:rsid w:val="00E51C79"/>
    <w:rsid w:val="00E755D9"/>
    <w:rsid w:val="00E7660F"/>
    <w:rsid w:val="00E856C8"/>
    <w:rsid w:val="00E91248"/>
    <w:rsid w:val="00E91BF8"/>
    <w:rsid w:val="00E93B8E"/>
    <w:rsid w:val="00E94A93"/>
    <w:rsid w:val="00EA330D"/>
    <w:rsid w:val="00EB3DBF"/>
    <w:rsid w:val="00EB6DFC"/>
    <w:rsid w:val="00EC17A9"/>
    <w:rsid w:val="00EC7F5B"/>
    <w:rsid w:val="00ED09CB"/>
    <w:rsid w:val="00EE7C9B"/>
    <w:rsid w:val="00EF7701"/>
    <w:rsid w:val="00F022EC"/>
    <w:rsid w:val="00F12581"/>
    <w:rsid w:val="00F23CF4"/>
    <w:rsid w:val="00F23EC1"/>
    <w:rsid w:val="00F248CD"/>
    <w:rsid w:val="00F277AF"/>
    <w:rsid w:val="00F354A8"/>
    <w:rsid w:val="00F42D71"/>
    <w:rsid w:val="00F475E6"/>
    <w:rsid w:val="00F62A9F"/>
    <w:rsid w:val="00F75B43"/>
    <w:rsid w:val="00F85F79"/>
    <w:rsid w:val="00F902CB"/>
    <w:rsid w:val="00F91294"/>
    <w:rsid w:val="00FA06DD"/>
    <w:rsid w:val="00FA09DF"/>
    <w:rsid w:val="00FB2D3C"/>
    <w:rsid w:val="00FB6142"/>
    <w:rsid w:val="00FB6E0E"/>
    <w:rsid w:val="00FC1678"/>
    <w:rsid w:val="00FC356B"/>
    <w:rsid w:val="00FC6F8D"/>
    <w:rsid w:val="00FD24D4"/>
    <w:rsid w:val="00FE2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A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6664DC"/>
    <w:rPr>
      <w:b/>
      <w:bCs/>
    </w:rPr>
  </w:style>
  <w:style w:type="paragraph" w:customStyle="1" w:styleId="lead">
    <w:name w:val="lead"/>
    <w:basedOn w:val="a"/>
    <w:rsid w:val="002C1D8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957E0"/>
    <w:rPr>
      <w:i/>
      <w:iCs/>
    </w:rPr>
  </w:style>
  <w:style w:type="paragraph" w:styleId="aa">
    <w:name w:val="List Paragraph"/>
    <w:basedOn w:val="a"/>
    <w:uiPriority w:val="34"/>
    <w:qFormat/>
    <w:rsid w:val="00257170"/>
    <w:pPr>
      <w:ind w:left="720"/>
      <w:contextualSpacing/>
    </w:pPr>
  </w:style>
  <w:style w:type="paragraph" w:styleId="ab">
    <w:name w:val="header"/>
    <w:basedOn w:val="a"/>
    <w:link w:val="ac"/>
    <w:uiPriority w:val="99"/>
    <w:semiHidden/>
    <w:unhideWhenUsed/>
    <w:rsid w:val="003F338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F3383"/>
  </w:style>
  <w:style w:type="paragraph" w:styleId="ad">
    <w:name w:val="footer"/>
    <w:basedOn w:val="a"/>
    <w:link w:val="ae"/>
    <w:uiPriority w:val="99"/>
    <w:unhideWhenUsed/>
    <w:rsid w:val="003F338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F33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1698389902">
      <w:bodyDiv w:val="1"/>
      <w:marLeft w:val="0"/>
      <w:marRight w:val="0"/>
      <w:marTop w:val="0"/>
      <w:marBottom w:val="0"/>
      <w:divBdr>
        <w:top w:val="none" w:sz="0" w:space="0" w:color="auto"/>
        <w:left w:val="none" w:sz="0" w:space="0" w:color="auto"/>
        <w:bottom w:val="none" w:sz="0" w:space="0" w:color="auto"/>
        <w:right w:val="none" w:sz="0" w:space="0" w:color="auto"/>
      </w:divBdr>
    </w:div>
    <w:div w:id="1842235993">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 w:id="20630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dimusik@list.ru" TargetMode="External"/><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hyperlink" Target="https://www.youtube.com/watch?v=HX6-MN44Lkk" TargetMode="External"/><Relationship Id="rId42" Type="http://schemas.openxmlformats.org/officeDocument/2006/relationships/image" Target="media/image26.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hyperlink" Target="mailto:dimusik@list.ru" TargetMode="External"/><Relationship Id="rId68" Type="http://schemas.openxmlformats.org/officeDocument/2006/relationships/image" Target="media/image47.jpeg"/><Relationship Id="rId76" Type="http://schemas.openxmlformats.org/officeDocument/2006/relationships/image" Target="media/image54.jpeg"/><Relationship Id="rId84" Type="http://schemas.openxmlformats.org/officeDocument/2006/relationships/hyperlink" Target="https://www.youtube.com/watch?v=5HbjlJ46DdE"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youtube.com/watch?v=xErD27DuLiI"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hyperlink" Target="https://www.youtube.com/watch?v=XqmWZ7ueKAk" TargetMode="External"/><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60.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youtube.com/watch?v=v4S2iTG7GRc" TargetMode="External"/><Relationship Id="rId30" Type="http://schemas.openxmlformats.org/officeDocument/2006/relationships/hyperlink" Target="mailto:shipina_wika@list.ru" TargetMode="External"/><Relationship Id="rId35" Type="http://schemas.openxmlformats.org/officeDocument/2006/relationships/image" Target="media/image19.jpeg"/><Relationship Id="rId43" Type="http://schemas.openxmlformats.org/officeDocument/2006/relationships/hyperlink" Target="https://www.youtube.com/watch?v=CS63FRJw0I4" TargetMode="External"/><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hyperlink" Target="https://www.youtube.com/watch?v=Z89-prFuDS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s://www.youtube.com/watch?v=v-rTe0Gl8vU" TargetMode="External"/><Relationship Id="rId38" Type="http://schemas.openxmlformats.org/officeDocument/2006/relationships/image" Target="media/image22.jpeg"/><Relationship Id="rId46" Type="http://schemas.openxmlformats.org/officeDocument/2006/relationships/hyperlink" Target="https://www.youtube.com/watch?v=Ax3jJ5HzZRU" TargetMode="External"/><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mailto:dimusik@list.ru" TargetMode="External"/><Relationship Id="rId75" Type="http://schemas.openxmlformats.org/officeDocument/2006/relationships/image" Target="media/image53.png"/><Relationship Id="rId83" Type="http://schemas.openxmlformats.org/officeDocument/2006/relationships/hyperlink" Target="https://www.youtube.com/watch?v=88CVMoCzw8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g5C9iRVjCu0"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image" Target="media/image2.jpeg"/><Relationship Id="rId31" Type="http://schemas.openxmlformats.org/officeDocument/2006/relationships/hyperlink" Target="https://www.youtube.com/watch?v=BY_ZNI3SZHI" TargetMode="External"/><Relationship Id="rId44" Type="http://schemas.openxmlformats.org/officeDocument/2006/relationships/hyperlink" Target="https://www.youtube.com/watch?v=BY_ZNI3SZHI" TargetMode="External"/><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hyperlink" Target="mailto:shipina_wika@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B46AF-E4A1-487D-A481-65E01ED7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36</Pages>
  <Words>5375</Words>
  <Characters>30643</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Натали</cp:lastModifiedBy>
  <cp:revision>434</cp:revision>
  <dcterms:created xsi:type="dcterms:W3CDTF">2021-11-05T12:23:00Z</dcterms:created>
  <dcterms:modified xsi:type="dcterms:W3CDTF">2022-02-10T04:29:00Z</dcterms:modified>
</cp:coreProperties>
</file>