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40" w:rsidRDefault="00372B40" w:rsidP="00372B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«В» класс</w:t>
      </w:r>
    </w:p>
    <w:p w:rsidR="00372B40" w:rsidRDefault="00372B40" w:rsidP="00372B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660"/>
        <w:gridCol w:w="843"/>
        <w:gridCol w:w="1536"/>
        <w:gridCol w:w="1655"/>
        <w:gridCol w:w="2169"/>
        <w:gridCol w:w="6923"/>
      </w:tblGrid>
      <w:tr w:rsidR="00035210" w:rsidTr="00372B4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35210" w:rsidTr="00372B40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текстов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7B4F7F">
            <w:pPr>
              <w:pStyle w:val="a4"/>
              <w:shd w:val="clear" w:color="auto" w:fill="FFFFFF"/>
              <w:spacing w:before="240" w:beforeAutospacing="0" w:after="300" w:afterAutospacing="0"/>
            </w:pPr>
            <w:r>
              <w:rPr>
                <w:noProof/>
              </w:rPr>
              <w:drawing>
                <wp:inline distT="0" distB="0" distL="0" distR="0">
                  <wp:extent cx="3073359" cy="3683020"/>
                  <wp:effectExtent l="19050" t="0" r="0" b="0"/>
                  <wp:docPr id="4" name="Рисунок 4" descr="https://i.pinimg.com/736x/b7/8c/17/b78c17ea5451bcfb4b914a1b068a0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b7/8c/17/b78c17ea5451bcfb4b914a1b068a0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59" cy="368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42" w:rsidRDefault="00B415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по теме.</w:t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CD2A1E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52800" cy="2439162"/>
                  <wp:effectExtent l="19050" t="0" r="0" b="0"/>
                  <wp:docPr id="1" name="Рисунок 13" descr="https://top-1000.ru/foto/8dc2c98eca909142901410aad251c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-1000.ru/foto/8dc2c98eca909142901410aad251c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43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046" w:rsidRDefault="008F7046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8F7046">
              <w:rPr>
                <w:color w:val="000000"/>
                <w:sz w:val="20"/>
                <w:szCs w:val="20"/>
              </w:rPr>
              <w:t>Выполни задание</w:t>
            </w:r>
            <w:r>
              <w:rPr>
                <w:color w:val="000000"/>
                <w:sz w:val="20"/>
                <w:szCs w:val="20"/>
              </w:rPr>
              <w:t xml:space="preserve"> по картинкам.</w:t>
            </w:r>
          </w:p>
          <w:p w:rsidR="00255417" w:rsidRDefault="0025541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70513" cy="5464454"/>
                  <wp:effectExtent l="19050" t="0" r="6187" b="0"/>
                  <wp:docPr id="16" name="Рисунок 16" descr="https://pp.userapi.com/c626431/v626431267/69db1/URmTnHDbr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626431/v626431267/69db1/URmTnHDbr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513" cy="546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417" w:rsidRPr="008F7046" w:rsidRDefault="0025541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</w:t>
            </w:r>
            <w:r w:rsidR="002F07B3">
              <w:rPr>
                <w:rFonts w:ascii="Times New Roman" w:hAnsi="Times New Roman" w:cs="Times New Roman"/>
                <w:sz w:val="24"/>
                <w:szCs w:val="24"/>
              </w:rPr>
              <w:t>тетрадях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EC7B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19278" cy="3839017"/>
                  <wp:effectExtent l="19050" t="0" r="122" b="0"/>
                  <wp:docPr id="22" name="Рисунок 22" descr="https://ds04.infourok.ru/uploads/ex/0f07/000ae476-ef470023/hello_html_m6fc73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4.infourok.ru/uploads/ex/0f07/000ae476-ef470023/hello_html_m6fc73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78" cy="383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7B3" w:rsidRDefault="002F07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графическое задание в тетради, опираясь на образец.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EC7B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>упражнений на координацию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EB9" w:rsidRDefault="00483E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83EB9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372B40" w:rsidRDefault="00075D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72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https://www.youtube.com/watch?v=D2qdUV9UF2U</w:t>
              </w:r>
            </w:hyperlink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и выполнять упражнения по ссылке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 раковин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9B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научимся чистить раковину, узнаем несколько полезных советов и попробуем сами привести раковину в порядок. 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в ванной комнате используется очень часто: вы не только умываетесь и чистите зубы перед школой, но и моете руки в течение дня. Из-за этого в ней может скапливаться много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грязи. К счастью, есть много способов эффективно очистить раковину в ванной. Если вовремя мыть раковину, удалять застарелые пятна и заботиться о том, чтобы раковина оставалась чистой каждый день, ваша ванная комната будет чище. </w:t>
            </w:r>
          </w:p>
          <w:p w:rsidR="00A52C9B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рассмотрим правила чистки раковины: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Вытрите раковину. Возьмите чистую влажную хлопчатобумажную тряпочку или губку для посуды и протрите внутреннюю часть раковины. Постарайтесь убрать как можно больше </w:t>
            </w:r>
            <w:proofErr w:type="spell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грязи</w:t>
            </w:r>
            <w:proofErr w:type="gram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бязательно</w:t>
            </w:r>
            <w:proofErr w:type="spell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 протрите вокруг сливного </w:t>
            </w:r>
            <w:proofErr w:type="spell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отверстия.Если</w:t>
            </w:r>
            <w:proofErr w:type="spell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 раковина особенно грязная, то может потребоваться еще одна чистая </w:t>
            </w:r>
            <w:proofErr w:type="spell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тряпочка.Во</w:t>
            </w:r>
            <w:proofErr w:type="spell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 многих случаях лучше протирать сухую раковину, чтобы легко убрать волосы и грязь.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При необходимости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ротирайте раковину ежедневно.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Сполосните раковину. Обязательно сполосните раковину водой перед использованием чистящего средства. Если этого не сделать, придется иметь дело с большим количеством грязи, когда вы распылите средство для очистки.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Откройте кран с горячей водой и пустите воду в раковину. Горячая вода размягчит мыльный налет и грязь.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Смочите водой всю раковину, включая боковые поверхности.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Возможно, вам потребуется чистая хлопчатобумажная тряпка, чтобы протереть боковые поверхности горячей водой.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Распылите в раковину чистящее средство. Возьмите чистящее средство для ванной на ваш выбор и обильно распылите в раковину. Убедитесь, что обработали все части раковины, включая кран и пространство за ним.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4445</wp:posOffset>
                  </wp:positionV>
                  <wp:extent cx="2695575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71" y="21295"/>
                      <wp:lineTo x="21371" y="0"/>
                      <wp:lineTo x="0" y="0"/>
                    </wp:wrapPolygon>
                  </wp:wrapTight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16e09_81b39e2c742d40adb97d1f1bcabb8b35-scal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Большинство сре</w:t>
            </w:r>
            <w:proofErr w:type="gram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я уборки ванной подходят для очистки раковины. Можно использовать средство для ванны и кафеля или средство для того материала, из которого сделана раковина. В большинстве случаев раковины изготавливают из фарфора или фаянса.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Убедитесь, что средство обладает дезинфицирующими свойствами. Это очень важно, поскольку потенциально в раковине 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скапливаться разные микробы.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Вытрите раковину. После обработки </w:t>
            </w:r>
            <w:proofErr w:type="gram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чистящим</w:t>
            </w:r>
            <w:proofErr w:type="gram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спреем</w:t>
            </w:r>
            <w:proofErr w:type="spellEnd"/>
            <w:r w:rsidRPr="0033170D"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чистую тряпочку и протрите всю поверхность раковины. Уделите особое внимание очень грязным областям и при необходимости трите с силой.</w:t>
            </w:r>
          </w:p>
          <w:p w:rsidR="00A52C9B" w:rsidRPr="0033170D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Вам может потребоваться несколько чистых тряпочек.</w:t>
            </w:r>
          </w:p>
          <w:p w:rsidR="00A52C9B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170D">
              <w:rPr>
                <w:rFonts w:ascii="Times New Roman" w:hAnsi="Times New Roman" w:cs="Times New Roman"/>
                <w:sz w:val="24"/>
                <w:szCs w:val="24"/>
              </w:rPr>
              <w:t>Если во время протирания раковины понадобится дополнительно нанести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тящее средство, сделайте это.</w:t>
            </w:r>
          </w:p>
          <w:p w:rsidR="00372B40" w:rsidRDefault="00A52C9B" w:rsidP="00A52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наша раковина чистая.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внимания.</w:t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внимание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9D32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30400" cy="3085106"/>
                  <wp:effectExtent l="19050" t="0" r="8200" b="0"/>
                  <wp:docPr id="25" name="Рисунок 25" descr="https://tacon.ru/wp-content/uploads/9/b/4/9b441dab93d395cb768047166aa3ea8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acon.ru/wp-content/uploads/9/b/4/9b441dab93d395cb768047166aa3ea8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44" cy="30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1A20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в сгибании бумаги по линии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8D" w:rsidRPr="00373A56" w:rsidRDefault="001A208D" w:rsidP="001A208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373A56">
              <w:t>Сегодня мы с вами попробуем сгибать бумагу из не ровных кусочков бумаги и попробуем сделать «</w:t>
            </w:r>
            <w:proofErr w:type="spellStart"/>
            <w:r w:rsidRPr="00373A56">
              <w:t>защипывание</w:t>
            </w:r>
            <w:proofErr w:type="spellEnd"/>
            <w:r w:rsidRPr="00373A56">
              <w:t xml:space="preserve">». </w:t>
            </w:r>
          </w:p>
          <w:p w:rsidR="001A208D" w:rsidRPr="00373A56" w:rsidRDefault="001A208D" w:rsidP="001A208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373A56"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594360</wp:posOffset>
                  </wp:positionV>
                  <wp:extent cx="273304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379" y="21488"/>
                      <wp:lineTo x="21379" y="0"/>
                      <wp:lineTo x="0" y="0"/>
                    </wp:wrapPolygon>
                  </wp:wrapTight>
                  <wp:docPr id="12" name="Рисунок 12" descr="http://handykids.ru/wp-content/uploads/2013/05/handykids-paper-003.jpg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ykids.ru/wp-content/uploads/2013/05/handykids-paper-003.jpg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0281"/>
                          <a:stretch/>
                        </pic:blipFill>
                        <pic:spPr bwMode="auto">
                          <a:xfrm>
                            <a:off x="0" y="0"/>
                            <a:ext cx="273304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3A56">
              <w:t xml:space="preserve">В повседневной жизни мы с вами иногда сталкиваемся с необходимостью сгибать бумагу или картон. Поэтому нам необходимо освоить технику сгибания на наших занятиях, причем разносторонне. Поясним, что это означает. </w:t>
            </w:r>
            <w:proofErr w:type="gramStart"/>
            <w:r w:rsidRPr="00373A56">
              <w:t xml:space="preserve">Обычно мы сгибаем бумажный лист правильной </w:t>
            </w:r>
            <w:proofErr w:type="spellStart"/>
            <w:r w:rsidRPr="00373A56">
              <w:lastRenderedPageBreak/>
              <w:t>геометрическойформы</w:t>
            </w:r>
            <w:proofErr w:type="spellEnd"/>
            <w:r w:rsidRPr="00373A56">
              <w:t xml:space="preserve"> (квадрат, прямоугольник) способом угол к углу и сторона к стороне.</w:t>
            </w:r>
            <w:proofErr w:type="gramEnd"/>
            <w:r w:rsidRPr="00373A56">
              <w:rPr>
                <w:noProof/>
                <w:bdr w:val="none" w:sz="0" w:space="0" w:color="auto" w:frame="1"/>
              </w:rPr>
              <w:t xml:space="preserve"> Поробуйте вспомнить как это делается и повторить.</w:t>
            </w:r>
          </w:p>
          <w:p w:rsidR="001A208D" w:rsidRPr="00373A56" w:rsidRDefault="001A208D" w:rsidP="001A208D">
            <w:pPr>
              <w:pStyle w:val="a4"/>
              <w:shd w:val="clear" w:color="auto" w:fill="FFFFFF"/>
              <w:spacing w:before="0" w:beforeAutospacing="0" w:after="300" w:afterAutospacing="0"/>
              <w:textAlignment w:val="baseline"/>
            </w:pPr>
            <w:r>
              <w:t>Это, конечно же, самый простой способ</w:t>
            </w:r>
            <w:r w:rsidRPr="00373A56">
              <w:t xml:space="preserve">. А вот попробуем взять лист неправильной формы, скажем, произвольно разорванный. </w:t>
            </w:r>
            <w:r>
              <w:t xml:space="preserve">И попробуем его согнуть. </w:t>
            </w:r>
            <w:proofErr w:type="spellStart"/>
            <w:r>
              <w:t>Скоре</w:t>
            </w:r>
            <w:proofErr w:type="spellEnd"/>
            <w:r>
              <w:t xml:space="preserve"> всего это будет сложная задача.</w:t>
            </w:r>
            <w:r w:rsidRPr="00373A56">
              <w:t xml:space="preserve"> Оно и не удивительно, если у данной заготовки нет в известном смысле ни углов, ни сторон. Что же делать? </w:t>
            </w:r>
            <w:r>
              <w:t>Согнем в любом месте.</w:t>
            </w:r>
            <w:r w:rsidRPr="00373A56">
              <w:t xml:space="preserve"> Почему бы и нет? </w:t>
            </w:r>
            <w:r>
              <w:t>Когда мы учимся прикидывать на глаз, это</w:t>
            </w:r>
            <w:r w:rsidRPr="00373A56">
              <w:t xml:space="preserve"> не только развивает чувство меры и глазомер, но и раскр</w:t>
            </w:r>
            <w:r>
              <w:t>епощает созидательное сознание.</w:t>
            </w:r>
            <w:r w:rsidRPr="00373A56">
              <w:t xml:space="preserve"> Кстати, стоит обратить внимание на качество сгиба: он не должен быть «рыхлым». Для получения качественного сгиба есть смысл с силой загладить,</w:t>
            </w:r>
            <w:r>
              <w:t xml:space="preserve"> заутюжить его линейкой. Д</w:t>
            </w:r>
            <w:r w:rsidRPr="00373A56">
              <w:t xml:space="preserve">ля разнообразия </w:t>
            </w:r>
            <w:r>
              <w:t>можно</w:t>
            </w:r>
            <w:r w:rsidRPr="00373A56">
              <w:t xml:space="preserve"> сгибать не только привычную бумагу, но и оберточную, ватман, гофрированный картон.</w:t>
            </w:r>
          </w:p>
          <w:p w:rsidR="001A208D" w:rsidRPr="00373A56" w:rsidRDefault="001A208D" w:rsidP="001A208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До этого мы сгибали бумагу</w:t>
            </w:r>
            <w:r w:rsidRPr="00373A56">
              <w:t xml:space="preserve"> без </w:t>
            </w:r>
            <w:proofErr w:type="spellStart"/>
            <w:r w:rsidRPr="00373A56">
              <w:t>линии</w:t>
            </w:r>
            <w:proofErr w:type="gramStart"/>
            <w:r>
              <w:t>,м</w:t>
            </w:r>
            <w:proofErr w:type="gramEnd"/>
            <w:r>
              <w:t>есто</w:t>
            </w:r>
            <w:proofErr w:type="spellEnd"/>
            <w:r w:rsidRPr="00373A56">
              <w:t xml:space="preserve"> сгиба </w:t>
            </w:r>
            <w:r>
              <w:t>выбирали</w:t>
            </w:r>
            <w:r w:rsidRPr="00373A56">
              <w:t xml:space="preserve"> сам</w:t>
            </w:r>
            <w:r>
              <w:t>и</w:t>
            </w:r>
            <w:r w:rsidRPr="00373A56">
              <w:t xml:space="preserve">. Теперь проведем линию заранее, начнём с </w:t>
            </w:r>
            <w:proofErr w:type="gramStart"/>
            <w:r w:rsidRPr="00373A56">
              <w:t>прямой</w:t>
            </w:r>
            <w:proofErr w:type="gramEnd"/>
            <w:r w:rsidRPr="00373A56">
              <w:t xml:space="preserve">. Предоставим </w:t>
            </w:r>
            <w:r w:rsidRPr="00373A56"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7640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355" y="21421"/>
                      <wp:lineTo x="21355" y="0"/>
                      <wp:lineTo x="0" y="0"/>
                    </wp:wrapPolygon>
                  </wp:wrapTight>
                  <wp:docPr id="6" name="Рисунок 7" descr="http://handykids.ru/wp-content/uploads/2013/05/handykids-paper-031.jpg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andykids.ru/wp-content/uploads/2013/05/handykids-paper-031.jpg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3A56">
              <w:t>самим найти способ сгибания. Сгибать можно либо в руках "на весу", либо на столе.</w:t>
            </w:r>
          </w:p>
          <w:p w:rsidR="001A208D" w:rsidRPr="00373A56" w:rsidRDefault="001A208D" w:rsidP="001A208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Н</w:t>
            </w:r>
            <w:r w:rsidRPr="00373A56">
              <w:t xml:space="preserve">аучившись сгибать по прямой, </w:t>
            </w:r>
            <w:r>
              <w:t xml:space="preserve">попробуем </w:t>
            </w:r>
            <w:r w:rsidRPr="00373A56">
              <w:t>согнуть лист по дуге. Этот метод назовем «</w:t>
            </w:r>
            <w:proofErr w:type="spellStart"/>
            <w:r w:rsidRPr="00373A56">
              <w:t>защипыванием</w:t>
            </w:r>
            <w:proofErr w:type="spellEnd"/>
            <w:r w:rsidRPr="00373A56">
              <w:t>»</w:t>
            </w:r>
            <w:proofErr w:type="gramStart"/>
            <w:r w:rsidRPr="00373A56">
              <w:t>.П</w:t>
            </w:r>
            <w:proofErr w:type="gramEnd"/>
            <w:r w:rsidRPr="00373A56">
              <w:t>от</w:t>
            </w:r>
            <w:r>
              <w:t>ренировавшись, можно попробовать</w:t>
            </w:r>
            <w:r w:rsidRPr="00373A56">
              <w:t xml:space="preserve"> сгибать бумагу и по волнообразной линии. </w:t>
            </w:r>
            <w:r>
              <w:t>Д</w:t>
            </w:r>
            <w:r w:rsidRPr="00373A56">
              <w:t xml:space="preserve">ля развития мелкой моторики рук </w:t>
            </w:r>
            <w:proofErr w:type="spellStart"/>
            <w:r w:rsidRPr="00373A56">
              <w:t>детей</w:t>
            </w:r>
            <w:proofErr w:type="gramStart"/>
            <w:r w:rsidRPr="00373A56">
              <w:t>,т</w:t>
            </w:r>
            <w:proofErr w:type="gramEnd"/>
            <w:r w:rsidRPr="00373A56">
              <w:t>акие</w:t>
            </w:r>
            <w:proofErr w:type="spellEnd"/>
            <w:r w:rsidRPr="00373A56">
              <w:t xml:space="preserve"> упражнения весьма полезны.</w:t>
            </w:r>
          </w:p>
          <w:p w:rsidR="001A208D" w:rsidRDefault="001A208D" w:rsidP="001A208D">
            <w:pPr>
              <w:contextualSpacing/>
            </w:pPr>
            <w:r w:rsidRPr="00373A56">
              <w:rPr>
                <w:noProof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48260</wp:posOffset>
                  </wp:positionV>
                  <wp:extent cx="2924175" cy="1440180"/>
                  <wp:effectExtent l="0" t="0" r="9525" b="7620"/>
                  <wp:wrapTight wrapText="bothSides">
                    <wp:wrapPolygon edited="0">
                      <wp:start x="0" y="0"/>
                      <wp:lineTo x="0" y="21429"/>
                      <wp:lineTo x="21530" y="21429"/>
                      <wp:lineTo x="21530" y="0"/>
                      <wp:lineTo x="0" y="0"/>
                    </wp:wrapPolygon>
                  </wp:wrapTight>
                  <wp:docPr id="8" name="Рисунок 4" descr="http://handykids.ru/wp-content/uploads/2013/05/handykids-paper-020.jpg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andykids.ru/wp-content/uploads/2013/05/handykids-paper-020.jpg">
                            <a:hlinkClick r:id="rId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160"/>
                          <a:stretch/>
                        </pic:blipFill>
                        <pic:spPr bwMode="auto">
                          <a:xfrm>
                            <a:off x="0" y="0"/>
                            <a:ext cx="29241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3A56">
              <w:rPr>
                <w:noProof/>
                <w:bdr w:val="none" w:sz="0" w:space="0" w:color="auto" w:frame="1"/>
              </w:rPr>
              <w:drawing>
                <wp:inline distT="0" distB="0" distL="0" distR="0">
                  <wp:extent cx="1847351" cy="1838325"/>
                  <wp:effectExtent l="0" t="0" r="635" b="0"/>
                  <wp:docPr id="9" name="Рисунок 2" descr="http://handykids.ru/wp-content/uploads/2013/05/handykids-paper-028.jpg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andykids.ru/wp-content/uploads/2013/05/handykids-paper-028.jpg">
                            <a:hlinkClick r:id="rId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597"/>
                          <a:stretch/>
                        </pic:blipFill>
                        <pic:spPr bwMode="auto">
                          <a:xfrm>
                            <a:off x="0" y="0"/>
                            <a:ext cx="1855366" cy="18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2B40" w:rsidRPr="001A208D" w:rsidRDefault="001A208D" w:rsidP="001A20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08D">
              <w:rPr>
                <w:rFonts w:ascii="Times New Roman" w:hAnsi="Times New Roman" w:cs="Times New Roman"/>
                <w:sz w:val="24"/>
                <w:szCs w:val="24"/>
              </w:rPr>
              <w:t>Уменье сгибать бумагу очень пригождается при  изготовлении различных поделок и для мелкой моторики рук.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070" w:rsidRPr="00215070" w:rsidRDefault="00372B40" w:rsidP="0021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Старкова В.И</w:t>
            </w:r>
            <w:r w:rsidR="002150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15070" w:rsidRPr="00215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="00215070">
              <w:rPr>
                <w:rFonts w:ascii="Times New Roman" w:hAnsi="Times New Roman" w:cs="Times New Roman"/>
                <w:sz w:val="24"/>
                <w:szCs w:val="24"/>
              </w:rPr>
              <w:t xml:space="preserve">  8982702 6213</w:t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D5" w:rsidRDefault="00C220D5" w:rsidP="00C220D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Песня: «Антошка» Слушание</w:t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0" w:rsidRDefault="00215070" w:rsidP="00215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215070" w:rsidRDefault="00075DFD" w:rsidP="00215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215070" w:rsidRPr="00B9725A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https://www.youtube.com/watch?v=PgqEHU7k2F0</w:t>
              </w:r>
            </w:hyperlink>
          </w:p>
          <w:p w:rsidR="00215070" w:rsidRDefault="00215070" w:rsidP="00215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070" w:rsidRDefault="00215070" w:rsidP="00215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215070" w:rsidRDefault="00215070" w:rsidP="00215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372B40" w:rsidRDefault="00215070" w:rsidP="00215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21" w:history="1"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Речи и ком.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7B65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комнатными 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7B65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>Посмотреть презентацию по теме:</w:t>
            </w:r>
          </w:p>
          <w:p w:rsidR="00372B40" w:rsidRDefault="00075DF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72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https://www.youtube.com/watch?v=PMz3w1lPeOA</w:t>
              </w:r>
            </w:hyperlink>
          </w:p>
          <w:p w:rsidR="00372B40" w:rsidRDefault="007B65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  <w:p w:rsidR="007B65DE" w:rsidRDefault="007B65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9D9" w:rsidRDefault="003419D9">
            <w:pPr>
              <w:contextualSpacing/>
              <w:jc w:val="center"/>
              <w:rPr>
                <w:noProof/>
                <w:lang w:eastAsia="ru-RU"/>
              </w:rPr>
            </w:pPr>
          </w:p>
          <w:p w:rsidR="003419D9" w:rsidRDefault="003419D9">
            <w:pPr>
              <w:contextualSpacing/>
              <w:jc w:val="center"/>
              <w:rPr>
                <w:noProof/>
                <w:lang w:eastAsia="ru-RU"/>
              </w:rPr>
            </w:pPr>
          </w:p>
          <w:p w:rsidR="007B65DE" w:rsidRDefault="007B65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95141" cy="2934031"/>
                  <wp:effectExtent l="19050" t="0" r="0" b="0"/>
                  <wp:docPr id="31" name="Рисунок 31" descr="https://infodoski.ru/images/detailed/8/%D0%B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nfodoski.ru/images/detailed/8/%D0%B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870" cy="293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9D9" w:rsidRDefault="003419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9D9" w:rsidRDefault="003419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7098" cy="3458817"/>
                  <wp:effectExtent l="19050" t="0" r="4852" b="0"/>
                  <wp:docPr id="34" name="Рисунок 34" descr="https://marketblog.ru/images/category/thumb/uhod-za-komnatnymi-rasteniy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arketblog.ru/images/category/thumb/uhod-za-komnatnymi-rasteniy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145" cy="347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790" w:rsidRDefault="000227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90" w:rsidRDefault="000227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и расскажи, как и в какой последовательности надо ухаживать за комнатными растениями.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27F" w:rsidRDefault="00F032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>Внешний вид домашних птиц. Сходство, отличие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2B40" w:rsidRDefault="00F032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питаются домашние птицы.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46475" cy="4492625"/>
                  <wp:effectExtent l="19050" t="0" r="0" b="0"/>
                  <wp:docPr id="3" name="Рисунок 22" descr="https://russkie-perepela.ru/wp-content/uploads/d/1/5/d1557f7fc65ec39aaea17ef6261c2f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russkie-perepela.ru/wp-content/uploads/d/1/5/d1557f7fc65ec39aaea17ef6261c2f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449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075DFD">
            <w:pPr>
              <w:contextualSpacing/>
            </w:pPr>
            <w:r w:rsidRPr="00075DFD">
              <w:rPr>
                <w:rFonts w:eastAsiaTheme="minorEastAsia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8pt;height:23.8pt"/>
              </w:pict>
            </w:r>
            <w:r w:rsidRPr="00075DFD">
              <w:rPr>
                <w:rFonts w:eastAsiaTheme="minorEastAsia"/>
                <w:lang w:eastAsia="ru-RU"/>
              </w:rPr>
              <w:pict>
                <v:shape id="_x0000_i1026" type="#_x0000_t75" alt="" style="width:23.8pt;height:23.8pt"/>
              </w:pict>
            </w:r>
            <w:r w:rsidR="00B727B4">
              <w:rPr>
                <w:noProof/>
              </w:rPr>
              <w:lastRenderedPageBreak/>
              <w:drawing>
                <wp:inline distT="0" distB="0" distL="0" distR="0">
                  <wp:extent cx="4274654" cy="3506525"/>
                  <wp:effectExtent l="19050" t="0" r="0" b="0"/>
                  <wp:docPr id="5" name="Рисунок 7" descr="https://fsd.multiurok.ru/html/2020/02/08/s_5e3e8f049111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0/02/08/s_5e3e8f049111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008" cy="350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B40" w:rsidRPr="00B727B4" w:rsidRDefault="00372B40" w:rsidP="00B727B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F23D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 для пап и дедушек</w:t>
            </w:r>
            <w:r w:rsidR="005F578E">
              <w:rPr>
                <w:rFonts w:ascii="Times New Roman" w:hAnsi="Times New Roman" w:cs="Times New Roman"/>
                <w:sz w:val="24"/>
                <w:szCs w:val="24"/>
              </w:rPr>
              <w:t xml:space="preserve"> «Солдат»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F23D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71287" cy="4476584"/>
                  <wp:effectExtent l="19050" t="0" r="663" b="0"/>
                  <wp:docPr id="11" name="Рисунок 10" descr="https://luckclub.ru/images/luckclub/2018/04/1-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uckclub.ru/images/luckclub/2018/04/1-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275" cy="448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F01C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в отрезании бумаги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пользоваться ножницами и вырезать детали.</w:t>
            </w:r>
          </w:p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понадобятся: бумага, ножницы, карандаши.</w:t>
            </w:r>
          </w:p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Несколько слов о ножницах. Будьте осторожны, они острые. Можно порезаться. Ножницы должны быть качественными, хорошо заточенными, с закруглёнными кончиками, а также должны удобно лежать в руке.</w:t>
            </w:r>
          </w:p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Задача: закрепить правильное положение ножниц в руке;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научиться делать надрезы одним раствором ножниц. «Развели пальчики в стороны, вставили ножницы в бумагу,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сомкнули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… развели пальчики в стороны, вставили ножницы в бумагу, сомкнули».</w:t>
            </w:r>
          </w:p>
          <w:p w:rsidR="00F01CFF" w:rsidRDefault="00F01CFF" w:rsidP="00F01CFF">
            <w:pP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так, приступим.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Заранее подготавливаем полоски бумаги с одинаковым повторяющимся рисунком, но разным по величине (в примере следы).</w:t>
            </w:r>
          </w:p>
          <w:p w:rsidR="00F01CFF" w:rsidRDefault="00F01CFF" w:rsidP="00F01CFF">
            <w:pP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2500630" cy="187579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392" y="21278"/>
                      <wp:lineTo x="21392" y="0"/>
                      <wp:lineTo x="0" y="0"/>
                    </wp:wrapPolygon>
                  </wp:wrapThrough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87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И, соответственно, на полоске с «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великаньими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 следами режем крупными надрезами. А там, где следы «карлика» – мелкими, едва размыкая и смыкая ножницы.</w:t>
            </w:r>
          </w:p>
          <w:p w:rsidR="00F01CFF" w:rsidRDefault="00F01CFF" w:rsidP="00F0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</w:t>
            </w:r>
            <w:r w:rsidR="00B2229D">
              <w:rPr>
                <w:rFonts w:ascii="Times New Roman" w:hAnsi="Times New Roman" w:cs="Times New Roman"/>
                <w:sz w:val="24"/>
                <w:szCs w:val="24"/>
              </w:rPr>
              <w:t xml:space="preserve"> прописях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B222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в домашних прописях и предоставить фото.</w:t>
            </w: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при возникновении пожара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E63575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78307" cy="2973788"/>
                  <wp:effectExtent l="19050" t="0" r="0" b="0"/>
                  <wp:docPr id="14" name="Рисунок 13" descr="https://ruplaton.ru/wp-content/uploads/pravila-povedeniya-pri-pozhare-dlya-de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uplaton.ru/wp-content/uploads/pravila-povedeniya-pri-pozhare-dlya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856" cy="297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F08" w:rsidRDefault="00425F08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08" w:rsidRDefault="00425F08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575" w:rsidRDefault="00425F08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87325" cy="3386605"/>
                  <wp:effectExtent l="19050" t="0" r="0" b="0"/>
                  <wp:docPr id="15" name="Рисунок 16" descr="https://images.ru.prom.st/191253549_w640_h640_stend-detyam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.ru.prom.st/191253549_w640_h640_stend-detyam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25" cy="338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FAF" w:rsidRDefault="001E6FAF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1E6FAF" w:rsidRDefault="00075DFD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E6FAF" w:rsidRPr="00BE3F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https://www.youtube.com/watch?v=VNoF88M7SfQ</w:t>
              </w:r>
            </w:hyperlink>
          </w:p>
          <w:p w:rsidR="001E6FAF" w:rsidRDefault="00075DFD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E6FAF" w:rsidRPr="00BE3F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https://www.youtube.com/watch?v=cTpyJ8lQUZs</w:t>
              </w:r>
            </w:hyperlink>
          </w:p>
          <w:p w:rsidR="001E6FAF" w:rsidRDefault="001E6FAF" w:rsidP="00E635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Старкова В.И.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475E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парами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475EDE" w:rsidRDefault="00075DFD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475EDE" w:rsidRPr="00A93A1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https://www.youtube.com/watch?v=qQsD15ID3Xs</w:t>
              </w:r>
            </w:hyperlink>
          </w:p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Четко, под музыкальное сопровождение выполняем движения.</w:t>
            </w:r>
          </w:p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475EDE" w:rsidRDefault="00475EDE" w:rsidP="00475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372B40" w:rsidRDefault="00475EDE" w:rsidP="00475E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34" w:history="1"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0D51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акварелью «Снеговик»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0D51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Нарисовать рисунок, опираясь на образец:</w:t>
            </w:r>
          </w:p>
          <w:p w:rsidR="00372B40" w:rsidRDefault="000D51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75237" cy="2957885"/>
                  <wp:effectExtent l="19050" t="0" r="1463" b="0"/>
                  <wp:docPr id="19" name="Рисунок 19" descr="https://bipbap.ru/wp-content/uploads/2019/06/orig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ipbap.ru/wp-content/uploads/2019/06/orig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591" cy="296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1A5" w:rsidRDefault="000D51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A5" w:rsidRDefault="009472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65846" cy="2568271"/>
                  <wp:effectExtent l="19050" t="0" r="6054" b="0"/>
                  <wp:docPr id="17" name="Рисунок 22" descr="https://fs00.infourok.ru/images/doc/233/84056/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00.infourok.ru/images/doc/233/84056/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038" cy="257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Зиновьев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Д.А.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Уборка пылесосом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уборку без электрической аппаратуры, которая </w:t>
            </w:r>
            <w:r w:rsidRPr="00981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значительно облегчает и ускоряет сам процесс, представить себе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 невозможно. Ведь если с уборкой гладких и ровных поверхностей без труда справиться можно и самостоятельно,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то мягкая мебель, ткани, ковры, ковровые покрытия и всевозможные ковры - это уже сложно. Почистить их не получиться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с помощью простой щетки или метелки, да и тряпки тут бесполезны. Главный помощник по уборке — пылесос.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2956560</wp:posOffset>
                  </wp:positionH>
                  <wp:positionV relativeFrom="paragraph">
                    <wp:posOffset>138430</wp:posOffset>
                  </wp:positionV>
                  <wp:extent cx="1971675" cy="1782233"/>
                  <wp:effectExtent l="0" t="0" r="0" b="8890"/>
                  <wp:wrapTight wrapText="bothSides">
                    <wp:wrapPolygon edited="0">
                      <wp:start x="0" y="0"/>
                      <wp:lineTo x="0" y="21477"/>
                      <wp:lineTo x="21287" y="21477"/>
                      <wp:lineTo x="21287" y="0"/>
                      <wp:lineTo x="0" y="0"/>
                    </wp:wrapPolygon>
                  </wp:wrapTight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ca09eb06385615519dc8fb56f0f9ba7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525" r="12791"/>
                          <a:stretch/>
                        </pic:blipFill>
                        <pic:spPr bwMode="auto">
                          <a:xfrm>
                            <a:off x="0" y="0"/>
                            <a:ext cx="1971675" cy="178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Время не стоит на месте, и сегодня техника позволяет максимально упростить домашние хлопоты. Добавьте к перечню любимых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технических помощников по дому —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посудомойки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, стиральной машины — и столь любимый многими пылесос, ведь он сегодня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правда незаменим. Попробуем разобраться, как правильно использовать пылесос.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Во-первых, для того, чтобы пылесос был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правда вашим помощником заботьтесь о нем не в меньшей степени,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чем о другой технике в доме. Кроме соблюдения всех норм техники безопасности, как, к примеру, хранение в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сухом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помещение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вдали от источников тепла, следует заботиться и о самом пылесосе, поддерживая чистоту поверхностей, никогда не оставляя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наполненный пылесборник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не пережимая воздуховоды и провода для уменьшения места, которое занимает ваш пылесос.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227330</wp:posOffset>
                  </wp:positionV>
                  <wp:extent cx="2609850" cy="1881219"/>
                  <wp:effectExtent l="0" t="0" r="0" b="5080"/>
                  <wp:wrapTight wrapText="bothSides">
                    <wp:wrapPolygon edited="0">
                      <wp:start x="0" y="0"/>
                      <wp:lineTo x="0" y="21440"/>
                      <wp:lineTo x="21442" y="21440"/>
                      <wp:lineTo x="21442" y="0"/>
                      <wp:lineTo x="0" y="0"/>
                    </wp:wrapPolygon>
                  </wp:wrapTight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3-10-04_chistka_mebeli_v_domachnix_ysloviyax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8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Убирать пылесосом можно только сухие поверхности. Никогда не пытайтесь пропылесосить горячие ткани,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влажный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а уж тем более действительно мокрый пол. Кроме того, перед самим процессом уборки удалите с поверхности все крупные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частицы и загрязнения, в том числе внимательно осмотрите пол на наличие острых предметов и частиц, которые могут повредить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вашу технику, проколов тканевую оболочку пылесборника.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Чтобы уборка была оптимальной, а пыль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убралась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как следует, щетку пылесоса никогда не прижимайте плотно к поверхности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ковра или пола. Все дело в том, что для того, чтобы пылесос нормально </w:t>
            </w:r>
            <w:proofErr w:type="gramStart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осуществлял свои функции к щетке должен</w:t>
            </w:r>
            <w:proofErr w:type="gramEnd"/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 поступать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поток воздуха, вместе с которым и засасывается пыль. Поэтому от того, что вы энергично будете сильно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прижимать щетку к поверхности, сама очистка не улучшится, а сил вы затратите немало. Такая уборка — одна из основных </w:t>
            </w:r>
          </w:p>
          <w:p w:rsidR="00D435D3" w:rsidRPr="009817DB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 xml:space="preserve">ошибок при работе с пылесосом. На самом деле пылесос — это прибор, который призван облегчить уборку и сам процесс </w:t>
            </w:r>
          </w:p>
          <w:p w:rsidR="00D435D3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7DB">
              <w:rPr>
                <w:rFonts w:ascii="Times New Roman" w:hAnsi="Times New Roman" w:cs="Times New Roman"/>
                <w:sz w:val="24"/>
                <w:szCs w:val="24"/>
              </w:rPr>
              <w:t>не должен быть тяжелым. Проводите щеткой легко, как бы скользя по поверхности. И уборка пылесосом будет не сложной.</w:t>
            </w:r>
          </w:p>
          <w:p w:rsidR="00372B40" w:rsidRDefault="00D435D3" w:rsidP="00D435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можно помочь взрослым с уборкой и попробовать пропылесосить самим.</w:t>
            </w:r>
          </w:p>
        </w:tc>
      </w:tr>
      <w:tr w:rsidR="00035210" w:rsidTr="00372B40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7172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Составление, ч</w:t>
            </w:r>
            <w:r w:rsidR="00372B40">
              <w:rPr>
                <w:rFonts w:ascii="Times New Roman" w:hAnsi="Times New Roman" w:cs="Times New Roman"/>
                <w:sz w:val="24"/>
                <w:szCs w:val="24"/>
              </w:rPr>
              <w:t>тение предложений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E625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5936" cy="2833116"/>
                  <wp:effectExtent l="19050" t="0" r="0" b="0"/>
                  <wp:docPr id="7" name="Рисунок 4" descr="https://ds04.infourok.ru/uploads/ex/0727/001a0b4e-cc70a37a/hello_html_m4dada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727/001a0b4e-cc70a37a/hello_html_m4dada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36" cy="283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26B" w:rsidRDefault="007172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предложения, опираясь на картинку.</w:t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8B59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962" w:rsidRDefault="008B5962" w:rsidP="008B59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проверочную работу: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511296" cy="3922776"/>
                  <wp:effectExtent l="19050" t="0" r="0" b="0"/>
                  <wp:docPr id="18" name="Рисунок 7" descr="https://ds04.infourok.ru/uploads/ex/0727/001a0b4e-cc70a37a/hello_html_m4dada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727/001a0b4e-cc70a37a/hello_html_m4dada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96" cy="392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</w:t>
            </w:r>
            <w:r w:rsidR="00F678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851" w:rsidRDefault="00F678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F678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и спиши слова в тетрадь:</w:t>
            </w:r>
          </w:p>
          <w:p w:rsidR="00F67851" w:rsidRDefault="00F678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F678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20160" cy="2865120"/>
                  <wp:effectExtent l="19050" t="0" r="8890" b="0"/>
                  <wp:docPr id="20" name="Рисунок 10" descr="https://fsd.kopilkaurokov.ru/uploads/user_file_546466241c282/img_user_file_546466241c28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loads/user_file_546466241c282/img_user_file_546466241c28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160" cy="286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6C09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с ножницами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9A1" w:rsidRPr="00924CFF" w:rsidRDefault="006C09A1" w:rsidP="006C09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рассмотрим упражнения, которые помогут развить мелкую моторику рук и научиться пользоваться ножницами. </w:t>
            </w:r>
          </w:p>
          <w:p w:rsidR="006C09A1" w:rsidRDefault="006C09A1" w:rsidP="006C09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Также можно просто брать ненужные открытки, буклеты или журналы, чтобы вырезать все подряд.</w:t>
            </w:r>
          </w:p>
          <w:p w:rsidR="006C09A1" w:rsidRPr="00924CFF" w:rsidRDefault="006C09A1" w:rsidP="006C09A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</w:t>
            </w:r>
            <w:r w:rsidRPr="00924C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арисуйте маркером различные зигзаги, волны и линии на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полосках из цветной бумаги. И пробуйте </w:t>
            </w:r>
            <w:r w:rsidRPr="00924C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вырезать ножницами строго по линии</w:t>
            </w:r>
            <w:r w:rsidRPr="00924CFF">
              <w:rPr>
                <w:rFonts w:ascii="Arial" w:eastAsia="Times New Roman" w:hAnsi="Arial" w:cs="Arial"/>
                <w:color w:val="333333"/>
                <w:sz w:val="26"/>
                <w:szCs w:val="26"/>
              </w:rPr>
              <w:t>. </w:t>
            </w:r>
          </w:p>
          <w:p w:rsidR="006C09A1" w:rsidRPr="00924CFF" w:rsidRDefault="006C09A1" w:rsidP="006C09A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6"/>
                <w:szCs w:val="26"/>
              </w:rPr>
            </w:pPr>
            <w:r w:rsidRPr="00924CFF">
              <w:rPr>
                <w:rFonts w:ascii="Arial" w:eastAsia="Times New Roman" w:hAnsi="Arial" w:cs="Arial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3564725" cy="2247900"/>
                  <wp:effectExtent l="0" t="0" r="0" b="0"/>
                  <wp:docPr id="29" name="Рисунок 13" descr="Как научить ребенка пользоваться ножницами: упражн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к научить ребенка пользоваться ножницами: упражнения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255"/>
                          <a:stretch/>
                        </pic:blipFill>
                        <pic:spPr bwMode="auto">
                          <a:xfrm>
                            <a:off x="0" y="0"/>
                            <a:ext cx="3581884" cy="225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9A1" w:rsidRDefault="006C09A1" w:rsidP="006C09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9A1" w:rsidRPr="00924CFF" w:rsidRDefault="006C09A1" w:rsidP="006C09A1">
            <w:pPr>
              <w:pStyle w:val="attach-image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 xml:space="preserve">Можно попробовать вырезать из втулок от </w:t>
            </w:r>
            <w:r w:rsidRPr="00924CFF">
              <w:rPr>
                <w:color w:val="333333"/>
              </w:rPr>
              <w:t>туалетной б</w:t>
            </w:r>
            <w:r>
              <w:rPr>
                <w:color w:val="333333"/>
              </w:rPr>
              <w:t>умаги. Есть</w:t>
            </w:r>
            <w:r w:rsidRPr="00924CFF">
              <w:rPr>
                <w:color w:val="333333"/>
              </w:rPr>
              <w:t xml:space="preserve"> один способ их использования: нарисуйте </w:t>
            </w:r>
            <w:r>
              <w:rPr>
                <w:color w:val="333333"/>
              </w:rPr>
              <w:t>на втулках забавные лица человеч</w:t>
            </w:r>
            <w:r w:rsidRPr="00924CFF">
              <w:rPr>
                <w:color w:val="333333"/>
              </w:rPr>
              <w:t>ков, сделайте глубокие надрезы, и</w:t>
            </w:r>
            <w:r>
              <w:rPr>
                <w:color w:val="333333"/>
              </w:rPr>
              <w:t xml:space="preserve">митирующие волосы. </w:t>
            </w:r>
            <w:proofErr w:type="gramStart"/>
            <w:r>
              <w:rPr>
                <w:color w:val="333333"/>
              </w:rPr>
              <w:t>Попробуйте</w:t>
            </w:r>
            <w:r w:rsidRPr="00924CFF">
              <w:rPr>
                <w:color w:val="333333"/>
              </w:rPr>
              <w:t xml:space="preserve"> посредством ножниц сделает</w:t>
            </w:r>
            <w:proofErr w:type="gramEnd"/>
            <w:r w:rsidRPr="00924CFF">
              <w:rPr>
                <w:color w:val="333333"/>
              </w:rPr>
              <w:t xml:space="preserve"> человечкам новые прически.</w:t>
            </w:r>
          </w:p>
          <w:p w:rsidR="00372B40" w:rsidRDefault="006C09A1" w:rsidP="006C09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3447695" cy="2457450"/>
                  <wp:effectExtent l="0" t="0" r="635" b="0"/>
                  <wp:docPr id="30" name="Рисунок 14" descr="Проблемы мелкой моторики рук у детей: проприоцепция. Методы развития мелкой моторики рук у детей: как научить ребенка пользоваться ножниц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облемы мелкой моторики рук у детей: проприоцепция. Методы развития мелкой моторики рук у детей: как научить ребенка пользоваться ножниц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28" cy="24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мышц живота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51" w:rsidRDefault="00F678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7851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2B40" w:rsidRDefault="00075D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372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https://www.youtube.com/watch?v=55lQ81YdQNw</w:t>
              </w:r>
            </w:hyperlink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rPr>
          <w:trHeight w:val="5955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133A73">
              <w:rPr>
                <w:rFonts w:ascii="Times New Roman" w:hAnsi="Times New Roman" w:cs="Times New Roman"/>
                <w:sz w:val="24"/>
                <w:szCs w:val="24"/>
              </w:rPr>
              <w:t>коротких текстов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40" w:rsidRDefault="00133A73" w:rsidP="00133A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25596" cy="2974848"/>
                  <wp:effectExtent l="19050" t="0" r="0" b="0"/>
                  <wp:docPr id="21" name="Рисунок 14" descr="https://ds03.infourok.ru/uploads/ex/0ed6/00019575-491a80bd/hello_html_1bf4de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3.infourok.ru/uploads/ex/0ed6/00019575-491a80bd/hello_html_1bf4de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596" cy="297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материала по теме: время суток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133A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работа:</w:t>
            </w:r>
            <w:r w:rsidR="00735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5E5D" w:rsidRDefault="00735E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назвать части суток;</w:t>
            </w:r>
          </w:p>
          <w:p w:rsidR="00735E5D" w:rsidRDefault="00735E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рассказать, что мы делаем в определенные части суток.</w:t>
            </w:r>
          </w:p>
          <w:p w:rsidR="00133A73" w:rsidRDefault="00735E5D" w:rsidP="00735E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37618" cy="2258170"/>
                  <wp:effectExtent l="19050" t="0" r="5632" b="0"/>
                  <wp:docPr id="23" name="Рисунок 17" descr="https://ds03.infourok.ru/uploads/ex/0e93/0000e56a-8433b68c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3.infourok.ru/uploads/ex/0e93/0000e56a-8433b68c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87" cy="225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D" w:rsidRDefault="00735E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D" w:rsidRDefault="00075DFD">
            <w:pPr>
              <w:contextualSpacing/>
            </w:pPr>
            <w:r w:rsidRPr="00075DFD">
              <w:rPr>
                <w:rFonts w:eastAsiaTheme="minorEastAsia"/>
                <w:lang w:eastAsia="ru-RU"/>
              </w:rPr>
              <w:pict>
                <v:shape id="_x0000_i1027" type="#_x0000_t75" alt="" style="width:23.8pt;height:23.8pt"/>
              </w:pict>
            </w:r>
            <w:r w:rsidR="00735E5D">
              <w:rPr>
                <w:noProof/>
              </w:rPr>
              <w:drawing>
                <wp:inline distT="0" distB="0" distL="0" distR="0">
                  <wp:extent cx="3360255" cy="2449002"/>
                  <wp:effectExtent l="19050" t="0" r="0" b="0"/>
                  <wp:docPr id="24" name="Рисунок 21" descr="https://ds04.infourok.ru/uploads/ex/0949/0015db38-dec2182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949/0015db38-dec21822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54" cy="245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A6" w:rsidRPr="00535114" w:rsidRDefault="005351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</w:t>
            </w:r>
            <w:r w:rsidRPr="00535114">
              <w:rPr>
                <w:rFonts w:ascii="Times New Roman" w:hAnsi="Times New Roman" w:cs="Times New Roman"/>
                <w:sz w:val="24"/>
                <w:szCs w:val="24"/>
              </w:rPr>
              <w:t>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Что такое сутки?</w:t>
            </w:r>
          </w:p>
          <w:p w:rsidR="000F41A6" w:rsidRDefault="00075D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535114" w:rsidRPr="009D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https://www.youtube.com/watch?v=Rd2iKR3D4Mw</w:t>
              </w:r>
            </w:hyperlink>
          </w:p>
          <w:p w:rsidR="00535114" w:rsidRDefault="005351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 w:rsidR="007D56AC">
              <w:rPr>
                <w:rFonts w:ascii="Times New Roman" w:hAnsi="Times New Roman" w:cs="Times New Roman"/>
                <w:sz w:val="24"/>
                <w:szCs w:val="24"/>
              </w:rPr>
              <w:t>. Уход за растениями в саду и огороде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40" w:rsidRDefault="007D56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3667" cy="3427012"/>
                  <wp:effectExtent l="19050" t="0" r="8283" b="0"/>
                  <wp:docPr id="26" name="Рисунок 24" descr="https://avatars.mds.yandex.net/get-zen_doc/3721497/pub_5fca45e0788eda75c75cab57_5fcb6ee3c26ad131b6ee0f5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zen_doc/3721497/pub_5fca45e0788eda75c75cab57_5fcb6ee3c26ad131b6ee0f5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091" cy="342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B40" w:rsidRDefault="000F41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="00372B40"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535114" w:rsidRDefault="00075D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535114" w:rsidRPr="009D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https://www.youtube.com/watch?v=zYWwxcZsVmQ</w:t>
              </w:r>
            </w:hyperlink>
          </w:p>
          <w:p w:rsidR="00372B40" w:rsidRDefault="00075DFD" w:rsidP="000F41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0F41A6" w:rsidRPr="009D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https://www.youtube.com/watch?v=LOSmbaeNufg</w:t>
              </w:r>
            </w:hyperlink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1A6" w:rsidRPr="000F41A6" w:rsidRDefault="000F41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1A6">
              <w:rPr>
                <w:rFonts w:ascii="Times New Roman" w:hAnsi="Times New Roman" w:cs="Times New Roman"/>
                <w:sz w:val="24"/>
                <w:szCs w:val="24"/>
              </w:rPr>
              <w:t>Закрепление:</w:t>
            </w:r>
          </w:p>
          <w:p w:rsidR="00372B40" w:rsidRDefault="00075D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372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https://www.youtube.com/watch?v=4Oxoa4mKlUA</w:t>
              </w:r>
            </w:hyperlink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10" w:rsidTr="00372B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B40" w:rsidRDefault="0037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372B40" w:rsidRDefault="00372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372B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упражнения на развитие внимания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B40" w:rsidRDefault="000352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задание по картинке</w:t>
            </w:r>
          </w:p>
          <w:p w:rsidR="00372B40" w:rsidRDefault="00035210" w:rsidP="007762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74720" cy="2606040"/>
                  <wp:effectExtent l="19050" t="0" r="0" b="0"/>
                  <wp:docPr id="27" name="Рисунок 27" descr="https://mdoydetsad3.ru/wp-content/uploads/a/e/c/aecc9b911d50a700158a15e32a0d4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doydetsad3.ru/wp-content/uploads/a/e/c/aecc9b911d50a700158a15e32a0d4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449" w:rsidRPr="005417C6" w:rsidRDefault="005E7449" w:rsidP="005417C6"/>
    <w:sectPr w:rsidR="005E7449" w:rsidRPr="005417C6" w:rsidSect="00754A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1264"/>
    <w:multiLevelType w:val="hybridMultilevel"/>
    <w:tmpl w:val="4C76C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4A5D"/>
    <w:rsid w:val="00022790"/>
    <w:rsid w:val="00035210"/>
    <w:rsid w:val="00075DFD"/>
    <w:rsid w:val="000D51A5"/>
    <w:rsid w:val="000F41A6"/>
    <w:rsid w:val="00133A73"/>
    <w:rsid w:val="001A208D"/>
    <w:rsid w:val="001E6FAF"/>
    <w:rsid w:val="00215070"/>
    <w:rsid w:val="00255417"/>
    <w:rsid w:val="002F07B3"/>
    <w:rsid w:val="003419D9"/>
    <w:rsid w:val="00372B40"/>
    <w:rsid w:val="00407CD2"/>
    <w:rsid w:val="00425F08"/>
    <w:rsid w:val="00475EDE"/>
    <w:rsid w:val="00483EB9"/>
    <w:rsid w:val="004E6B9F"/>
    <w:rsid w:val="00535114"/>
    <w:rsid w:val="005417C6"/>
    <w:rsid w:val="005E7449"/>
    <w:rsid w:val="005F578E"/>
    <w:rsid w:val="006C09A1"/>
    <w:rsid w:val="0071726B"/>
    <w:rsid w:val="00735E5D"/>
    <w:rsid w:val="00754A5D"/>
    <w:rsid w:val="00776251"/>
    <w:rsid w:val="007B4F7F"/>
    <w:rsid w:val="007B65DE"/>
    <w:rsid w:val="007D56AC"/>
    <w:rsid w:val="008B5962"/>
    <w:rsid w:val="008E6470"/>
    <w:rsid w:val="008F7046"/>
    <w:rsid w:val="00947264"/>
    <w:rsid w:val="009D3264"/>
    <w:rsid w:val="00A019CE"/>
    <w:rsid w:val="00A26A37"/>
    <w:rsid w:val="00A52C9B"/>
    <w:rsid w:val="00B2229D"/>
    <w:rsid w:val="00B41542"/>
    <w:rsid w:val="00B6383A"/>
    <w:rsid w:val="00B727B4"/>
    <w:rsid w:val="00B86388"/>
    <w:rsid w:val="00C220D5"/>
    <w:rsid w:val="00C502C8"/>
    <w:rsid w:val="00CB5104"/>
    <w:rsid w:val="00CD2A1E"/>
    <w:rsid w:val="00D00B68"/>
    <w:rsid w:val="00D435D3"/>
    <w:rsid w:val="00E6257D"/>
    <w:rsid w:val="00E63575"/>
    <w:rsid w:val="00EC7B5F"/>
    <w:rsid w:val="00F01CFF"/>
    <w:rsid w:val="00F0327F"/>
    <w:rsid w:val="00F23D54"/>
    <w:rsid w:val="00F6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49"/>
  </w:style>
  <w:style w:type="paragraph" w:styleId="2">
    <w:name w:val="heading 2"/>
    <w:basedOn w:val="a"/>
    <w:link w:val="20"/>
    <w:uiPriority w:val="9"/>
    <w:qFormat/>
    <w:rsid w:val="005417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4A5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54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A5D"/>
    <w:pPr>
      <w:ind w:left="720"/>
      <w:contextualSpacing/>
    </w:pPr>
    <w:rPr>
      <w:lang w:val="en-US" w:eastAsia="en-US" w:bidi="en-US"/>
    </w:rPr>
  </w:style>
  <w:style w:type="table" w:styleId="a6">
    <w:name w:val="Table Grid"/>
    <w:basedOn w:val="a1"/>
    <w:uiPriority w:val="59"/>
    <w:rsid w:val="00754A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5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4A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417C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5417C6"/>
    <w:rPr>
      <w:b/>
      <w:bCs/>
    </w:rPr>
  </w:style>
  <w:style w:type="paragraph" w:customStyle="1" w:styleId="attach-image">
    <w:name w:val="attach-image"/>
    <w:basedOn w:val="a"/>
    <w:rsid w:val="006C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handykids.ru/wp-content/uploads/2013/05/handykids-paper-028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hyperlink" Target="mailto:Shipina_wika@list.ru" TargetMode="External"/><Relationship Id="rId34" Type="http://schemas.openxmlformats.org/officeDocument/2006/relationships/hyperlink" Target="mailto:Shipina_wika@list.ru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hyperlink" Target="https://www.youtube.com/watch?v=zYWwxcZsVmQ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handykids.ru/wp-content/uploads/2013/05/handykids-paper-003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qQsD15ID3X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://handykids.ru/wp-content/uploads/2013/05/handykids-paper-020.jpg" TargetMode="External"/><Relationship Id="rId20" Type="http://schemas.openxmlformats.org/officeDocument/2006/relationships/hyperlink" Target="https://www.youtube.com/watch?v=PgqEHU7k2F0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cTpyJ8lQUZs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VNoF88M7SfQ" TargetMode="External"/><Relationship Id="rId44" Type="http://schemas.openxmlformats.org/officeDocument/2006/relationships/hyperlink" Target="https://www.youtube.com/watch?v=55lQ81YdQNw" TargetMode="External"/><Relationship Id="rId52" Type="http://schemas.openxmlformats.org/officeDocument/2006/relationships/hyperlink" Target="https://www.youtube.com/watch?v=4Oxoa4mKl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2qdUV9UF2U" TargetMode="External"/><Relationship Id="rId14" Type="http://schemas.openxmlformats.org/officeDocument/2006/relationships/hyperlink" Target="http://handykids.ru/wp-content/uploads/2013/05/handykids-paper-031.jpg" TargetMode="External"/><Relationship Id="rId22" Type="http://schemas.openxmlformats.org/officeDocument/2006/relationships/hyperlink" Target="https://www.youtube.com/watch?v=PMz3w1lPeOA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yperlink" Target="https://www.youtube.com/watch?v=Rd2iKR3D4Mw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youtube.com/watch?v=LOSmbaeNuf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28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37</cp:revision>
  <dcterms:created xsi:type="dcterms:W3CDTF">2022-02-07T05:20:00Z</dcterms:created>
  <dcterms:modified xsi:type="dcterms:W3CDTF">2022-02-10T03:40:00Z</dcterms:modified>
</cp:coreProperties>
</file>