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22" w:rsidRDefault="00360455" w:rsidP="00360455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2E22">
        <w:rPr>
          <w:rFonts w:ascii="Times New Roman" w:hAnsi="Times New Roman"/>
          <w:sz w:val="24"/>
          <w:szCs w:val="24"/>
        </w:rPr>
        <w:t>осударственное казенное общеобразова</w:t>
      </w:r>
      <w:r>
        <w:rPr>
          <w:rFonts w:ascii="Times New Roman" w:hAnsi="Times New Roman"/>
          <w:sz w:val="24"/>
          <w:szCs w:val="24"/>
        </w:rPr>
        <w:t xml:space="preserve">тельное учреждение Свердловской </w:t>
      </w:r>
      <w:r w:rsidR="00982E22">
        <w:rPr>
          <w:rFonts w:ascii="Times New Roman" w:hAnsi="Times New Roman"/>
          <w:sz w:val="24"/>
          <w:szCs w:val="24"/>
        </w:rPr>
        <w:t>области  «Нижнетагильская школа – интернат, реал</w:t>
      </w:r>
      <w:r>
        <w:rPr>
          <w:rFonts w:ascii="Times New Roman" w:hAnsi="Times New Roman"/>
          <w:sz w:val="24"/>
          <w:szCs w:val="24"/>
        </w:rPr>
        <w:t xml:space="preserve">изующая адаптированные основные </w:t>
      </w:r>
      <w:r w:rsidR="00982E22">
        <w:rPr>
          <w:rFonts w:ascii="Times New Roman" w:hAnsi="Times New Roman"/>
          <w:sz w:val="24"/>
          <w:szCs w:val="24"/>
        </w:rPr>
        <w:t xml:space="preserve">общеобразовательные программы»  </w:t>
      </w:r>
    </w:p>
    <w:p w:rsidR="00982E22" w:rsidRDefault="00982E22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92"/>
        <w:tblOverlap w:val="never"/>
        <w:tblW w:w="10180" w:type="dxa"/>
        <w:tblLook w:val="01E0"/>
      </w:tblPr>
      <w:tblGrid>
        <w:gridCol w:w="3195"/>
        <w:gridCol w:w="3269"/>
        <w:gridCol w:w="3716"/>
      </w:tblGrid>
      <w:tr w:rsidR="00360455" w:rsidTr="00360455">
        <w:trPr>
          <w:trHeight w:val="318"/>
        </w:trPr>
        <w:tc>
          <w:tcPr>
            <w:tcW w:w="3195" w:type="dxa"/>
            <w:hideMark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360455" w:rsidTr="00360455">
        <w:trPr>
          <w:trHeight w:val="1926"/>
        </w:trPr>
        <w:tc>
          <w:tcPr>
            <w:tcW w:w="3195" w:type="dxa"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2018г.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  <w:hideMark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360455" w:rsidRDefault="00360455" w:rsidP="00360455">
            <w:pPr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по УР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2018г.</w:t>
            </w:r>
          </w:p>
          <w:p w:rsidR="00360455" w:rsidRDefault="00360455" w:rsidP="00360455">
            <w:pPr>
              <w:tabs>
                <w:tab w:val="left" w:pos="510"/>
                <w:tab w:val="center" w:pos="1602"/>
              </w:tabs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716" w:type="dxa"/>
          </w:tcPr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360455" w:rsidRDefault="00360455" w:rsidP="00360455">
            <w:pPr>
              <w:tabs>
                <w:tab w:val="left" w:pos="765"/>
                <w:tab w:val="center" w:pos="1602"/>
              </w:tabs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360455" w:rsidRDefault="00360455" w:rsidP="00360455">
            <w:pPr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Приказ  №____ 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«__»__________2018г.</w:t>
            </w:r>
          </w:p>
          <w:p w:rsidR="00360455" w:rsidRDefault="00360455" w:rsidP="00360455">
            <w:pPr>
              <w:spacing w:after="0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82E22" w:rsidRDefault="00982E22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82E22" w:rsidRDefault="00982E22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60455" w:rsidRDefault="00360455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60455" w:rsidRDefault="00360455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60455" w:rsidRDefault="00360455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60455" w:rsidRDefault="00360455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82E22" w:rsidRDefault="00982E22" w:rsidP="00360455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коррекционной работы</w:t>
      </w: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сенсорному развитию </w:t>
      </w: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1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982E22" w:rsidRDefault="00582958" w:rsidP="0036045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982E22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82E22" w:rsidRDefault="00982E22" w:rsidP="0036045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82E22" w:rsidRDefault="00982E22" w:rsidP="0036045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6434" w:type="dxa"/>
        <w:tblLook w:val="01E0"/>
      </w:tblPr>
      <w:tblGrid>
        <w:gridCol w:w="3544"/>
      </w:tblGrid>
      <w:tr w:rsidR="00982E22" w:rsidTr="00360455">
        <w:tc>
          <w:tcPr>
            <w:tcW w:w="3544" w:type="dxa"/>
          </w:tcPr>
          <w:p w:rsidR="00982E22" w:rsidRDefault="00982E22" w:rsidP="0036045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982E22" w:rsidRDefault="00982E22" w:rsidP="0036045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982E22" w:rsidRDefault="00982E22" w:rsidP="0036045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982E22" w:rsidRDefault="00982E22" w:rsidP="0036045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982E22" w:rsidRDefault="00982E22" w:rsidP="0036045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60455" w:rsidRDefault="00360455" w:rsidP="00360455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60455" w:rsidRDefault="00360455" w:rsidP="003604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60455" w:rsidRDefault="00360455" w:rsidP="003604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3604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360455" w:rsidRPr="000149DF" w:rsidRDefault="00582958" w:rsidP="000149D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982E22">
        <w:rPr>
          <w:rFonts w:ascii="Times New Roman" w:hAnsi="Times New Roman"/>
          <w:sz w:val="24"/>
          <w:szCs w:val="24"/>
        </w:rPr>
        <w:t xml:space="preserve"> год</w:t>
      </w:r>
    </w:p>
    <w:p w:rsidR="00982E22" w:rsidRPr="009311D9" w:rsidRDefault="00982E22" w:rsidP="0036045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9311D9" w:rsidRDefault="009311D9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62CD" w:rsidRDefault="009311D9" w:rsidP="00360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Одной из важнейших задач </w:t>
      </w:r>
      <w:r w:rsidR="00587EBC">
        <w:rPr>
          <w:rFonts w:ascii="Times New Roman" w:hAnsi="Times New Roman"/>
          <w:sz w:val="24"/>
          <w:szCs w:val="24"/>
        </w:rPr>
        <w:t xml:space="preserve">при обучении </w:t>
      </w:r>
      <w:r>
        <w:rPr>
          <w:rFonts w:ascii="Times New Roman" w:hAnsi="Times New Roman"/>
          <w:sz w:val="24"/>
          <w:szCs w:val="24"/>
        </w:rPr>
        <w:t xml:space="preserve">детей с нарушенным интеллектом является формирование у них адаптивных возможностей.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Сенсорное развитие 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У детей с </w:t>
      </w:r>
      <w:r w:rsidR="004662CD">
        <w:rPr>
          <w:rFonts w:ascii="Times New Roman" w:hAnsi="Times New Roman" w:cs="Times New Roman"/>
          <w:sz w:val="24"/>
          <w:szCs w:val="24"/>
        </w:rPr>
        <w:t xml:space="preserve">тяжелыми нарушениями интеллектуальной деятельности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сенсорный опыт спонтанно не формируется. Чем тяжелее нарушения у ребенка, тем значительнее роль развития чувственного опыта: ощущений и восприятий. Дети </w:t>
      </w:r>
      <w:r w:rsidR="004662CD">
        <w:rPr>
          <w:rFonts w:ascii="Times New Roman" w:hAnsi="Times New Roman" w:cs="Times New Roman"/>
          <w:sz w:val="24"/>
          <w:szCs w:val="24"/>
        </w:rPr>
        <w:t xml:space="preserve">данной категории </w:t>
      </w:r>
      <w:r w:rsidR="004662CD" w:rsidRPr="005518DC">
        <w:rPr>
          <w:rFonts w:ascii="Times New Roman" w:hAnsi="Times New Roman" w:cs="Times New Roman"/>
          <w:sz w:val="24"/>
          <w:szCs w:val="24"/>
        </w:rPr>
        <w:t>наиболее чувствительны к воздействиям на сохранные анализаторы, поэтому педагогически продуманный выбор средств и способов сенсорного воздействия будет благоприятствовать</w:t>
      </w:r>
      <w:r w:rsidR="004662CD">
        <w:rPr>
          <w:rFonts w:ascii="Times New Roman" w:hAnsi="Times New Roman" w:cs="Times New Roman"/>
          <w:sz w:val="24"/>
          <w:szCs w:val="24"/>
        </w:rPr>
        <w:t xml:space="preserve"> их дальнейшему </w:t>
      </w:r>
      <w:proofErr w:type="spellStart"/>
      <w:proofErr w:type="gramStart"/>
      <w:r w:rsidR="004662CD">
        <w:rPr>
          <w:rFonts w:ascii="Times New Roman" w:hAnsi="Times New Roman" w:cs="Times New Roman"/>
          <w:sz w:val="24"/>
          <w:szCs w:val="24"/>
        </w:rPr>
        <w:t>психо-ф</w:t>
      </w:r>
      <w:r w:rsidR="004662CD" w:rsidRPr="005518DC">
        <w:rPr>
          <w:rFonts w:ascii="Times New Roman" w:hAnsi="Times New Roman" w:cs="Times New Roman"/>
          <w:sz w:val="24"/>
          <w:szCs w:val="24"/>
        </w:rPr>
        <w:t>изическому</w:t>
      </w:r>
      <w:proofErr w:type="spellEnd"/>
      <w:proofErr w:type="gramEnd"/>
      <w:r w:rsidR="004662CD" w:rsidRPr="005518DC">
        <w:rPr>
          <w:rFonts w:ascii="Times New Roman" w:hAnsi="Times New Roman" w:cs="Times New Roman"/>
          <w:sz w:val="24"/>
          <w:szCs w:val="24"/>
        </w:rPr>
        <w:t xml:space="preserve"> развитию. </w:t>
      </w:r>
    </w:p>
    <w:p w:rsidR="009311D9" w:rsidRPr="009311D9" w:rsidRDefault="009311D9" w:rsidP="003604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2CD">
        <w:rPr>
          <w:rFonts w:ascii="Times New Roman" w:hAnsi="Times New Roman" w:cs="Times New Roman"/>
          <w:sz w:val="24"/>
          <w:szCs w:val="24"/>
        </w:rPr>
        <w:t xml:space="preserve">При </w:t>
      </w:r>
      <w:r w:rsidRPr="009311D9">
        <w:rPr>
          <w:rFonts w:ascii="Times New Roman" w:hAnsi="Times New Roman" w:cs="Times New Roman"/>
          <w:sz w:val="24"/>
          <w:szCs w:val="24"/>
        </w:rPr>
        <w:t xml:space="preserve">обучении детей первого класса с грубыми нарушениями интеллекта отмечаются трудности, обусловленные </w:t>
      </w:r>
      <w:proofErr w:type="spellStart"/>
      <w:r w:rsidRPr="009311D9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9311D9">
        <w:rPr>
          <w:rFonts w:ascii="Times New Roman" w:hAnsi="Times New Roman" w:cs="Times New Roman"/>
          <w:sz w:val="24"/>
          <w:szCs w:val="24"/>
        </w:rPr>
        <w:t xml:space="preserve"> волевой регуляции деятельности,  речевых умений, отсутствием психологической готовности к обучению в условиях образовательного учреждения и активному сотрудничеству со всеми его субъектами. В связи с эти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311D9">
        <w:rPr>
          <w:rFonts w:ascii="Times New Roman" w:hAnsi="Times New Roman" w:cs="Times New Roman"/>
          <w:sz w:val="24"/>
          <w:szCs w:val="24"/>
        </w:rPr>
        <w:t>, острой оказывается проблема оказания психолог</w:t>
      </w:r>
      <w:r>
        <w:rPr>
          <w:rFonts w:ascii="Times New Roman" w:hAnsi="Times New Roman" w:cs="Times New Roman"/>
          <w:sz w:val="24"/>
          <w:szCs w:val="24"/>
        </w:rPr>
        <w:t>ической помощи и поддержки детей данной возрастной категории</w:t>
      </w:r>
      <w:r w:rsidRPr="009311D9">
        <w:rPr>
          <w:rFonts w:ascii="Times New Roman" w:hAnsi="Times New Roman" w:cs="Times New Roman"/>
          <w:sz w:val="24"/>
          <w:szCs w:val="24"/>
        </w:rPr>
        <w:t>, имеющим  особую организацию интеллектуальной и поведенческой сферы.</w:t>
      </w:r>
    </w:p>
    <w:p w:rsidR="00982E22" w:rsidRPr="001A71C4" w:rsidRDefault="009311D9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>Для</w:t>
      </w:r>
      <w:r w:rsidR="00982E22" w:rsidRPr="001A71C4">
        <w:rPr>
          <w:rFonts w:ascii="Times New Roman" w:hAnsi="Times New Roman"/>
          <w:sz w:val="24"/>
          <w:szCs w:val="24"/>
        </w:rPr>
        <w:t xml:space="preserve"> реализации данной задачи необходимо усилить </w:t>
      </w:r>
      <w:r w:rsidR="004662CD" w:rsidRPr="001A71C4">
        <w:rPr>
          <w:rFonts w:ascii="Times New Roman" w:hAnsi="Times New Roman"/>
          <w:sz w:val="24"/>
          <w:szCs w:val="24"/>
        </w:rPr>
        <w:t xml:space="preserve">коррекционный </w:t>
      </w:r>
      <w:r w:rsidR="00982E22" w:rsidRPr="001A71C4">
        <w:rPr>
          <w:rFonts w:ascii="Times New Roman" w:hAnsi="Times New Roman"/>
          <w:sz w:val="24"/>
          <w:szCs w:val="24"/>
        </w:rPr>
        <w:t xml:space="preserve">компонент </w:t>
      </w:r>
      <w:r w:rsidR="004662CD" w:rsidRPr="001A71C4">
        <w:rPr>
          <w:rFonts w:ascii="Times New Roman" w:hAnsi="Times New Roman"/>
          <w:sz w:val="24"/>
          <w:szCs w:val="24"/>
        </w:rPr>
        <w:t xml:space="preserve">в сенсорном развитии. </w:t>
      </w:r>
      <w:r w:rsidR="00982E22" w:rsidRPr="001A71C4">
        <w:rPr>
          <w:rFonts w:ascii="Times New Roman" w:hAnsi="Times New Roman"/>
          <w:sz w:val="24"/>
          <w:szCs w:val="24"/>
        </w:rPr>
        <w:t xml:space="preserve">Это может осуществляться в условиях целенаправленной, специально организованной деятельности по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сенсорному </w:t>
      </w:r>
      <w:r w:rsidR="00982E22" w:rsidRPr="001A71C4">
        <w:rPr>
          <w:rFonts w:ascii="Times New Roman" w:hAnsi="Times New Roman"/>
          <w:sz w:val="24"/>
          <w:szCs w:val="24"/>
        </w:rPr>
        <w:t>развитию в учебно-воспитательном процессе школы.</w:t>
      </w:r>
    </w:p>
    <w:p w:rsidR="00982E22" w:rsidRPr="001A71C4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На основе реализации имеющихся у детей резервов </w:t>
      </w:r>
      <w:r w:rsidR="004662CD" w:rsidRPr="001A71C4">
        <w:rPr>
          <w:rFonts w:ascii="Times New Roman" w:hAnsi="Times New Roman"/>
          <w:sz w:val="24"/>
          <w:szCs w:val="24"/>
        </w:rPr>
        <w:t xml:space="preserve">физиологии </w:t>
      </w:r>
      <w:r w:rsidRPr="001A71C4">
        <w:rPr>
          <w:rFonts w:ascii="Times New Roman" w:hAnsi="Times New Roman"/>
          <w:sz w:val="24"/>
          <w:szCs w:val="24"/>
        </w:rPr>
        <w:t xml:space="preserve">происходит интенсивное развитие их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сенсорного </w:t>
      </w:r>
      <w:r w:rsidRPr="001A71C4">
        <w:rPr>
          <w:rFonts w:ascii="Times New Roman" w:hAnsi="Times New Roman"/>
          <w:sz w:val="24"/>
          <w:szCs w:val="24"/>
        </w:rPr>
        <w:t>восприятия</w:t>
      </w:r>
      <w:r w:rsidR="004662CD" w:rsidRPr="001A71C4">
        <w:rPr>
          <w:rFonts w:ascii="Times New Roman" w:hAnsi="Times New Roman"/>
          <w:sz w:val="24"/>
          <w:szCs w:val="24"/>
        </w:rPr>
        <w:t xml:space="preserve"> и модальностей</w:t>
      </w:r>
      <w:r w:rsidRPr="001A71C4">
        <w:rPr>
          <w:rFonts w:ascii="Times New Roman" w:hAnsi="Times New Roman"/>
          <w:sz w:val="24"/>
          <w:szCs w:val="24"/>
        </w:rPr>
        <w:t>.</w:t>
      </w:r>
      <w:r w:rsidR="004662CD" w:rsidRPr="001A71C4">
        <w:rPr>
          <w:rFonts w:ascii="Times New Roman" w:hAnsi="Times New Roman"/>
          <w:sz w:val="24"/>
          <w:szCs w:val="24"/>
        </w:rPr>
        <w:t xml:space="preserve"> </w:t>
      </w:r>
      <w:r w:rsidRPr="001A71C4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</w:t>
      </w:r>
      <w:r w:rsidR="004662CD" w:rsidRPr="001A71C4">
        <w:rPr>
          <w:rFonts w:ascii="Times New Roman" w:hAnsi="Times New Roman"/>
          <w:sz w:val="24"/>
          <w:szCs w:val="24"/>
        </w:rPr>
        <w:t xml:space="preserve">грубое нарушение интеллекта </w:t>
      </w:r>
      <w:r w:rsidRPr="001A71C4">
        <w:rPr>
          <w:rFonts w:ascii="Times New Roman" w:hAnsi="Times New Roman"/>
          <w:sz w:val="24"/>
          <w:szCs w:val="24"/>
        </w:rPr>
        <w:t>влечёт за собой задержку речевого развития детей</w:t>
      </w:r>
      <w:r w:rsidR="004662CD" w:rsidRPr="001A71C4">
        <w:rPr>
          <w:rFonts w:ascii="Times New Roman" w:hAnsi="Times New Roman"/>
          <w:sz w:val="24"/>
          <w:szCs w:val="24"/>
        </w:rPr>
        <w:t xml:space="preserve"> или</w:t>
      </w:r>
      <w:r w:rsidR="00582958">
        <w:rPr>
          <w:rFonts w:ascii="Times New Roman" w:hAnsi="Times New Roman"/>
          <w:sz w:val="24"/>
          <w:szCs w:val="24"/>
        </w:rPr>
        <w:t xml:space="preserve">/и </w:t>
      </w:r>
      <w:proofErr w:type="spellStart"/>
      <w:r w:rsidR="0058295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="00582958">
        <w:rPr>
          <w:rFonts w:ascii="Times New Roman" w:hAnsi="Times New Roman"/>
          <w:sz w:val="24"/>
          <w:szCs w:val="24"/>
        </w:rPr>
        <w:t xml:space="preserve"> речи во</w:t>
      </w:r>
      <w:r w:rsidR="004662CD" w:rsidRPr="001A71C4">
        <w:rPr>
          <w:rFonts w:ascii="Times New Roman" w:hAnsi="Times New Roman"/>
          <w:sz w:val="24"/>
          <w:szCs w:val="24"/>
        </w:rPr>
        <w:t>обще, обусло</w:t>
      </w:r>
      <w:r w:rsidRPr="001A71C4">
        <w:rPr>
          <w:rFonts w:ascii="Times New Roman" w:hAnsi="Times New Roman"/>
          <w:sz w:val="24"/>
          <w:szCs w:val="24"/>
        </w:rPr>
        <w:t>вливает происхождение</w:t>
      </w:r>
      <w:r w:rsidR="004662CD" w:rsidRPr="001A71C4">
        <w:rPr>
          <w:rFonts w:ascii="Times New Roman" w:hAnsi="Times New Roman"/>
          <w:sz w:val="24"/>
          <w:szCs w:val="24"/>
        </w:rPr>
        <w:t xml:space="preserve"> дефектов мыслительных операций</w:t>
      </w:r>
      <w:r w:rsidRPr="001A71C4">
        <w:rPr>
          <w:rFonts w:ascii="Times New Roman" w:hAnsi="Times New Roman"/>
          <w:sz w:val="24"/>
          <w:szCs w:val="24"/>
        </w:rPr>
        <w:t xml:space="preserve">, оказывает отрицательное влияние на развитие </w:t>
      </w:r>
      <w:r w:rsidR="004662CD" w:rsidRPr="001A71C4">
        <w:rPr>
          <w:rFonts w:ascii="Times New Roman" w:hAnsi="Times New Roman"/>
          <w:sz w:val="24"/>
          <w:szCs w:val="24"/>
        </w:rPr>
        <w:t>всей познавательной сферы и эмоционально-личностное реагирование детей.</w:t>
      </w:r>
    </w:p>
    <w:p w:rsidR="00582958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>
        <w:rPr>
          <w:rFonts w:ascii="Times New Roman" w:hAnsi="Times New Roman"/>
          <w:sz w:val="24"/>
          <w:szCs w:val="24"/>
        </w:rPr>
        <w:t xml:space="preserve"> направлена на формирование у обучающихся первоначальных </w:t>
      </w:r>
      <w:r w:rsidR="004662CD">
        <w:rPr>
          <w:rFonts w:ascii="Times New Roman" w:hAnsi="Times New Roman"/>
          <w:sz w:val="24"/>
          <w:szCs w:val="24"/>
        </w:rPr>
        <w:t xml:space="preserve">сенсорных </w:t>
      </w:r>
      <w:r>
        <w:rPr>
          <w:rFonts w:ascii="Times New Roman" w:hAnsi="Times New Roman"/>
          <w:sz w:val="24"/>
          <w:szCs w:val="24"/>
        </w:rPr>
        <w:t xml:space="preserve">представлений, на приобретение начального </w:t>
      </w:r>
      <w:r w:rsidR="004662CD">
        <w:rPr>
          <w:rFonts w:ascii="Times New Roman" w:hAnsi="Times New Roman"/>
          <w:sz w:val="24"/>
          <w:szCs w:val="24"/>
        </w:rPr>
        <w:t xml:space="preserve">сенсорного </w:t>
      </w:r>
      <w:r>
        <w:rPr>
          <w:rFonts w:ascii="Times New Roman" w:hAnsi="Times New Roman"/>
          <w:sz w:val="24"/>
          <w:szCs w:val="24"/>
        </w:rPr>
        <w:t xml:space="preserve">опыта </w:t>
      </w:r>
      <w:r w:rsidR="004662CD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использования</w:t>
      </w:r>
      <w:r w:rsidR="004662CD">
        <w:rPr>
          <w:rFonts w:ascii="Times New Roman" w:hAnsi="Times New Roman"/>
          <w:sz w:val="24"/>
          <w:szCs w:val="24"/>
        </w:rPr>
        <w:t xml:space="preserve"> его в учебных и </w:t>
      </w:r>
      <w:proofErr w:type="spellStart"/>
      <w:r w:rsidR="004662CD">
        <w:rPr>
          <w:rFonts w:ascii="Times New Roman" w:hAnsi="Times New Roman"/>
          <w:sz w:val="24"/>
          <w:szCs w:val="24"/>
        </w:rPr>
        <w:t>внеучебных</w:t>
      </w:r>
      <w:proofErr w:type="spellEnd"/>
      <w:r w:rsidR="004662CD">
        <w:rPr>
          <w:rFonts w:ascii="Times New Roman" w:hAnsi="Times New Roman"/>
          <w:sz w:val="24"/>
          <w:szCs w:val="24"/>
        </w:rPr>
        <w:t xml:space="preserve"> ситуациях взаимодействия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982E22" w:rsidRPr="00582958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4662CD">
        <w:rPr>
          <w:rFonts w:ascii="Times New Roman" w:hAnsi="Times New Roman"/>
          <w:sz w:val="24"/>
          <w:szCs w:val="24"/>
        </w:rPr>
        <w:t xml:space="preserve">данного курса </w:t>
      </w:r>
      <w:r w:rsidR="004662CD" w:rsidRPr="005518DC">
        <w:rPr>
          <w:rFonts w:ascii="Times New Roman" w:hAnsi="Times New Roman"/>
          <w:sz w:val="24"/>
          <w:szCs w:val="24"/>
        </w:rPr>
        <w:t>является обогащение чувственного опыта в процессе целенаправленного систематического возде</w:t>
      </w:r>
      <w:r w:rsidR="004662CD">
        <w:rPr>
          <w:rFonts w:ascii="Times New Roman" w:hAnsi="Times New Roman"/>
          <w:sz w:val="24"/>
          <w:szCs w:val="24"/>
        </w:rPr>
        <w:t>йствия на сохранные анализаторы и</w:t>
      </w:r>
      <w:r w:rsidRPr="009311D9">
        <w:rPr>
          <w:rFonts w:ascii="Times New Roman" w:hAnsi="Times New Roman"/>
          <w:sz w:val="24"/>
          <w:szCs w:val="24"/>
        </w:rPr>
        <w:t xml:space="preserve"> </w:t>
      </w:r>
      <w:r w:rsidR="009311D9" w:rsidRPr="009311D9">
        <w:rPr>
          <w:rFonts w:ascii="Times New Roman" w:hAnsi="Times New Roman"/>
          <w:sz w:val="24"/>
          <w:szCs w:val="24"/>
        </w:rPr>
        <w:t xml:space="preserve">создание специальных условий обучения и воспитания, позволяющих учитывать особые образовательные потребности детей с нарушениями интеллекта посредством индивидуализации и дифференциации образовательного процесса; 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подготовка обучающегося к усвоению учебного материала и восполнения имеющихся пробелов в его знаниях</w:t>
      </w:r>
      <w:r w:rsidR="009311D9">
        <w:rPr>
          <w:rStyle w:val="c2"/>
          <w:rFonts w:ascii="Times New Roman" w:hAnsi="Times New Roman"/>
          <w:color w:val="000000"/>
          <w:sz w:val="24"/>
          <w:szCs w:val="24"/>
        </w:rPr>
        <w:t xml:space="preserve"> и возможностях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82E22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C42B48" w:rsidRDefault="00C42B48" w:rsidP="0036045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t xml:space="preserve">Подготовка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C42B48" w:rsidRPr="00C42B48" w:rsidRDefault="00C42B48" w:rsidP="0036045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t>Формирование учебного поведения:  направленность взгляда (на говорящего взрослого,</w:t>
      </w:r>
      <w:r>
        <w:rPr>
          <w:rFonts w:ascii="Times New Roman" w:hAnsi="Times New Roman" w:cs="Times New Roman"/>
          <w:sz w:val="24"/>
          <w:szCs w:val="24"/>
        </w:rPr>
        <w:t xml:space="preserve"> на задание):</w:t>
      </w:r>
    </w:p>
    <w:p w:rsidR="00C42B48" w:rsidRDefault="00C42B48" w:rsidP="0036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инструкции педагога;</w:t>
      </w:r>
    </w:p>
    <w:p w:rsidR="00C42B48" w:rsidRDefault="00C42B48" w:rsidP="0036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использование по назначению учебных материалов;</w:t>
      </w:r>
    </w:p>
    <w:p w:rsidR="00C42B48" w:rsidRDefault="00C42B48" w:rsidP="0036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действия по образцу и по подражанию. </w:t>
      </w:r>
    </w:p>
    <w:p w:rsidR="00C42B48" w:rsidRDefault="00C42B48" w:rsidP="00360455">
      <w:pPr>
        <w:pStyle w:val="a4"/>
        <w:numPr>
          <w:ilvl w:val="0"/>
          <w:numId w:val="3"/>
        </w:numPr>
        <w:spacing w:line="360" w:lineRule="auto"/>
        <w:ind w:left="0" w:firstLine="709"/>
        <w:jc w:val="both"/>
      </w:pPr>
      <w:r w:rsidRPr="00C42B48">
        <w:t>Формирование умения выполнять задание:  в течение определенного периода времени,</w:t>
      </w:r>
      <w:r w:rsidR="006D1E42">
        <w:t xml:space="preserve"> </w:t>
      </w:r>
      <w:r w:rsidRPr="00C42B48">
        <w:t>от начала до конца, с заданными качественными параметрами.</w:t>
      </w:r>
    </w:p>
    <w:p w:rsidR="00582958" w:rsidRDefault="00C42B48" w:rsidP="00360455">
      <w:pPr>
        <w:pStyle w:val="a4"/>
        <w:numPr>
          <w:ilvl w:val="0"/>
          <w:numId w:val="3"/>
        </w:numPr>
        <w:spacing w:line="360" w:lineRule="auto"/>
        <w:ind w:left="0" w:firstLine="709"/>
        <w:jc w:val="both"/>
      </w:pPr>
      <w:r w:rsidRPr="00C42B48"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982E22" w:rsidRPr="00582958" w:rsidRDefault="009311D9" w:rsidP="0036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58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развитию входят в коррекционный раздел учебного плана ГКОУ </w:t>
      </w:r>
      <w:proofErr w:type="gramStart"/>
      <w:r w:rsidR="00982E22" w:rsidRPr="005829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82E22" w:rsidRPr="0058295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 Рабочая программа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развитию составляется </w:t>
      </w:r>
      <w:r w:rsidR="000149DF">
        <w:rPr>
          <w:rFonts w:ascii="Times New Roman" w:hAnsi="Times New Roman" w:cs="Times New Roman"/>
          <w:sz w:val="24"/>
          <w:szCs w:val="24"/>
        </w:rPr>
        <w:t xml:space="preserve">с учетом компенсаторных возможностей </w:t>
      </w:r>
      <w:r w:rsidR="00982E22" w:rsidRPr="00582958">
        <w:rPr>
          <w:rFonts w:ascii="Times New Roman" w:hAnsi="Times New Roman" w:cs="Times New Roman"/>
          <w:sz w:val="24"/>
          <w:szCs w:val="24"/>
        </w:rPr>
        <w:t>каждого ученика и представлен</w:t>
      </w:r>
      <w:r w:rsidRPr="00582958">
        <w:rPr>
          <w:rFonts w:ascii="Times New Roman" w:hAnsi="Times New Roman" w:cs="Times New Roman"/>
          <w:sz w:val="24"/>
          <w:szCs w:val="24"/>
        </w:rPr>
        <w:t>а в условиях сотрудничества в группе</w:t>
      </w:r>
      <w:r w:rsidR="00982E22" w:rsidRPr="00582958">
        <w:rPr>
          <w:rFonts w:ascii="Times New Roman" w:hAnsi="Times New Roman" w:cs="Times New Roman"/>
          <w:sz w:val="24"/>
          <w:szCs w:val="24"/>
        </w:rPr>
        <w:t>.</w:t>
      </w:r>
      <w:r w:rsidRPr="00582958">
        <w:rPr>
          <w:rFonts w:ascii="Times New Roman" w:hAnsi="Times New Roman" w:cs="Times New Roman"/>
          <w:sz w:val="24"/>
          <w:szCs w:val="24"/>
        </w:rPr>
        <w:t xml:space="preserve"> При этом программный материал дает возможность определить уровень, как психического развития первоклассников с нарушениями интеллектуального и поведенческого ряда, так и его личностных особенностей и основных психологических показателей. </w:t>
      </w:r>
    </w:p>
    <w:p w:rsidR="00982E22" w:rsidRDefault="00982E22" w:rsidP="0036045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982E22" w:rsidRDefault="00982E22" w:rsidP="00360455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 xml:space="preserve">Федеральный закон от 29.12.2012 года № 273-ФЗ «Об образовании в Российской Федерации»; </w:t>
      </w:r>
    </w:p>
    <w:p w:rsidR="00982E22" w:rsidRDefault="00F718A6" w:rsidP="00F718A6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 xml:space="preserve">ФГОС образования </w:t>
      </w:r>
      <w:proofErr w:type="gramStart"/>
      <w:r>
        <w:t>обучающихся</w:t>
      </w:r>
      <w:proofErr w:type="gramEnd"/>
      <w:r>
        <w:t xml:space="preserve"> с ОУ (интеллектуальными нарушениями), утвержденный приказом Министерства образования и науки Российской Федерации от 19 декабря 2015г. № 1599</w:t>
      </w:r>
      <w:r w:rsidR="00982E22">
        <w:t>;</w:t>
      </w:r>
    </w:p>
    <w:p w:rsidR="004662CD" w:rsidRDefault="004662CD" w:rsidP="00360455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lastRenderedPageBreak/>
        <w:t xml:space="preserve">Примерная адаптированная основная </w:t>
      </w:r>
      <w:proofErr w:type="spellStart"/>
      <w:r>
        <w:t>общеобразовальная</w:t>
      </w:r>
      <w:proofErr w:type="spellEnd"/>
      <w:r>
        <w:t xml:space="preserve"> программа образования обучающихся с умственной отсталостью (интеллектуальными нарушениями). 1 и 2 варианты АООП. 11 декабря 2015 г. 478 </w:t>
      </w:r>
      <w:proofErr w:type="gramStart"/>
      <w:r>
        <w:t>с</w:t>
      </w:r>
      <w:proofErr w:type="gramEnd"/>
      <w:r>
        <w:t xml:space="preserve">. </w:t>
      </w:r>
    </w:p>
    <w:p w:rsidR="00C42B48" w:rsidRDefault="00982E22" w:rsidP="00360455">
      <w:pPr>
        <w:pStyle w:val="a4"/>
        <w:numPr>
          <w:ilvl w:val="0"/>
          <w:numId w:val="1"/>
        </w:numPr>
        <w:spacing w:line="360" w:lineRule="auto"/>
        <w:ind w:left="0" w:firstLine="709"/>
        <w:contextualSpacing/>
        <w:jc w:val="both"/>
      </w:pPr>
      <w:r>
        <w:t xml:space="preserve">Образовательная программа ГКОУ </w:t>
      </w:r>
      <w:proofErr w:type="gramStart"/>
      <w:r>
        <w:t>СО</w:t>
      </w:r>
      <w:proofErr w:type="gramEnd"/>
      <w:r>
        <w:t xml:space="preserve"> «Нижнетагильская школа-интернат»</w:t>
      </w:r>
      <w:r w:rsidR="00C42B48">
        <w:t>.</w:t>
      </w:r>
    </w:p>
    <w:p w:rsidR="00982E22" w:rsidRPr="001A71C4" w:rsidRDefault="00982E22" w:rsidP="0036045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К концу учебного года </w:t>
      </w:r>
      <w:r w:rsidR="00260A02">
        <w:rPr>
          <w:rFonts w:ascii="Times New Roman" w:hAnsi="Times New Roman"/>
          <w:sz w:val="24"/>
          <w:szCs w:val="24"/>
        </w:rPr>
        <w:t>у учеников</w:t>
      </w:r>
      <w:r w:rsidRPr="001A71C4">
        <w:rPr>
          <w:rFonts w:ascii="Times New Roman" w:hAnsi="Times New Roman"/>
          <w:sz w:val="24"/>
          <w:szCs w:val="24"/>
        </w:rPr>
        <w:t xml:space="preserve"> </w:t>
      </w:r>
      <w:r w:rsidR="006D1E42">
        <w:rPr>
          <w:rFonts w:ascii="Times New Roman" w:hAnsi="Times New Roman"/>
          <w:sz w:val="24"/>
          <w:szCs w:val="24"/>
        </w:rPr>
        <w:t>1 «б»</w:t>
      </w:r>
      <w:r w:rsidR="000149DF">
        <w:rPr>
          <w:rFonts w:ascii="Times New Roman" w:hAnsi="Times New Roman"/>
          <w:sz w:val="24"/>
          <w:szCs w:val="24"/>
        </w:rPr>
        <w:t xml:space="preserve"> формируются и совершенствуются</w:t>
      </w:r>
      <w:r w:rsidRPr="001A71C4">
        <w:rPr>
          <w:rFonts w:ascii="Times New Roman" w:hAnsi="Times New Roman"/>
          <w:sz w:val="24"/>
          <w:szCs w:val="24"/>
        </w:rPr>
        <w:t>:</w:t>
      </w:r>
    </w:p>
    <w:p w:rsidR="001A71C4" w:rsidRPr="009311D9" w:rsidRDefault="000149DF" w:rsidP="0036045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восприятие явлений и объектов</w:t>
      </w:r>
      <w:r w:rsidR="001A71C4"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окружающей действительности в совокупности их свойств;</w:t>
      </w:r>
    </w:p>
    <w:p w:rsidR="001A71C4" w:rsidRPr="009311D9" w:rsidRDefault="000149DF" w:rsidP="0036045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восприятие</w:t>
      </w:r>
      <w:r w:rsidR="001A71C4"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формы, конструкции, величины, цвета, особых свой</w:t>
      </w:r>
      <w:proofErr w:type="gramStart"/>
      <w:r w:rsidR="001A71C4"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="001A71C4"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едметов, их положения в пространстве;</w:t>
      </w:r>
    </w:p>
    <w:p w:rsidR="001A71C4" w:rsidRPr="009311D9" w:rsidRDefault="001A71C4" w:rsidP="0036045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простр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анственно-временные ориентировки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82E22" w:rsidRPr="001A71C4" w:rsidRDefault="001A71C4" w:rsidP="0036045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сенсорно-перцептивная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982E22" w:rsidRDefault="00982E22" w:rsidP="0036045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адресована ученикам 1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 данного образовательного учреждения. В классе обучаются 5 человек</w:t>
      </w:r>
      <w:r w:rsidR="001A71C4">
        <w:rPr>
          <w:rFonts w:ascii="Times New Roman" w:hAnsi="Times New Roman"/>
          <w:sz w:val="24"/>
          <w:szCs w:val="24"/>
        </w:rPr>
        <w:t xml:space="preserve">. Ученики данного класса имеют тяжелые интеллектуальные нарушения. Также отмечаются </w:t>
      </w:r>
      <w:r w:rsidR="006D1E42">
        <w:rPr>
          <w:rFonts w:ascii="Times New Roman" w:hAnsi="Times New Roman"/>
          <w:sz w:val="24"/>
          <w:szCs w:val="24"/>
        </w:rPr>
        <w:t xml:space="preserve">следующие </w:t>
      </w:r>
      <w:r w:rsidR="001A71C4">
        <w:rPr>
          <w:rFonts w:ascii="Times New Roman" w:hAnsi="Times New Roman"/>
          <w:sz w:val="24"/>
          <w:szCs w:val="24"/>
        </w:rPr>
        <w:t>диагнозы: РЦОН</w:t>
      </w:r>
      <w:r>
        <w:rPr>
          <w:rFonts w:ascii="Times New Roman" w:hAnsi="Times New Roman"/>
          <w:sz w:val="24"/>
          <w:szCs w:val="24"/>
        </w:rPr>
        <w:t>,</w:t>
      </w:r>
      <w:r w:rsidR="006D1E42">
        <w:rPr>
          <w:rFonts w:ascii="Times New Roman" w:hAnsi="Times New Roman"/>
          <w:sz w:val="24"/>
          <w:szCs w:val="24"/>
        </w:rPr>
        <w:t xml:space="preserve"> тотальное недоразвитие ВПФ, </w:t>
      </w:r>
      <w:proofErr w:type="spellStart"/>
      <w:r w:rsidR="006D1E42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="006D1E42">
        <w:rPr>
          <w:rFonts w:ascii="Times New Roman" w:hAnsi="Times New Roman"/>
          <w:sz w:val="24"/>
          <w:szCs w:val="24"/>
        </w:rPr>
        <w:t xml:space="preserve"> </w:t>
      </w:r>
      <w:r w:rsidR="00260A02">
        <w:rPr>
          <w:rFonts w:ascii="Times New Roman" w:hAnsi="Times New Roman"/>
          <w:sz w:val="24"/>
          <w:szCs w:val="24"/>
        </w:rPr>
        <w:t>языковых и речевых функций</w:t>
      </w:r>
      <w:r w:rsidR="006D1E42">
        <w:rPr>
          <w:rFonts w:ascii="Times New Roman" w:hAnsi="Times New Roman"/>
          <w:sz w:val="24"/>
          <w:szCs w:val="24"/>
        </w:rPr>
        <w:t>, нарушение ОДА</w:t>
      </w:r>
      <w:r>
        <w:rPr>
          <w:rFonts w:ascii="Times New Roman" w:hAnsi="Times New Roman"/>
          <w:sz w:val="24"/>
          <w:szCs w:val="24"/>
        </w:rPr>
        <w:t>.</w:t>
      </w:r>
    </w:p>
    <w:p w:rsidR="00260A02" w:rsidRDefault="00982E22" w:rsidP="00260A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структуре основного дефекта обучение в данном классе ведётся по общеобразовательной программе для детей</w:t>
      </w:r>
      <w:r w:rsidR="001A71C4">
        <w:rPr>
          <w:rFonts w:ascii="Times New Roman" w:hAnsi="Times New Roman"/>
          <w:sz w:val="24"/>
          <w:szCs w:val="24"/>
        </w:rPr>
        <w:t xml:space="preserve"> </w:t>
      </w:r>
      <w:r w:rsidR="00260A02">
        <w:rPr>
          <w:rFonts w:ascii="Times New Roman" w:hAnsi="Times New Roman"/>
          <w:sz w:val="24"/>
          <w:szCs w:val="24"/>
        </w:rPr>
        <w:t>с тяжелыми множественными нарушениями развития.</w:t>
      </w:r>
    </w:p>
    <w:p w:rsidR="00982E22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EB1B61" w:rsidRDefault="00EB1B61" w:rsidP="0036045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Зрительное восприятие</w:t>
      </w:r>
      <w:r w:rsidRPr="005518DC">
        <w:rPr>
          <w:rFonts w:ascii="Times New Roman" w:hAnsi="Times New Roman"/>
          <w:sz w:val="24"/>
          <w:szCs w:val="24"/>
        </w:rPr>
        <w:t xml:space="preserve">, </w:t>
      </w:r>
    </w:p>
    <w:p w:rsidR="00EB1B61" w:rsidRDefault="00EB1B61" w:rsidP="0036045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Слуховое восприятие, </w:t>
      </w:r>
    </w:p>
    <w:p w:rsidR="00EB1B61" w:rsidRDefault="00EB1B61" w:rsidP="0036045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Кинестетическое восприятие, </w:t>
      </w:r>
    </w:p>
    <w:p w:rsidR="00EB1B61" w:rsidRDefault="00EB1B61" w:rsidP="0036045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Восприятие запаха, </w:t>
      </w:r>
    </w:p>
    <w:p w:rsidR="00EB1B61" w:rsidRDefault="00EB1B61" w:rsidP="00360455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вкуса</w:t>
      </w:r>
      <w:r w:rsidR="006D1E42">
        <w:rPr>
          <w:rFonts w:ascii="Times New Roman" w:hAnsi="Times New Roman"/>
          <w:sz w:val="24"/>
          <w:szCs w:val="24"/>
        </w:rPr>
        <w:t>.</w:t>
      </w:r>
    </w:p>
    <w:p w:rsidR="00982E22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</w:p>
    <w:p w:rsidR="00982E22" w:rsidRPr="009311D9" w:rsidRDefault="00982E22" w:rsidP="00360455">
      <w:pPr>
        <w:pStyle w:val="c0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t>Изучение данного курса не предполагает выполнение домашнего задания.</w:t>
      </w:r>
      <w:r w:rsidR="009311D9" w:rsidRPr="009311D9">
        <w:rPr>
          <w:rStyle w:val="c2"/>
          <w:color w:val="000000"/>
        </w:rPr>
        <w:t xml:space="preserve"> </w:t>
      </w:r>
      <w:r w:rsidR="009311D9" w:rsidRPr="0037502F">
        <w:rPr>
          <w:rStyle w:val="c2"/>
          <w:color w:val="000000"/>
        </w:rPr>
        <w:t>Для проведения коррекционной работы требуется специально организованная предметно-пространственная среда: функционально ориентированные игрушки и пособия для развития сенсомоторных функций (строительные конструкторы с комплектом цветных деталей, раскладные пирамидки, плоские и объёмные геометрические фигуры разной величины, полоски цветного картона разной длины и ширины, геометрическое лото, сенсорные модули и др.)</w:t>
      </w:r>
      <w:r w:rsidR="009311D9">
        <w:rPr>
          <w:rStyle w:val="c2"/>
          <w:color w:val="000000"/>
        </w:rPr>
        <w:t>.</w:t>
      </w:r>
    </w:p>
    <w:p w:rsidR="00982E22" w:rsidRDefault="00982E22" w:rsidP="00F718A6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Учебная деятельность организуется в форме групповых занятий </w:t>
      </w:r>
      <w:r w:rsidRPr="004662CD">
        <w:rPr>
          <w:rFonts w:ascii="Times New Roman" w:hAnsi="Times New Roman"/>
          <w:i/>
          <w:sz w:val="24"/>
          <w:szCs w:val="24"/>
        </w:rPr>
        <w:t>3 часа</w:t>
      </w:r>
      <w:r>
        <w:rPr>
          <w:rFonts w:ascii="Times New Roman" w:hAnsi="Times New Roman"/>
          <w:sz w:val="24"/>
          <w:szCs w:val="24"/>
        </w:rPr>
        <w:t xml:space="preserve"> в неделю.</w:t>
      </w:r>
      <w:r w:rsidR="00F718A6" w:rsidRPr="00F718A6">
        <w:rPr>
          <w:rFonts w:ascii="Times New Roman" w:hAnsi="Times New Roman"/>
          <w:sz w:val="24"/>
          <w:szCs w:val="24"/>
        </w:rPr>
        <w:t xml:space="preserve"> </w:t>
      </w:r>
      <w:r w:rsidR="00F718A6">
        <w:rPr>
          <w:rFonts w:ascii="Times New Roman" w:hAnsi="Times New Roman"/>
          <w:sz w:val="24"/>
          <w:szCs w:val="24"/>
        </w:rPr>
        <w:t>Курс «Сенсорное развитие» ведется в течение учебного года.</w:t>
      </w:r>
    </w:p>
    <w:p w:rsidR="00982E22" w:rsidRDefault="00982E22" w:rsidP="003604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общего диагностического обследования.</w:t>
      </w:r>
      <w:r w:rsidR="00466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982E22" w:rsidRDefault="00982E22" w:rsidP="00982E22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/>
        <w:rPr>
          <w:b/>
          <w:sz w:val="32"/>
          <w:szCs w:val="32"/>
        </w:rPr>
        <w:sectPr w:rsidR="00982E22" w:rsidSect="00360455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654EB8" w:rsidRDefault="00654EB8" w:rsidP="00654EB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35"/>
        <w:gridCol w:w="1417"/>
        <w:gridCol w:w="851"/>
        <w:gridCol w:w="27"/>
        <w:gridCol w:w="2384"/>
        <w:gridCol w:w="2409"/>
        <w:gridCol w:w="1966"/>
        <w:gridCol w:w="18"/>
        <w:gridCol w:w="1942"/>
        <w:gridCol w:w="41"/>
        <w:gridCol w:w="1984"/>
        <w:gridCol w:w="35"/>
        <w:gridCol w:w="1662"/>
      </w:tblGrid>
      <w:tr w:rsidR="00654EB8" w:rsidTr="00654EB8">
        <w:trPr>
          <w:trHeight w:val="48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654EB8" w:rsidTr="00654EB8">
        <w:trPr>
          <w:trHeight w:val="48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 составляющая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психо-эмоционального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статуса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 уровень эмоционально-личностного реагирования на ситуацию учебно-познавательного взаимодействия.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социальной ситуации развития ребенка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карточки цветов.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Восприятие.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5B70B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="001A71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гностика восприятия.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Структурность восприятия.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структурности психического процесса.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48" w:rsidRPr="00C42B48" w:rsidRDefault="001A71C4" w:rsidP="001A71C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структурности / фрагментарности восприятия.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12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Внимание.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5B70B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466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Диагностика внимания.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внимания.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внимания.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библиотекарь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Память.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памяти.</w:t>
            </w:r>
          </w:p>
          <w:p w:rsidR="001A71C4" w:rsidRPr="001A71C4" w:rsidRDefault="001A71C4" w:rsidP="005B70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параметров памяти.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компонентов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памяти.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Ведущий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5B70B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5B70BD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запоминния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71C4" w:rsidTr="004662CD">
        <w:trPr>
          <w:trHeight w:val="339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диагностика психических функций.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Механический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запоминния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5DD" w:rsidTr="007825DD">
        <w:trPr>
          <w:trHeight w:val="576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DD" w:rsidRDefault="007825DD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5DD" w:rsidRDefault="007825D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  <w:p w:rsidR="007825DD" w:rsidRDefault="007825D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25DD" w:rsidRPr="00654EB8" w:rsidRDefault="007825DD" w:rsidP="00782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DD" w:rsidRPr="001A71C4" w:rsidRDefault="007825DD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DD" w:rsidRPr="001A71C4" w:rsidRDefault="007825DD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DD" w:rsidRDefault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DD" w:rsidRDefault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 w:rsidP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25DD" w:rsidTr="00733FBC">
        <w:trPr>
          <w:trHeight w:val="581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DD" w:rsidRDefault="007825DD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АСС.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DD" w:rsidRDefault="007825DD" w:rsidP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  <w:p w:rsidR="007825DD" w:rsidRDefault="007825DD" w:rsidP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28.09.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DD" w:rsidRPr="001A71C4" w:rsidRDefault="007825DD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АСС.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DD" w:rsidRPr="001A71C4" w:rsidRDefault="007825DD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Оценить уровень сформированности и развития АСС.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DD" w:rsidRDefault="007825DD" w:rsidP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54E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  <w:p w:rsidR="007825DD" w:rsidRPr="007825DD" w:rsidRDefault="007825DD" w:rsidP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DD" w:rsidRDefault="00782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АСС.</w:t>
            </w:r>
          </w:p>
        </w:tc>
        <w:tc>
          <w:tcPr>
            <w:tcW w:w="20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вопросы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DD" w:rsidRDefault="007825DD" w:rsidP="007825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2114CF">
        <w:trPr>
          <w:trHeight w:val="403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4EB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4EB8">
              <w:rPr>
                <w:rFonts w:ascii="Times New Roman" w:hAnsi="Times New Roman"/>
                <w:sz w:val="20"/>
                <w:szCs w:val="20"/>
              </w:rPr>
              <w:t>Мышление.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Анализ, синтез.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5B70B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5B70BD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Формирование синтетических умений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Активизировать аналитическую деятельность на простейших ученых операциях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Коррекция и развитие мыслительных операций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 xml:space="preserve">Кубики, </w:t>
            </w:r>
            <w:proofErr w:type="spellStart"/>
            <w:r w:rsidRPr="001A71C4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1A71C4">
              <w:rPr>
                <w:rFonts w:ascii="Times New Roman" w:hAnsi="Times New Roman"/>
                <w:sz w:val="20"/>
                <w:szCs w:val="20"/>
              </w:rPr>
              <w:t>, пирамидки, вопросы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1A71C4" w:rsidP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2114CF">
        <w:trPr>
          <w:trHeight w:val="403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принимать и сохранять цели и задачи учебной деятельности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4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</w:t>
            </w:r>
          </w:p>
        </w:tc>
      </w:tr>
      <w:tr w:rsidR="00FB1B00" w:rsidTr="004662CD">
        <w:trPr>
          <w:trHeight w:val="20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00" w:rsidRDefault="00FB1B00" w:rsidP="00FB1B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C42B48">
        <w:trPr>
          <w:trHeight w:val="1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C42B48">
            <w:pPr>
              <w:bidi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моторики; </w:t>
            </w:r>
            <w:proofErr w:type="spellStart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графо</w:t>
            </w:r>
            <w:r w:rsidR="00582958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-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моторных</w:t>
            </w:r>
            <w:proofErr w:type="spellEnd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навыков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</w:t>
            </w:r>
          </w:p>
          <w:p w:rsidR="009311D9" w:rsidRDefault="005B70BD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моторных функций.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бучение движениям и позам головы; вербализация собственных ощущений.</w:t>
            </w: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палочки, карандаши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объемное письмо.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Игры со средней мозаикой.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9311D9">
        <w:trPr>
          <w:trHeight w:val="80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16-19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.16-19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9311D9">
        <w:trPr>
          <w:trHeight w:val="97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5B70B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54EB8">
              <w:t>.</w:t>
            </w:r>
          </w:p>
          <w:p w:rsidR="00654EB8" w:rsidRPr="00654EB8" w:rsidRDefault="00654E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4EB8">
              <w:rPr>
                <w:rFonts w:ascii="Times New Roman" w:hAnsi="Times New Roman" w:cs="Times New Roman"/>
                <w:sz w:val="20"/>
                <w:szCs w:val="20"/>
              </w:rPr>
              <w:t>02.11</w:t>
            </w:r>
            <w:r w:rsidRPr="00654E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и развить </w:t>
            </w:r>
            <w:proofErr w:type="spellStart"/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на 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кинестетики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B48" w:rsidRDefault="00654EB8" w:rsidP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таблички,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тактильные материалы,</w:t>
            </w:r>
            <w:r w:rsidR="00C42B48">
              <w:rPr>
                <w:rFonts w:ascii="Times New Roman" w:hAnsi="Times New Roman"/>
              </w:rPr>
              <w:t xml:space="preserve">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</w:t>
            </w:r>
            <w:r w:rsidR="00C42B48" w:rsidRPr="00C42B48">
              <w:rPr>
                <w:rFonts w:ascii="Times New Roman" w:hAnsi="Times New Roman"/>
                <w:sz w:val="20"/>
                <w:szCs w:val="20"/>
              </w:rPr>
              <w:t>енсорные панели.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сприятие формы, величины, цвета. 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понятий: формы, величина, цвет.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узнаванию (различению) цвета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понятия: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напротив ребен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 (справа, слева от ребенка).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сенсорных эталонов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 карточками, предметные таблички, </w:t>
            </w:r>
            <w:proofErr w:type="spellStart"/>
            <w:r w:rsidR="00C42B48">
              <w:rPr>
                <w:rFonts w:ascii="Times New Roman" w:hAnsi="Times New Roman"/>
                <w:sz w:val="20"/>
                <w:szCs w:val="20"/>
              </w:rPr>
              <w:t>карстинки</w:t>
            </w:r>
            <w:proofErr w:type="spellEnd"/>
            <w:r w:rsidR="00C42B48">
              <w:rPr>
                <w:rFonts w:ascii="Times New Roman" w:hAnsi="Times New Roman"/>
                <w:sz w:val="20"/>
                <w:szCs w:val="20"/>
              </w:rPr>
              <w:t xml:space="preserve"> с фигурами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воспитатель, родители</w:t>
            </w:r>
          </w:p>
        </w:tc>
      </w:tr>
      <w:tr w:rsidR="00654EB8" w:rsidTr="00C42B48">
        <w:trPr>
          <w:trHeight w:val="4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сприятие формы, величины, цвета. 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48" w:rsidRDefault="00C42B4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B4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Картинки.</w:t>
            </w:r>
          </w:p>
          <w:p w:rsidR="00654EB8" w:rsidRDefault="00C42B4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Кубики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редметы разных форм и размеров, </w:t>
            </w:r>
            <w:r w:rsidR="00654EB8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38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зрительного восприятия и зрительной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</w:t>
            </w:r>
          </w:p>
          <w:p w:rsidR="009311D9" w:rsidRDefault="005B70BD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5B70BD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B48" w:rsidRPr="00C42B4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фиксации взгляда на лице человека; фиксации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взгляда на неподвижном светящемся предмете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коррекция зрительного восприятия и зрительной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Фонарик, электронная свеча, стрелки часов.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</w:t>
            </w:r>
            <w:proofErr w:type="gram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ств пр</w:t>
            </w:r>
            <w:proofErr w:type="gram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5B70BD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Восприятие чувства тяжести от различных предметов словесное обозначение барических ощущений.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жидкий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, твердый, вязкий, сыпучий).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свойств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</w:p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Предметы разных фактур, </w:t>
            </w:r>
            <w:r w:rsidR="00654EB8">
              <w:rPr>
                <w:rFonts w:ascii="Times New Roman" w:hAnsi="Times New Roman"/>
                <w:sz w:val="20"/>
                <w:szCs w:val="20"/>
              </w:rPr>
              <w:t>вопросы</w:t>
            </w:r>
            <w:r>
              <w:rPr>
                <w:rFonts w:ascii="Times New Roman" w:hAnsi="Times New Roman"/>
                <w:sz w:val="20"/>
                <w:szCs w:val="20"/>
              </w:rPr>
              <w:t>, крупы, жидкости. Перо, гирьки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слухового восприятия и слуховой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14.12.</w:t>
            </w:r>
          </w:p>
          <w:p w:rsidR="009311D9" w:rsidRDefault="005B70BD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Pr="009311D9" w:rsidRDefault="00654EB8" w:rsidP="009311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1A71C4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 по громкости и длительности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слухового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пространственных ориентиров.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пространственного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родители, воспитатель</w:t>
            </w:r>
          </w:p>
          <w:p w:rsidR="00654EB8" w:rsidRDefault="00654EB8" w:rsidP="001A71C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5B70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временного 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с картинками времен года и времени суток.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38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развитие координации движений.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Понимание движений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обозначение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 (по инструкции).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>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235CAE">
        <w:trPr>
          <w:trHeight w:val="56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235CAE" w:rsidRDefault="009311D9" w:rsidP="00235C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Обучение целенаправленным действиям по двухзвенной инструкции.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 xml:space="preserve">речи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синхронности работы обеих рук.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Расширение поля деятельности (руки)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Активно работать обеими руками по заданной инструкции.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53-55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.53-55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слухового восприятия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1A71C4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Дидактическая игра «Кто позвал тебя, скажи»</w:t>
            </w:r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 времени.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Корректировать и развить временные представления.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временного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Порядок дней недели, месяцев в году, времен года.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элементарных временных эталонах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ть временные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.59-61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.59-61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аналитического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Муляж часов, циферблат</w:t>
            </w:r>
            <w:r w:rsidR="00654EB8">
              <w:rPr>
                <w:rFonts w:ascii="Times New Roman" w:hAnsi="Times New Roman"/>
                <w:sz w:val="20"/>
                <w:szCs w:val="20"/>
              </w:rPr>
              <w:t>, вопросы.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</w:t>
            </w:r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Модальности</w:t>
            </w:r>
            <w:proofErr w:type="spellEnd"/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движения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обозначать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зрительно-моторной координации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 с фигурами и стрелочками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71C4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«Лабиринт».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Активизация зрительно-моторной координации.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движения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обозначать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  <w:p w:rsidR="00654EB8" w:rsidRDefault="00654EB8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задания со шнуровкой, </w:t>
            </w:r>
            <w:r>
              <w:rPr>
                <w:rFonts w:ascii="Times New Roman" w:hAnsi="Times New Roman"/>
                <w:sz w:val="20"/>
                <w:szCs w:val="20"/>
              </w:rPr>
              <w:t>таблички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Определение формы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формы в плоскостном представлении.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и понимать, определять и называть самостоятельно формы предметов.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сенсорного опыта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Сюжетные 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объемные фигуры, </w:t>
            </w: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эталонов объёмных геометрических фигур</w:t>
            </w: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</w:t>
            </w:r>
          </w:p>
          <w:p w:rsidR="00654EB8" w:rsidRDefault="00235CAE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элементарных геометрических фигур.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объемные геометрические фигуры.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сенсорных знаний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объемные фигуры, вопросы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Группировка предметов </w:t>
            </w:r>
            <w:proofErr w:type="gramStart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заданным </w:t>
            </w:r>
            <w:r w:rsid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вкусовым и </w:t>
            </w:r>
            <w:proofErr w:type="spellStart"/>
            <w:r w:rsid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обонятельным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характеристикам</w:t>
            </w:r>
            <w:proofErr w:type="spell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</w:t>
            </w:r>
          </w:p>
          <w:p w:rsidR="009311D9" w:rsidRDefault="00235CAE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1A71C4" w:rsidRDefault="001A71C4" w:rsidP="001A71C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(различение) продуктов по вкусу (шоколад, груша и др.). Узнавание (различение)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вкусовых каче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одуктов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(различение) объектов по запаху Восприятие вкуса. Реакция на продукты, различные по вкусовым качествам и консистенции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вкус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(горький, сладкий, кислый, соленый)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71C4" w:rsidRDefault="001A71C4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предметы по консистенции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(жидкий, твердый, вязкий, сыпучий).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Узнавать по запаху предметы (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лимон, банан, хвоя, кофе и др.)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вкусового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Продукты, пахучие предметы, вещества разной консистенции.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2-3 предметов по заданным характеристикам.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Функциональное сравнение.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определять род и функцию предметов по характеристикам.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АСС.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654EB8" w:rsidTr="00654EB8">
        <w:trPr>
          <w:trHeight w:val="32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9311D9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A71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Составление </w:t>
            </w:r>
            <w:proofErr w:type="spellStart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сериационных</w:t>
            </w:r>
            <w:proofErr w:type="spell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рядов по величине предметов по заданному признаку.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Функциональная принадлежность по цвету, форме и т.п.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Распределять по функциональным рядам предметы на картинках.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9311D9">
        <w:trPr>
          <w:trHeight w:val="7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цветов и оттенков.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235CAE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Формирование и закрепление дифференциации цветов.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основные цвета и их названия, вербально сопровождать при оценке конкретных предметов (назови какой это карандаш, какого цвета твоя рубашка, глаза у соседа по парте и т.п.).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на цвета.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фруктами и овощами, разноцветные корзинки.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Pr="009311D9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D9" w:rsidRPr="009311D9" w:rsidRDefault="009311D9" w:rsidP="009311D9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Расположение плоскостных и объёмных предметов в горизонтальном поле листа.</w:t>
            </w:r>
          </w:p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Словесное обозначение пространственных отношений 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между предметами.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02.05.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235CAE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</w:t>
            </w:r>
          </w:p>
          <w:p w:rsidR="009311D9" w:rsidRDefault="009311D9" w:rsidP="00235C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модальностей.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определять на картинке место предметов с одновременным называнием (медведь в берлоге, птичка на дереве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Уметь обозначать пространственные отношения: я за партой, я у окна/доски, учитель за дверью и т.п.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пространственной ориентировки.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Фигурки животных, таблички,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1A71C4">
        <w:trPr>
          <w:trHeight w:val="28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Зрительный анализ и синтез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AE" w:rsidRDefault="00235CAE" w:rsidP="00235C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</w:t>
            </w:r>
          </w:p>
          <w:p w:rsidR="00654EB8" w:rsidRDefault="00235CAE" w:rsidP="00235C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развитие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навыков зрительного анализа и синтеза предметов, состоящих из нескольких деталей.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действия по трафарету, шаблону и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звить умение зрительного соотнесения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зрительного анализа и синтеза, зрительной </w:t>
            </w:r>
            <w:r>
              <w:rPr>
                <w:rFonts w:ascii="Times New Roman" w:hAnsi="Times New Roman"/>
                <w:sz w:val="20"/>
                <w:szCs w:val="20"/>
              </w:rPr>
              <w:t>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задания,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260A02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функций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11D9" w:rsidRPr="009311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311D9" w:rsidRPr="009311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9311D9" w:rsidRPr="009311D9">
              <w:rPr>
                <w:rFonts w:ascii="Times New Roman" w:hAnsi="Times New Roman" w:cs="Times New Roman"/>
                <w:sz w:val="20"/>
                <w:szCs w:val="20"/>
              </w:rPr>
              <w:t>азвития. Итоговая диагностика.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654EB8" w:rsidRDefault="00235C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</w:t>
            </w:r>
          </w:p>
          <w:p w:rsidR="00260A02" w:rsidRDefault="00260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</w:t>
            </w:r>
          </w:p>
          <w:p w:rsidR="00260A02" w:rsidRDefault="00260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Итоговая оценка сенсорного</w:t>
            </w:r>
            <w:r w:rsidR="00260A0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260A02">
              <w:rPr>
                <w:rFonts w:ascii="Times New Roman" w:hAnsi="Times New Roman" w:cs="Times New Roman"/>
                <w:sz w:val="20"/>
                <w:szCs w:val="20"/>
              </w:rPr>
              <w:t>перцептивного</w:t>
            </w:r>
            <w:proofErr w:type="spell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мониторинг.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мониторинг сенсорного развития.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4EB8" w:rsidRDefault="00654EB8" w:rsidP="00654EB8">
      <w:pPr>
        <w:rPr>
          <w:rFonts w:ascii="Times New Roman" w:hAnsi="Times New Roman"/>
          <w:sz w:val="20"/>
          <w:szCs w:val="20"/>
        </w:rPr>
      </w:pPr>
    </w:p>
    <w:p w:rsidR="00982E22" w:rsidRDefault="00982E22" w:rsidP="00982E22">
      <w:pPr>
        <w:spacing w:after="0"/>
        <w:sectPr w:rsidR="00982E22">
          <w:pgSz w:w="16838" w:h="11906" w:orient="landscape"/>
          <w:pgMar w:top="284" w:right="1134" w:bottom="284" w:left="1134" w:header="709" w:footer="709" w:gutter="0"/>
          <w:cols w:space="720"/>
        </w:sectPr>
      </w:pPr>
    </w:p>
    <w:p w:rsidR="000149DF" w:rsidRPr="000149DF" w:rsidRDefault="000149DF" w:rsidP="001A71C4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49DF">
        <w:rPr>
          <w:rFonts w:ascii="Times New Roman" w:hAnsi="Times New Roman" w:cs="Times New Roman"/>
          <w:b/>
          <w:sz w:val="24"/>
          <w:szCs w:val="24"/>
          <w:u w:val="single"/>
          <w:rtl/>
        </w:rPr>
        <w:lastRenderedPageBreak/>
        <w:t>Диагностические мероприятия</w:t>
      </w:r>
    </w:p>
    <w:p w:rsidR="001A71C4" w:rsidRPr="002114CF" w:rsidRDefault="001A71C4" w:rsidP="000149DF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2114CF">
        <w:rPr>
          <w:rFonts w:ascii="Times New Roman" w:hAnsi="Times New Roman" w:cs="Times New Roman"/>
          <w:sz w:val="24"/>
          <w:szCs w:val="24"/>
        </w:rPr>
        <w:t>Матрицы Д. Равенна. Задание «ПРОДОЛЖИ РЯД» - мышление (уровень сформированности мыслительных операций).</w:t>
      </w:r>
    </w:p>
    <w:p w:rsidR="001A71C4" w:rsidRPr="002114CF" w:rsidRDefault="001A71C4" w:rsidP="000149DF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2114CF">
        <w:rPr>
          <w:rFonts w:ascii="Times New Roman" w:hAnsi="Times New Roman" w:cs="Times New Roman"/>
          <w:sz w:val="24"/>
          <w:szCs w:val="24"/>
        </w:rPr>
        <w:t xml:space="preserve">Методика «СЛОЖИ». Кубики </w:t>
      </w:r>
      <w:proofErr w:type="spellStart"/>
      <w:r w:rsidRPr="002114CF">
        <w:rPr>
          <w:rFonts w:ascii="Times New Roman" w:hAnsi="Times New Roman" w:cs="Times New Roman"/>
          <w:sz w:val="24"/>
          <w:szCs w:val="24"/>
        </w:rPr>
        <w:t>Кооса</w:t>
      </w:r>
      <w:proofErr w:type="spellEnd"/>
      <w:r w:rsidRPr="002114CF">
        <w:rPr>
          <w:rFonts w:ascii="Times New Roman" w:hAnsi="Times New Roman" w:cs="Times New Roman"/>
          <w:sz w:val="24"/>
          <w:szCs w:val="24"/>
        </w:rPr>
        <w:t xml:space="preserve"> – восприятие (уровень развития зрительного восприятия, способность к анализу и синтезу).</w:t>
      </w:r>
    </w:p>
    <w:p w:rsidR="001A71C4" w:rsidRPr="002114CF" w:rsidRDefault="001A71C4" w:rsidP="000149DF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2114CF">
        <w:rPr>
          <w:rFonts w:ascii="Times New Roman" w:hAnsi="Times New Roman" w:cs="Times New Roman"/>
          <w:sz w:val="24"/>
          <w:szCs w:val="24"/>
        </w:rPr>
        <w:t xml:space="preserve">Тест Бернштейна «Узнавание фигур», «Графический диктант», Кольца </w:t>
      </w:r>
      <w:proofErr w:type="spellStart"/>
      <w:r w:rsidRPr="002114CF">
        <w:rPr>
          <w:rFonts w:ascii="Times New Roman" w:hAnsi="Times New Roman" w:cs="Times New Roman"/>
          <w:sz w:val="24"/>
          <w:szCs w:val="24"/>
        </w:rPr>
        <w:t>Ландольдта</w:t>
      </w:r>
      <w:proofErr w:type="spellEnd"/>
      <w:r w:rsidRPr="002114CF">
        <w:rPr>
          <w:rFonts w:ascii="Times New Roman" w:hAnsi="Times New Roman" w:cs="Times New Roman"/>
          <w:sz w:val="24"/>
          <w:szCs w:val="24"/>
        </w:rPr>
        <w:t xml:space="preserve"> – уровень развития свойств внимания и памяти.</w:t>
      </w:r>
    </w:p>
    <w:p w:rsidR="001A71C4" w:rsidRPr="002114CF" w:rsidRDefault="001A71C4" w:rsidP="001A71C4">
      <w:pPr>
        <w:rPr>
          <w:sz w:val="24"/>
          <w:szCs w:val="24"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0149DF" w:rsidRDefault="000149DF" w:rsidP="00EB1B61">
      <w:pPr>
        <w:jc w:val="center"/>
        <w:rPr>
          <w:rFonts w:ascii="Times New Roman" w:hAnsi="Times New Roman"/>
          <w:b/>
        </w:rPr>
      </w:pPr>
    </w:p>
    <w:p w:rsidR="00587EBC" w:rsidRDefault="00587EBC" w:rsidP="00EB1B61">
      <w:pPr>
        <w:jc w:val="center"/>
        <w:rPr>
          <w:rFonts w:ascii="Times New Roman" w:hAnsi="Times New Roman"/>
          <w:b/>
        </w:rPr>
      </w:pPr>
    </w:p>
    <w:p w:rsidR="00EB1B61" w:rsidRPr="002114CF" w:rsidRDefault="00EB1B61" w:rsidP="002114CF">
      <w:pPr>
        <w:spacing w:after="0" w:line="300" w:lineRule="auto"/>
        <w:jc w:val="center"/>
        <w:rPr>
          <w:rFonts w:ascii="Times New Roman" w:hAnsi="Times New Roman" w:cs="Times New Roman"/>
          <w:b/>
        </w:rPr>
      </w:pPr>
      <w:r w:rsidRPr="002114CF">
        <w:rPr>
          <w:rFonts w:ascii="Times New Roman" w:hAnsi="Times New Roman" w:cs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3"/>
        <w:gridCol w:w="2325"/>
        <w:gridCol w:w="2367"/>
        <w:gridCol w:w="2107"/>
      </w:tblGrid>
      <w:tr w:rsidR="00EB1B61" w:rsidRPr="002114CF" w:rsidTr="002114CF">
        <w:trPr>
          <w:trHeight w:val="77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2114CF">
              <w:rPr>
                <w:rFonts w:ascii="Times New Roman" w:hAnsi="Times New Roman" w:cs="Times New Roman"/>
                <w:b/>
              </w:rPr>
              <w:t>Учебно-методическая литература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2114CF" w:rsidRDefault="00EB1B61" w:rsidP="002114CF">
            <w:pPr>
              <w:spacing w:after="0" w:line="30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114CF">
              <w:rPr>
                <w:rFonts w:ascii="Times New Roman" w:hAnsi="Times New Roman" w:cs="Times New Roman"/>
                <w:b/>
              </w:rPr>
              <w:t>Дидактический материал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2114CF" w:rsidRDefault="00EB1B61" w:rsidP="002114CF">
            <w:pPr>
              <w:spacing w:after="0" w:line="30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114CF">
              <w:rPr>
                <w:rFonts w:ascii="Times New Roman" w:hAnsi="Times New Roman" w:cs="Times New Roman"/>
                <w:b/>
              </w:rPr>
              <w:t>Наглядные пособия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Pr="002114CF" w:rsidRDefault="00EB1B61" w:rsidP="002114CF">
            <w:pPr>
              <w:spacing w:after="0" w:line="30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114CF">
              <w:rPr>
                <w:rFonts w:ascii="Times New Roman" w:hAnsi="Times New Roman" w:cs="Times New Roman"/>
                <w:b/>
              </w:rPr>
              <w:t>Технические средства</w:t>
            </w:r>
          </w:p>
        </w:tc>
      </w:tr>
      <w:tr w:rsidR="00EB1B61" w:rsidRPr="002114CF" w:rsidTr="002114CF">
        <w:trPr>
          <w:trHeight w:val="112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rPr>
                <w:rFonts w:ascii="Times New Roman" w:hAnsi="Times New Roman" w:cs="Times New Roman"/>
              </w:rPr>
            </w:pPr>
            <w:r w:rsidRPr="002114CF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2114CF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2114CF">
              <w:rPr>
                <w:rFonts w:ascii="Times New Roman" w:hAnsi="Times New Roman" w:cs="Times New Roman"/>
              </w:rPr>
              <w:t>. – М., 2003.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300" w:lineRule="auto"/>
              <w:ind w:left="360"/>
              <w:rPr>
                <w:rFonts w:ascii="Times New Roman" w:hAnsi="Times New Roman" w:cs="Times New Roman"/>
              </w:rPr>
            </w:pPr>
            <w:r w:rsidRPr="002114CF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О. Н. Справочник психолога начальной школы / О. Н. </w:t>
            </w:r>
            <w:proofErr w:type="spellStart"/>
            <w:r w:rsidRPr="002114CF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2114CF">
              <w:rPr>
                <w:rFonts w:ascii="Times New Roman" w:hAnsi="Times New Roman" w:cs="Times New Roman"/>
              </w:rPr>
              <w:t>Экскакусто</w:t>
            </w:r>
            <w:proofErr w:type="spellEnd"/>
            <w:r w:rsidRPr="002114CF">
              <w:rPr>
                <w:rFonts w:ascii="Times New Roman" w:hAnsi="Times New Roman" w:cs="Times New Roman"/>
              </w:rPr>
              <w:t>. М., 2006.</w:t>
            </w:r>
          </w:p>
          <w:p w:rsidR="00C42B48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2114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2B48" w:rsidRPr="002114CF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="00C42B48" w:rsidRPr="002114CF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C42B48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2114CF">
              <w:rPr>
                <w:rFonts w:ascii="Times New Roman" w:hAnsi="Times New Roman" w:cs="Times New Roman"/>
              </w:rPr>
              <w:t xml:space="preserve">Примерная адаптированная основная </w:t>
            </w:r>
            <w:proofErr w:type="spellStart"/>
            <w:r w:rsidRPr="002114CF">
              <w:rPr>
                <w:rFonts w:ascii="Times New Roman" w:hAnsi="Times New Roman" w:cs="Times New Roman"/>
              </w:rPr>
              <w:t>общеобразовальная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</w:t>
            </w:r>
            <w:proofErr w:type="gramStart"/>
            <w:r w:rsidRPr="002114CF">
              <w:rPr>
                <w:rFonts w:ascii="Times New Roman" w:hAnsi="Times New Roman" w:cs="Times New Roman"/>
              </w:rPr>
              <w:t>с</w:t>
            </w:r>
            <w:proofErr w:type="gramEnd"/>
            <w:r w:rsidRPr="002114CF">
              <w:rPr>
                <w:rFonts w:ascii="Times New Roman" w:hAnsi="Times New Roman" w:cs="Times New Roman"/>
              </w:rPr>
              <w:t>.</w:t>
            </w:r>
          </w:p>
          <w:p w:rsidR="00EB1B61" w:rsidRPr="002114CF" w:rsidRDefault="00C42B48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2114CF">
              <w:rPr>
                <w:rStyle w:val="c2"/>
                <w:rFonts w:ascii="Times New Roman" w:hAnsi="Times New Roman" w:cs="Times New Roman"/>
                <w:color w:val="000000"/>
              </w:rPr>
              <w:t>Программы специальных (коррекционных) образовательных учреждений VIII вида под редакцией В.В.Воронковой, Москва, Просвещение, 2011.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Е. А. Психолого-педагогическая диагностика </w:t>
            </w:r>
            <w:r w:rsidRPr="002114CF">
              <w:rPr>
                <w:rFonts w:ascii="Times New Roman" w:hAnsi="Times New Roman" w:cs="Times New Roman"/>
              </w:rPr>
              <w:lastRenderedPageBreak/>
              <w:t xml:space="preserve">детей раннего и дошкольного возраста: методическое пособие под ред. Е. А. </w:t>
            </w:r>
            <w:proofErr w:type="spellStart"/>
            <w:r w:rsidRPr="002114CF">
              <w:rPr>
                <w:rFonts w:ascii="Times New Roman" w:hAnsi="Times New Roman" w:cs="Times New Roman"/>
              </w:rPr>
              <w:t>Стребелевой</w:t>
            </w:r>
            <w:proofErr w:type="spellEnd"/>
            <w:r w:rsidRPr="002114CF">
              <w:rPr>
                <w:rFonts w:ascii="Times New Roman" w:hAnsi="Times New Roman" w:cs="Times New Roman"/>
              </w:rPr>
              <w:t>.</w:t>
            </w:r>
          </w:p>
          <w:p w:rsidR="00C42B48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114CF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2114CF">
              <w:rPr>
                <w:rFonts w:ascii="Times New Roman" w:hAnsi="Times New Roman" w:cs="Times New Roman"/>
              </w:rPr>
              <w:t xml:space="preserve"> Н.И. Психодиагностика, коррекция и разви</w:t>
            </w:r>
            <w:r w:rsidRPr="002114CF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C42B48" w:rsidRPr="002114CF" w:rsidRDefault="00260A02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Шилова Т. А. </w:t>
            </w:r>
            <w:r w:rsidR="00C42B48" w:rsidRPr="002114CF">
              <w:rPr>
                <w:rFonts w:ascii="Times New Roman" w:hAnsi="Times New Roman" w:cs="Times New Roman"/>
              </w:rPr>
              <w:t>Психологическая типология школьников с отставаниями в уч</w:t>
            </w:r>
            <w:r>
              <w:rPr>
                <w:rFonts w:ascii="Times New Roman" w:hAnsi="Times New Roman" w:cs="Times New Roman"/>
              </w:rPr>
              <w:t>ении и отклонениями в поведении</w:t>
            </w:r>
            <w:r w:rsidR="00C42B48" w:rsidRPr="002114CF">
              <w:rPr>
                <w:rFonts w:ascii="Times New Roman" w:hAnsi="Times New Roman" w:cs="Times New Roman"/>
              </w:rPr>
              <w:t xml:space="preserve">. </w:t>
            </w:r>
          </w:p>
          <w:p w:rsidR="00EB1B61" w:rsidRPr="002114CF" w:rsidRDefault="00EB1B61" w:rsidP="002114CF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30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2114CF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14CF">
              <w:rPr>
                <w:rFonts w:ascii="Times New Roman" w:hAnsi="Times New Roman"/>
              </w:rPr>
              <w:lastRenderedPageBreak/>
              <w:t>1. Диагностические пробы и бланки.</w:t>
            </w:r>
          </w:p>
          <w:p w:rsidR="00C42B48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 xml:space="preserve">2. Диагностические таблички. 3.Дидактический материал по </w:t>
            </w:r>
            <w:r w:rsidR="00235D59" w:rsidRPr="002114CF">
              <w:rPr>
                <w:rFonts w:ascii="Times New Roman" w:hAnsi="Times New Roman"/>
              </w:rPr>
              <w:t xml:space="preserve">сенсорному </w:t>
            </w:r>
            <w:r w:rsidRPr="002114CF">
              <w:rPr>
                <w:rFonts w:ascii="Times New Roman" w:hAnsi="Times New Roman"/>
              </w:rPr>
              <w:t>развитию</w:t>
            </w:r>
            <w:r w:rsidR="00235D59" w:rsidRPr="002114CF">
              <w:rPr>
                <w:rFonts w:ascii="Times New Roman" w:hAnsi="Times New Roman"/>
              </w:rPr>
              <w:t>.</w:t>
            </w:r>
            <w:r w:rsidRPr="002114CF">
              <w:rPr>
                <w:rFonts w:ascii="Times New Roman" w:hAnsi="Times New Roman"/>
              </w:rPr>
              <w:t xml:space="preserve"> 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  <w:i/>
              </w:rPr>
              <w:t>4.</w:t>
            </w:r>
            <w:r w:rsidRPr="002114CF">
              <w:rPr>
                <w:rFonts w:ascii="Times New Roman" w:hAnsi="Times New Roman"/>
              </w:rPr>
              <w:t>Психогимнастика.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5.Речевые зарядки.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6.Загадки.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2114CF">
              <w:rPr>
                <w:rFonts w:ascii="Times New Roman" w:hAnsi="Times New Roman"/>
              </w:rPr>
              <w:t>социостатуса</w:t>
            </w:r>
            <w:proofErr w:type="spellEnd"/>
            <w:r w:rsidRPr="002114CF">
              <w:rPr>
                <w:rFonts w:ascii="Times New Roman" w:hAnsi="Times New Roman"/>
              </w:rPr>
              <w:t>.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8.Дидактические игры.</w:t>
            </w:r>
          </w:p>
          <w:p w:rsidR="00C42B48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9. Дидактические материалы дл</w:t>
            </w:r>
            <w:r w:rsidR="00C42B48" w:rsidRPr="002114CF">
              <w:rPr>
                <w:rFonts w:ascii="Times New Roman" w:hAnsi="Times New Roman"/>
              </w:rPr>
              <w:t>я развития психических функций .</w:t>
            </w:r>
          </w:p>
          <w:p w:rsidR="00EB1B61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10. Дерево, металл, клейстер, пластмасса, бумага, вода</w:t>
            </w: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rPr>
                <w:rFonts w:ascii="Times New Roman" w:hAnsi="Times New Roman" w:cs="Times New Roman"/>
                <w:b/>
              </w:rPr>
            </w:pPr>
          </w:p>
          <w:p w:rsidR="00EB1B61" w:rsidRPr="002114CF" w:rsidRDefault="00EB1B61" w:rsidP="002114CF">
            <w:pPr>
              <w:spacing w:after="0" w:line="3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1.Игрушки.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2. Цветные фишки.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3.Предметные и сюжетные картинки.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4.Система работы над релаксационным дыханием.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5.Пальчиковая гимнастика.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6. Игры-шнуровки.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7. Дыхательная гимнастика.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8. Пирамидки.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9. Кубики.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 xml:space="preserve">10. </w:t>
            </w:r>
            <w:proofErr w:type="spellStart"/>
            <w:r w:rsidRPr="002114CF">
              <w:rPr>
                <w:rFonts w:ascii="Times New Roman" w:hAnsi="Times New Roman"/>
              </w:rPr>
              <w:t>Пазлы</w:t>
            </w:r>
            <w:proofErr w:type="spellEnd"/>
            <w:r w:rsidRPr="002114CF">
              <w:rPr>
                <w:rFonts w:ascii="Times New Roman" w:hAnsi="Times New Roman"/>
              </w:rPr>
              <w:t>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11. Предметы разных форм, фактур и состояния.</w:t>
            </w:r>
          </w:p>
          <w:p w:rsidR="00C42B48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12. Игрушки и предметы со световыми, звуковыми эффектами.</w:t>
            </w:r>
          </w:p>
          <w:p w:rsidR="00C42B48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13. Образцы материалов, различных по фактуре, вязкости, температуре, плотности.</w:t>
            </w:r>
          </w:p>
          <w:p w:rsidR="00C42B48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14. Сенсорные панели.</w:t>
            </w:r>
          </w:p>
          <w:p w:rsidR="00C42B48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 xml:space="preserve">15. Наборы </w:t>
            </w:r>
            <w:proofErr w:type="spellStart"/>
            <w:r w:rsidRPr="002114CF">
              <w:rPr>
                <w:rFonts w:ascii="Times New Roman" w:hAnsi="Times New Roman"/>
              </w:rPr>
              <w:t>аромобаночек</w:t>
            </w:r>
            <w:proofErr w:type="spellEnd"/>
            <w:r w:rsidRPr="002114CF">
              <w:rPr>
                <w:rFonts w:ascii="Times New Roman" w:hAnsi="Times New Roman"/>
              </w:rPr>
              <w:t xml:space="preserve">. </w:t>
            </w:r>
          </w:p>
          <w:p w:rsidR="00C42B48" w:rsidRPr="002114CF" w:rsidRDefault="00C42B48" w:rsidP="002114CF">
            <w:pPr>
              <w:pStyle w:val="a3"/>
              <w:spacing w:line="300" w:lineRule="auto"/>
              <w:jc w:val="both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16.Вибромассажеры.</w:t>
            </w:r>
          </w:p>
          <w:p w:rsidR="00C42B48" w:rsidRPr="002114CF" w:rsidRDefault="00C42B48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1.Ноутбук.</w:t>
            </w:r>
          </w:p>
          <w:p w:rsidR="00EB1B61" w:rsidRPr="002114CF" w:rsidRDefault="00235D59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2</w:t>
            </w:r>
            <w:r w:rsidR="00EB1B61" w:rsidRPr="002114CF">
              <w:rPr>
                <w:rFonts w:ascii="Times New Roman" w:hAnsi="Times New Roman"/>
              </w:rPr>
              <w:t>. Музыкальные инструменты.</w:t>
            </w:r>
          </w:p>
          <w:p w:rsidR="00EB1B61" w:rsidRPr="002114CF" w:rsidRDefault="00235D59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3</w:t>
            </w:r>
            <w:r w:rsidR="00EB1B61" w:rsidRPr="002114CF">
              <w:rPr>
                <w:rFonts w:ascii="Times New Roman" w:hAnsi="Times New Roman"/>
              </w:rPr>
              <w:t>.Магнитофон.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  <w:b/>
                <w:i/>
              </w:rPr>
            </w:pP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  <w:b/>
                <w:i/>
              </w:rPr>
            </w:pPr>
            <w:r w:rsidRPr="002114CF"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EB1B61" w:rsidRPr="002114CF" w:rsidRDefault="00235D59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1.</w:t>
            </w:r>
            <w:r w:rsidR="00EB1B61" w:rsidRPr="002114CF">
              <w:rPr>
                <w:rFonts w:ascii="Times New Roman" w:hAnsi="Times New Roman"/>
              </w:rPr>
              <w:t>Диагностические бланки.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2.Зона песка и сенсорного развития.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 xml:space="preserve">3. Зона релаксации. </w:t>
            </w:r>
          </w:p>
          <w:p w:rsidR="00EB1B61" w:rsidRPr="002114CF" w:rsidRDefault="00EB1B61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4.Зеркало.</w:t>
            </w:r>
          </w:p>
          <w:p w:rsidR="00C42B48" w:rsidRPr="002114CF" w:rsidRDefault="00C42B48" w:rsidP="002114CF">
            <w:pPr>
              <w:pStyle w:val="a3"/>
              <w:spacing w:line="300" w:lineRule="auto"/>
              <w:rPr>
                <w:rFonts w:ascii="Times New Roman" w:hAnsi="Times New Roman"/>
              </w:rPr>
            </w:pPr>
            <w:r w:rsidRPr="002114CF">
              <w:rPr>
                <w:rFonts w:ascii="Times New Roman" w:hAnsi="Times New Roman"/>
              </w:rPr>
              <w:t>5. Оборудованная сенсорная зона.</w:t>
            </w:r>
          </w:p>
          <w:p w:rsidR="00EB1B61" w:rsidRPr="002114CF" w:rsidRDefault="00C42B48" w:rsidP="002114CF">
            <w:pPr>
              <w:pStyle w:val="a3"/>
              <w:spacing w:line="300" w:lineRule="auto"/>
              <w:rPr>
                <w:rFonts w:ascii="Times New Roman" w:hAnsi="Times New Roman"/>
                <w:b/>
                <w:i/>
              </w:rPr>
            </w:pPr>
            <w:r w:rsidRPr="002114CF">
              <w:rPr>
                <w:rFonts w:ascii="Times New Roman" w:hAnsi="Times New Roman"/>
              </w:rPr>
              <w:t xml:space="preserve">6. Сухой (шариковый) и водный бассейны. </w:t>
            </w:r>
          </w:p>
          <w:p w:rsidR="00EB1B61" w:rsidRPr="002114CF" w:rsidRDefault="00EB1B61" w:rsidP="002114CF">
            <w:pPr>
              <w:spacing w:after="0" w:line="30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E90E7F" w:rsidRDefault="00E90E7F"/>
    <w:sectPr w:rsidR="00E90E7F" w:rsidSect="0088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3E42"/>
    <w:multiLevelType w:val="multilevel"/>
    <w:tmpl w:val="D430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EB6DD5"/>
    <w:multiLevelType w:val="multilevel"/>
    <w:tmpl w:val="1F1E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E13F8B"/>
    <w:multiLevelType w:val="hybridMultilevel"/>
    <w:tmpl w:val="9ECA5AE0"/>
    <w:lvl w:ilvl="0" w:tplc="039CF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733884"/>
    <w:multiLevelType w:val="hybridMultilevel"/>
    <w:tmpl w:val="C726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E22"/>
    <w:rsid w:val="000149DF"/>
    <w:rsid w:val="000440CE"/>
    <w:rsid w:val="001A2B06"/>
    <w:rsid w:val="001A71C4"/>
    <w:rsid w:val="002114CF"/>
    <w:rsid w:val="00223677"/>
    <w:rsid w:val="00235CAE"/>
    <w:rsid w:val="00235D59"/>
    <w:rsid w:val="00260A02"/>
    <w:rsid w:val="0026420A"/>
    <w:rsid w:val="00360455"/>
    <w:rsid w:val="0044663D"/>
    <w:rsid w:val="004662CD"/>
    <w:rsid w:val="00582958"/>
    <w:rsid w:val="00587EBC"/>
    <w:rsid w:val="005B70BD"/>
    <w:rsid w:val="00654EB8"/>
    <w:rsid w:val="00656C60"/>
    <w:rsid w:val="00692134"/>
    <w:rsid w:val="006D1E42"/>
    <w:rsid w:val="006E5B53"/>
    <w:rsid w:val="00747BC3"/>
    <w:rsid w:val="007825DD"/>
    <w:rsid w:val="00791044"/>
    <w:rsid w:val="00887C10"/>
    <w:rsid w:val="008D1ED7"/>
    <w:rsid w:val="009311D9"/>
    <w:rsid w:val="0097261E"/>
    <w:rsid w:val="00982E22"/>
    <w:rsid w:val="00AD4899"/>
    <w:rsid w:val="00BA185E"/>
    <w:rsid w:val="00C42B48"/>
    <w:rsid w:val="00E90E7F"/>
    <w:rsid w:val="00E945B3"/>
    <w:rsid w:val="00EB1B61"/>
    <w:rsid w:val="00F53949"/>
    <w:rsid w:val="00F718A6"/>
    <w:rsid w:val="00FA3DC2"/>
    <w:rsid w:val="00FB1B00"/>
    <w:rsid w:val="00F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2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82E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1D9"/>
  </w:style>
  <w:style w:type="paragraph" w:customStyle="1" w:styleId="c0">
    <w:name w:val="c0"/>
    <w:basedOn w:val="a"/>
    <w:rsid w:val="0093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931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5FE7-2573-4F93-9FE0-F9AAF186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8</cp:revision>
  <dcterms:created xsi:type="dcterms:W3CDTF">2018-09-20T14:08:00Z</dcterms:created>
  <dcterms:modified xsi:type="dcterms:W3CDTF">2018-11-22T04:57:00Z</dcterms:modified>
</cp:coreProperties>
</file>