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EC" w:rsidRDefault="00D46548" w:rsidP="000A0BEC">
      <w:pPr>
        <w:spacing w:after="0"/>
        <w:jc w:val="center"/>
        <w:rPr>
          <w:rFonts w:ascii="Times New Roman" w:hAnsi="Times New Roman"/>
          <w:sz w:val="24"/>
          <w:szCs w:val="24"/>
        </w:rPr>
      </w:pPr>
      <w:r>
        <w:rPr>
          <w:rFonts w:ascii="Times New Roman" w:hAnsi="Times New Roman"/>
          <w:sz w:val="24"/>
          <w:szCs w:val="24"/>
        </w:rPr>
        <w:t>Г</w:t>
      </w:r>
      <w:r w:rsidR="000A0BEC">
        <w:rPr>
          <w:rFonts w:ascii="Times New Roman" w:hAnsi="Times New Roman"/>
          <w:sz w:val="24"/>
          <w:szCs w:val="24"/>
        </w:rPr>
        <w:t xml:space="preserve">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  </w:t>
      </w:r>
    </w:p>
    <w:tbl>
      <w:tblPr>
        <w:tblW w:w="10326" w:type="dxa"/>
        <w:tblInd w:w="-318" w:type="dxa"/>
        <w:tblLook w:val="01E0"/>
      </w:tblPr>
      <w:tblGrid>
        <w:gridCol w:w="10422"/>
        <w:gridCol w:w="222"/>
        <w:gridCol w:w="222"/>
      </w:tblGrid>
      <w:tr w:rsidR="000A0BEC" w:rsidTr="000A0BEC">
        <w:tc>
          <w:tcPr>
            <w:tcW w:w="4386" w:type="dxa"/>
            <w:hideMark/>
          </w:tcPr>
          <w:tbl>
            <w:tblPr>
              <w:tblpPr w:leftFromText="180" w:rightFromText="180" w:bottomFromText="200" w:vertAnchor="text" w:horzAnchor="margin" w:tblpXSpec="center" w:tblpY="734"/>
              <w:tblW w:w="10206" w:type="dxa"/>
              <w:tblLook w:val="01E0"/>
            </w:tblPr>
            <w:tblGrid>
              <w:gridCol w:w="3587"/>
              <w:gridCol w:w="3269"/>
              <w:gridCol w:w="3350"/>
            </w:tblGrid>
            <w:tr w:rsidR="000A0BEC" w:rsidTr="00D46548">
              <w:trPr>
                <w:trHeight w:val="318"/>
              </w:trPr>
              <w:tc>
                <w:tcPr>
                  <w:tcW w:w="3587" w:type="dxa"/>
                  <w:hideMark/>
                </w:tcPr>
                <w:p w:rsidR="000A0BEC" w:rsidRDefault="000A0BEC">
                  <w:pPr>
                    <w:jc w:val="right"/>
                    <w:rPr>
                      <w:rFonts w:ascii="Times New Roman" w:eastAsia="Calibri" w:hAnsi="Times New Roman"/>
                      <w:b/>
                      <w:sz w:val="24"/>
                      <w:szCs w:val="24"/>
                      <w:lang w:eastAsia="en-US"/>
                    </w:rPr>
                  </w:pPr>
                  <w:r>
                    <w:rPr>
                      <w:rFonts w:ascii="Times New Roman" w:eastAsia="Calibri" w:hAnsi="Times New Roman"/>
                      <w:b/>
                      <w:sz w:val="24"/>
                      <w:szCs w:val="24"/>
                      <w:lang w:eastAsia="en-US"/>
                    </w:rPr>
                    <w:t>Рассмотрено</w:t>
                  </w:r>
                </w:p>
              </w:tc>
              <w:tc>
                <w:tcPr>
                  <w:tcW w:w="3269" w:type="dxa"/>
                  <w:hideMark/>
                </w:tcPr>
                <w:p w:rsidR="000A0BEC" w:rsidRDefault="000A0BEC">
                  <w:pPr>
                    <w:jc w:val="right"/>
                    <w:rPr>
                      <w:rFonts w:ascii="Times New Roman" w:eastAsia="Calibri" w:hAnsi="Times New Roman"/>
                      <w:b/>
                      <w:sz w:val="24"/>
                      <w:szCs w:val="24"/>
                      <w:lang w:eastAsia="en-US"/>
                    </w:rPr>
                  </w:pPr>
                  <w:r>
                    <w:rPr>
                      <w:rFonts w:ascii="Times New Roman" w:eastAsia="Calibri" w:hAnsi="Times New Roman"/>
                      <w:b/>
                      <w:sz w:val="24"/>
                      <w:szCs w:val="24"/>
                      <w:lang w:eastAsia="en-US"/>
                    </w:rPr>
                    <w:t>Согласовано</w:t>
                  </w:r>
                </w:p>
              </w:tc>
              <w:tc>
                <w:tcPr>
                  <w:tcW w:w="3350" w:type="dxa"/>
                  <w:hideMark/>
                </w:tcPr>
                <w:p w:rsidR="000A0BEC" w:rsidRDefault="000A0BEC">
                  <w:pPr>
                    <w:jc w:val="right"/>
                    <w:rPr>
                      <w:rFonts w:ascii="Times New Roman" w:eastAsia="Calibri" w:hAnsi="Times New Roman"/>
                      <w:b/>
                      <w:sz w:val="24"/>
                      <w:szCs w:val="24"/>
                      <w:lang w:eastAsia="en-US"/>
                    </w:rPr>
                  </w:pPr>
                  <w:r>
                    <w:rPr>
                      <w:rFonts w:ascii="Times New Roman" w:eastAsia="Calibri" w:hAnsi="Times New Roman"/>
                      <w:b/>
                      <w:sz w:val="24"/>
                      <w:szCs w:val="24"/>
                      <w:lang w:eastAsia="en-US"/>
                    </w:rPr>
                    <w:t>Утверждено</w:t>
                  </w:r>
                </w:p>
              </w:tc>
            </w:tr>
            <w:tr w:rsidR="000A0BEC" w:rsidTr="00D46548">
              <w:trPr>
                <w:trHeight w:val="1926"/>
              </w:trPr>
              <w:tc>
                <w:tcPr>
                  <w:tcW w:w="3587" w:type="dxa"/>
                </w:tcPr>
                <w:p w:rsidR="000A0BEC" w:rsidRDefault="000A0BEC">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на заседании ШМО </w:t>
                  </w:r>
                </w:p>
                <w:p w:rsidR="000A0BEC" w:rsidRDefault="000A0BEC">
                  <w:pPr>
                    <w:jc w:val="right"/>
                    <w:rPr>
                      <w:rFonts w:ascii="Times New Roman" w:eastAsia="Calibri" w:hAnsi="Times New Roman"/>
                      <w:sz w:val="24"/>
                      <w:szCs w:val="24"/>
                      <w:lang w:eastAsia="en-US"/>
                    </w:rPr>
                  </w:pPr>
                  <w:r>
                    <w:rPr>
                      <w:rFonts w:ascii="Times New Roman" w:eastAsia="Calibri" w:hAnsi="Times New Roman"/>
                      <w:sz w:val="24"/>
                      <w:szCs w:val="24"/>
                      <w:lang w:eastAsia="en-US"/>
                    </w:rPr>
                    <w:t>Руководитель ШМО</w:t>
                  </w:r>
                </w:p>
                <w:p w:rsidR="000A0BEC" w:rsidRDefault="000A0BEC">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__________/Т.Я. </w:t>
                  </w:r>
                  <w:proofErr w:type="spellStart"/>
                  <w:r>
                    <w:rPr>
                      <w:rFonts w:ascii="Times New Roman" w:eastAsia="Calibri" w:hAnsi="Times New Roman"/>
                      <w:sz w:val="24"/>
                      <w:szCs w:val="24"/>
                      <w:lang w:eastAsia="en-US"/>
                    </w:rPr>
                    <w:t>Зубрилова</w:t>
                  </w:r>
                  <w:proofErr w:type="spellEnd"/>
                  <w:r>
                    <w:rPr>
                      <w:rFonts w:ascii="Times New Roman" w:eastAsia="Calibri" w:hAnsi="Times New Roman"/>
                      <w:sz w:val="24"/>
                      <w:szCs w:val="24"/>
                      <w:lang w:eastAsia="en-US"/>
                    </w:rPr>
                    <w:t xml:space="preserve"> /</w:t>
                  </w:r>
                </w:p>
                <w:p w:rsidR="000A0BEC" w:rsidRDefault="000A0BEC">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Протокол № ____ </w:t>
                  </w:r>
                </w:p>
                <w:p w:rsidR="000A0BEC" w:rsidRDefault="00A25071">
                  <w:pPr>
                    <w:jc w:val="right"/>
                    <w:rPr>
                      <w:rFonts w:ascii="Times New Roman" w:eastAsia="Calibri" w:hAnsi="Times New Roman"/>
                      <w:sz w:val="24"/>
                      <w:szCs w:val="24"/>
                      <w:lang w:eastAsia="en-US"/>
                    </w:rPr>
                  </w:pPr>
                  <w:r>
                    <w:rPr>
                      <w:rFonts w:ascii="Times New Roman" w:eastAsia="Calibri" w:hAnsi="Times New Roman"/>
                      <w:sz w:val="24"/>
                      <w:szCs w:val="24"/>
                      <w:lang w:eastAsia="en-US"/>
                    </w:rPr>
                    <w:t>от «__» _________ 2018</w:t>
                  </w:r>
                  <w:r w:rsidR="000A0BEC">
                    <w:rPr>
                      <w:rFonts w:ascii="Times New Roman" w:eastAsia="Calibri" w:hAnsi="Times New Roman"/>
                      <w:sz w:val="24"/>
                      <w:szCs w:val="24"/>
                      <w:lang w:eastAsia="en-US"/>
                    </w:rPr>
                    <w:t>г.</w:t>
                  </w:r>
                </w:p>
                <w:p w:rsidR="000A0BEC" w:rsidRDefault="000A0BEC">
                  <w:pPr>
                    <w:jc w:val="right"/>
                    <w:rPr>
                      <w:rFonts w:ascii="Times New Roman" w:eastAsia="Calibri" w:hAnsi="Times New Roman"/>
                      <w:b/>
                      <w:sz w:val="24"/>
                      <w:szCs w:val="24"/>
                      <w:lang w:eastAsia="en-US"/>
                    </w:rPr>
                  </w:pPr>
                </w:p>
              </w:tc>
              <w:tc>
                <w:tcPr>
                  <w:tcW w:w="3269" w:type="dxa"/>
                  <w:hideMark/>
                </w:tcPr>
                <w:p w:rsidR="000A0BEC" w:rsidRDefault="000A0BEC">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Заместитель директора </w:t>
                  </w:r>
                </w:p>
                <w:p w:rsidR="000A0BEC" w:rsidRDefault="000A0BEC">
                  <w:pPr>
                    <w:rPr>
                      <w:rFonts w:ascii="Times New Roman" w:eastAsia="Calibri" w:hAnsi="Times New Roman"/>
                      <w:sz w:val="24"/>
                      <w:szCs w:val="24"/>
                      <w:lang w:eastAsia="en-US"/>
                    </w:rPr>
                  </w:pPr>
                  <w:r>
                    <w:rPr>
                      <w:rFonts w:ascii="Times New Roman" w:eastAsia="Calibri" w:hAnsi="Times New Roman"/>
                      <w:sz w:val="24"/>
                      <w:szCs w:val="24"/>
                      <w:lang w:eastAsia="en-US"/>
                    </w:rPr>
                    <w:t xml:space="preserve">            по УР</w:t>
                  </w:r>
                </w:p>
                <w:p w:rsidR="000A0BEC" w:rsidRDefault="000A0BEC">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__________/С.Н. К</w:t>
                  </w:r>
                  <w:r w:rsidR="00A25071">
                    <w:rPr>
                      <w:rFonts w:ascii="Times New Roman" w:eastAsia="Calibri" w:hAnsi="Times New Roman"/>
                      <w:sz w:val="24"/>
                      <w:szCs w:val="24"/>
                      <w:lang w:eastAsia="en-US"/>
                    </w:rPr>
                    <w:t>узьмина/ «__» _____________ 2018</w:t>
                  </w:r>
                  <w:r>
                    <w:rPr>
                      <w:rFonts w:ascii="Times New Roman" w:eastAsia="Calibri" w:hAnsi="Times New Roman"/>
                      <w:sz w:val="24"/>
                      <w:szCs w:val="24"/>
                      <w:lang w:eastAsia="en-US"/>
                    </w:rPr>
                    <w:t>г.</w:t>
                  </w:r>
                </w:p>
                <w:p w:rsidR="000A0BEC" w:rsidRDefault="000A0BEC">
                  <w:pPr>
                    <w:tabs>
                      <w:tab w:val="left" w:pos="510"/>
                      <w:tab w:val="center" w:pos="1602"/>
                    </w:tabs>
                    <w:jc w:val="right"/>
                    <w:rPr>
                      <w:rFonts w:ascii="Times New Roman" w:eastAsia="Calibri" w:hAnsi="Times New Roman"/>
                      <w:sz w:val="24"/>
                      <w:szCs w:val="24"/>
                      <w:lang w:eastAsia="en-US"/>
                    </w:rPr>
                  </w:pP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p>
              </w:tc>
              <w:tc>
                <w:tcPr>
                  <w:tcW w:w="3350" w:type="dxa"/>
                </w:tcPr>
                <w:p w:rsidR="000A0BEC" w:rsidRDefault="000A0BEC">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Директор   </w:t>
                  </w:r>
                </w:p>
                <w:p w:rsidR="000A0BEC" w:rsidRDefault="000A0BEC">
                  <w:pPr>
                    <w:tabs>
                      <w:tab w:val="left" w:pos="765"/>
                      <w:tab w:val="center" w:pos="1602"/>
                    </w:tabs>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___________/О.Ю. Леонова / </w:t>
                  </w:r>
                </w:p>
                <w:p w:rsidR="000A0BEC" w:rsidRDefault="000A0BEC">
                  <w:pPr>
                    <w:rPr>
                      <w:rFonts w:ascii="Times New Roman" w:eastAsia="Calibri" w:hAnsi="Times New Roman"/>
                      <w:sz w:val="24"/>
                      <w:szCs w:val="24"/>
                      <w:lang w:eastAsia="en-US"/>
                    </w:rPr>
                  </w:pPr>
                  <w:r>
                    <w:rPr>
                      <w:rFonts w:ascii="Times New Roman" w:eastAsia="Calibri" w:hAnsi="Times New Roman"/>
                      <w:sz w:val="24"/>
                      <w:szCs w:val="24"/>
                      <w:lang w:eastAsia="en-US"/>
                    </w:rPr>
                    <w:t xml:space="preserve">         Приказ  №____ </w:t>
                  </w:r>
                </w:p>
                <w:p w:rsidR="000A0BEC" w:rsidRDefault="000A0BEC">
                  <w:pPr>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от </w:t>
                  </w:r>
                  <w:r w:rsidR="00A25071">
                    <w:rPr>
                      <w:rFonts w:ascii="Times New Roman" w:eastAsia="Calibri" w:hAnsi="Times New Roman"/>
                      <w:sz w:val="24"/>
                      <w:szCs w:val="24"/>
                      <w:lang w:eastAsia="en-US"/>
                    </w:rPr>
                    <w:t>«__»__________2018</w:t>
                  </w:r>
                  <w:r>
                    <w:rPr>
                      <w:rFonts w:ascii="Times New Roman" w:eastAsia="Calibri" w:hAnsi="Times New Roman"/>
                      <w:sz w:val="24"/>
                      <w:szCs w:val="24"/>
                      <w:lang w:eastAsia="en-US"/>
                    </w:rPr>
                    <w:t>г.</w:t>
                  </w:r>
                </w:p>
                <w:p w:rsidR="000A0BEC" w:rsidRDefault="000A0BEC">
                  <w:pPr>
                    <w:jc w:val="right"/>
                    <w:rPr>
                      <w:rFonts w:ascii="Times New Roman" w:eastAsia="Calibri" w:hAnsi="Times New Roman"/>
                      <w:sz w:val="24"/>
                      <w:szCs w:val="24"/>
                      <w:lang w:eastAsia="en-US"/>
                    </w:rPr>
                  </w:pPr>
                </w:p>
              </w:tc>
            </w:tr>
          </w:tbl>
          <w:p w:rsidR="000A0BEC" w:rsidRDefault="000A0BEC">
            <w:pPr>
              <w:rPr>
                <w:rFonts w:cs="Times New Roman"/>
              </w:rPr>
            </w:pPr>
          </w:p>
        </w:tc>
        <w:tc>
          <w:tcPr>
            <w:tcW w:w="540" w:type="dxa"/>
          </w:tcPr>
          <w:p w:rsidR="000A0BEC" w:rsidRDefault="000A0BEC">
            <w:pPr>
              <w:spacing w:after="0" w:line="360" w:lineRule="auto"/>
              <w:jc w:val="both"/>
              <w:rPr>
                <w:rFonts w:ascii="Times New Roman" w:hAnsi="Times New Roman"/>
                <w:sz w:val="24"/>
                <w:szCs w:val="24"/>
              </w:rPr>
            </w:pPr>
          </w:p>
        </w:tc>
        <w:tc>
          <w:tcPr>
            <w:tcW w:w="5400" w:type="dxa"/>
          </w:tcPr>
          <w:p w:rsidR="000A0BEC" w:rsidRDefault="000A0BEC">
            <w:pPr>
              <w:spacing w:after="0" w:line="360" w:lineRule="auto"/>
              <w:jc w:val="both"/>
              <w:rPr>
                <w:rFonts w:ascii="Times New Roman" w:hAnsi="Times New Roman"/>
                <w:sz w:val="24"/>
                <w:szCs w:val="24"/>
              </w:rPr>
            </w:pPr>
          </w:p>
        </w:tc>
      </w:tr>
    </w:tbl>
    <w:p w:rsidR="000A0BEC" w:rsidRDefault="000A0BEC" w:rsidP="000A0BEC">
      <w:pPr>
        <w:spacing w:after="0" w:line="360" w:lineRule="auto"/>
        <w:rPr>
          <w:rFonts w:ascii="Times New Roman" w:hAnsi="Times New Roman"/>
          <w:b/>
          <w:sz w:val="24"/>
          <w:szCs w:val="24"/>
        </w:rPr>
      </w:pPr>
    </w:p>
    <w:p w:rsidR="000A0BEC" w:rsidRDefault="000A0BEC" w:rsidP="000A0BEC">
      <w:pPr>
        <w:spacing w:after="0" w:line="360" w:lineRule="auto"/>
        <w:rPr>
          <w:rFonts w:ascii="Times New Roman" w:hAnsi="Times New Roman"/>
          <w:b/>
          <w:sz w:val="24"/>
          <w:szCs w:val="24"/>
        </w:rPr>
      </w:pPr>
    </w:p>
    <w:p w:rsidR="000A0BEC" w:rsidRDefault="000A0BEC" w:rsidP="000A0BEC">
      <w:pPr>
        <w:spacing w:after="0" w:line="360" w:lineRule="auto"/>
        <w:rPr>
          <w:rFonts w:ascii="Times New Roman" w:hAnsi="Times New Roman"/>
          <w:b/>
          <w:sz w:val="24"/>
          <w:szCs w:val="24"/>
        </w:rPr>
      </w:pPr>
    </w:p>
    <w:p w:rsidR="000A0BEC" w:rsidRDefault="000A0BEC" w:rsidP="000A0BEC">
      <w:pPr>
        <w:spacing w:after="0" w:line="360" w:lineRule="auto"/>
        <w:rPr>
          <w:rFonts w:ascii="Times New Roman" w:hAnsi="Times New Roman"/>
          <w:b/>
          <w:sz w:val="24"/>
          <w:szCs w:val="24"/>
        </w:rPr>
      </w:pPr>
    </w:p>
    <w:p w:rsidR="000A0BEC" w:rsidRDefault="00D03D92" w:rsidP="00D46548">
      <w:pPr>
        <w:spacing w:after="0" w:line="300" w:lineRule="auto"/>
        <w:jc w:val="center"/>
        <w:rPr>
          <w:rFonts w:ascii="Times New Roman" w:hAnsi="Times New Roman"/>
          <w:b/>
          <w:sz w:val="24"/>
          <w:szCs w:val="24"/>
        </w:rPr>
      </w:pPr>
      <w:proofErr w:type="spellStart"/>
      <w:r>
        <w:rPr>
          <w:rFonts w:ascii="Times New Roman" w:hAnsi="Times New Roman"/>
          <w:b/>
          <w:sz w:val="24"/>
          <w:szCs w:val="24"/>
        </w:rPr>
        <w:t>Психокоррекция</w:t>
      </w:r>
      <w:proofErr w:type="spellEnd"/>
      <w:r>
        <w:rPr>
          <w:rFonts w:ascii="Times New Roman" w:hAnsi="Times New Roman"/>
          <w:b/>
          <w:sz w:val="24"/>
          <w:szCs w:val="24"/>
        </w:rPr>
        <w:t xml:space="preserve"> познавательной</w:t>
      </w:r>
      <w:r w:rsidR="000A0BEC">
        <w:rPr>
          <w:rFonts w:ascii="Times New Roman" w:hAnsi="Times New Roman"/>
          <w:b/>
          <w:sz w:val="24"/>
          <w:szCs w:val="24"/>
        </w:rPr>
        <w:t xml:space="preserve"> и </w:t>
      </w:r>
    </w:p>
    <w:p w:rsidR="000A0BEC" w:rsidRDefault="00D03D92" w:rsidP="00D46548">
      <w:pPr>
        <w:spacing w:after="0" w:line="300" w:lineRule="auto"/>
        <w:jc w:val="center"/>
        <w:rPr>
          <w:rFonts w:ascii="Times New Roman" w:hAnsi="Times New Roman"/>
          <w:b/>
          <w:sz w:val="24"/>
          <w:szCs w:val="24"/>
        </w:rPr>
      </w:pPr>
      <w:r>
        <w:rPr>
          <w:rFonts w:ascii="Times New Roman" w:hAnsi="Times New Roman"/>
          <w:b/>
          <w:sz w:val="24"/>
          <w:szCs w:val="24"/>
        </w:rPr>
        <w:t>эмоционально-волевой сфер</w:t>
      </w:r>
      <w:r w:rsidR="00961754">
        <w:rPr>
          <w:rFonts w:ascii="Times New Roman" w:hAnsi="Times New Roman"/>
          <w:b/>
          <w:sz w:val="24"/>
          <w:szCs w:val="24"/>
        </w:rPr>
        <w:t>ы</w:t>
      </w:r>
    </w:p>
    <w:p w:rsidR="000A0BEC" w:rsidRDefault="00A25071" w:rsidP="00D46548">
      <w:pPr>
        <w:spacing w:after="0" w:line="300" w:lineRule="auto"/>
        <w:jc w:val="center"/>
        <w:rPr>
          <w:rFonts w:ascii="Times New Roman" w:hAnsi="Times New Roman"/>
          <w:b/>
          <w:sz w:val="24"/>
          <w:szCs w:val="24"/>
        </w:rPr>
      </w:pPr>
      <w:r>
        <w:rPr>
          <w:rFonts w:ascii="Times New Roman" w:hAnsi="Times New Roman"/>
          <w:b/>
          <w:sz w:val="24"/>
          <w:szCs w:val="24"/>
        </w:rPr>
        <w:t>для учащихся 7</w:t>
      </w:r>
      <w:proofErr w:type="gramStart"/>
      <w:r>
        <w:rPr>
          <w:rFonts w:ascii="Times New Roman" w:hAnsi="Times New Roman"/>
          <w:b/>
          <w:sz w:val="24"/>
          <w:szCs w:val="24"/>
        </w:rPr>
        <w:t xml:space="preserve"> Б</w:t>
      </w:r>
      <w:proofErr w:type="gramEnd"/>
      <w:r w:rsidR="000A0BEC">
        <w:rPr>
          <w:rFonts w:ascii="Times New Roman" w:hAnsi="Times New Roman"/>
          <w:b/>
          <w:sz w:val="24"/>
          <w:szCs w:val="24"/>
        </w:rPr>
        <w:t xml:space="preserve"> класса</w:t>
      </w:r>
    </w:p>
    <w:p w:rsidR="000A0BEC" w:rsidRDefault="00A25071" w:rsidP="00D46548">
      <w:pPr>
        <w:spacing w:after="0" w:line="300" w:lineRule="auto"/>
        <w:jc w:val="center"/>
        <w:rPr>
          <w:rFonts w:ascii="Times New Roman" w:hAnsi="Times New Roman"/>
          <w:b/>
          <w:sz w:val="24"/>
          <w:szCs w:val="24"/>
        </w:rPr>
      </w:pPr>
      <w:r>
        <w:rPr>
          <w:rFonts w:ascii="Times New Roman" w:hAnsi="Times New Roman"/>
          <w:b/>
          <w:sz w:val="24"/>
          <w:szCs w:val="24"/>
        </w:rPr>
        <w:t>на 2018 – 2019</w:t>
      </w:r>
      <w:r w:rsidR="000A0BEC">
        <w:rPr>
          <w:rFonts w:ascii="Times New Roman" w:hAnsi="Times New Roman"/>
          <w:b/>
          <w:sz w:val="24"/>
          <w:szCs w:val="24"/>
        </w:rPr>
        <w:t xml:space="preserve"> учебный год </w:t>
      </w:r>
    </w:p>
    <w:p w:rsidR="000A0BEC" w:rsidRDefault="000A0BEC" w:rsidP="000A0BEC">
      <w:pPr>
        <w:spacing w:after="0" w:line="360" w:lineRule="auto"/>
        <w:jc w:val="center"/>
        <w:rPr>
          <w:rFonts w:ascii="Times New Roman" w:hAnsi="Times New Roman"/>
          <w:b/>
          <w:sz w:val="24"/>
          <w:szCs w:val="24"/>
        </w:rPr>
      </w:pPr>
    </w:p>
    <w:p w:rsidR="000A0BEC" w:rsidRDefault="000A0BEC" w:rsidP="000A0BEC">
      <w:pPr>
        <w:spacing w:after="0" w:line="360" w:lineRule="auto"/>
        <w:jc w:val="center"/>
        <w:rPr>
          <w:rFonts w:ascii="Times New Roman" w:hAnsi="Times New Roman"/>
          <w:sz w:val="24"/>
          <w:szCs w:val="24"/>
        </w:rPr>
      </w:pPr>
    </w:p>
    <w:tbl>
      <w:tblPr>
        <w:tblW w:w="3544" w:type="dxa"/>
        <w:tblInd w:w="7529" w:type="dxa"/>
        <w:tblLook w:val="01E0"/>
      </w:tblPr>
      <w:tblGrid>
        <w:gridCol w:w="3544"/>
      </w:tblGrid>
      <w:tr w:rsidR="000A0BEC" w:rsidTr="000A0BEC">
        <w:tc>
          <w:tcPr>
            <w:tcW w:w="3544" w:type="dxa"/>
          </w:tcPr>
          <w:p w:rsidR="000A0BEC" w:rsidRDefault="000A0BEC">
            <w:pPr>
              <w:spacing w:after="0"/>
              <w:jc w:val="both"/>
              <w:rPr>
                <w:rFonts w:ascii="Times New Roman" w:hAnsi="Times New Roman"/>
                <w:sz w:val="24"/>
                <w:szCs w:val="24"/>
              </w:rPr>
            </w:pPr>
            <w:r>
              <w:rPr>
                <w:rFonts w:ascii="Times New Roman" w:hAnsi="Times New Roman"/>
                <w:sz w:val="24"/>
                <w:szCs w:val="24"/>
              </w:rPr>
              <w:t>Составитель:</w:t>
            </w:r>
          </w:p>
          <w:p w:rsidR="000A0BEC" w:rsidRDefault="000A0BEC">
            <w:pPr>
              <w:spacing w:after="0"/>
              <w:jc w:val="both"/>
              <w:rPr>
                <w:rFonts w:ascii="Times New Roman" w:hAnsi="Times New Roman"/>
                <w:sz w:val="24"/>
                <w:szCs w:val="24"/>
              </w:rPr>
            </w:pPr>
            <w:proofErr w:type="spellStart"/>
            <w:r>
              <w:rPr>
                <w:rFonts w:ascii="Times New Roman" w:hAnsi="Times New Roman"/>
                <w:sz w:val="24"/>
                <w:szCs w:val="24"/>
              </w:rPr>
              <w:t>Домчук</w:t>
            </w:r>
            <w:proofErr w:type="spellEnd"/>
            <w:r>
              <w:rPr>
                <w:rFonts w:ascii="Times New Roman" w:hAnsi="Times New Roman"/>
                <w:sz w:val="24"/>
                <w:szCs w:val="24"/>
              </w:rPr>
              <w:t xml:space="preserve"> В.М.</w:t>
            </w:r>
          </w:p>
          <w:p w:rsidR="000A0BEC" w:rsidRDefault="000A0BEC">
            <w:pPr>
              <w:spacing w:after="0"/>
              <w:jc w:val="both"/>
              <w:rPr>
                <w:rFonts w:ascii="Times New Roman" w:hAnsi="Times New Roman"/>
                <w:sz w:val="24"/>
                <w:szCs w:val="24"/>
              </w:rPr>
            </w:pPr>
            <w:r>
              <w:rPr>
                <w:rFonts w:ascii="Times New Roman" w:hAnsi="Times New Roman"/>
                <w:sz w:val="24"/>
                <w:szCs w:val="24"/>
              </w:rPr>
              <w:t xml:space="preserve">педагог-психолог </w:t>
            </w:r>
          </w:p>
          <w:p w:rsidR="000A0BEC" w:rsidRDefault="000A0BEC">
            <w:pPr>
              <w:spacing w:after="0"/>
              <w:jc w:val="both"/>
              <w:rPr>
                <w:rFonts w:ascii="Times New Roman" w:hAnsi="Times New Roman"/>
                <w:sz w:val="24"/>
                <w:szCs w:val="24"/>
              </w:rPr>
            </w:pPr>
            <w:r>
              <w:rPr>
                <w:rFonts w:ascii="Times New Roman" w:hAnsi="Times New Roman"/>
                <w:sz w:val="24"/>
                <w:szCs w:val="24"/>
              </w:rPr>
              <w:t>высшей   категории</w:t>
            </w:r>
          </w:p>
          <w:p w:rsidR="000A0BEC" w:rsidRDefault="000A0BEC">
            <w:pPr>
              <w:spacing w:after="0"/>
              <w:jc w:val="both"/>
              <w:rPr>
                <w:rFonts w:ascii="Times New Roman" w:hAnsi="Times New Roman"/>
                <w:sz w:val="24"/>
                <w:szCs w:val="24"/>
              </w:rPr>
            </w:pPr>
          </w:p>
        </w:tc>
      </w:tr>
    </w:tbl>
    <w:p w:rsidR="000A0BEC" w:rsidRDefault="000A0BEC" w:rsidP="000A0BEC">
      <w:pPr>
        <w:spacing w:after="0"/>
        <w:jc w:val="center"/>
        <w:rPr>
          <w:rFonts w:ascii="Times New Roman" w:hAnsi="Times New Roman"/>
          <w:sz w:val="24"/>
          <w:szCs w:val="24"/>
        </w:rPr>
      </w:pPr>
    </w:p>
    <w:p w:rsidR="000A0BEC" w:rsidRDefault="000A0BEC" w:rsidP="000A0BEC">
      <w:pPr>
        <w:spacing w:after="0"/>
        <w:jc w:val="center"/>
        <w:rPr>
          <w:rFonts w:ascii="Times New Roman" w:hAnsi="Times New Roman"/>
          <w:sz w:val="24"/>
          <w:szCs w:val="24"/>
        </w:rPr>
      </w:pPr>
    </w:p>
    <w:p w:rsidR="000A0BEC" w:rsidRDefault="000A0BEC" w:rsidP="000A0BEC">
      <w:pPr>
        <w:spacing w:after="0"/>
        <w:jc w:val="center"/>
        <w:rPr>
          <w:rFonts w:ascii="Times New Roman" w:hAnsi="Times New Roman"/>
          <w:sz w:val="24"/>
          <w:szCs w:val="24"/>
        </w:rPr>
      </w:pPr>
    </w:p>
    <w:tbl>
      <w:tblPr>
        <w:tblW w:w="5760" w:type="dxa"/>
        <w:tblInd w:w="-432" w:type="dxa"/>
        <w:tblLook w:val="01E0"/>
      </w:tblPr>
      <w:tblGrid>
        <w:gridCol w:w="5760"/>
      </w:tblGrid>
      <w:tr w:rsidR="000A0BEC" w:rsidTr="000A0BEC">
        <w:tc>
          <w:tcPr>
            <w:tcW w:w="5760" w:type="dxa"/>
          </w:tcPr>
          <w:p w:rsidR="000A0BEC" w:rsidRDefault="000A0BEC">
            <w:pPr>
              <w:spacing w:after="0" w:line="240" w:lineRule="auto"/>
              <w:jc w:val="both"/>
              <w:rPr>
                <w:rFonts w:ascii="Times New Roman" w:hAnsi="Times New Roman"/>
                <w:sz w:val="24"/>
                <w:szCs w:val="24"/>
              </w:rPr>
            </w:pPr>
          </w:p>
        </w:tc>
      </w:tr>
    </w:tbl>
    <w:p w:rsidR="000A0BEC" w:rsidRDefault="000A0BEC" w:rsidP="000A0BEC">
      <w:pPr>
        <w:spacing w:after="0"/>
        <w:rPr>
          <w:rFonts w:ascii="Times New Roman" w:hAnsi="Times New Roman"/>
          <w:sz w:val="24"/>
          <w:szCs w:val="24"/>
        </w:rPr>
      </w:pPr>
    </w:p>
    <w:p w:rsidR="00D03D92" w:rsidRDefault="00D03D92" w:rsidP="000A0BEC">
      <w:pPr>
        <w:spacing w:after="0"/>
        <w:rPr>
          <w:rFonts w:ascii="Times New Roman" w:hAnsi="Times New Roman"/>
          <w:sz w:val="24"/>
          <w:szCs w:val="24"/>
        </w:rPr>
      </w:pPr>
    </w:p>
    <w:p w:rsidR="000A0BEC" w:rsidRDefault="000A0BEC" w:rsidP="000A0BEC">
      <w:pPr>
        <w:spacing w:after="0" w:line="240" w:lineRule="auto"/>
        <w:rPr>
          <w:rFonts w:ascii="Times New Roman" w:hAnsi="Times New Roman"/>
          <w:sz w:val="24"/>
          <w:szCs w:val="24"/>
        </w:rPr>
      </w:pPr>
    </w:p>
    <w:p w:rsidR="00D46548" w:rsidRDefault="00D46548" w:rsidP="000A0BEC">
      <w:pPr>
        <w:spacing w:after="0" w:line="240" w:lineRule="auto"/>
        <w:rPr>
          <w:rFonts w:ascii="Times New Roman" w:hAnsi="Times New Roman"/>
          <w:sz w:val="24"/>
          <w:szCs w:val="24"/>
        </w:rPr>
      </w:pPr>
    </w:p>
    <w:p w:rsidR="00D46548" w:rsidRDefault="00D46548" w:rsidP="000A0BEC">
      <w:pPr>
        <w:spacing w:after="0" w:line="240" w:lineRule="auto"/>
        <w:rPr>
          <w:rFonts w:ascii="Times New Roman" w:hAnsi="Times New Roman"/>
          <w:sz w:val="24"/>
          <w:szCs w:val="24"/>
        </w:rPr>
      </w:pPr>
    </w:p>
    <w:p w:rsidR="00D46548" w:rsidRDefault="00D46548" w:rsidP="000A0BEC">
      <w:pPr>
        <w:spacing w:after="0" w:line="240" w:lineRule="auto"/>
        <w:rPr>
          <w:rFonts w:ascii="Times New Roman" w:hAnsi="Times New Roman"/>
          <w:sz w:val="24"/>
          <w:szCs w:val="24"/>
        </w:rPr>
      </w:pPr>
    </w:p>
    <w:p w:rsidR="000A0BEC" w:rsidRDefault="000A0BEC" w:rsidP="000A0BEC">
      <w:pPr>
        <w:spacing w:after="0" w:line="240" w:lineRule="auto"/>
        <w:jc w:val="center"/>
        <w:rPr>
          <w:rFonts w:ascii="Times New Roman" w:hAnsi="Times New Roman"/>
          <w:sz w:val="24"/>
          <w:szCs w:val="24"/>
        </w:rPr>
      </w:pPr>
    </w:p>
    <w:p w:rsidR="000A0BEC" w:rsidRDefault="000A0BEC" w:rsidP="000A0BEC">
      <w:pPr>
        <w:spacing w:after="0" w:line="240" w:lineRule="auto"/>
        <w:jc w:val="center"/>
        <w:rPr>
          <w:rFonts w:ascii="Times New Roman" w:hAnsi="Times New Roman"/>
          <w:sz w:val="24"/>
          <w:szCs w:val="24"/>
        </w:rPr>
      </w:pPr>
      <w:r>
        <w:rPr>
          <w:rFonts w:ascii="Times New Roman" w:hAnsi="Times New Roman"/>
          <w:sz w:val="24"/>
          <w:szCs w:val="24"/>
        </w:rPr>
        <w:t>г. Нижний Тагил</w:t>
      </w:r>
    </w:p>
    <w:p w:rsidR="00AC6D6F" w:rsidRDefault="00A25071" w:rsidP="00AC6D6F">
      <w:pPr>
        <w:spacing w:after="0" w:line="240" w:lineRule="auto"/>
        <w:jc w:val="center"/>
        <w:rPr>
          <w:rFonts w:ascii="Times New Roman" w:hAnsi="Times New Roman"/>
          <w:sz w:val="24"/>
          <w:szCs w:val="24"/>
        </w:rPr>
      </w:pPr>
      <w:r>
        <w:rPr>
          <w:rFonts w:ascii="Times New Roman" w:hAnsi="Times New Roman"/>
          <w:sz w:val="24"/>
          <w:szCs w:val="24"/>
        </w:rPr>
        <w:t>2018</w:t>
      </w:r>
      <w:r w:rsidR="000A0BEC">
        <w:rPr>
          <w:rFonts w:ascii="Times New Roman" w:hAnsi="Times New Roman"/>
          <w:sz w:val="24"/>
          <w:szCs w:val="24"/>
        </w:rPr>
        <w:t xml:space="preserve"> год</w:t>
      </w:r>
    </w:p>
    <w:p w:rsidR="000A0BEC" w:rsidRPr="00AC6D6F" w:rsidRDefault="000A0BEC" w:rsidP="00D46548">
      <w:pPr>
        <w:spacing w:after="0" w:line="300" w:lineRule="auto"/>
        <w:ind w:firstLine="709"/>
        <w:jc w:val="center"/>
        <w:rPr>
          <w:rFonts w:ascii="Times New Roman" w:hAnsi="Times New Roman"/>
          <w:sz w:val="24"/>
          <w:szCs w:val="24"/>
        </w:rPr>
      </w:pPr>
      <w:r>
        <w:rPr>
          <w:rFonts w:ascii="Times New Roman" w:hAnsi="Times New Roman"/>
          <w:b/>
          <w:sz w:val="24"/>
          <w:szCs w:val="24"/>
        </w:rPr>
        <w:lastRenderedPageBreak/>
        <w:t>Пояснительная записка.</w:t>
      </w:r>
    </w:p>
    <w:p w:rsidR="000A0BEC" w:rsidRDefault="000A0BEC" w:rsidP="00D46548">
      <w:pPr>
        <w:spacing w:after="0" w:line="300" w:lineRule="auto"/>
        <w:ind w:firstLine="709"/>
        <w:jc w:val="center"/>
        <w:rPr>
          <w:rFonts w:ascii="Times New Roman" w:hAnsi="Times New Roman"/>
          <w:sz w:val="24"/>
          <w:szCs w:val="24"/>
        </w:rPr>
      </w:pPr>
    </w:p>
    <w:p w:rsidR="00E625E8" w:rsidRDefault="00E625E8" w:rsidP="00D46548">
      <w:pPr>
        <w:pStyle w:val="a9"/>
        <w:spacing w:line="300" w:lineRule="auto"/>
        <w:ind w:firstLine="709"/>
        <w:jc w:val="both"/>
        <w:rPr>
          <w:rFonts w:ascii="Times New Roman" w:hAnsi="Times New Roman"/>
          <w:sz w:val="24"/>
          <w:szCs w:val="24"/>
        </w:rPr>
      </w:pPr>
      <w:r w:rsidRPr="00E625E8">
        <w:rPr>
          <w:rFonts w:ascii="Times New Roman" w:hAnsi="Times New Roman"/>
          <w:sz w:val="24"/>
          <w:szCs w:val="24"/>
        </w:rPr>
        <w:t xml:space="preserve">При обучении у </w:t>
      </w:r>
      <w:r>
        <w:rPr>
          <w:rFonts w:ascii="Times New Roman" w:hAnsi="Times New Roman"/>
          <w:sz w:val="24"/>
          <w:szCs w:val="24"/>
        </w:rPr>
        <w:t xml:space="preserve">подростков </w:t>
      </w:r>
      <w:r w:rsidRPr="00E625E8">
        <w:rPr>
          <w:rFonts w:ascii="Times New Roman" w:hAnsi="Times New Roman"/>
          <w:sz w:val="24"/>
          <w:szCs w:val="24"/>
        </w:rPr>
        <w:t>с</w:t>
      </w:r>
      <w:r>
        <w:rPr>
          <w:rFonts w:ascii="Times New Roman" w:hAnsi="Times New Roman"/>
          <w:sz w:val="24"/>
          <w:szCs w:val="24"/>
        </w:rPr>
        <w:t xml:space="preserve"> </w:t>
      </w:r>
      <w:r w:rsidR="00A25071">
        <w:rPr>
          <w:rFonts w:ascii="Times New Roman" w:hAnsi="Times New Roman"/>
          <w:sz w:val="24"/>
          <w:szCs w:val="24"/>
        </w:rPr>
        <w:t xml:space="preserve">сочетанными </w:t>
      </w:r>
      <w:r w:rsidRPr="00E625E8">
        <w:rPr>
          <w:rFonts w:ascii="Times New Roman" w:hAnsi="Times New Roman"/>
          <w:sz w:val="24"/>
          <w:szCs w:val="24"/>
        </w:rPr>
        <w:t>интеллектуальными и сенсорными нарушениями отмечаются некоторые особенности развития мотивационной сферы: недостаточно развиты познавательные интересы, не сформированы познавательные потребности и положительная учебная мотивация, что проявляется в форме негативизма, игнорирования, обиды. В этом возрасте также отмечается высокий уровень школьной тревожности, агрессивности, вспыльчивости, которые отражаются на неадекватности формирования и развития личностной и эмоционально-волевой сфер. Данные факторы обуславливают необходимость взаимодействия специалиста с детьми старшего подросткового возраста, имеющими нарушения слуха, состоит в следующем: должны быть вторично диагностированы все психологические показатели для создания адекватных условий развития и коррекции компенсаторных возможностей учащихся (на основе зрительного восприятия и тактильно-вибрационной чувствительности).</w:t>
      </w:r>
    </w:p>
    <w:p w:rsidR="000A0BEC" w:rsidRDefault="000A0BEC" w:rsidP="00D46548">
      <w:pPr>
        <w:pStyle w:val="a9"/>
        <w:spacing w:line="300" w:lineRule="auto"/>
        <w:ind w:firstLine="709"/>
        <w:jc w:val="both"/>
        <w:rPr>
          <w:rFonts w:ascii="Times New Roman" w:hAnsi="Times New Roman"/>
          <w:sz w:val="24"/>
          <w:szCs w:val="24"/>
        </w:rPr>
      </w:pPr>
      <w:r>
        <w:rPr>
          <w:rFonts w:ascii="Times New Roman" w:hAnsi="Times New Roman"/>
          <w:sz w:val="24"/>
          <w:szCs w:val="24"/>
        </w:rPr>
        <w:t xml:space="preserve">На основе реализации имеющихся у детей резервов </w:t>
      </w:r>
      <w:proofErr w:type="spellStart"/>
      <w:r w:rsidR="00E625E8">
        <w:rPr>
          <w:rFonts w:ascii="Times New Roman" w:hAnsi="Times New Roman"/>
          <w:sz w:val="24"/>
          <w:szCs w:val="24"/>
        </w:rPr>
        <w:t>психоэмоционального</w:t>
      </w:r>
      <w:proofErr w:type="spellEnd"/>
      <w:r w:rsidR="00E625E8">
        <w:rPr>
          <w:rFonts w:ascii="Times New Roman" w:hAnsi="Times New Roman"/>
          <w:sz w:val="24"/>
          <w:szCs w:val="24"/>
        </w:rPr>
        <w:t xml:space="preserve"> реагирования возможны коррекция, развитие и совершенствование психических процессов при интеллектуальных расстройствах. </w:t>
      </w:r>
      <w:r>
        <w:rPr>
          <w:rFonts w:ascii="Times New Roman" w:hAnsi="Times New Roman"/>
          <w:sz w:val="24"/>
          <w:szCs w:val="24"/>
        </w:rPr>
        <w:t xml:space="preserve">Актуальность данной проблемы возрастает в связи с тем, что снижение слуха </w:t>
      </w:r>
      <w:r w:rsidR="00E625E8">
        <w:rPr>
          <w:rFonts w:ascii="Times New Roman" w:hAnsi="Times New Roman"/>
          <w:sz w:val="24"/>
          <w:szCs w:val="24"/>
        </w:rPr>
        <w:t xml:space="preserve">и интеллекта </w:t>
      </w:r>
      <w:r>
        <w:rPr>
          <w:rFonts w:ascii="Times New Roman" w:hAnsi="Times New Roman"/>
          <w:sz w:val="24"/>
          <w:szCs w:val="24"/>
        </w:rPr>
        <w:t xml:space="preserve">влечёт за собой задержку </w:t>
      </w:r>
      <w:proofErr w:type="spellStart"/>
      <w:r w:rsidR="00E625E8">
        <w:rPr>
          <w:rFonts w:ascii="Times New Roman" w:hAnsi="Times New Roman"/>
          <w:sz w:val="24"/>
          <w:szCs w:val="24"/>
        </w:rPr>
        <w:t>психо-</w:t>
      </w:r>
      <w:r>
        <w:rPr>
          <w:rFonts w:ascii="Times New Roman" w:hAnsi="Times New Roman"/>
          <w:sz w:val="24"/>
          <w:szCs w:val="24"/>
        </w:rPr>
        <w:t>речевого</w:t>
      </w:r>
      <w:proofErr w:type="spellEnd"/>
      <w:r>
        <w:rPr>
          <w:rFonts w:ascii="Times New Roman" w:hAnsi="Times New Roman"/>
          <w:sz w:val="24"/>
          <w:szCs w:val="24"/>
        </w:rPr>
        <w:t xml:space="preserve"> развития детей, обуславливает происхождение дефектов</w:t>
      </w:r>
      <w:r w:rsidR="00E625E8">
        <w:rPr>
          <w:rFonts w:ascii="Times New Roman" w:hAnsi="Times New Roman"/>
          <w:sz w:val="24"/>
          <w:szCs w:val="24"/>
        </w:rPr>
        <w:t xml:space="preserve"> эмоционального реагирования</w:t>
      </w:r>
      <w:r>
        <w:rPr>
          <w:rFonts w:ascii="Times New Roman" w:hAnsi="Times New Roman"/>
          <w:sz w:val="24"/>
          <w:szCs w:val="24"/>
        </w:rPr>
        <w:t>, оказывает отрицательное влияние на развитие мышления</w:t>
      </w:r>
      <w:r w:rsidR="00E625E8">
        <w:rPr>
          <w:rFonts w:ascii="Times New Roman" w:hAnsi="Times New Roman"/>
          <w:sz w:val="24"/>
          <w:szCs w:val="24"/>
        </w:rPr>
        <w:t xml:space="preserve"> и аналитико-синтетическую деятельность</w:t>
      </w:r>
      <w:r w:rsidR="00E32158">
        <w:rPr>
          <w:rFonts w:ascii="Times New Roman" w:hAnsi="Times New Roman"/>
          <w:sz w:val="24"/>
          <w:szCs w:val="24"/>
        </w:rPr>
        <w:t xml:space="preserve">, обусловливает речевую и общую  </w:t>
      </w:r>
      <w:proofErr w:type="spellStart"/>
      <w:r w:rsidR="00E32158">
        <w:rPr>
          <w:rFonts w:ascii="Times New Roman" w:hAnsi="Times New Roman"/>
          <w:sz w:val="24"/>
          <w:szCs w:val="24"/>
        </w:rPr>
        <w:t>фрустрированность</w:t>
      </w:r>
      <w:proofErr w:type="spellEnd"/>
      <w:r w:rsidR="00E32158">
        <w:rPr>
          <w:rFonts w:ascii="Times New Roman" w:hAnsi="Times New Roman"/>
          <w:sz w:val="24"/>
          <w:szCs w:val="24"/>
        </w:rPr>
        <w:t xml:space="preserve"> их личности.</w:t>
      </w:r>
      <w:r>
        <w:rPr>
          <w:rFonts w:ascii="Times New Roman" w:hAnsi="Times New Roman"/>
          <w:sz w:val="24"/>
          <w:szCs w:val="24"/>
        </w:rPr>
        <w:t xml:space="preserve"> </w:t>
      </w:r>
    </w:p>
    <w:p w:rsidR="000A0BEC" w:rsidRDefault="000A0BEC" w:rsidP="00D46548">
      <w:pPr>
        <w:pStyle w:val="a9"/>
        <w:spacing w:line="300" w:lineRule="auto"/>
        <w:ind w:firstLine="709"/>
        <w:jc w:val="both"/>
        <w:rPr>
          <w:rFonts w:ascii="Times New Roman" w:hAnsi="Times New Roman"/>
          <w:sz w:val="24"/>
          <w:szCs w:val="24"/>
        </w:rPr>
      </w:pPr>
      <w:r>
        <w:rPr>
          <w:rFonts w:ascii="Times New Roman" w:hAnsi="Times New Roman"/>
          <w:b/>
          <w:i/>
          <w:sz w:val="24"/>
          <w:szCs w:val="24"/>
        </w:rPr>
        <w:t>Ценностная ориентация курса</w:t>
      </w:r>
      <w:r>
        <w:rPr>
          <w:rFonts w:ascii="Times New Roman" w:hAnsi="Times New Roman"/>
          <w:sz w:val="24"/>
          <w:szCs w:val="24"/>
        </w:rPr>
        <w:t xml:space="preserve"> направлена на </w:t>
      </w:r>
      <w:r w:rsidR="00E625E8">
        <w:rPr>
          <w:rFonts w:ascii="Times New Roman" w:hAnsi="Times New Roman"/>
          <w:sz w:val="24"/>
          <w:szCs w:val="24"/>
        </w:rPr>
        <w:t xml:space="preserve">совершенствование </w:t>
      </w:r>
      <w:r>
        <w:rPr>
          <w:rFonts w:ascii="Times New Roman" w:hAnsi="Times New Roman"/>
          <w:sz w:val="24"/>
          <w:szCs w:val="24"/>
        </w:rPr>
        <w:t xml:space="preserve">у обучающихся </w:t>
      </w:r>
      <w:r w:rsidR="00E625E8">
        <w:rPr>
          <w:rFonts w:ascii="Times New Roman" w:hAnsi="Times New Roman"/>
          <w:sz w:val="24"/>
          <w:szCs w:val="24"/>
        </w:rPr>
        <w:t xml:space="preserve">сенсорного опыта и </w:t>
      </w:r>
      <w:r>
        <w:rPr>
          <w:rFonts w:ascii="Times New Roman" w:hAnsi="Times New Roman"/>
          <w:sz w:val="24"/>
          <w:szCs w:val="24"/>
        </w:rPr>
        <w:t xml:space="preserve">представлений, на приобретение </w:t>
      </w:r>
      <w:r w:rsidR="00E625E8">
        <w:rPr>
          <w:rFonts w:ascii="Times New Roman" w:hAnsi="Times New Roman"/>
          <w:sz w:val="24"/>
          <w:szCs w:val="24"/>
        </w:rPr>
        <w:t>знаний об использовании средств эмоциональной регуляции и личностного рост, оптимизацию</w:t>
      </w:r>
      <w:r>
        <w:rPr>
          <w:rFonts w:ascii="Times New Roman" w:hAnsi="Times New Roman"/>
          <w:sz w:val="24"/>
          <w:szCs w:val="24"/>
        </w:rPr>
        <w:t xml:space="preserve"> устной речи как средства общения</w:t>
      </w:r>
      <w:r w:rsidR="00E625E8">
        <w:rPr>
          <w:rFonts w:ascii="Times New Roman" w:hAnsi="Times New Roman"/>
          <w:sz w:val="24"/>
          <w:szCs w:val="24"/>
        </w:rPr>
        <w:t xml:space="preserve"> и коррекцию речевой </w:t>
      </w:r>
      <w:proofErr w:type="spellStart"/>
      <w:r w:rsidR="00E625E8">
        <w:rPr>
          <w:rFonts w:ascii="Times New Roman" w:hAnsi="Times New Roman"/>
          <w:sz w:val="24"/>
          <w:szCs w:val="24"/>
        </w:rPr>
        <w:t>фрустрированности</w:t>
      </w:r>
      <w:proofErr w:type="spellEnd"/>
      <w:r w:rsidR="00E625E8">
        <w:rPr>
          <w:rFonts w:ascii="Times New Roman" w:hAnsi="Times New Roman"/>
          <w:sz w:val="24"/>
          <w:szCs w:val="24"/>
        </w:rPr>
        <w:t xml:space="preserve"> посредством развития познавательных процессов</w:t>
      </w:r>
      <w:r>
        <w:rPr>
          <w:rFonts w:ascii="Times New Roman" w:hAnsi="Times New Roman"/>
          <w:sz w:val="24"/>
          <w:szCs w:val="24"/>
        </w:rPr>
        <w:t>.</w:t>
      </w:r>
    </w:p>
    <w:p w:rsidR="00AC6D6F" w:rsidRDefault="000A0BEC" w:rsidP="00D46548">
      <w:pPr>
        <w:pStyle w:val="a9"/>
        <w:spacing w:line="300" w:lineRule="auto"/>
        <w:ind w:firstLine="709"/>
        <w:jc w:val="both"/>
        <w:rPr>
          <w:rFonts w:ascii="Times New Roman" w:hAnsi="Times New Roman"/>
          <w:sz w:val="24"/>
          <w:szCs w:val="24"/>
        </w:rPr>
      </w:pPr>
      <w:r>
        <w:rPr>
          <w:rFonts w:ascii="Times New Roman" w:hAnsi="Times New Roman"/>
          <w:b/>
          <w:sz w:val="24"/>
          <w:szCs w:val="24"/>
        </w:rPr>
        <w:t>Целью</w:t>
      </w:r>
      <w:r>
        <w:rPr>
          <w:rFonts w:ascii="Times New Roman" w:hAnsi="Times New Roman"/>
          <w:sz w:val="24"/>
          <w:szCs w:val="24"/>
        </w:rPr>
        <w:t xml:space="preserve"> данного кур</w:t>
      </w:r>
      <w:r w:rsidR="00E32158">
        <w:rPr>
          <w:rFonts w:ascii="Times New Roman" w:hAnsi="Times New Roman"/>
          <w:sz w:val="24"/>
          <w:szCs w:val="24"/>
        </w:rPr>
        <w:t xml:space="preserve">са является </w:t>
      </w:r>
      <w:r w:rsidR="00E625E8" w:rsidRPr="00E625E8">
        <w:rPr>
          <w:rFonts w:ascii="Times New Roman" w:hAnsi="Times New Roman"/>
          <w:sz w:val="24"/>
          <w:szCs w:val="24"/>
        </w:rPr>
        <w:t xml:space="preserve">формирование и развитие необходимых социально-адаптивных качеств обучающихся на основе освоения познавательных умений, умений эмоционального контроля (сдерживания) в поведении, а также активизации их личностных компенсаторных качеств. </w:t>
      </w:r>
    </w:p>
    <w:p w:rsidR="000A0BEC" w:rsidRDefault="000A0BEC" w:rsidP="00D46548">
      <w:pPr>
        <w:pStyle w:val="a9"/>
        <w:spacing w:line="300" w:lineRule="auto"/>
        <w:ind w:firstLine="709"/>
        <w:jc w:val="both"/>
        <w:rPr>
          <w:rFonts w:ascii="Times New Roman" w:hAnsi="Times New Roman"/>
          <w:b/>
          <w:sz w:val="24"/>
          <w:szCs w:val="24"/>
        </w:rPr>
      </w:pPr>
      <w:r>
        <w:rPr>
          <w:rFonts w:ascii="Times New Roman" w:hAnsi="Times New Roman"/>
          <w:b/>
          <w:sz w:val="24"/>
          <w:szCs w:val="24"/>
        </w:rPr>
        <w:t>Задачи:</w:t>
      </w:r>
    </w:p>
    <w:p w:rsidR="00E32158" w:rsidRDefault="00E32158" w:rsidP="00D46548">
      <w:pPr>
        <w:pStyle w:val="a9"/>
        <w:numPr>
          <w:ilvl w:val="0"/>
          <w:numId w:val="7"/>
        </w:numPr>
        <w:spacing w:line="300" w:lineRule="auto"/>
        <w:ind w:left="0" w:firstLine="709"/>
        <w:jc w:val="both"/>
        <w:rPr>
          <w:rFonts w:ascii="Times New Roman" w:hAnsi="Times New Roman"/>
          <w:sz w:val="24"/>
          <w:szCs w:val="24"/>
        </w:rPr>
      </w:pPr>
      <w:r>
        <w:rPr>
          <w:rFonts w:ascii="Times New Roman" w:hAnsi="Times New Roman"/>
          <w:sz w:val="24"/>
          <w:szCs w:val="24"/>
        </w:rPr>
        <w:t xml:space="preserve">Определение особенностей организации образовательного процесса для рассматриваемой категории детей в соответствии с индивидуальными психофизическими особенностями, </w:t>
      </w:r>
      <w:r w:rsidR="00C9757E">
        <w:rPr>
          <w:rFonts w:ascii="Times New Roman" w:hAnsi="Times New Roman"/>
          <w:sz w:val="24"/>
          <w:szCs w:val="24"/>
        </w:rPr>
        <w:t xml:space="preserve">сложной </w:t>
      </w:r>
      <w:r>
        <w:rPr>
          <w:rFonts w:ascii="Times New Roman" w:hAnsi="Times New Roman"/>
          <w:sz w:val="24"/>
          <w:szCs w:val="24"/>
        </w:rPr>
        <w:t>структурой нарушения и степенью сформированности сенсорных навыков.</w:t>
      </w:r>
    </w:p>
    <w:p w:rsidR="00E32158" w:rsidRDefault="00E32158" w:rsidP="00D46548">
      <w:pPr>
        <w:pStyle w:val="a9"/>
        <w:numPr>
          <w:ilvl w:val="0"/>
          <w:numId w:val="7"/>
        </w:numPr>
        <w:spacing w:line="300" w:lineRule="auto"/>
        <w:ind w:left="0" w:firstLine="709"/>
        <w:jc w:val="both"/>
        <w:rPr>
          <w:rFonts w:ascii="Times New Roman" w:hAnsi="Times New Roman"/>
          <w:sz w:val="24"/>
          <w:szCs w:val="24"/>
        </w:rPr>
      </w:pPr>
      <w:r>
        <w:rPr>
          <w:rFonts w:ascii="Times New Roman" w:hAnsi="Times New Roman"/>
          <w:sz w:val="24"/>
          <w:szCs w:val="24"/>
        </w:rPr>
        <w:t xml:space="preserve">Совершенствование и расширение </w:t>
      </w:r>
      <w:proofErr w:type="spellStart"/>
      <w:r>
        <w:rPr>
          <w:rFonts w:ascii="Times New Roman" w:hAnsi="Times New Roman"/>
          <w:sz w:val="24"/>
          <w:szCs w:val="24"/>
        </w:rPr>
        <w:t>сенсорно-перцептивного</w:t>
      </w:r>
      <w:proofErr w:type="spellEnd"/>
      <w:r>
        <w:rPr>
          <w:rFonts w:ascii="Times New Roman" w:hAnsi="Times New Roman"/>
          <w:sz w:val="24"/>
          <w:szCs w:val="24"/>
        </w:rPr>
        <w:t xml:space="preserve"> опыта.</w:t>
      </w:r>
    </w:p>
    <w:p w:rsidR="00E32158" w:rsidRPr="00E32158" w:rsidRDefault="00E32158" w:rsidP="00D46548">
      <w:pPr>
        <w:pStyle w:val="a9"/>
        <w:numPr>
          <w:ilvl w:val="0"/>
          <w:numId w:val="7"/>
        </w:numPr>
        <w:spacing w:line="300" w:lineRule="auto"/>
        <w:ind w:left="0" w:firstLine="709"/>
        <w:jc w:val="both"/>
        <w:rPr>
          <w:rFonts w:ascii="Times New Roman" w:hAnsi="Times New Roman"/>
          <w:sz w:val="24"/>
          <w:szCs w:val="24"/>
        </w:rPr>
      </w:pPr>
      <w:r>
        <w:rPr>
          <w:rFonts w:ascii="Times New Roman" w:hAnsi="Times New Roman"/>
          <w:sz w:val="24"/>
          <w:szCs w:val="24"/>
        </w:rPr>
        <w:t>Регуляция</w:t>
      </w:r>
      <w:r w:rsidRPr="00E32158">
        <w:rPr>
          <w:rFonts w:ascii="Times New Roman" w:hAnsi="Times New Roman"/>
          <w:sz w:val="24"/>
          <w:szCs w:val="24"/>
        </w:rPr>
        <w:t xml:space="preserve"> ЭВС</w:t>
      </w:r>
      <w:r>
        <w:rPr>
          <w:rFonts w:ascii="Times New Roman" w:hAnsi="Times New Roman"/>
          <w:sz w:val="24"/>
          <w:szCs w:val="24"/>
        </w:rPr>
        <w:t xml:space="preserve"> через </w:t>
      </w:r>
      <w:proofErr w:type="spellStart"/>
      <w:r>
        <w:rPr>
          <w:rFonts w:ascii="Times New Roman" w:hAnsi="Times New Roman"/>
          <w:sz w:val="24"/>
          <w:szCs w:val="24"/>
        </w:rPr>
        <w:t>психогимнастику</w:t>
      </w:r>
      <w:proofErr w:type="spellEnd"/>
      <w:r>
        <w:rPr>
          <w:rFonts w:ascii="Times New Roman" w:hAnsi="Times New Roman"/>
          <w:sz w:val="24"/>
          <w:szCs w:val="24"/>
        </w:rPr>
        <w:t xml:space="preserve"> и </w:t>
      </w:r>
      <w:proofErr w:type="spellStart"/>
      <w:r>
        <w:rPr>
          <w:rFonts w:ascii="Times New Roman" w:hAnsi="Times New Roman"/>
          <w:sz w:val="24"/>
          <w:szCs w:val="24"/>
        </w:rPr>
        <w:t>аутотренинговое</w:t>
      </w:r>
      <w:proofErr w:type="spellEnd"/>
      <w:r>
        <w:rPr>
          <w:rFonts w:ascii="Times New Roman" w:hAnsi="Times New Roman"/>
          <w:sz w:val="24"/>
          <w:szCs w:val="24"/>
        </w:rPr>
        <w:t xml:space="preserve"> обучение</w:t>
      </w:r>
      <w:r w:rsidRPr="00E32158">
        <w:rPr>
          <w:rFonts w:ascii="Times New Roman" w:hAnsi="Times New Roman"/>
          <w:sz w:val="24"/>
          <w:szCs w:val="24"/>
        </w:rPr>
        <w:t>.</w:t>
      </w:r>
    </w:p>
    <w:p w:rsidR="00E32158" w:rsidRDefault="00E32158" w:rsidP="00D46548">
      <w:pPr>
        <w:pStyle w:val="a9"/>
        <w:numPr>
          <w:ilvl w:val="0"/>
          <w:numId w:val="7"/>
        </w:numPr>
        <w:spacing w:line="300" w:lineRule="auto"/>
        <w:ind w:left="0" w:firstLine="709"/>
        <w:jc w:val="both"/>
        <w:rPr>
          <w:rFonts w:ascii="Times New Roman" w:hAnsi="Times New Roman"/>
          <w:sz w:val="24"/>
          <w:szCs w:val="24"/>
        </w:rPr>
      </w:pPr>
      <w:r w:rsidRPr="0045573E">
        <w:rPr>
          <w:rFonts w:ascii="Times New Roman" w:hAnsi="Times New Roman"/>
          <w:sz w:val="24"/>
          <w:szCs w:val="24"/>
        </w:rPr>
        <w:t xml:space="preserve">Коррекция </w:t>
      </w:r>
      <w:proofErr w:type="gramStart"/>
      <w:r>
        <w:rPr>
          <w:rFonts w:ascii="Times New Roman" w:hAnsi="Times New Roman"/>
          <w:sz w:val="24"/>
          <w:szCs w:val="24"/>
        </w:rPr>
        <w:t>речевой</w:t>
      </w:r>
      <w:proofErr w:type="gramEnd"/>
      <w:r>
        <w:rPr>
          <w:rFonts w:ascii="Times New Roman" w:hAnsi="Times New Roman"/>
          <w:sz w:val="24"/>
          <w:szCs w:val="24"/>
        </w:rPr>
        <w:t xml:space="preserve"> </w:t>
      </w:r>
      <w:proofErr w:type="spellStart"/>
      <w:r>
        <w:rPr>
          <w:rFonts w:ascii="Times New Roman" w:hAnsi="Times New Roman"/>
          <w:sz w:val="24"/>
          <w:szCs w:val="24"/>
        </w:rPr>
        <w:t>фрустрированности</w:t>
      </w:r>
      <w:proofErr w:type="spellEnd"/>
      <w:r>
        <w:rPr>
          <w:rFonts w:ascii="Times New Roman" w:hAnsi="Times New Roman"/>
          <w:sz w:val="24"/>
          <w:szCs w:val="24"/>
        </w:rPr>
        <w:t xml:space="preserve"> через тренинги социального развития.</w:t>
      </w:r>
    </w:p>
    <w:p w:rsidR="000A0BEC" w:rsidRPr="00C9757E" w:rsidRDefault="00E32158" w:rsidP="00D46548">
      <w:pPr>
        <w:pStyle w:val="a9"/>
        <w:numPr>
          <w:ilvl w:val="0"/>
          <w:numId w:val="7"/>
        </w:numPr>
        <w:spacing w:line="300" w:lineRule="auto"/>
        <w:ind w:left="0" w:firstLine="709"/>
        <w:jc w:val="both"/>
        <w:rPr>
          <w:rFonts w:ascii="Times New Roman" w:hAnsi="Times New Roman"/>
          <w:sz w:val="24"/>
          <w:szCs w:val="24"/>
        </w:rPr>
      </w:pPr>
      <w:r>
        <w:rPr>
          <w:rFonts w:ascii="Times New Roman" w:hAnsi="Times New Roman"/>
          <w:sz w:val="24"/>
          <w:szCs w:val="24"/>
        </w:rPr>
        <w:t>Развитие личности и социальной зрелости учащихся</w:t>
      </w:r>
      <w:r w:rsidR="00C9757E" w:rsidRPr="00C9757E">
        <w:rPr>
          <w:rFonts w:ascii="Times New Roman" w:hAnsi="Times New Roman"/>
          <w:sz w:val="24"/>
          <w:szCs w:val="24"/>
        </w:rPr>
        <w:t xml:space="preserve"> </w:t>
      </w:r>
      <w:r w:rsidR="00C9757E">
        <w:rPr>
          <w:rFonts w:ascii="Times New Roman" w:hAnsi="Times New Roman"/>
          <w:sz w:val="24"/>
          <w:szCs w:val="24"/>
        </w:rPr>
        <w:t>через оптимизацию</w:t>
      </w:r>
      <w:r w:rsidR="00C9757E" w:rsidRPr="0045573E">
        <w:rPr>
          <w:rFonts w:ascii="Times New Roman" w:hAnsi="Times New Roman"/>
          <w:sz w:val="24"/>
          <w:szCs w:val="24"/>
        </w:rPr>
        <w:t xml:space="preserve"> интереса к речевому общению как социализированной формы</w:t>
      </w:r>
      <w:r w:rsidR="008735A4">
        <w:rPr>
          <w:rFonts w:ascii="Times New Roman" w:hAnsi="Times New Roman"/>
          <w:sz w:val="24"/>
          <w:szCs w:val="24"/>
        </w:rPr>
        <w:t xml:space="preserve"> взаимодействия</w:t>
      </w:r>
      <w:r w:rsidR="00C9757E" w:rsidRPr="0045573E">
        <w:rPr>
          <w:rFonts w:ascii="Times New Roman" w:hAnsi="Times New Roman"/>
          <w:sz w:val="24"/>
          <w:szCs w:val="24"/>
        </w:rPr>
        <w:t>.</w:t>
      </w:r>
    </w:p>
    <w:p w:rsidR="000A0BEC" w:rsidRDefault="00D03D92" w:rsidP="00D46548">
      <w:pPr>
        <w:spacing w:after="0" w:line="300" w:lineRule="auto"/>
        <w:ind w:firstLine="709"/>
        <w:jc w:val="both"/>
        <w:rPr>
          <w:rFonts w:ascii="Times New Roman" w:hAnsi="Times New Roman"/>
          <w:sz w:val="24"/>
          <w:szCs w:val="24"/>
        </w:rPr>
      </w:pPr>
      <w:r>
        <w:rPr>
          <w:rFonts w:ascii="Times New Roman" w:hAnsi="Times New Roman"/>
          <w:sz w:val="24"/>
          <w:szCs w:val="24"/>
        </w:rPr>
        <w:lastRenderedPageBreak/>
        <w:t>Программа «</w:t>
      </w:r>
      <w:proofErr w:type="spellStart"/>
      <w:r>
        <w:rPr>
          <w:rFonts w:ascii="Times New Roman" w:hAnsi="Times New Roman"/>
          <w:sz w:val="24"/>
          <w:szCs w:val="24"/>
        </w:rPr>
        <w:t>Психокоррекция</w:t>
      </w:r>
      <w:proofErr w:type="spellEnd"/>
      <w:r>
        <w:rPr>
          <w:rFonts w:ascii="Times New Roman" w:hAnsi="Times New Roman"/>
          <w:sz w:val="24"/>
          <w:szCs w:val="24"/>
        </w:rPr>
        <w:t xml:space="preserve"> познавательной и эмоционально-волевой сфер</w:t>
      </w:r>
      <w:r w:rsidR="00961754">
        <w:rPr>
          <w:rFonts w:ascii="Times New Roman" w:hAnsi="Times New Roman"/>
          <w:sz w:val="24"/>
          <w:szCs w:val="24"/>
        </w:rPr>
        <w:t>ы</w:t>
      </w:r>
      <w:r>
        <w:rPr>
          <w:rFonts w:ascii="Times New Roman" w:hAnsi="Times New Roman"/>
          <w:sz w:val="24"/>
          <w:szCs w:val="24"/>
        </w:rPr>
        <w:t xml:space="preserve">» входят в </w:t>
      </w:r>
      <w:r w:rsidR="000A0BEC">
        <w:rPr>
          <w:rFonts w:ascii="Times New Roman" w:hAnsi="Times New Roman"/>
          <w:sz w:val="24"/>
          <w:szCs w:val="24"/>
        </w:rPr>
        <w:t xml:space="preserve">коррекционный раздел учебного плана ГКОУ </w:t>
      </w:r>
      <w:proofErr w:type="gramStart"/>
      <w:r w:rsidR="000A0BEC">
        <w:rPr>
          <w:rFonts w:ascii="Times New Roman" w:hAnsi="Times New Roman"/>
          <w:sz w:val="24"/>
          <w:szCs w:val="24"/>
        </w:rPr>
        <w:t>СО</w:t>
      </w:r>
      <w:proofErr w:type="gramEnd"/>
      <w:r w:rsidR="000A0BEC">
        <w:rPr>
          <w:rFonts w:ascii="Times New Roman" w:hAnsi="Times New Roman"/>
          <w:sz w:val="24"/>
          <w:szCs w:val="24"/>
        </w:rPr>
        <w:t xml:space="preserve"> «Нижнетагильская школа-интернат». Рабочая программа составлена по</w:t>
      </w:r>
      <w:r w:rsidR="00E32158">
        <w:rPr>
          <w:rFonts w:ascii="Times New Roman" w:hAnsi="Times New Roman"/>
          <w:sz w:val="24"/>
          <w:szCs w:val="24"/>
        </w:rPr>
        <w:t xml:space="preserve"> активизации психических процессов с учетом групповых воздействий</w:t>
      </w:r>
      <w:r w:rsidR="000A0BEC">
        <w:rPr>
          <w:rFonts w:ascii="Times New Roman" w:hAnsi="Times New Roman"/>
          <w:sz w:val="24"/>
          <w:szCs w:val="24"/>
        </w:rPr>
        <w:t xml:space="preserve">, а по формированию </w:t>
      </w:r>
      <w:r w:rsidR="00E32158">
        <w:rPr>
          <w:rFonts w:ascii="Times New Roman" w:hAnsi="Times New Roman"/>
          <w:sz w:val="24"/>
          <w:szCs w:val="24"/>
        </w:rPr>
        <w:t xml:space="preserve">эмоциональной регуляции </w:t>
      </w:r>
      <w:r w:rsidR="000A0BEC">
        <w:rPr>
          <w:rFonts w:ascii="Times New Roman" w:hAnsi="Times New Roman"/>
          <w:sz w:val="24"/>
          <w:szCs w:val="24"/>
        </w:rPr>
        <w:t>составляется индивидуально н</w:t>
      </w:r>
      <w:r w:rsidR="00E32158">
        <w:rPr>
          <w:rFonts w:ascii="Times New Roman" w:hAnsi="Times New Roman"/>
          <w:sz w:val="24"/>
          <w:szCs w:val="24"/>
        </w:rPr>
        <w:t xml:space="preserve">а каждого ученика и представлена </w:t>
      </w:r>
      <w:r w:rsidR="000A0BEC">
        <w:rPr>
          <w:rFonts w:ascii="Times New Roman" w:hAnsi="Times New Roman"/>
          <w:sz w:val="24"/>
          <w:szCs w:val="24"/>
        </w:rPr>
        <w:t>в</w:t>
      </w:r>
      <w:r w:rsidR="00E32158">
        <w:rPr>
          <w:rFonts w:ascii="Times New Roman" w:hAnsi="Times New Roman"/>
          <w:sz w:val="24"/>
          <w:szCs w:val="24"/>
        </w:rPr>
        <w:t xml:space="preserve"> качественном и количественном мониторинге и характеристиках</w:t>
      </w:r>
      <w:r w:rsidR="000A0BEC">
        <w:rPr>
          <w:rFonts w:ascii="Times New Roman" w:hAnsi="Times New Roman"/>
          <w:sz w:val="24"/>
          <w:szCs w:val="24"/>
        </w:rPr>
        <w:t>.</w:t>
      </w:r>
    </w:p>
    <w:p w:rsidR="000A0BEC" w:rsidRDefault="000A0BEC" w:rsidP="00D46548">
      <w:pPr>
        <w:spacing w:after="0" w:line="300" w:lineRule="auto"/>
        <w:ind w:firstLine="709"/>
        <w:jc w:val="both"/>
        <w:rPr>
          <w:rFonts w:ascii="Times New Roman" w:hAnsi="Times New Roman"/>
          <w:sz w:val="24"/>
          <w:szCs w:val="24"/>
        </w:rPr>
      </w:pPr>
      <w:r>
        <w:rPr>
          <w:rFonts w:ascii="Times New Roman" w:hAnsi="Times New Roman"/>
          <w:sz w:val="24"/>
          <w:szCs w:val="24"/>
        </w:rPr>
        <w:t xml:space="preserve"> Данная рабочая программа составлена на основании следующих документов:</w:t>
      </w:r>
    </w:p>
    <w:p w:rsidR="000A0BEC" w:rsidRDefault="000A0BEC" w:rsidP="00D46548">
      <w:pPr>
        <w:pStyle w:val="aa"/>
        <w:numPr>
          <w:ilvl w:val="0"/>
          <w:numId w:val="2"/>
        </w:numPr>
        <w:spacing w:line="300" w:lineRule="auto"/>
        <w:ind w:left="0" w:firstLine="709"/>
        <w:contextualSpacing/>
        <w:jc w:val="both"/>
      </w:pPr>
      <w:r>
        <w:t xml:space="preserve">Федеральный закон от 29.12.2012 года № 273-ФЗ «Об образовании в Российской Федерации»; </w:t>
      </w:r>
    </w:p>
    <w:p w:rsidR="000A0BEC" w:rsidRDefault="000A0BEC" w:rsidP="00D46548">
      <w:pPr>
        <w:pStyle w:val="aa"/>
        <w:numPr>
          <w:ilvl w:val="0"/>
          <w:numId w:val="2"/>
        </w:numPr>
        <w:spacing w:line="300" w:lineRule="auto"/>
        <w:ind w:left="0" w:firstLine="709"/>
        <w:contextualSpacing/>
        <w:jc w:val="both"/>
      </w:pPr>
      <w: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0A0BEC" w:rsidRDefault="000A0BEC" w:rsidP="00D46548">
      <w:pPr>
        <w:pStyle w:val="aa"/>
        <w:numPr>
          <w:ilvl w:val="0"/>
          <w:numId w:val="2"/>
        </w:numPr>
        <w:spacing w:line="300" w:lineRule="auto"/>
        <w:ind w:left="0" w:firstLine="709"/>
        <w:contextualSpacing/>
        <w:jc w:val="both"/>
      </w:pPr>
      <w:r>
        <w:t xml:space="preserve">Программа специальных (коррекционных) образовательных учреждений  </w:t>
      </w:r>
      <w:r>
        <w:rPr>
          <w:lang w:val="en-US"/>
        </w:rPr>
        <w:t>I</w:t>
      </w:r>
      <w:r>
        <w:t>,</w:t>
      </w:r>
      <w:r w:rsidR="00C9757E">
        <w:t xml:space="preserve"> </w:t>
      </w:r>
      <w:r>
        <w:rPr>
          <w:lang w:val="en-US"/>
        </w:rPr>
        <w:t>II</w:t>
      </w:r>
      <w:r>
        <w:t xml:space="preserve"> вида, 2005,2006гг. </w:t>
      </w:r>
    </w:p>
    <w:p w:rsidR="000A0BEC" w:rsidRDefault="000A0BEC" w:rsidP="00D46548">
      <w:pPr>
        <w:pStyle w:val="aa"/>
        <w:numPr>
          <w:ilvl w:val="0"/>
          <w:numId w:val="2"/>
        </w:numPr>
        <w:spacing w:line="300" w:lineRule="auto"/>
        <w:ind w:left="0" w:firstLine="709"/>
        <w:contextualSpacing/>
        <w:jc w:val="both"/>
      </w:pPr>
      <w:r>
        <w:t xml:space="preserve">Образовательная программа ГКОУ </w:t>
      </w:r>
      <w:proofErr w:type="gramStart"/>
      <w:r>
        <w:t>СО</w:t>
      </w:r>
      <w:proofErr w:type="gramEnd"/>
      <w:r>
        <w:t xml:space="preserve"> «Нижнетагильская школа-интернат»;</w:t>
      </w:r>
    </w:p>
    <w:p w:rsidR="000A0BEC" w:rsidRPr="00D43BE7" w:rsidRDefault="000A0BEC" w:rsidP="00D46548">
      <w:pPr>
        <w:spacing w:after="0" w:line="300" w:lineRule="auto"/>
        <w:ind w:firstLine="709"/>
        <w:jc w:val="both"/>
        <w:rPr>
          <w:rFonts w:ascii="Times New Roman" w:hAnsi="Times New Roman"/>
          <w:sz w:val="24"/>
          <w:szCs w:val="24"/>
        </w:rPr>
      </w:pPr>
      <w:r>
        <w:rPr>
          <w:rFonts w:ascii="Times New Roman" w:hAnsi="Times New Roman"/>
          <w:sz w:val="24"/>
          <w:szCs w:val="24"/>
        </w:rPr>
        <w:t xml:space="preserve"> </w:t>
      </w:r>
      <w:r w:rsidRPr="00D43BE7">
        <w:rPr>
          <w:rFonts w:ascii="Times New Roman" w:hAnsi="Times New Roman"/>
          <w:sz w:val="24"/>
          <w:szCs w:val="24"/>
        </w:rPr>
        <w:t xml:space="preserve">К концу учебного года ученики </w:t>
      </w:r>
      <w:r w:rsidR="00A25071">
        <w:rPr>
          <w:rFonts w:ascii="Times New Roman" w:hAnsi="Times New Roman"/>
          <w:sz w:val="24"/>
          <w:szCs w:val="24"/>
        </w:rPr>
        <w:t xml:space="preserve"> 7 «Б</w:t>
      </w:r>
      <w:r w:rsidR="00E32158" w:rsidRPr="00D43BE7">
        <w:rPr>
          <w:rFonts w:ascii="Times New Roman" w:hAnsi="Times New Roman"/>
          <w:sz w:val="24"/>
          <w:szCs w:val="24"/>
        </w:rPr>
        <w:t xml:space="preserve">» </w:t>
      </w:r>
      <w:r w:rsidRPr="00D43BE7">
        <w:rPr>
          <w:rFonts w:ascii="Times New Roman" w:hAnsi="Times New Roman"/>
          <w:sz w:val="24"/>
          <w:szCs w:val="24"/>
        </w:rPr>
        <w:t>умеют:</w:t>
      </w:r>
    </w:p>
    <w:p w:rsidR="00C9757E" w:rsidRPr="00D43BE7" w:rsidRDefault="00C9757E" w:rsidP="00D46548">
      <w:pPr>
        <w:spacing w:after="0" w:line="300" w:lineRule="auto"/>
        <w:ind w:firstLine="709"/>
        <w:jc w:val="both"/>
        <w:rPr>
          <w:rFonts w:ascii="Times New Roman" w:hAnsi="Times New Roman"/>
          <w:sz w:val="24"/>
          <w:szCs w:val="24"/>
        </w:rPr>
      </w:pPr>
      <w:r w:rsidRPr="00D43BE7">
        <w:rPr>
          <w:rFonts w:ascii="Times New Roman" w:hAnsi="Times New Roman"/>
          <w:sz w:val="24"/>
          <w:szCs w:val="24"/>
        </w:rPr>
        <w:t xml:space="preserve">-самостоятельно распределяют внимание между несколькими </w:t>
      </w:r>
      <w:r w:rsidR="00A25071">
        <w:rPr>
          <w:rFonts w:ascii="Times New Roman" w:hAnsi="Times New Roman"/>
          <w:sz w:val="24"/>
          <w:szCs w:val="24"/>
        </w:rPr>
        <w:t>группами предметов</w:t>
      </w:r>
      <w:r w:rsidRPr="00D43BE7">
        <w:rPr>
          <w:rFonts w:ascii="Times New Roman" w:hAnsi="Times New Roman"/>
          <w:sz w:val="24"/>
          <w:szCs w:val="24"/>
        </w:rPr>
        <w:t>, видами деятельности;</w:t>
      </w:r>
    </w:p>
    <w:p w:rsidR="00C9757E" w:rsidRPr="00D43BE7" w:rsidRDefault="00C9757E" w:rsidP="00D46548">
      <w:pPr>
        <w:spacing w:after="0" w:line="300" w:lineRule="auto"/>
        <w:ind w:firstLine="709"/>
        <w:jc w:val="both"/>
        <w:rPr>
          <w:rFonts w:ascii="Times New Roman" w:hAnsi="Times New Roman"/>
          <w:sz w:val="24"/>
          <w:szCs w:val="24"/>
        </w:rPr>
      </w:pPr>
      <w:r w:rsidRPr="00D43BE7">
        <w:rPr>
          <w:rFonts w:ascii="Times New Roman" w:hAnsi="Times New Roman"/>
          <w:sz w:val="24"/>
          <w:szCs w:val="24"/>
        </w:rPr>
        <w:t xml:space="preserve">-оперировать </w:t>
      </w:r>
      <w:proofErr w:type="spellStart"/>
      <w:r w:rsidRPr="00D43BE7">
        <w:rPr>
          <w:rFonts w:ascii="Times New Roman" w:hAnsi="Times New Roman"/>
          <w:sz w:val="24"/>
          <w:szCs w:val="24"/>
        </w:rPr>
        <w:t>мнестическими</w:t>
      </w:r>
      <w:proofErr w:type="spellEnd"/>
      <w:r w:rsidRPr="00D43BE7">
        <w:rPr>
          <w:rFonts w:ascii="Times New Roman" w:hAnsi="Times New Roman"/>
          <w:sz w:val="24"/>
          <w:szCs w:val="24"/>
        </w:rPr>
        <w:t xml:space="preserve"> техниками и приемами запоминания;</w:t>
      </w:r>
    </w:p>
    <w:p w:rsidR="00C9757E" w:rsidRPr="00D43BE7" w:rsidRDefault="00C9757E" w:rsidP="00D46548">
      <w:pPr>
        <w:spacing w:after="0" w:line="300" w:lineRule="auto"/>
        <w:ind w:firstLine="709"/>
        <w:jc w:val="both"/>
        <w:rPr>
          <w:rFonts w:ascii="Times New Roman" w:hAnsi="Times New Roman"/>
          <w:sz w:val="24"/>
          <w:szCs w:val="24"/>
        </w:rPr>
      </w:pPr>
      <w:r w:rsidRPr="00D43BE7">
        <w:rPr>
          <w:rFonts w:ascii="Times New Roman" w:hAnsi="Times New Roman"/>
          <w:sz w:val="24"/>
          <w:szCs w:val="24"/>
        </w:rPr>
        <w:t>-использов</w:t>
      </w:r>
      <w:r w:rsidR="00D43BE7" w:rsidRPr="00D43BE7">
        <w:rPr>
          <w:rFonts w:ascii="Times New Roman" w:hAnsi="Times New Roman"/>
          <w:sz w:val="24"/>
          <w:szCs w:val="24"/>
        </w:rPr>
        <w:t>а</w:t>
      </w:r>
      <w:r w:rsidRPr="00D43BE7">
        <w:rPr>
          <w:rFonts w:ascii="Times New Roman" w:hAnsi="Times New Roman"/>
          <w:sz w:val="24"/>
          <w:szCs w:val="24"/>
        </w:rPr>
        <w:t>ть воссоздающее и творческое</w:t>
      </w:r>
      <w:r w:rsidR="00A25071">
        <w:rPr>
          <w:rFonts w:ascii="Times New Roman" w:hAnsi="Times New Roman"/>
          <w:sz w:val="24"/>
          <w:szCs w:val="24"/>
        </w:rPr>
        <w:t xml:space="preserve"> воображение в </w:t>
      </w:r>
      <w:r w:rsidR="00D43BE7" w:rsidRPr="00D43BE7">
        <w:rPr>
          <w:rFonts w:ascii="Times New Roman" w:hAnsi="Times New Roman"/>
          <w:sz w:val="24"/>
          <w:szCs w:val="24"/>
        </w:rPr>
        <w:t xml:space="preserve">учебных / </w:t>
      </w:r>
      <w:proofErr w:type="spellStart"/>
      <w:r w:rsidR="00D43BE7" w:rsidRPr="00D43BE7">
        <w:rPr>
          <w:rFonts w:ascii="Times New Roman" w:hAnsi="Times New Roman"/>
          <w:sz w:val="24"/>
          <w:szCs w:val="24"/>
        </w:rPr>
        <w:t>внеучебных</w:t>
      </w:r>
      <w:proofErr w:type="spellEnd"/>
      <w:r w:rsidR="00D43BE7" w:rsidRPr="00D43BE7">
        <w:rPr>
          <w:rFonts w:ascii="Times New Roman" w:hAnsi="Times New Roman"/>
          <w:sz w:val="24"/>
          <w:szCs w:val="24"/>
        </w:rPr>
        <w:t xml:space="preserve"> ситуациях;</w:t>
      </w:r>
    </w:p>
    <w:p w:rsidR="00D43BE7" w:rsidRPr="00D43BE7" w:rsidRDefault="00D43BE7" w:rsidP="00D46548">
      <w:pPr>
        <w:spacing w:after="0" w:line="300" w:lineRule="auto"/>
        <w:ind w:firstLine="709"/>
        <w:jc w:val="both"/>
        <w:rPr>
          <w:rFonts w:ascii="Times New Roman" w:hAnsi="Times New Roman"/>
          <w:sz w:val="24"/>
          <w:szCs w:val="24"/>
        </w:rPr>
      </w:pPr>
      <w:r w:rsidRPr="00D43BE7">
        <w:rPr>
          <w:rFonts w:ascii="Times New Roman" w:hAnsi="Times New Roman"/>
          <w:sz w:val="24"/>
          <w:szCs w:val="24"/>
        </w:rPr>
        <w:t xml:space="preserve">- оперировать </w:t>
      </w:r>
      <w:r w:rsidR="00A25071">
        <w:rPr>
          <w:rFonts w:ascii="Times New Roman" w:hAnsi="Times New Roman"/>
          <w:sz w:val="24"/>
          <w:szCs w:val="24"/>
        </w:rPr>
        <w:t xml:space="preserve">развернутыми </w:t>
      </w:r>
      <w:r w:rsidRPr="00D43BE7">
        <w:rPr>
          <w:rFonts w:ascii="Times New Roman" w:hAnsi="Times New Roman"/>
          <w:sz w:val="24"/>
          <w:szCs w:val="24"/>
        </w:rPr>
        <w:t>речевыми шаблонами на социальные ситуации взаимодействия;</w:t>
      </w:r>
    </w:p>
    <w:p w:rsidR="00C9757E" w:rsidRPr="00D43BE7" w:rsidRDefault="00C9757E" w:rsidP="00D46548">
      <w:pPr>
        <w:spacing w:after="0" w:line="300" w:lineRule="auto"/>
        <w:ind w:firstLine="709"/>
        <w:jc w:val="both"/>
        <w:rPr>
          <w:rFonts w:ascii="Times New Roman" w:hAnsi="Times New Roman"/>
          <w:sz w:val="24"/>
          <w:szCs w:val="24"/>
        </w:rPr>
      </w:pPr>
      <w:r w:rsidRPr="00D43BE7">
        <w:rPr>
          <w:rFonts w:ascii="Times New Roman" w:hAnsi="Times New Roman"/>
          <w:sz w:val="24"/>
          <w:szCs w:val="24"/>
        </w:rPr>
        <w:t xml:space="preserve">- определять и называть </w:t>
      </w:r>
      <w:r w:rsidR="000822CA">
        <w:rPr>
          <w:rFonts w:ascii="Times New Roman" w:hAnsi="Times New Roman"/>
          <w:sz w:val="24"/>
          <w:szCs w:val="24"/>
        </w:rPr>
        <w:t xml:space="preserve">простые и сложные </w:t>
      </w:r>
      <w:r w:rsidRPr="00D43BE7">
        <w:rPr>
          <w:rFonts w:ascii="Times New Roman" w:hAnsi="Times New Roman"/>
          <w:sz w:val="24"/>
          <w:szCs w:val="24"/>
        </w:rPr>
        <w:t>сенсорные эталоны;</w:t>
      </w:r>
      <w:r w:rsidR="000822CA">
        <w:rPr>
          <w:rFonts w:ascii="Times New Roman" w:hAnsi="Times New Roman"/>
          <w:sz w:val="24"/>
          <w:szCs w:val="24"/>
        </w:rPr>
        <w:t xml:space="preserve"> оперировать пространственными представлениями и образами;</w:t>
      </w:r>
    </w:p>
    <w:p w:rsidR="00C9757E" w:rsidRPr="00D43BE7" w:rsidRDefault="00C9757E" w:rsidP="00D46548">
      <w:pPr>
        <w:spacing w:after="0" w:line="300" w:lineRule="auto"/>
        <w:ind w:firstLine="709"/>
        <w:jc w:val="both"/>
        <w:rPr>
          <w:rFonts w:ascii="Times New Roman" w:hAnsi="Times New Roman"/>
          <w:sz w:val="24"/>
          <w:szCs w:val="24"/>
        </w:rPr>
      </w:pPr>
      <w:r w:rsidRPr="00D43BE7">
        <w:rPr>
          <w:rFonts w:ascii="Times New Roman" w:hAnsi="Times New Roman"/>
          <w:sz w:val="24"/>
          <w:szCs w:val="24"/>
        </w:rPr>
        <w:t>-владеют техниками релаксации и дыхательной гимнастикой;</w:t>
      </w:r>
    </w:p>
    <w:p w:rsidR="00C9757E" w:rsidRPr="00D43BE7" w:rsidRDefault="00C9757E" w:rsidP="00D46548">
      <w:pPr>
        <w:spacing w:after="0" w:line="300" w:lineRule="auto"/>
        <w:ind w:firstLine="709"/>
        <w:jc w:val="both"/>
        <w:rPr>
          <w:rFonts w:ascii="Times New Roman" w:hAnsi="Times New Roman"/>
          <w:sz w:val="24"/>
          <w:szCs w:val="24"/>
        </w:rPr>
      </w:pPr>
      <w:r w:rsidRPr="00D43BE7">
        <w:rPr>
          <w:rFonts w:ascii="Times New Roman" w:hAnsi="Times New Roman"/>
          <w:sz w:val="24"/>
          <w:szCs w:val="24"/>
        </w:rPr>
        <w:t xml:space="preserve">- адекватно эмоционально реагировать на учебную/ социальную проблему и </w:t>
      </w:r>
      <w:r w:rsidR="00A25071">
        <w:rPr>
          <w:rFonts w:ascii="Times New Roman" w:hAnsi="Times New Roman"/>
          <w:sz w:val="24"/>
          <w:szCs w:val="24"/>
        </w:rPr>
        <w:t xml:space="preserve">свободно / с помощью контроля взрослого </w:t>
      </w:r>
      <w:r w:rsidRPr="00D43BE7">
        <w:rPr>
          <w:rFonts w:ascii="Times New Roman" w:hAnsi="Times New Roman"/>
          <w:sz w:val="24"/>
          <w:szCs w:val="24"/>
        </w:rPr>
        <w:t>оперировать техниками эмоциональной регуляции;</w:t>
      </w:r>
    </w:p>
    <w:p w:rsidR="00C9757E" w:rsidRPr="00D43BE7" w:rsidRDefault="00D43BE7" w:rsidP="00D46548">
      <w:pPr>
        <w:spacing w:after="0" w:line="300" w:lineRule="auto"/>
        <w:ind w:firstLine="709"/>
        <w:jc w:val="both"/>
        <w:rPr>
          <w:rFonts w:ascii="Times New Roman" w:hAnsi="Times New Roman"/>
          <w:sz w:val="24"/>
          <w:szCs w:val="24"/>
        </w:rPr>
      </w:pPr>
      <w:r w:rsidRPr="00D43BE7">
        <w:rPr>
          <w:rFonts w:ascii="Times New Roman" w:hAnsi="Times New Roman"/>
          <w:sz w:val="24"/>
          <w:szCs w:val="24"/>
        </w:rPr>
        <w:t>- оценив</w:t>
      </w:r>
      <w:r w:rsidR="000822CA">
        <w:rPr>
          <w:rFonts w:ascii="Times New Roman" w:hAnsi="Times New Roman"/>
          <w:sz w:val="24"/>
          <w:szCs w:val="24"/>
        </w:rPr>
        <w:t>а</w:t>
      </w:r>
      <w:r w:rsidRPr="00D43BE7">
        <w:rPr>
          <w:rFonts w:ascii="Times New Roman" w:hAnsi="Times New Roman"/>
          <w:sz w:val="24"/>
          <w:szCs w:val="24"/>
        </w:rPr>
        <w:t>ть себя и окружающих в связи с социальной проблемой/ ситуацией.</w:t>
      </w:r>
    </w:p>
    <w:p w:rsidR="00A25071" w:rsidRDefault="000A0BEC" w:rsidP="00D46548">
      <w:pPr>
        <w:spacing w:after="0" w:line="300" w:lineRule="auto"/>
        <w:ind w:firstLine="709"/>
        <w:jc w:val="both"/>
        <w:rPr>
          <w:rFonts w:ascii="Times New Roman" w:hAnsi="Times New Roman"/>
          <w:sz w:val="24"/>
          <w:szCs w:val="24"/>
        </w:rPr>
      </w:pPr>
      <w:r>
        <w:rPr>
          <w:rFonts w:ascii="Times New Roman" w:hAnsi="Times New Roman"/>
          <w:sz w:val="24"/>
          <w:szCs w:val="24"/>
        </w:rPr>
        <w:t>Рабочая программ</w:t>
      </w:r>
      <w:r w:rsidR="00A25071">
        <w:rPr>
          <w:rFonts w:ascii="Times New Roman" w:hAnsi="Times New Roman"/>
          <w:sz w:val="24"/>
          <w:szCs w:val="24"/>
        </w:rPr>
        <w:t>а адресована ученикам 7</w:t>
      </w:r>
      <w:proofErr w:type="gramStart"/>
      <w:r w:rsidR="00A25071">
        <w:rPr>
          <w:rFonts w:ascii="Times New Roman" w:hAnsi="Times New Roman"/>
          <w:sz w:val="24"/>
          <w:szCs w:val="24"/>
        </w:rPr>
        <w:t xml:space="preserve"> Б</w:t>
      </w:r>
      <w:proofErr w:type="gramEnd"/>
      <w:r>
        <w:rPr>
          <w:rFonts w:ascii="Times New Roman" w:hAnsi="Times New Roman"/>
          <w:sz w:val="24"/>
          <w:szCs w:val="24"/>
        </w:rPr>
        <w:t xml:space="preserve"> класса данного образовательного учреждения. </w:t>
      </w:r>
      <w:r w:rsidRPr="00C9757E">
        <w:rPr>
          <w:rFonts w:ascii="Times New Roman" w:hAnsi="Times New Roman"/>
          <w:sz w:val="24"/>
          <w:szCs w:val="24"/>
        </w:rPr>
        <w:t xml:space="preserve">В классе обучаются 5 человек. </w:t>
      </w:r>
      <w:r w:rsidR="00A25071" w:rsidRPr="006C7D0B">
        <w:rPr>
          <w:rFonts w:ascii="Times New Roman" w:hAnsi="Times New Roman"/>
          <w:sz w:val="24"/>
          <w:szCs w:val="24"/>
        </w:rPr>
        <w:t xml:space="preserve">Ученики данного класса имеют серьезную потерю слуха: двусторонняя </w:t>
      </w:r>
      <w:proofErr w:type="spellStart"/>
      <w:r w:rsidR="00A25071" w:rsidRPr="006C7D0B">
        <w:rPr>
          <w:rFonts w:ascii="Times New Roman" w:hAnsi="Times New Roman"/>
          <w:sz w:val="24"/>
          <w:szCs w:val="24"/>
        </w:rPr>
        <w:t>сенсоневральная</w:t>
      </w:r>
      <w:proofErr w:type="spellEnd"/>
      <w:r w:rsidR="00A25071" w:rsidRPr="006C7D0B">
        <w:rPr>
          <w:rFonts w:ascii="Times New Roman" w:hAnsi="Times New Roman"/>
          <w:sz w:val="24"/>
          <w:szCs w:val="24"/>
        </w:rPr>
        <w:t xml:space="preserve"> глухота </w:t>
      </w:r>
      <w:r w:rsidR="00A25071" w:rsidRPr="006C7D0B">
        <w:rPr>
          <w:rFonts w:ascii="Times New Roman" w:hAnsi="Times New Roman"/>
          <w:sz w:val="24"/>
          <w:szCs w:val="24"/>
          <w:lang w:val="en-US"/>
        </w:rPr>
        <w:t>II</w:t>
      </w:r>
      <w:r w:rsidR="00A25071" w:rsidRPr="006C7D0B">
        <w:rPr>
          <w:rFonts w:ascii="Times New Roman" w:hAnsi="Times New Roman"/>
          <w:sz w:val="24"/>
          <w:szCs w:val="24"/>
        </w:rPr>
        <w:t xml:space="preserve"> – </w:t>
      </w:r>
      <w:r w:rsidR="00A25071" w:rsidRPr="006C7D0B">
        <w:rPr>
          <w:rFonts w:ascii="Times New Roman" w:hAnsi="Times New Roman"/>
          <w:sz w:val="24"/>
          <w:szCs w:val="24"/>
          <w:lang w:val="en-US"/>
        </w:rPr>
        <w:t>IV</w:t>
      </w:r>
      <w:r w:rsidR="00A25071" w:rsidRPr="006C7D0B">
        <w:rPr>
          <w:rFonts w:ascii="Times New Roman" w:hAnsi="Times New Roman"/>
          <w:sz w:val="24"/>
          <w:szCs w:val="24"/>
        </w:rPr>
        <w:t xml:space="preserve"> группы</w:t>
      </w:r>
      <w:r w:rsidR="00A25071">
        <w:rPr>
          <w:rFonts w:ascii="Times New Roman" w:hAnsi="Times New Roman"/>
          <w:sz w:val="24"/>
          <w:szCs w:val="24"/>
        </w:rPr>
        <w:t xml:space="preserve">, 1 ребенок с КИ. Также дети имеют сопутствующие диагнозы: РЦОН, ОП ЦНС, </w:t>
      </w:r>
      <w:r w:rsidR="00A25071">
        <w:rPr>
          <w:rFonts w:ascii="Times New Roman" w:hAnsi="Times New Roman"/>
          <w:sz w:val="24"/>
          <w:szCs w:val="24"/>
          <w:lang w:val="en-US"/>
        </w:rPr>
        <w:t>F</w:t>
      </w:r>
      <w:r w:rsidR="00A25071" w:rsidRPr="006C7D0B">
        <w:rPr>
          <w:rFonts w:ascii="Times New Roman" w:hAnsi="Times New Roman"/>
          <w:sz w:val="24"/>
          <w:szCs w:val="24"/>
        </w:rPr>
        <w:t>-07.8</w:t>
      </w:r>
      <w:r w:rsidR="00A25071">
        <w:rPr>
          <w:rFonts w:ascii="Times New Roman" w:hAnsi="Times New Roman"/>
          <w:sz w:val="24"/>
          <w:szCs w:val="24"/>
        </w:rPr>
        <w:t>.</w:t>
      </w:r>
    </w:p>
    <w:p w:rsidR="000A0BEC" w:rsidRDefault="000A0BEC" w:rsidP="00D46548">
      <w:pPr>
        <w:pStyle w:val="a9"/>
        <w:spacing w:line="300" w:lineRule="auto"/>
        <w:ind w:firstLine="709"/>
        <w:jc w:val="both"/>
        <w:rPr>
          <w:rFonts w:ascii="Times New Roman" w:hAnsi="Times New Roman"/>
          <w:sz w:val="24"/>
          <w:szCs w:val="24"/>
        </w:rPr>
      </w:pPr>
      <w:r>
        <w:rPr>
          <w:rFonts w:ascii="Times New Roman" w:hAnsi="Times New Roman"/>
          <w:sz w:val="24"/>
          <w:szCs w:val="24"/>
        </w:rPr>
        <w:t>По структуре основного дефекта обучение в данном классе ведётся по общеобразовательной программе для детей</w:t>
      </w:r>
      <w:r w:rsidR="00C9757E">
        <w:rPr>
          <w:rFonts w:ascii="Times New Roman" w:hAnsi="Times New Roman"/>
          <w:sz w:val="24"/>
          <w:szCs w:val="24"/>
        </w:rPr>
        <w:t xml:space="preserve"> со сложной структурой дефекта</w:t>
      </w:r>
      <w:r>
        <w:rPr>
          <w:rFonts w:ascii="Times New Roman" w:hAnsi="Times New Roman"/>
          <w:sz w:val="24"/>
          <w:szCs w:val="24"/>
        </w:rPr>
        <w:t>.</w:t>
      </w:r>
    </w:p>
    <w:p w:rsidR="009C7E99" w:rsidRPr="00332ECE" w:rsidRDefault="000A0BEC" w:rsidP="00D46548">
      <w:pPr>
        <w:pStyle w:val="a9"/>
        <w:spacing w:line="300" w:lineRule="auto"/>
        <w:ind w:firstLine="709"/>
        <w:jc w:val="both"/>
        <w:rPr>
          <w:rFonts w:ascii="Times New Roman" w:hAnsi="Times New Roman"/>
          <w:sz w:val="24"/>
          <w:szCs w:val="24"/>
        </w:rPr>
      </w:pPr>
      <w:r>
        <w:rPr>
          <w:rFonts w:ascii="Times New Roman" w:hAnsi="Times New Roman"/>
          <w:sz w:val="24"/>
          <w:szCs w:val="24"/>
        </w:rPr>
        <w:t>В структуре изучаемой программы выделяются следующие основные разделы:</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I</w:t>
      </w:r>
      <w:r w:rsidRPr="00332ECE">
        <w:rPr>
          <w:rFonts w:ascii="Times New Roman" w:hAnsi="Times New Roman" w:cs="Times New Roman"/>
          <w:i/>
          <w:iCs/>
        </w:rPr>
        <w:t>. Эмоционально-волевые процессы.</w:t>
      </w:r>
      <w:r w:rsidRPr="00332ECE">
        <w:rPr>
          <w:rFonts w:ascii="Times New Roman" w:hAnsi="Times New Roman" w:cs="Times New Roman"/>
        </w:rPr>
        <w:t xml:space="preserve">                                                                                         </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 xml:space="preserve">1.1. Мотивация.                                                                                                                                </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 xml:space="preserve">1.2. Эмоции и чувства.                                                                                                                     </w:t>
      </w:r>
    </w:p>
    <w:p w:rsidR="009C7E99" w:rsidRDefault="009C7E99" w:rsidP="00D46548">
      <w:pPr>
        <w:bidi/>
        <w:spacing w:after="0" w:line="300" w:lineRule="auto"/>
        <w:ind w:firstLine="709"/>
        <w:jc w:val="right"/>
        <w:rPr>
          <w:rFonts w:ascii="Times New Roman" w:hAnsi="Times New Roman" w:cs="Times New Roman"/>
        </w:rPr>
      </w:pPr>
      <w:r w:rsidRPr="00332ECE">
        <w:rPr>
          <w:rFonts w:ascii="Times New Roman" w:hAnsi="Times New Roman" w:cs="Times New Roman"/>
          <w:lang w:val="en-US"/>
        </w:rPr>
        <w:t>II</w:t>
      </w:r>
      <w:r w:rsidRPr="00332ECE">
        <w:rPr>
          <w:rFonts w:ascii="Times New Roman" w:hAnsi="Times New Roman" w:cs="Times New Roman"/>
        </w:rPr>
        <w:t xml:space="preserve">. </w:t>
      </w:r>
      <w:r w:rsidRPr="00332ECE">
        <w:rPr>
          <w:rFonts w:ascii="Times New Roman" w:hAnsi="Times New Roman" w:cs="Times New Roman"/>
          <w:i/>
          <w:iCs/>
        </w:rPr>
        <w:t xml:space="preserve">Познавательные процессы.                                                                                                        </w:t>
      </w:r>
      <w:r w:rsidRPr="00332ECE">
        <w:rPr>
          <w:rFonts w:ascii="Times New Roman" w:hAnsi="Times New Roman" w:cs="Times New Roman"/>
        </w:rPr>
        <w:t xml:space="preserve">     </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lastRenderedPageBreak/>
        <w:t>2.1. Ощущение.</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2.2. Восприятие</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2.3. Память.</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 xml:space="preserve">2.4. Внимание.                                                                                                             </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lang w:val="en-US"/>
        </w:rPr>
        <w:t>III</w:t>
      </w:r>
      <w:r w:rsidRPr="00332ECE">
        <w:rPr>
          <w:rFonts w:ascii="Times New Roman" w:hAnsi="Times New Roman" w:cs="Times New Roman"/>
        </w:rPr>
        <w:t xml:space="preserve">. </w:t>
      </w:r>
      <w:r w:rsidRPr="00332ECE">
        <w:rPr>
          <w:rFonts w:ascii="Times New Roman" w:hAnsi="Times New Roman" w:cs="Times New Roman"/>
          <w:i/>
          <w:iCs/>
        </w:rPr>
        <w:t xml:space="preserve">Высшие познавательные процессы и процессы </w:t>
      </w:r>
      <w:proofErr w:type="spellStart"/>
      <w:r w:rsidRPr="00332ECE">
        <w:rPr>
          <w:rFonts w:ascii="Times New Roman" w:hAnsi="Times New Roman" w:cs="Times New Roman"/>
          <w:i/>
          <w:iCs/>
        </w:rPr>
        <w:t>целеобразования</w:t>
      </w:r>
      <w:proofErr w:type="spellEnd"/>
      <w:r w:rsidRPr="00332ECE">
        <w:rPr>
          <w:rFonts w:ascii="Times New Roman" w:hAnsi="Times New Roman" w:cs="Times New Roman"/>
          <w:i/>
          <w:iCs/>
        </w:rPr>
        <w:t>.</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3.1. Мышление.</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 xml:space="preserve">3.2. Воображение. </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3.3. Речь.</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lang w:val="en-US"/>
        </w:rPr>
        <w:t>IV</w:t>
      </w:r>
      <w:r w:rsidRPr="00332ECE">
        <w:rPr>
          <w:rFonts w:ascii="Times New Roman" w:hAnsi="Times New Roman" w:cs="Times New Roman"/>
        </w:rPr>
        <w:t xml:space="preserve">. </w:t>
      </w:r>
      <w:r w:rsidRPr="00332ECE">
        <w:rPr>
          <w:rFonts w:ascii="Times New Roman" w:hAnsi="Times New Roman" w:cs="Times New Roman"/>
          <w:i/>
          <w:iCs/>
        </w:rPr>
        <w:t xml:space="preserve">Индивидуально-психологические особенности личности.                                                   </w:t>
      </w:r>
      <w:r w:rsidRPr="00332ECE">
        <w:rPr>
          <w:rFonts w:ascii="Times New Roman" w:hAnsi="Times New Roman" w:cs="Times New Roman"/>
        </w:rPr>
        <w:t xml:space="preserve"> </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4.1. Темперамент.</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4.2. Характер.</w:t>
      </w:r>
    </w:p>
    <w:p w:rsidR="009C7E99" w:rsidRPr="00332ECE" w:rsidRDefault="009C7E99" w:rsidP="00D46548">
      <w:pPr>
        <w:bidi/>
        <w:spacing w:after="0" w:line="300" w:lineRule="auto"/>
        <w:ind w:firstLine="709"/>
        <w:jc w:val="right"/>
        <w:rPr>
          <w:rFonts w:ascii="Times New Roman" w:hAnsi="Times New Roman" w:cs="Times New Roman"/>
          <w:rtl/>
        </w:rPr>
      </w:pPr>
      <w:r w:rsidRPr="00332ECE">
        <w:rPr>
          <w:rFonts w:ascii="Times New Roman" w:hAnsi="Times New Roman" w:cs="Times New Roman"/>
        </w:rPr>
        <w:t>4.3. Способности.</w:t>
      </w:r>
    </w:p>
    <w:p w:rsidR="000A0BEC" w:rsidRPr="009C7E99" w:rsidRDefault="009C7E99" w:rsidP="00D46548">
      <w:pPr>
        <w:spacing w:after="0" w:line="300" w:lineRule="auto"/>
        <w:ind w:firstLine="709"/>
        <w:jc w:val="both"/>
        <w:rPr>
          <w:rFonts w:ascii="Times New Roman" w:hAnsi="Times New Roman" w:cs="Times New Roman"/>
        </w:rPr>
      </w:pPr>
      <w:r w:rsidRPr="00332ECE">
        <w:rPr>
          <w:rFonts w:ascii="Times New Roman" w:hAnsi="Times New Roman" w:cs="Times New Roman"/>
        </w:rPr>
        <w:t>4.4. Личность.</w:t>
      </w:r>
    </w:p>
    <w:p w:rsidR="00E437DA" w:rsidRPr="00E437DA" w:rsidRDefault="00E437DA" w:rsidP="00D46548">
      <w:pPr>
        <w:tabs>
          <w:tab w:val="left" w:pos="0"/>
        </w:tabs>
        <w:spacing w:after="0" w:line="300" w:lineRule="auto"/>
        <w:ind w:firstLine="709"/>
        <w:jc w:val="both"/>
        <w:rPr>
          <w:rFonts w:ascii="Times New Roman" w:hAnsi="Times New Roman" w:cs="Times New Roman"/>
          <w:sz w:val="24"/>
          <w:szCs w:val="24"/>
        </w:rPr>
      </w:pPr>
      <w:proofErr w:type="gramStart"/>
      <w:r w:rsidRPr="00796C00">
        <w:rPr>
          <w:rFonts w:ascii="Times New Roman" w:hAnsi="Times New Roman" w:cs="Times New Roman"/>
          <w:sz w:val="24"/>
          <w:szCs w:val="24"/>
        </w:rPr>
        <w:t>Каждый раздел рабочей программы реализует следующие направления деятельности:</w:t>
      </w:r>
      <w:r w:rsidRPr="00796C00">
        <w:rPr>
          <w:rFonts w:ascii="Times New Roman" w:hAnsi="Times New Roman" w:cs="Times New Roman"/>
          <w:i/>
          <w:iCs/>
          <w:sz w:val="24"/>
          <w:szCs w:val="24"/>
        </w:rPr>
        <w:t xml:space="preserve"> диагностическое, коррекционное, профилактическое, </w:t>
      </w:r>
      <w:r w:rsidRPr="00796C00">
        <w:rPr>
          <w:rFonts w:ascii="Times New Roman" w:hAnsi="Times New Roman" w:cs="Times New Roman"/>
          <w:sz w:val="24"/>
          <w:szCs w:val="24"/>
        </w:rPr>
        <w:t xml:space="preserve">которые организуются как в групповой (коллективной) –  </w:t>
      </w:r>
      <w:proofErr w:type="spellStart"/>
      <w:r w:rsidRPr="00796C00">
        <w:rPr>
          <w:rFonts w:ascii="Times New Roman" w:hAnsi="Times New Roman" w:cs="Times New Roman"/>
          <w:sz w:val="24"/>
          <w:szCs w:val="24"/>
        </w:rPr>
        <w:t>психопросвещение</w:t>
      </w:r>
      <w:proofErr w:type="spellEnd"/>
      <w:r w:rsidRPr="00796C00">
        <w:rPr>
          <w:rFonts w:ascii="Times New Roman" w:hAnsi="Times New Roman" w:cs="Times New Roman"/>
          <w:sz w:val="24"/>
          <w:szCs w:val="24"/>
        </w:rPr>
        <w:t xml:space="preserve">, </w:t>
      </w:r>
      <w:proofErr w:type="spellStart"/>
      <w:r w:rsidRPr="00796C00">
        <w:rPr>
          <w:rFonts w:ascii="Times New Roman" w:hAnsi="Times New Roman" w:cs="Times New Roman"/>
          <w:sz w:val="24"/>
          <w:szCs w:val="24"/>
        </w:rPr>
        <w:t>психокоррекция</w:t>
      </w:r>
      <w:proofErr w:type="spellEnd"/>
      <w:r w:rsidRPr="00796C00">
        <w:rPr>
          <w:rFonts w:ascii="Times New Roman" w:hAnsi="Times New Roman" w:cs="Times New Roman"/>
          <w:sz w:val="24"/>
          <w:szCs w:val="24"/>
        </w:rPr>
        <w:t xml:space="preserve">, - так и в индивидуальной (самостоятельной) – психодиагностика, </w:t>
      </w:r>
      <w:proofErr w:type="spellStart"/>
      <w:r w:rsidRPr="00796C00">
        <w:rPr>
          <w:rFonts w:ascii="Times New Roman" w:hAnsi="Times New Roman" w:cs="Times New Roman"/>
          <w:sz w:val="24"/>
          <w:szCs w:val="24"/>
        </w:rPr>
        <w:t>психокоррекция</w:t>
      </w:r>
      <w:proofErr w:type="spellEnd"/>
      <w:r w:rsidRPr="00796C00">
        <w:rPr>
          <w:rFonts w:ascii="Times New Roman" w:hAnsi="Times New Roman" w:cs="Times New Roman"/>
          <w:sz w:val="24"/>
          <w:szCs w:val="24"/>
        </w:rPr>
        <w:t xml:space="preserve"> –  формах дея</w:t>
      </w:r>
      <w:r>
        <w:rPr>
          <w:rFonts w:ascii="Times New Roman" w:hAnsi="Times New Roman" w:cs="Times New Roman"/>
          <w:sz w:val="24"/>
          <w:szCs w:val="24"/>
        </w:rPr>
        <w:t xml:space="preserve">тельности. </w:t>
      </w:r>
      <w:proofErr w:type="gramEnd"/>
    </w:p>
    <w:p w:rsidR="000A0BEC" w:rsidRDefault="000A0BEC" w:rsidP="00D46548">
      <w:pPr>
        <w:pStyle w:val="a9"/>
        <w:spacing w:line="300" w:lineRule="auto"/>
        <w:ind w:firstLine="709"/>
        <w:jc w:val="both"/>
        <w:rPr>
          <w:rFonts w:ascii="Times New Roman" w:hAnsi="Times New Roman"/>
          <w:sz w:val="24"/>
          <w:szCs w:val="24"/>
        </w:rPr>
      </w:pPr>
      <w:r>
        <w:rPr>
          <w:rFonts w:ascii="Times New Roman" w:hAnsi="Times New Roman"/>
          <w:sz w:val="24"/>
          <w:szCs w:val="24"/>
        </w:rPr>
        <w:t xml:space="preserve">Диагностический и коррекционный материал составлен </w:t>
      </w:r>
      <w:proofErr w:type="gramStart"/>
      <w:r>
        <w:rPr>
          <w:rFonts w:ascii="Times New Roman" w:hAnsi="Times New Roman"/>
          <w:sz w:val="24"/>
          <w:szCs w:val="24"/>
        </w:rPr>
        <w:t>для</w:t>
      </w:r>
      <w:proofErr w:type="gramEnd"/>
      <w:r>
        <w:rPr>
          <w:rFonts w:ascii="Times New Roman" w:hAnsi="Times New Roman"/>
          <w:sz w:val="24"/>
          <w:szCs w:val="24"/>
        </w:rPr>
        <w:t xml:space="preserve">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одинаково, но методы и формы предъявления дифференцированы с учетом их психофизиологии.</w:t>
      </w:r>
    </w:p>
    <w:p w:rsidR="000A0BEC" w:rsidRDefault="000A0BEC" w:rsidP="00961754">
      <w:pPr>
        <w:pStyle w:val="a9"/>
        <w:spacing w:line="300" w:lineRule="auto"/>
        <w:ind w:firstLine="709"/>
        <w:jc w:val="both"/>
        <w:rPr>
          <w:rFonts w:ascii="Times New Roman" w:hAnsi="Times New Roman"/>
          <w:sz w:val="24"/>
          <w:szCs w:val="24"/>
        </w:rPr>
      </w:pPr>
      <w:r>
        <w:rPr>
          <w:rFonts w:ascii="Times New Roman" w:hAnsi="Times New Roman"/>
          <w:sz w:val="24"/>
          <w:szCs w:val="24"/>
        </w:rPr>
        <w:t>Изучение данного курса не предполагает выполнение домашнего задания.</w:t>
      </w:r>
      <w:r w:rsidR="00D43BE7">
        <w:rPr>
          <w:rFonts w:ascii="Times New Roman" w:hAnsi="Times New Roman"/>
          <w:sz w:val="24"/>
          <w:szCs w:val="24"/>
        </w:rPr>
        <w:t xml:space="preserve"> </w:t>
      </w:r>
      <w:r>
        <w:rPr>
          <w:rFonts w:ascii="Times New Roman" w:hAnsi="Times New Roman"/>
          <w:sz w:val="24"/>
          <w:szCs w:val="24"/>
        </w:rPr>
        <w:t xml:space="preserve">Учебная деятельность организуется в форме </w:t>
      </w:r>
      <w:r w:rsidR="00D43BE7">
        <w:rPr>
          <w:rFonts w:ascii="Times New Roman" w:hAnsi="Times New Roman"/>
          <w:sz w:val="24"/>
          <w:szCs w:val="24"/>
        </w:rPr>
        <w:t>г</w:t>
      </w:r>
      <w:r>
        <w:rPr>
          <w:rFonts w:ascii="Times New Roman" w:hAnsi="Times New Roman"/>
          <w:sz w:val="24"/>
          <w:szCs w:val="24"/>
        </w:rPr>
        <w:t>рупповых занятий 2 часа в неделю.</w:t>
      </w:r>
      <w:r w:rsidR="00961754" w:rsidRPr="00961754">
        <w:rPr>
          <w:rFonts w:ascii="Times New Roman" w:hAnsi="Times New Roman"/>
          <w:sz w:val="24"/>
          <w:szCs w:val="24"/>
        </w:rPr>
        <w:t xml:space="preserve"> </w:t>
      </w:r>
      <w:r w:rsidR="00961754">
        <w:rPr>
          <w:rFonts w:ascii="Times New Roman" w:hAnsi="Times New Roman"/>
          <w:sz w:val="24"/>
          <w:szCs w:val="24"/>
        </w:rPr>
        <w:t>Курс «</w:t>
      </w:r>
      <w:proofErr w:type="spellStart"/>
      <w:r w:rsidR="00961754">
        <w:rPr>
          <w:rFonts w:ascii="Times New Roman" w:hAnsi="Times New Roman"/>
          <w:sz w:val="24"/>
          <w:szCs w:val="24"/>
        </w:rPr>
        <w:t>Психокоррекция</w:t>
      </w:r>
      <w:proofErr w:type="spellEnd"/>
      <w:r w:rsidR="00961754">
        <w:rPr>
          <w:rFonts w:ascii="Times New Roman" w:hAnsi="Times New Roman"/>
          <w:sz w:val="24"/>
          <w:szCs w:val="24"/>
        </w:rPr>
        <w:t xml:space="preserve"> познавательной и эмоционально-волевой сферы» ведется в течение учебного года.</w:t>
      </w:r>
    </w:p>
    <w:p w:rsidR="000A0BEC" w:rsidRDefault="000A0BEC" w:rsidP="00D46548">
      <w:pPr>
        <w:pStyle w:val="a9"/>
        <w:spacing w:line="300" w:lineRule="auto"/>
        <w:ind w:firstLine="709"/>
        <w:jc w:val="both"/>
        <w:rPr>
          <w:rFonts w:ascii="Times New Roman" w:hAnsi="Times New Roman"/>
          <w:sz w:val="24"/>
          <w:szCs w:val="24"/>
        </w:rPr>
      </w:pPr>
      <w:r>
        <w:rPr>
          <w:rFonts w:ascii="Times New Roman" w:hAnsi="Times New Roman"/>
          <w:sz w:val="24"/>
          <w:szCs w:val="24"/>
        </w:rPr>
        <w:t>Входной контроль осуществляется в начале учебного года в форме диагностического обследования.</w:t>
      </w:r>
      <w:r w:rsidR="00E437DA">
        <w:rPr>
          <w:rFonts w:ascii="Times New Roman" w:hAnsi="Times New Roman"/>
          <w:sz w:val="24"/>
          <w:szCs w:val="24"/>
        </w:rPr>
        <w:t xml:space="preserve"> </w:t>
      </w:r>
      <w:r>
        <w:rPr>
          <w:rFonts w:ascii="Times New Roman" w:hAnsi="Times New Roman"/>
          <w:sz w:val="24"/>
          <w:szCs w:val="24"/>
        </w:rPr>
        <w:t>Итоговый контроль проводится с помощью диагностических процедур для каждой психологической функции и выражается в процентном отношении.</w:t>
      </w:r>
    </w:p>
    <w:p w:rsidR="000A0BEC" w:rsidRDefault="000A0BEC" w:rsidP="00D46548">
      <w:pPr>
        <w:spacing w:after="0" w:line="300" w:lineRule="auto"/>
        <w:ind w:firstLine="709"/>
        <w:rPr>
          <w:b/>
          <w:sz w:val="32"/>
          <w:szCs w:val="32"/>
        </w:rPr>
        <w:sectPr w:rsidR="000A0BEC" w:rsidSect="00D46548">
          <w:type w:val="continuous"/>
          <w:pgSz w:w="11906" w:h="16838"/>
          <w:pgMar w:top="1134" w:right="850" w:bottom="1134" w:left="1701" w:header="708" w:footer="708" w:gutter="0"/>
          <w:cols w:space="720"/>
          <w:docGrid w:linePitch="299"/>
        </w:sectPr>
      </w:pPr>
    </w:p>
    <w:p w:rsidR="00FB7F91" w:rsidRDefault="00FB7F91" w:rsidP="00FB7F91">
      <w:pPr>
        <w:jc w:val="center"/>
        <w:rPr>
          <w:rFonts w:ascii="Times New Roman" w:hAnsi="Times New Roman"/>
          <w:b/>
          <w:sz w:val="20"/>
          <w:szCs w:val="20"/>
        </w:rPr>
      </w:pPr>
      <w:r>
        <w:rPr>
          <w:rFonts w:ascii="Times New Roman" w:hAnsi="Times New Roman"/>
          <w:b/>
          <w:sz w:val="20"/>
          <w:szCs w:val="20"/>
        </w:rPr>
        <w:lastRenderedPageBreak/>
        <w:t>Содержание программы</w:t>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1"/>
        <w:gridCol w:w="1450"/>
        <w:gridCol w:w="878"/>
        <w:gridCol w:w="2381"/>
        <w:gridCol w:w="2409"/>
        <w:gridCol w:w="3121"/>
        <w:gridCol w:w="2868"/>
        <w:gridCol w:w="1662"/>
      </w:tblGrid>
      <w:tr w:rsidR="00FB7F91" w:rsidTr="00961754">
        <w:trPr>
          <w:trHeight w:val="480"/>
        </w:trPr>
        <w:tc>
          <w:tcPr>
            <w:tcW w:w="501" w:type="dxa"/>
            <w:vMerge w:val="restart"/>
            <w:tcBorders>
              <w:top w:val="single" w:sz="4" w:space="0" w:color="auto"/>
              <w:left w:val="single" w:sz="4" w:space="0" w:color="auto"/>
              <w:bottom w:val="single" w:sz="4" w:space="0" w:color="auto"/>
              <w:right w:val="single" w:sz="4" w:space="0" w:color="auto"/>
            </w:tcBorders>
          </w:tcPr>
          <w:p w:rsidR="00FB7F91" w:rsidRDefault="00FB7F91" w:rsidP="005B664F">
            <w:pPr>
              <w:spacing w:after="0" w:line="240" w:lineRule="auto"/>
              <w:jc w:val="center"/>
              <w:rPr>
                <w:rFonts w:ascii="Times New Roman" w:hAnsi="Times New Roman"/>
                <w:sz w:val="20"/>
                <w:szCs w:val="20"/>
              </w:rPr>
            </w:pPr>
          </w:p>
          <w:p w:rsidR="00FB7F91" w:rsidRDefault="00FB7F91" w:rsidP="005B664F">
            <w:pPr>
              <w:spacing w:after="0" w:line="240" w:lineRule="auto"/>
              <w:jc w:val="center"/>
              <w:rPr>
                <w:rFonts w:ascii="Times New Roman" w:hAnsi="Times New Roman"/>
                <w:b/>
                <w:sz w:val="20"/>
                <w:szCs w:val="20"/>
              </w:rPr>
            </w:pPr>
            <w:r>
              <w:rPr>
                <w:rFonts w:ascii="Times New Roman" w:hAnsi="Times New Roman"/>
                <w:b/>
                <w:sz w:val="20"/>
                <w:szCs w:val="20"/>
              </w:rPr>
              <w:t>№</w:t>
            </w:r>
          </w:p>
          <w:p w:rsidR="00FB7F91" w:rsidRDefault="00FB7F91" w:rsidP="005B664F">
            <w:pPr>
              <w:spacing w:after="0" w:line="240" w:lineRule="auto"/>
              <w:jc w:val="center"/>
              <w:rPr>
                <w:rFonts w:ascii="Times New Roman" w:hAnsi="Times New Roman"/>
                <w:sz w:val="20"/>
                <w:szCs w:val="20"/>
              </w:rPr>
            </w:pPr>
          </w:p>
        </w:tc>
        <w:tc>
          <w:tcPr>
            <w:tcW w:w="1450" w:type="dxa"/>
            <w:vMerge w:val="restart"/>
            <w:tcBorders>
              <w:top w:val="single" w:sz="4" w:space="0" w:color="auto"/>
              <w:left w:val="single" w:sz="4" w:space="0" w:color="auto"/>
              <w:bottom w:val="single" w:sz="4" w:space="0" w:color="auto"/>
              <w:right w:val="single" w:sz="4" w:space="0" w:color="auto"/>
            </w:tcBorders>
          </w:tcPr>
          <w:p w:rsidR="00FB7F91" w:rsidRDefault="00FB7F91" w:rsidP="005B664F">
            <w:pPr>
              <w:spacing w:after="0" w:line="240" w:lineRule="auto"/>
              <w:jc w:val="center"/>
              <w:rPr>
                <w:rFonts w:ascii="Times New Roman" w:hAnsi="Times New Roman"/>
                <w:b/>
                <w:sz w:val="20"/>
                <w:szCs w:val="20"/>
              </w:rPr>
            </w:pPr>
          </w:p>
          <w:p w:rsidR="00FB7F91" w:rsidRDefault="00FB7F91" w:rsidP="005B664F">
            <w:pPr>
              <w:spacing w:after="0" w:line="240" w:lineRule="auto"/>
              <w:jc w:val="center"/>
              <w:rPr>
                <w:rFonts w:ascii="Times New Roman" w:hAnsi="Times New Roman"/>
                <w:b/>
                <w:sz w:val="20"/>
                <w:szCs w:val="20"/>
              </w:rPr>
            </w:pPr>
            <w:r>
              <w:rPr>
                <w:rFonts w:ascii="Times New Roman" w:hAnsi="Times New Roman"/>
                <w:b/>
                <w:sz w:val="20"/>
                <w:szCs w:val="20"/>
              </w:rPr>
              <w:t>Раздел</w:t>
            </w:r>
          </w:p>
        </w:tc>
        <w:tc>
          <w:tcPr>
            <w:tcW w:w="878" w:type="dxa"/>
            <w:vMerge w:val="restart"/>
            <w:tcBorders>
              <w:top w:val="single" w:sz="4" w:space="0" w:color="auto"/>
              <w:left w:val="single" w:sz="4" w:space="0" w:color="auto"/>
              <w:bottom w:val="single" w:sz="4" w:space="0" w:color="auto"/>
              <w:right w:val="single" w:sz="4" w:space="0" w:color="auto"/>
            </w:tcBorders>
            <w:hideMark/>
          </w:tcPr>
          <w:p w:rsidR="00FB7F91" w:rsidRDefault="00FB7F91" w:rsidP="005B664F">
            <w:pPr>
              <w:spacing w:after="0" w:line="240" w:lineRule="auto"/>
              <w:jc w:val="center"/>
              <w:rPr>
                <w:rFonts w:ascii="Times New Roman" w:hAnsi="Times New Roman"/>
                <w:b/>
                <w:sz w:val="20"/>
                <w:szCs w:val="20"/>
              </w:rPr>
            </w:pPr>
            <w:r>
              <w:rPr>
                <w:rFonts w:ascii="Times New Roman" w:hAnsi="Times New Roman"/>
                <w:b/>
                <w:sz w:val="20"/>
                <w:szCs w:val="20"/>
              </w:rPr>
              <w:t>Кол-</w:t>
            </w:r>
          </w:p>
          <w:p w:rsidR="00FB7F91" w:rsidRDefault="00FB7F91" w:rsidP="005B664F">
            <w:pPr>
              <w:spacing w:after="0" w:line="240" w:lineRule="auto"/>
              <w:jc w:val="center"/>
              <w:rPr>
                <w:rFonts w:ascii="Times New Roman" w:hAnsi="Times New Roman"/>
                <w:b/>
                <w:sz w:val="20"/>
                <w:szCs w:val="20"/>
              </w:rPr>
            </w:pPr>
            <w:r>
              <w:rPr>
                <w:rFonts w:ascii="Times New Roman" w:hAnsi="Times New Roman"/>
                <w:b/>
                <w:sz w:val="20"/>
                <w:szCs w:val="20"/>
              </w:rPr>
              <w:t>во</w:t>
            </w:r>
          </w:p>
          <w:p w:rsidR="00FB7F91" w:rsidRDefault="00FB7F91" w:rsidP="005B664F">
            <w:pPr>
              <w:spacing w:after="0" w:line="240" w:lineRule="auto"/>
              <w:jc w:val="center"/>
              <w:rPr>
                <w:rFonts w:ascii="Times New Roman" w:hAnsi="Times New Roman"/>
                <w:b/>
                <w:sz w:val="20"/>
                <w:szCs w:val="20"/>
              </w:rPr>
            </w:pPr>
            <w:r>
              <w:rPr>
                <w:rFonts w:ascii="Times New Roman" w:hAnsi="Times New Roman"/>
                <w:b/>
                <w:sz w:val="20"/>
                <w:szCs w:val="20"/>
              </w:rPr>
              <w:t>часов</w:t>
            </w:r>
          </w:p>
          <w:p w:rsidR="00FB7F91" w:rsidRDefault="00FB7F91" w:rsidP="005B664F">
            <w:pPr>
              <w:spacing w:after="0" w:line="240" w:lineRule="auto"/>
              <w:jc w:val="center"/>
              <w:rPr>
                <w:rFonts w:ascii="Times New Roman" w:hAnsi="Times New Roman"/>
                <w:b/>
                <w:sz w:val="20"/>
                <w:szCs w:val="20"/>
              </w:rPr>
            </w:pPr>
            <w:r>
              <w:rPr>
                <w:rFonts w:ascii="Times New Roman" w:hAnsi="Times New Roman"/>
                <w:b/>
                <w:sz w:val="20"/>
                <w:szCs w:val="20"/>
              </w:rPr>
              <w:t>дата</w:t>
            </w:r>
          </w:p>
        </w:tc>
        <w:tc>
          <w:tcPr>
            <w:tcW w:w="4790" w:type="dxa"/>
            <w:gridSpan w:val="2"/>
            <w:tcBorders>
              <w:top w:val="single" w:sz="4" w:space="0" w:color="auto"/>
              <w:left w:val="single" w:sz="4" w:space="0" w:color="auto"/>
              <w:bottom w:val="single" w:sz="4" w:space="0" w:color="auto"/>
              <w:right w:val="single" w:sz="4" w:space="0" w:color="auto"/>
            </w:tcBorders>
            <w:hideMark/>
          </w:tcPr>
          <w:p w:rsidR="00FB7F91" w:rsidRDefault="00FB7F91" w:rsidP="005B664F">
            <w:pPr>
              <w:spacing w:after="0" w:line="240" w:lineRule="auto"/>
              <w:jc w:val="center"/>
              <w:rPr>
                <w:rFonts w:ascii="Times New Roman" w:hAnsi="Times New Roman"/>
                <w:b/>
                <w:sz w:val="20"/>
                <w:szCs w:val="20"/>
              </w:rPr>
            </w:pPr>
            <w:r>
              <w:rPr>
                <w:rFonts w:ascii="Times New Roman" w:hAnsi="Times New Roman"/>
                <w:b/>
                <w:sz w:val="20"/>
                <w:szCs w:val="20"/>
              </w:rPr>
              <w:t>Качество образования как результат</w:t>
            </w:r>
          </w:p>
        </w:tc>
        <w:tc>
          <w:tcPr>
            <w:tcW w:w="3121" w:type="dxa"/>
            <w:tcBorders>
              <w:top w:val="single" w:sz="4" w:space="0" w:color="auto"/>
              <w:left w:val="single" w:sz="4" w:space="0" w:color="auto"/>
              <w:bottom w:val="single" w:sz="4" w:space="0" w:color="auto"/>
              <w:right w:val="single" w:sz="4" w:space="0" w:color="auto"/>
            </w:tcBorders>
            <w:hideMark/>
          </w:tcPr>
          <w:p w:rsidR="00FB7F91" w:rsidRDefault="00FB7F91" w:rsidP="005B664F">
            <w:pPr>
              <w:spacing w:after="0" w:line="240" w:lineRule="auto"/>
              <w:jc w:val="center"/>
              <w:rPr>
                <w:rFonts w:ascii="Times New Roman" w:hAnsi="Times New Roman"/>
                <w:b/>
                <w:sz w:val="20"/>
                <w:szCs w:val="20"/>
              </w:rPr>
            </w:pPr>
            <w:r>
              <w:rPr>
                <w:rFonts w:ascii="Times New Roman" w:hAnsi="Times New Roman"/>
                <w:b/>
                <w:sz w:val="20"/>
                <w:szCs w:val="20"/>
              </w:rPr>
              <w:t>Содержание</w:t>
            </w:r>
          </w:p>
        </w:tc>
        <w:tc>
          <w:tcPr>
            <w:tcW w:w="2868" w:type="dxa"/>
            <w:vMerge w:val="restart"/>
            <w:tcBorders>
              <w:top w:val="single" w:sz="4" w:space="0" w:color="auto"/>
              <w:left w:val="single" w:sz="4" w:space="0" w:color="auto"/>
              <w:bottom w:val="single" w:sz="4" w:space="0" w:color="auto"/>
              <w:right w:val="single" w:sz="4" w:space="0" w:color="auto"/>
            </w:tcBorders>
          </w:tcPr>
          <w:p w:rsidR="00FB7F91" w:rsidRDefault="00FB7F91" w:rsidP="005B664F">
            <w:pPr>
              <w:spacing w:after="0" w:line="240" w:lineRule="auto"/>
              <w:jc w:val="center"/>
              <w:rPr>
                <w:rFonts w:ascii="Times New Roman" w:hAnsi="Times New Roman"/>
                <w:b/>
                <w:sz w:val="20"/>
                <w:szCs w:val="20"/>
              </w:rPr>
            </w:pPr>
          </w:p>
          <w:p w:rsidR="00FB7F91" w:rsidRDefault="00FB7F91" w:rsidP="005B664F">
            <w:pPr>
              <w:spacing w:after="0" w:line="240" w:lineRule="auto"/>
              <w:jc w:val="center"/>
              <w:rPr>
                <w:rFonts w:ascii="Times New Roman" w:hAnsi="Times New Roman"/>
                <w:b/>
                <w:sz w:val="20"/>
                <w:szCs w:val="20"/>
              </w:rPr>
            </w:pPr>
            <w:proofErr w:type="spellStart"/>
            <w:proofErr w:type="gramStart"/>
            <w:r>
              <w:rPr>
                <w:rFonts w:ascii="Times New Roman" w:hAnsi="Times New Roman"/>
                <w:b/>
                <w:sz w:val="20"/>
                <w:szCs w:val="20"/>
              </w:rPr>
              <w:t>Учебно</w:t>
            </w:r>
            <w:proofErr w:type="spellEnd"/>
            <w:r>
              <w:rPr>
                <w:rFonts w:ascii="Times New Roman" w:hAnsi="Times New Roman"/>
                <w:b/>
                <w:sz w:val="20"/>
                <w:szCs w:val="20"/>
              </w:rPr>
              <w:t xml:space="preserve"> – методическое</w:t>
            </w:r>
            <w:proofErr w:type="gramEnd"/>
            <w:r>
              <w:rPr>
                <w:rFonts w:ascii="Times New Roman" w:hAnsi="Times New Roman"/>
                <w:b/>
                <w:sz w:val="20"/>
                <w:szCs w:val="20"/>
              </w:rPr>
              <w:t xml:space="preserve"> обеспечение</w:t>
            </w:r>
          </w:p>
        </w:tc>
        <w:tc>
          <w:tcPr>
            <w:tcW w:w="1662" w:type="dxa"/>
            <w:vMerge w:val="restart"/>
            <w:tcBorders>
              <w:top w:val="single" w:sz="4" w:space="0" w:color="auto"/>
              <w:left w:val="single" w:sz="4" w:space="0" w:color="auto"/>
              <w:bottom w:val="single" w:sz="4" w:space="0" w:color="auto"/>
              <w:right w:val="single" w:sz="4" w:space="0" w:color="auto"/>
            </w:tcBorders>
          </w:tcPr>
          <w:p w:rsidR="00FB7F91" w:rsidRDefault="00FB7F91" w:rsidP="005B664F">
            <w:pPr>
              <w:spacing w:after="0" w:line="240" w:lineRule="auto"/>
              <w:jc w:val="center"/>
              <w:rPr>
                <w:rFonts w:ascii="Times New Roman" w:hAnsi="Times New Roman"/>
                <w:b/>
                <w:sz w:val="20"/>
                <w:szCs w:val="20"/>
              </w:rPr>
            </w:pPr>
          </w:p>
          <w:p w:rsidR="00FB7F91" w:rsidRDefault="00FB7F91" w:rsidP="005B664F">
            <w:pPr>
              <w:spacing w:after="0" w:line="240" w:lineRule="auto"/>
              <w:jc w:val="center"/>
              <w:rPr>
                <w:rFonts w:ascii="Times New Roman" w:hAnsi="Times New Roman"/>
                <w:b/>
                <w:sz w:val="20"/>
                <w:szCs w:val="20"/>
              </w:rPr>
            </w:pPr>
            <w:proofErr w:type="spellStart"/>
            <w:proofErr w:type="gramStart"/>
            <w:r>
              <w:rPr>
                <w:rFonts w:ascii="Times New Roman" w:hAnsi="Times New Roman"/>
                <w:b/>
                <w:sz w:val="20"/>
                <w:szCs w:val="20"/>
              </w:rPr>
              <w:t>Взаимо-действие</w:t>
            </w:r>
            <w:proofErr w:type="spellEnd"/>
            <w:proofErr w:type="gramEnd"/>
          </w:p>
        </w:tc>
      </w:tr>
      <w:tr w:rsidR="00961754" w:rsidTr="00961754">
        <w:trPr>
          <w:trHeight w:val="480"/>
        </w:trPr>
        <w:tc>
          <w:tcPr>
            <w:tcW w:w="501" w:type="dxa"/>
            <w:vMerge/>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after="0" w:line="240" w:lineRule="auto"/>
              <w:rPr>
                <w:rFonts w:ascii="Times New Roman" w:hAnsi="Times New Roman"/>
                <w:sz w:val="20"/>
                <w:szCs w:val="20"/>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after="0" w:line="240" w:lineRule="auto"/>
              <w:rPr>
                <w:rFonts w:ascii="Times New Roman" w:hAnsi="Times New Roman"/>
                <w:b/>
                <w:sz w:val="20"/>
                <w:szCs w:val="20"/>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after="0" w:line="240" w:lineRule="auto"/>
              <w:rPr>
                <w:rFonts w:ascii="Times New Roman" w:hAnsi="Times New Roman"/>
                <w:b/>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b/>
                <w:sz w:val="20"/>
                <w:szCs w:val="20"/>
              </w:rPr>
            </w:pPr>
            <w:r>
              <w:rPr>
                <w:rFonts w:ascii="Times New Roman" w:hAnsi="Times New Roman"/>
                <w:b/>
                <w:sz w:val="20"/>
                <w:szCs w:val="20"/>
              </w:rPr>
              <w:t>Предметная</w:t>
            </w:r>
          </w:p>
          <w:p w:rsidR="00961754" w:rsidRDefault="00961754" w:rsidP="005B664F">
            <w:pPr>
              <w:spacing w:after="0" w:line="240" w:lineRule="auto"/>
              <w:jc w:val="center"/>
              <w:rPr>
                <w:rFonts w:ascii="Times New Roman" w:hAnsi="Times New Roman"/>
                <w:b/>
                <w:sz w:val="20"/>
                <w:szCs w:val="20"/>
              </w:rPr>
            </w:pPr>
            <w:r>
              <w:rPr>
                <w:rFonts w:ascii="Times New Roman" w:hAnsi="Times New Roman"/>
                <w:b/>
                <w:sz w:val="20"/>
                <w:szCs w:val="20"/>
              </w:rPr>
              <w:t>составляющая</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b/>
                <w:sz w:val="20"/>
                <w:szCs w:val="20"/>
              </w:rPr>
            </w:pPr>
            <w:proofErr w:type="spellStart"/>
            <w:r>
              <w:rPr>
                <w:rFonts w:ascii="Times New Roman" w:hAnsi="Times New Roman"/>
                <w:b/>
                <w:sz w:val="20"/>
                <w:szCs w:val="20"/>
              </w:rPr>
              <w:t>Деятельностная</w:t>
            </w:r>
            <w:proofErr w:type="spellEnd"/>
          </w:p>
          <w:p w:rsidR="00961754" w:rsidRDefault="00961754" w:rsidP="005B664F">
            <w:pPr>
              <w:spacing w:after="0" w:line="240" w:lineRule="auto"/>
              <w:jc w:val="center"/>
              <w:rPr>
                <w:rFonts w:ascii="Times New Roman" w:hAnsi="Times New Roman"/>
                <w:b/>
                <w:sz w:val="20"/>
                <w:szCs w:val="20"/>
              </w:rPr>
            </w:pPr>
            <w:r>
              <w:rPr>
                <w:rFonts w:ascii="Times New Roman" w:hAnsi="Times New Roman"/>
                <w:b/>
                <w:sz w:val="20"/>
                <w:szCs w:val="20"/>
              </w:rPr>
              <w:t>составляющая</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b/>
                <w:sz w:val="20"/>
                <w:szCs w:val="20"/>
              </w:rPr>
            </w:pPr>
            <w:r>
              <w:rPr>
                <w:rFonts w:ascii="Times New Roman" w:hAnsi="Times New Roman"/>
                <w:b/>
                <w:sz w:val="20"/>
                <w:szCs w:val="20"/>
              </w:rPr>
              <w:t>Коррекционная составляющая</w:t>
            </w:r>
          </w:p>
        </w:tc>
        <w:tc>
          <w:tcPr>
            <w:tcW w:w="2868" w:type="dxa"/>
            <w:vMerge/>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after="0" w:line="240" w:lineRule="auto"/>
              <w:rPr>
                <w:rFonts w:ascii="Times New Roman" w:hAnsi="Times New Roman"/>
                <w:b/>
                <w:sz w:val="20"/>
                <w:szCs w:val="20"/>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after="0" w:line="240" w:lineRule="auto"/>
              <w:rPr>
                <w:rFonts w:ascii="Times New Roman" w:hAnsi="Times New Roman"/>
                <w:b/>
                <w:sz w:val="20"/>
                <w:szCs w:val="20"/>
              </w:rPr>
            </w:pPr>
          </w:p>
        </w:tc>
      </w:tr>
      <w:tr w:rsidR="00FB7F91" w:rsidTr="005B664F">
        <w:trPr>
          <w:trHeight w:val="389"/>
        </w:trPr>
        <w:tc>
          <w:tcPr>
            <w:tcW w:w="15270" w:type="dxa"/>
            <w:gridSpan w:val="8"/>
            <w:tcBorders>
              <w:top w:val="single" w:sz="4" w:space="0" w:color="auto"/>
              <w:left w:val="single" w:sz="4" w:space="0" w:color="auto"/>
              <w:bottom w:val="single" w:sz="4" w:space="0" w:color="auto"/>
              <w:right w:val="single" w:sz="4" w:space="0" w:color="auto"/>
            </w:tcBorders>
            <w:hideMark/>
          </w:tcPr>
          <w:p w:rsidR="00FB7F91" w:rsidRDefault="00FB7F91" w:rsidP="005B664F">
            <w:pPr>
              <w:spacing w:before="100" w:after="0" w:line="240" w:lineRule="auto"/>
              <w:jc w:val="center"/>
              <w:rPr>
                <w:rFonts w:ascii="Times New Roman" w:hAnsi="Times New Roman"/>
                <w:b/>
                <w:sz w:val="20"/>
                <w:szCs w:val="20"/>
              </w:rPr>
            </w:pPr>
            <w:r>
              <w:rPr>
                <w:rFonts w:ascii="Times New Roman" w:hAnsi="Times New Roman"/>
                <w:b/>
                <w:sz w:val="20"/>
                <w:szCs w:val="20"/>
                <w:lang w:val="en-US"/>
              </w:rPr>
              <w:t xml:space="preserve">I </w:t>
            </w:r>
            <w:r>
              <w:rPr>
                <w:rFonts w:ascii="Times New Roman" w:hAnsi="Times New Roman"/>
                <w:b/>
                <w:sz w:val="20"/>
                <w:szCs w:val="20"/>
              </w:rPr>
              <w:t xml:space="preserve"> триместр </w:t>
            </w:r>
            <w:r>
              <w:rPr>
                <w:rFonts w:ascii="Times New Roman" w:hAnsi="Times New Roman"/>
                <w:b/>
                <w:sz w:val="20"/>
                <w:szCs w:val="20"/>
                <w:lang w:val="en-US"/>
              </w:rPr>
              <w:t>I</w:t>
            </w:r>
            <w:r>
              <w:rPr>
                <w:rFonts w:ascii="Times New Roman" w:hAnsi="Times New Roman"/>
                <w:b/>
                <w:sz w:val="20"/>
                <w:szCs w:val="20"/>
              </w:rPr>
              <w:t xml:space="preserve"> период</w:t>
            </w:r>
          </w:p>
        </w:tc>
      </w:tr>
      <w:tr w:rsidR="00961754" w:rsidTr="00961754">
        <w:trPr>
          <w:trHeight w:val="550"/>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w:t>
            </w:r>
          </w:p>
        </w:tc>
        <w:tc>
          <w:tcPr>
            <w:tcW w:w="1450" w:type="dxa"/>
            <w:tcBorders>
              <w:top w:val="single" w:sz="4" w:space="0" w:color="auto"/>
              <w:left w:val="single" w:sz="4" w:space="0" w:color="auto"/>
              <w:right w:val="single" w:sz="4" w:space="0" w:color="auto"/>
            </w:tcBorders>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Общая диагностика психических функций.</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03.09.</w:t>
            </w:r>
          </w:p>
        </w:tc>
        <w:tc>
          <w:tcPr>
            <w:tcW w:w="2381" w:type="dxa"/>
            <w:tcBorders>
              <w:top w:val="single" w:sz="4" w:space="0" w:color="auto"/>
              <w:left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sz w:val="20"/>
                <w:szCs w:val="20"/>
              </w:rPr>
              <w:t xml:space="preserve">Диагностика </w:t>
            </w:r>
            <w:proofErr w:type="spellStart"/>
            <w:r>
              <w:rPr>
                <w:rFonts w:ascii="Times New Roman" w:hAnsi="Times New Roman"/>
                <w:sz w:val="20"/>
                <w:szCs w:val="20"/>
              </w:rPr>
              <w:t>психоэмоционального</w:t>
            </w:r>
            <w:proofErr w:type="spellEnd"/>
            <w:r>
              <w:rPr>
                <w:rFonts w:ascii="Times New Roman" w:hAnsi="Times New Roman"/>
                <w:sz w:val="20"/>
                <w:szCs w:val="20"/>
              </w:rPr>
              <w:t xml:space="preserve"> статуса.</w:t>
            </w:r>
          </w:p>
        </w:tc>
        <w:tc>
          <w:tcPr>
            <w:tcW w:w="2409" w:type="dxa"/>
            <w:tcBorders>
              <w:top w:val="single" w:sz="4" w:space="0" w:color="auto"/>
              <w:left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sz w:val="20"/>
                <w:szCs w:val="20"/>
              </w:rPr>
              <w:t>Общая оценка психических функций.</w:t>
            </w:r>
          </w:p>
        </w:tc>
        <w:tc>
          <w:tcPr>
            <w:tcW w:w="3121" w:type="dxa"/>
            <w:tcBorders>
              <w:top w:val="single" w:sz="4" w:space="0" w:color="auto"/>
              <w:left w:val="single" w:sz="4" w:space="0" w:color="auto"/>
              <w:right w:val="single" w:sz="4" w:space="0" w:color="auto"/>
            </w:tcBorders>
            <w:hideMark/>
          </w:tcPr>
          <w:p w:rsidR="00961754" w:rsidRDefault="00961754" w:rsidP="00D03D92">
            <w:pPr>
              <w:spacing w:after="0" w:line="240" w:lineRule="auto"/>
              <w:rPr>
                <w:rFonts w:ascii="Times New Roman" w:hAnsi="Times New Roman"/>
                <w:sz w:val="20"/>
                <w:szCs w:val="20"/>
              </w:rPr>
            </w:pPr>
            <w:r>
              <w:rPr>
                <w:rFonts w:ascii="Times New Roman" w:hAnsi="Times New Roman"/>
                <w:sz w:val="20"/>
                <w:szCs w:val="20"/>
              </w:rPr>
              <w:t xml:space="preserve">Диагностика </w:t>
            </w:r>
            <w:proofErr w:type="spellStart"/>
            <w:r>
              <w:rPr>
                <w:rFonts w:ascii="Times New Roman" w:hAnsi="Times New Roman"/>
                <w:sz w:val="20"/>
                <w:szCs w:val="20"/>
              </w:rPr>
              <w:t>психоэмоционального</w:t>
            </w:r>
            <w:proofErr w:type="spellEnd"/>
            <w:r>
              <w:rPr>
                <w:rFonts w:ascii="Times New Roman" w:hAnsi="Times New Roman"/>
                <w:sz w:val="20"/>
                <w:szCs w:val="20"/>
              </w:rPr>
              <w:t xml:space="preserve"> состояния.</w:t>
            </w:r>
          </w:p>
        </w:tc>
        <w:tc>
          <w:tcPr>
            <w:tcW w:w="2868" w:type="dxa"/>
            <w:tcBorders>
              <w:top w:val="single" w:sz="4" w:space="0" w:color="auto"/>
              <w:left w:val="single" w:sz="4" w:space="0" w:color="auto"/>
              <w:right w:val="single" w:sz="4" w:space="0" w:color="auto"/>
            </w:tcBorders>
            <w:vAlign w:val="center"/>
            <w:hideMark/>
          </w:tcPr>
          <w:p w:rsidR="00961754" w:rsidRDefault="00961754" w:rsidP="00D03D92">
            <w:pPr>
              <w:spacing w:line="240" w:lineRule="auto"/>
              <w:rPr>
                <w:rFonts w:ascii="Times New Roman" w:hAnsi="Times New Roman"/>
                <w:sz w:val="20"/>
                <w:szCs w:val="20"/>
              </w:rPr>
            </w:pPr>
            <w:proofErr w:type="spellStart"/>
            <w:r>
              <w:rPr>
                <w:rFonts w:ascii="Times New Roman" w:hAnsi="Times New Roman"/>
                <w:sz w:val="20"/>
                <w:szCs w:val="20"/>
              </w:rPr>
              <w:t>Экспесс-тест</w:t>
            </w:r>
            <w:proofErr w:type="spellEnd"/>
            <w:r>
              <w:rPr>
                <w:rFonts w:ascii="Times New Roman" w:hAnsi="Times New Roman"/>
                <w:sz w:val="20"/>
                <w:szCs w:val="20"/>
              </w:rPr>
              <w:t>. Картинки, вопросы.</w:t>
            </w:r>
          </w:p>
        </w:tc>
        <w:tc>
          <w:tcPr>
            <w:tcW w:w="1662" w:type="dxa"/>
            <w:tcBorders>
              <w:top w:val="single" w:sz="4" w:space="0" w:color="auto"/>
              <w:left w:val="single" w:sz="4" w:space="0" w:color="auto"/>
              <w:right w:val="single" w:sz="4" w:space="0" w:color="auto"/>
            </w:tcBorders>
            <w:vAlign w:val="center"/>
            <w:hideMark/>
          </w:tcPr>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961754" w:rsidTr="00961754">
        <w:trPr>
          <w:trHeight w:val="605"/>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w:t>
            </w:r>
          </w:p>
        </w:tc>
        <w:tc>
          <w:tcPr>
            <w:tcW w:w="1450" w:type="dxa"/>
            <w:tcBorders>
              <w:left w:val="single" w:sz="4" w:space="0" w:color="auto"/>
              <w:bottom w:val="single" w:sz="4" w:space="0" w:color="auto"/>
              <w:right w:val="single" w:sz="4" w:space="0" w:color="auto"/>
            </w:tcBorders>
          </w:tcPr>
          <w:p w:rsidR="00961754" w:rsidRDefault="00961754" w:rsidP="00A0082F">
            <w:pPr>
              <w:spacing w:after="0" w:line="240" w:lineRule="auto"/>
              <w:rPr>
                <w:rFonts w:ascii="Times New Roman" w:hAnsi="Times New Roman"/>
                <w:sz w:val="20"/>
                <w:szCs w:val="20"/>
              </w:rPr>
            </w:pPr>
            <w:r>
              <w:rPr>
                <w:rFonts w:ascii="Times New Roman" w:hAnsi="Times New Roman"/>
                <w:sz w:val="20"/>
                <w:szCs w:val="20"/>
              </w:rPr>
              <w:t>Диагностика познавательной сферы.</w:t>
            </w:r>
          </w:p>
        </w:tc>
        <w:tc>
          <w:tcPr>
            <w:tcW w:w="878" w:type="dxa"/>
            <w:tcBorders>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06.09.</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10.09.</w:t>
            </w:r>
          </w:p>
          <w:p w:rsidR="00961754" w:rsidRDefault="00961754" w:rsidP="005B664F">
            <w:pPr>
              <w:spacing w:after="0" w:line="240" w:lineRule="auto"/>
              <w:jc w:val="center"/>
              <w:rPr>
                <w:rFonts w:ascii="Times New Roman" w:hAnsi="Times New Roman"/>
                <w:sz w:val="20"/>
                <w:szCs w:val="20"/>
              </w:rPr>
            </w:pPr>
          </w:p>
        </w:tc>
        <w:tc>
          <w:tcPr>
            <w:tcW w:w="2381" w:type="dxa"/>
            <w:tcBorders>
              <w:left w:val="single" w:sz="4" w:space="0" w:color="auto"/>
              <w:bottom w:val="single" w:sz="4" w:space="0" w:color="auto"/>
              <w:right w:val="single" w:sz="4" w:space="0" w:color="auto"/>
            </w:tcBorders>
            <w:hideMark/>
          </w:tcPr>
          <w:p w:rsidR="00961754" w:rsidRPr="00D03D92" w:rsidRDefault="00961754" w:rsidP="005B664F">
            <w:pPr>
              <w:spacing w:after="0"/>
              <w:rPr>
                <w:rFonts w:ascii="Times New Roman" w:hAnsi="Times New Roman" w:cs="Times New Roman"/>
                <w:sz w:val="20"/>
                <w:szCs w:val="20"/>
              </w:rPr>
            </w:pPr>
            <w:r>
              <w:rPr>
                <w:rFonts w:ascii="Times New Roman" w:hAnsi="Times New Roman" w:cs="Times New Roman"/>
                <w:sz w:val="20"/>
                <w:szCs w:val="20"/>
              </w:rPr>
              <w:t>Диагностика уровней развития познавательных процессов.</w:t>
            </w:r>
          </w:p>
        </w:tc>
        <w:tc>
          <w:tcPr>
            <w:tcW w:w="2409" w:type="dxa"/>
            <w:tcBorders>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Определить процент развития познавательных функций.</w:t>
            </w:r>
          </w:p>
        </w:tc>
        <w:tc>
          <w:tcPr>
            <w:tcW w:w="3121" w:type="dxa"/>
            <w:tcBorders>
              <w:left w:val="single" w:sz="4" w:space="0" w:color="auto"/>
              <w:bottom w:val="single" w:sz="4" w:space="0" w:color="auto"/>
              <w:right w:val="single" w:sz="4" w:space="0" w:color="auto"/>
            </w:tcBorders>
            <w:hideMark/>
          </w:tcPr>
          <w:p w:rsidR="00961754" w:rsidRDefault="00961754" w:rsidP="00D03D92">
            <w:pPr>
              <w:spacing w:after="0" w:line="240" w:lineRule="auto"/>
              <w:jc w:val="both"/>
              <w:rPr>
                <w:rFonts w:ascii="Times New Roman" w:hAnsi="Times New Roman"/>
                <w:sz w:val="20"/>
                <w:szCs w:val="20"/>
              </w:rPr>
            </w:pPr>
            <w:r>
              <w:rPr>
                <w:rFonts w:ascii="Times New Roman" w:hAnsi="Times New Roman"/>
                <w:sz w:val="20"/>
                <w:szCs w:val="20"/>
              </w:rPr>
              <w:t>Диагностика восприятия, внимания, памяти, мышления.</w:t>
            </w:r>
          </w:p>
        </w:tc>
        <w:tc>
          <w:tcPr>
            <w:tcW w:w="2868" w:type="dxa"/>
            <w:tcBorders>
              <w:left w:val="single" w:sz="4" w:space="0" w:color="auto"/>
              <w:bottom w:val="single" w:sz="4" w:space="0" w:color="auto"/>
              <w:right w:val="single" w:sz="4" w:space="0" w:color="auto"/>
            </w:tcBorders>
            <w:vAlign w:val="center"/>
            <w:hideMark/>
          </w:tcPr>
          <w:p w:rsidR="00961754" w:rsidRDefault="00961754" w:rsidP="00D03D92">
            <w:pPr>
              <w:spacing w:line="240" w:lineRule="auto"/>
              <w:rPr>
                <w:rFonts w:ascii="Times New Roman" w:hAnsi="Times New Roman"/>
                <w:sz w:val="20"/>
                <w:szCs w:val="20"/>
              </w:rPr>
            </w:pPr>
            <w:r>
              <w:rPr>
                <w:rFonts w:ascii="Times New Roman" w:hAnsi="Times New Roman"/>
                <w:sz w:val="20"/>
                <w:szCs w:val="20"/>
              </w:rPr>
              <w:t xml:space="preserve">Тест </w:t>
            </w:r>
            <w:proofErr w:type="spellStart"/>
            <w:r>
              <w:rPr>
                <w:rFonts w:ascii="Times New Roman" w:hAnsi="Times New Roman"/>
                <w:sz w:val="20"/>
                <w:szCs w:val="20"/>
              </w:rPr>
              <w:t>Айзенка</w:t>
            </w:r>
            <w:proofErr w:type="spellEnd"/>
            <w:r>
              <w:rPr>
                <w:rFonts w:ascii="Times New Roman" w:hAnsi="Times New Roman"/>
                <w:sz w:val="20"/>
                <w:szCs w:val="20"/>
              </w:rPr>
              <w:t>.</w:t>
            </w:r>
          </w:p>
        </w:tc>
        <w:tc>
          <w:tcPr>
            <w:tcW w:w="1662" w:type="dxa"/>
            <w:tcBorders>
              <w:left w:val="single" w:sz="4" w:space="0" w:color="auto"/>
              <w:bottom w:val="single" w:sz="4" w:space="0" w:color="auto"/>
              <w:right w:val="single" w:sz="4" w:space="0" w:color="auto"/>
            </w:tcBorders>
            <w:vAlign w:val="center"/>
            <w:hideMark/>
          </w:tcPr>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w:t>
            </w:r>
          </w:p>
        </w:tc>
      </w:tr>
      <w:tr w:rsidR="00961754" w:rsidTr="00961754">
        <w:trPr>
          <w:trHeight w:val="1049"/>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line="240" w:lineRule="auto"/>
              <w:jc w:val="center"/>
              <w:rPr>
                <w:rFonts w:ascii="Times New Roman" w:hAnsi="Times New Roman"/>
                <w:sz w:val="20"/>
                <w:szCs w:val="20"/>
                <w:lang w:val="en-US"/>
              </w:rPr>
            </w:pPr>
            <w:r>
              <w:rPr>
                <w:rFonts w:ascii="Times New Roman" w:hAnsi="Times New Roman"/>
                <w:sz w:val="20"/>
                <w:szCs w:val="20"/>
              </w:rPr>
              <w:t>3</w:t>
            </w:r>
            <w:r>
              <w:rPr>
                <w:rFonts w:ascii="Times New Roman" w:hAnsi="Times New Roman"/>
                <w:sz w:val="20"/>
                <w:szCs w:val="20"/>
                <w:lang w:val="en-US"/>
              </w:rPr>
              <w:t>.</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A0082F">
            <w:pPr>
              <w:spacing w:after="0" w:line="240" w:lineRule="auto"/>
              <w:jc w:val="both"/>
              <w:rPr>
                <w:rFonts w:ascii="Times New Roman" w:hAnsi="Times New Roman"/>
                <w:sz w:val="20"/>
                <w:szCs w:val="20"/>
              </w:rPr>
            </w:pPr>
            <w:r>
              <w:rPr>
                <w:rFonts w:ascii="Times New Roman" w:hAnsi="Times New Roman"/>
                <w:sz w:val="20"/>
                <w:szCs w:val="20"/>
              </w:rPr>
              <w:t>Диагностика эмоционально-волевой сферы.</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13.09.</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17.09.</w:t>
            </w:r>
          </w:p>
          <w:p w:rsidR="00961754" w:rsidRDefault="00961754" w:rsidP="00A0082F">
            <w:pPr>
              <w:spacing w:after="0" w:line="240" w:lineRule="auto"/>
              <w:jc w:val="center"/>
              <w:rPr>
                <w:rFonts w:ascii="Times New Roman" w:hAnsi="Times New Roman"/>
                <w:sz w:val="20"/>
                <w:szCs w:val="20"/>
              </w:rPr>
            </w:pPr>
            <w:r>
              <w:rPr>
                <w:rFonts w:ascii="Times New Roman" w:hAnsi="Times New Roman"/>
                <w:sz w:val="20"/>
                <w:szCs w:val="20"/>
              </w:rPr>
              <w:t>20.09.</w:t>
            </w:r>
          </w:p>
          <w:p w:rsidR="00961754" w:rsidRDefault="00961754" w:rsidP="005B664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line="240" w:lineRule="auto"/>
              <w:rPr>
                <w:rFonts w:ascii="Times New Roman" w:hAnsi="Times New Roman" w:cs="Times New Roman"/>
                <w:sz w:val="20"/>
                <w:szCs w:val="20"/>
              </w:rPr>
            </w:pPr>
            <w:r w:rsidRPr="00D03D92">
              <w:rPr>
                <w:rFonts w:ascii="Times New Roman" w:hAnsi="Times New Roman" w:cs="Times New Roman"/>
                <w:sz w:val="20"/>
                <w:szCs w:val="20"/>
              </w:rPr>
              <w:t xml:space="preserve"> </w:t>
            </w:r>
            <w:r>
              <w:rPr>
                <w:rFonts w:ascii="Times New Roman" w:hAnsi="Times New Roman" w:cs="Times New Roman"/>
                <w:sz w:val="20"/>
                <w:szCs w:val="20"/>
              </w:rPr>
              <w:t>Общая оценка уровня сформированности волевой регуляции деятельности.</w:t>
            </w:r>
          </w:p>
        </w:tc>
        <w:tc>
          <w:tcPr>
            <w:tcW w:w="2409"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rPr>
                <w:rFonts w:ascii="Times New Roman" w:hAnsi="Times New Roman" w:cs="Times New Roman"/>
                <w:sz w:val="20"/>
                <w:szCs w:val="20"/>
              </w:rPr>
            </w:pPr>
            <w:r w:rsidRPr="00D03D92">
              <w:rPr>
                <w:rFonts w:ascii="Times New Roman" w:hAnsi="Times New Roman" w:cs="Times New Roman"/>
                <w:sz w:val="20"/>
                <w:szCs w:val="20"/>
              </w:rPr>
              <w:t xml:space="preserve">Определить </w:t>
            </w:r>
            <w:r>
              <w:rPr>
                <w:rFonts w:ascii="Times New Roman" w:hAnsi="Times New Roman" w:cs="Times New Roman"/>
                <w:sz w:val="20"/>
                <w:szCs w:val="20"/>
              </w:rPr>
              <w:t>уровень развития волевых усилий у учащихся.</w:t>
            </w:r>
          </w:p>
        </w:tc>
        <w:tc>
          <w:tcPr>
            <w:tcW w:w="3121" w:type="dxa"/>
            <w:tcBorders>
              <w:top w:val="single" w:sz="4" w:space="0" w:color="auto"/>
              <w:left w:val="single" w:sz="4" w:space="0" w:color="auto"/>
              <w:bottom w:val="single" w:sz="4" w:space="0" w:color="auto"/>
              <w:right w:val="single" w:sz="4" w:space="0" w:color="auto"/>
            </w:tcBorders>
            <w:hideMark/>
          </w:tcPr>
          <w:p w:rsidR="00961754" w:rsidRPr="00D03D92" w:rsidRDefault="00961754" w:rsidP="00D03D92">
            <w:pPr>
              <w:spacing w:after="0" w:line="240" w:lineRule="auto"/>
              <w:rPr>
                <w:rFonts w:ascii="Times New Roman" w:hAnsi="Times New Roman" w:cs="Times New Roman"/>
                <w:sz w:val="20"/>
                <w:szCs w:val="20"/>
              </w:rPr>
            </w:pPr>
            <w:r>
              <w:rPr>
                <w:rFonts w:ascii="Times New Roman" w:hAnsi="Times New Roman" w:cs="Times New Roman"/>
                <w:sz w:val="20"/>
                <w:szCs w:val="20"/>
              </w:rPr>
              <w:t>Диагностика ЭВС.</w:t>
            </w:r>
          </w:p>
        </w:tc>
        <w:tc>
          <w:tcPr>
            <w:tcW w:w="2868"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D03D92">
            <w:pPr>
              <w:spacing w:line="240" w:lineRule="auto"/>
              <w:rPr>
                <w:rFonts w:ascii="Times New Roman" w:hAnsi="Times New Roman"/>
                <w:sz w:val="20"/>
                <w:szCs w:val="20"/>
              </w:rPr>
            </w:pPr>
            <w:r>
              <w:rPr>
                <w:rFonts w:ascii="Times New Roman" w:hAnsi="Times New Roman"/>
                <w:sz w:val="20"/>
                <w:szCs w:val="20"/>
              </w:rPr>
              <w:t xml:space="preserve">Цветовой тест М. </w:t>
            </w:r>
            <w:proofErr w:type="spellStart"/>
            <w:r>
              <w:rPr>
                <w:rFonts w:ascii="Times New Roman" w:hAnsi="Times New Roman"/>
                <w:sz w:val="20"/>
                <w:szCs w:val="20"/>
              </w:rPr>
              <w:t>Люшера</w:t>
            </w:r>
            <w:proofErr w:type="spellEnd"/>
            <w:r>
              <w:rPr>
                <w:rFonts w:ascii="Times New Roman" w:hAnsi="Times New Roman"/>
                <w:sz w:val="20"/>
                <w:szCs w:val="20"/>
              </w:rPr>
              <w:t xml:space="preserve">. </w:t>
            </w:r>
            <w:proofErr w:type="spellStart"/>
            <w:r>
              <w:rPr>
                <w:rFonts w:ascii="Times New Roman" w:hAnsi="Times New Roman"/>
                <w:sz w:val="20"/>
                <w:szCs w:val="20"/>
              </w:rPr>
              <w:t>Психогеометрия</w:t>
            </w:r>
            <w:proofErr w:type="spellEnd"/>
            <w:r>
              <w:rPr>
                <w:rFonts w:ascii="Times New Roman" w:hAnsi="Times New Roman"/>
                <w:sz w:val="20"/>
                <w:szCs w:val="20"/>
              </w:rPr>
              <w:t>.</w:t>
            </w:r>
          </w:p>
        </w:tc>
        <w:tc>
          <w:tcPr>
            <w:tcW w:w="1662"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line="240"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961754" w:rsidTr="00961754">
        <w:trPr>
          <w:trHeight w:val="1279"/>
        </w:trPr>
        <w:tc>
          <w:tcPr>
            <w:tcW w:w="501" w:type="dxa"/>
            <w:tcBorders>
              <w:top w:val="single" w:sz="4" w:space="0" w:color="auto"/>
              <w:left w:val="single" w:sz="4" w:space="0" w:color="auto"/>
              <w:bottom w:val="single" w:sz="4" w:space="0" w:color="auto"/>
              <w:right w:val="single" w:sz="4" w:space="0" w:color="auto"/>
            </w:tcBorders>
            <w:vAlign w:val="center"/>
          </w:tcPr>
          <w:p w:rsidR="00961754" w:rsidRDefault="00961754" w:rsidP="005B664F">
            <w:pPr>
              <w:spacing w:line="240" w:lineRule="auto"/>
              <w:jc w:val="center"/>
              <w:rPr>
                <w:rFonts w:ascii="Times New Roman" w:hAnsi="Times New Roman"/>
                <w:sz w:val="20"/>
                <w:szCs w:val="20"/>
              </w:rPr>
            </w:pPr>
            <w:r>
              <w:rPr>
                <w:rFonts w:ascii="Times New Roman" w:hAnsi="Times New Roman"/>
                <w:sz w:val="20"/>
                <w:szCs w:val="20"/>
              </w:rPr>
              <w:t>4.</w:t>
            </w:r>
          </w:p>
          <w:p w:rsidR="00961754" w:rsidRDefault="00961754" w:rsidP="005B664F">
            <w:pPr>
              <w:spacing w:line="240" w:lineRule="auto"/>
              <w:jc w:val="center"/>
              <w:rPr>
                <w:rFonts w:ascii="Times New Roman" w:hAnsi="Times New Roman"/>
                <w:sz w:val="20"/>
                <w:szCs w:val="20"/>
              </w:rPr>
            </w:pP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jc w:val="both"/>
              <w:rPr>
                <w:rFonts w:ascii="Times New Roman" w:hAnsi="Times New Roman"/>
                <w:sz w:val="20"/>
                <w:szCs w:val="20"/>
              </w:rPr>
            </w:pPr>
            <w:r>
              <w:rPr>
                <w:rFonts w:ascii="Times New Roman" w:hAnsi="Times New Roman"/>
                <w:sz w:val="20"/>
                <w:szCs w:val="20"/>
              </w:rPr>
              <w:t>Диагностика личности.</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24.09.</w:t>
            </w:r>
          </w:p>
          <w:p w:rsidR="00961754" w:rsidRDefault="00961754" w:rsidP="005B664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rPr>
                <w:rFonts w:ascii="Times New Roman" w:hAnsi="Times New Roman" w:cs="Times New Roman"/>
                <w:sz w:val="20"/>
                <w:szCs w:val="20"/>
              </w:rPr>
            </w:pPr>
            <w:r w:rsidRPr="00D03D92">
              <w:rPr>
                <w:rFonts w:ascii="Times New Roman" w:hAnsi="Times New Roman" w:cs="Times New Roman"/>
                <w:sz w:val="20"/>
                <w:szCs w:val="20"/>
              </w:rPr>
              <w:t xml:space="preserve">Определение </w:t>
            </w:r>
            <w:r>
              <w:rPr>
                <w:rFonts w:ascii="Times New Roman" w:hAnsi="Times New Roman" w:cs="Times New Roman"/>
                <w:sz w:val="20"/>
                <w:szCs w:val="20"/>
              </w:rPr>
              <w:t xml:space="preserve">уровня </w:t>
            </w:r>
            <w:proofErr w:type="spellStart"/>
            <w:r>
              <w:rPr>
                <w:rFonts w:ascii="Times New Roman" w:hAnsi="Times New Roman" w:cs="Times New Roman"/>
                <w:sz w:val="20"/>
                <w:szCs w:val="20"/>
              </w:rPr>
              <w:t>дезадаптации</w:t>
            </w:r>
            <w:proofErr w:type="spellEnd"/>
            <w:r>
              <w:rPr>
                <w:rFonts w:ascii="Times New Roman" w:hAnsi="Times New Roman" w:cs="Times New Roman"/>
                <w:sz w:val="20"/>
                <w:szCs w:val="20"/>
              </w:rPr>
              <w:t xml:space="preserve"> личности в группе / семье.</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sz w:val="20"/>
                <w:szCs w:val="20"/>
              </w:rPr>
              <w:t>Общая оценка личностных качеств и самооценки.</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spacing w:after="0" w:line="240" w:lineRule="auto"/>
              <w:jc w:val="both"/>
              <w:rPr>
                <w:rFonts w:ascii="Times New Roman" w:hAnsi="Times New Roman"/>
                <w:sz w:val="20"/>
                <w:szCs w:val="20"/>
              </w:rPr>
            </w:pPr>
            <w:r>
              <w:rPr>
                <w:rFonts w:ascii="Times New Roman" w:hAnsi="Times New Roman"/>
                <w:sz w:val="20"/>
                <w:szCs w:val="20"/>
              </w:rPr>
              <w:t>Диагностика личностных параметров.</w:t>
            </w:r>
          </w:p>
        </w:tc>
        <w:tc>
          <w:tcPr>
            <w:tcW w:w="2868"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D03D92">
            <w:pPr>
              <w:spacing w:line="240" w:lineRule="auto"/>
              <w:rPr>
                <w:rFonts w:ascii="Times New Roman" w:hAnsi="Times New Roman"/>
                <w:sz w:val="20"/>
                <w:szCs w:val="20"/>
              </w:rPr>
            </w:pPr>
            <w:r>
              <w:rPr>
                <w:rFonts w:ascii="Times New Roman" w:hAnsi="Times New Roman"/>
                <w:sz w:val="20"/>
                <w:szCs w:val="20"/>
              </w:rPr>
              <w:t>Методические рекомендации к методике «Автопортрет», методике «Моя семья», карандаши, листы формата А</w:t>
            </w:r>
            <w:proofErr w:type="gramStart"/>
            <w:r>
              <w:rPr>
                <w:rFonts w:ascii="Times New Roman" w:hAnsi="Times New Roman"/>
                <w:sz w:val="20"/>
                <w:szCs w:val="20"/>
              </w:rPr>
              <w:t>4</w:t>
            </w:r>
            <w:proofErr w:type="gramEnd"/>
            <w:r>
              <w:rPr>
                <w:rFonts w:ascii="Times New Roman" w:hAnsi="Times New Roman"/>
                <w:sz w:val="20"/>
                <w:szCs w:val="20"/>
              </w:rPr>
              <w:t>.</w:t>
            </w:r>
          </w:p>
        </w:tc>
        <w:tc>
          <w:tcPr>
            <w:tcW w:w="1662"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line="240"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961754" w:rsidTr="00961754">
        <w:trPr>
          <w:trHeight w:val="1203"/>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line="240" w:lineRule="auto"/>
              <w:jc w:val="center"/>
              <w:rPr>
                <w:rFonts w:ascii="Times New Roman" w:hAnsi="Times New Roman"/>
                <w:sz w:val="20"/>
                <w:szCs w:val="20"/>
              </w:rPr>
            </w:pPr>
            <w:r>
              <w:rPr>
                <w:rFonts w:ascii="Times New Roman" w:hAnsi="Times New Roman"/>
                <w:sz w:val="20"/>
                <w:szCs w:val="20"/>
              </w:rPr>
              <w:t>5.</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D03D92">
            <w:pPr>
              <w:spacing w:after="0" w:line="240" w:lineRule="auto"/>
              <w:jc w:val="both"/>
              <w:rPr>
                <w:rFonts w:ascii="Times New Roman" w:hAnsi="Times New Roman"/>
                <w:sz w:val="20"/>
                <w:szCs w:val="20"/>
              </w:rPr>
            </w:pPr>
            <w:r>
              <w:rPr>
                <w:rFonts w:ascii="Times New Roman" w:hAnsi="Times New Roman"/>
                <w:sz w:val="20"/>
                <w:szCs w:val="20"/>
              </w:rPr>
              <w:t xml:space="preserve">Диагностика социальной сферы. </w:t>
            </w:r>
            <w:proofErr w:type="spellStart"/>
            <w:r>
              <w:rPr>
                <w:rFonts w:ascii="Times New Roman" w:hAnsi="Times New Roman"/>
                <w:sz w:val="20"/>
                <w:szCs w:val="20"/>
              </w:rPr>
              <w:t>Социометрия</w:t>
            </w:r>
            <w:proofErr w:type="gramStart"/>
            <w:r>
              <w:rPr>
                <w:rFonts w:ascii="Times New Roman" w:hAnsi="Times New Roman"/>
                <w:sz w:val="20"/>
                <w:szCs w:val="20"/>
              </w:rPr>
              <w:t>.Т</w:t>
            </w:r>
            <w:proofErr w:type="gramEnd"/>
            <w:r>
              <w:rPr>
                <w:rFonts w:ascii="Times New Roman" w:hAnsi="Times New Roman"/>
                <w:sz w:val="20"/>
                <w:szCs w:val="20"/>
              </w:rPr>
              <w:t>ренинг</w:t>
            </w:r>
            <w:proofErr w:type="spellEnd"/>
            <w:r>
              <w:rPr>
                <w:rFonts w:ascii="Times New Roman" w:hAnsi="Times New Roman"/>
                <w:sz w:val="20"/>
                <w:szCs w:val="20"/>
              </w:rPr>
              <w:t xml:space="preserve"> социального </w:t>
            </w:r>
            <w:proofErr w:type="spellStart"/>
            <w:r>
              <w:rPr>
                <w:rFonts w:ascii="Times New Roman" w:hAnsi="Times New Roman"/>
                <w:sz w:val="20"/>
                <w:szCs w:val="20"/>
              </w:rPr>
              <w:t>рзвития</w:t>
            </w:r>
            <w:proofErr w:type="spellEnd"/>
            <w:r>
              <w:rPr>
                <w:rFonts w:ascii="Times New Roman" w:hAnsi="Times New Roman"/>
                <w:sz w:val="20"/>
                <w:szCs w:val="20"/>
              </w:rPr>
              <w:t>.</w:t>
            </w:r>
          </w:p>
        </w:tc>
        <w:tc>
          <w:tcPr>
            <w:tcW w:w="878"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27.09.</w:t>
            </w:r>
          </w:p>
          <w:p w:rsidR="00961754" w:rsidRDefault="00961754" w:rsidP="005B664F">
            <w:pPr>
              <w:spacing w:after="0" w:line="240" w:lineRule="auto"/>
              <w:jc w:val="center"/>
              <w:rPr>
                <w:rFonts w:ascii="Times New Roman" w:hAnsi="Times New Roman"/>
                <w:sz w:val="20"/>
                <w:szCs w:val="20"/>
              </w:rPr>
            </w:pPr>
          </w:p>
          <w:p w:rsidR="00961754" w:rsidRDefault="00961754" w:rsidP="005B664F">
            <w:pPr>
              <w:spacing w:after="0" w:line="240" w:lineRule="auto"/>
              <w:jc w:val="center"/>
              <w:rPr>
                <w:rFonts w:ascii="Times New Roman" w:hAnsi="Times New Roman"/>
                <w:sz w:val="20"/>
                <w:szCs w:val="20"/>
              </w:rPr>
            </w:pP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01.10.</w:t>
            </w:r>
          </w:p>
          <w:p w:rsidR="00961754" w:rsidRDefault="00961754" w:rsidP="005B664F">
            <w:pPr>
              <w:spacing w:after="0" w:line="240" w:lineRule="auto"/>
              <w:jc w:val="center"/>
              <w:rPr>
                <w:rFonts w:ascii="Times New Roman" w:hAnsi="Times New Roman"/>
                <w:sz w:val="20"/>
                <w:szCs w:val="20"/>
              </w:rPr>
            </w:pP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04.10.</w:t>
            </w:r>
          </w:p>
          <w:p w:rsidR="00961754" w:rsidRDefault="00961754" w:rsidP="005B664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rPr>
                <w:rFonts w:ascii="Times New Roman" w:hAnsi="Times New Roman" w:cs="Times New Roman"/>
                <w:sz w:val="20"/>
                <w:szCs w:val="20"/>
              </w:rPr>
            </w:pPr>
            <w:r>
              <w:rPr>
                <w:rFonts w:ascii="Times New Roman" w:hAnsi="Times New Roman" w:cs="Times New Roman"/>
                <w:sz w:val="20"/>
                <w:szCs w:val="20"/>
              </w:rPr>
              <w:t>Оптимизация эмоционально-чувственного реагирования.</w:t>
            </w:r>
          </w:p>
        </w:tc>
        <w:tc>
          <w:tcPr>
            <w:tcW w:w="2409"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rPr>
                <w:rFonts w:ascii="Times New Roman" w:hAnsi="Times New Roman" w:cs="Times New Roman"/>
                <w:sz w:val="20"/>
                <w:szCs w:val="20"/>
              </w:rPr>
            </w:pPr>
            <w:r>
              <w:rPr>
                <w:rFonts w:ascii="Times New Roman" w:hAnsi="Times New Roman" w:cs="Times New Roman"/>
                <w:sz w:val="20"/>
                <w:szCs w:val="20"/>
              </w:rPr>
              <w:t>Оценить и развить опыт эмоционального реагирования на разные ситуации сотрудничества.</w:t>
            </w:r>
          </w:p>
        </w:tc>
        <w:tc>
          <w:tcPr>
            <w:tcW w:w="3121" w:type="dxa"/>
            <w:tcBorders>
              <w:top w:val="single" w:sz="4" w:space="0" w:color="auto"/>
              <w:left w:val="single" w:sz="4" w:space="0" w:color="auto"/>
              <w:bottom w:val="single" w:sz="4" w:space="0" w:color="auto"/>
              <w:right w:val="single" w:sz="4" w:space="0" w:color="auto"/>
            </w:tcBorders>
            <w:hideMark/>
          </w:tcPr>
          <w:p w:rsidR="00961754" w:rsidRPr="00D03D92" w:rsidRDefault="00961754" w:rsidP="00D03D9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Диагностика и расширение  социального опыта, опыта реагирования на учебную и </w:t>
            </w:r>
            <w:proofErr w:type="spellStart"/>
            <w:r>
              <w:rPr>
                <w:rFonts w:ascii="Times New Roman" w:hAnsi="Times New Roman" w:cs="Times New Roman"/>
                <w:sz w:val="20"/>
                <w:szCs w:val="20"/>
              </w:rPr>
              <w:t>внеучебную</w:t>
            </w:r>
            <w:proofErr w:type="spellEnd"/>
            <w:r>
              <w:rPr>
                <w:rFonts w:ascii="Times New Roman" w:hAnsi="Times New Roman" w:cs="Times New Roman"/>
                <w:sz w:val="20"/>
                <w:szCs w:val="20"/>
              </w:rPr>
              <w:t xml:space="preserve"> ситуацию. </w:t>
            </w:r>
          </w:p>
        </w:tc>
        <w:tc>
          <w:tcPr>
            <w:tcW w:w="2868"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D03D92">
            <w:pPr>
              <w:spacing w:line="240" w:lineRule="auto"/>
              <w:rPr>
                <w:rFonts w:ascii="Times New Roman" w:hAnsi="Times New Roman"/>
                <w:sz w:val="20"/>
                <w:szCs w:val="20"/>
              </w:rPr>
            </w:pPr>
            <w:r>
              <w:rPr>
                <w:rFonts w:ascii="Times New Roman" w:hAnsi="Times New Roman"/>
                <w:sz w:val="20"/>
                <w:szCs w:val="20"/>
              </w:rPr>
              <w:t>Методические рекомендации к методике «Д.Д.Ч.», карандаши, листы формата А</w:t>
            </w:r>
            <w:proofErr w:type="gramStart"/>
            <w:r>
              <w:rPr>
                <w:rFonts w:ascii="Times New Roman" w:hAnsi="Times New Roman"/>
                <w:sz w:val="20"/>
                <w:szCs w:val="20"/>
              </w:rPr>
              <w:t>4</w:t>
            </w:r>
            <w:proofErr w:type="gramEnd"/>
            <w:r>
              <w:rPr>
                <w:rFonts w:ascii="Times New Roman" w:hAnsi="Times New Roman"/>
                <w:sz w:val="20"/>
                <w:szCs w:val="20"/>
              </w:rPr>
              <w:t>.</w:t>
            </w:r>
          </w:p>
        </w:tc>
        <w:tc>
          <w:tcPr>
            <w:tcW w:w="1662"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spacing w:line="240"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FB7F91" w:rsidTr="005B664F">
        <w:trPr>
          <w:trHeight w:val="425"/>
        </w:trPr>
        <w:tc>
          <w:tcPr>
            <w:tcW w:w="15270" w:type="dxa"/>
            <w:gridSpan w:val="8"/>
            <w:tcBorders>
              <w:top w:val="single" w:sz="4" w:space="0" w:color="auto"/>
              <w:left w:val="single" w:sz="4" w:space="0" w:color="auto"/>
              <w:bottom w:val="single" w:sz="4" w:space="0" w:color="auto"/>
              <w:right w:val="single" w:sz="4" w:space="0" w:color="auto"/>
            </w:tcBorders>
            <w:vAlign w:val="center"/>
            <w:hideMark/>
          </w:tcPr>
          <w:p w:rsidR="00FB7F91" w:rsidRDefault="00FB7F91" w:rsidP="005B664F">
            <w:pPr>
              <w:spacing w:after="0" w:line="240" w:lineRule="auto"/>
              <w:jc w:val="center"/>
              <w:rPr>
                <w:rFonts w:ascii="Times New Roman" w:hAnsi="Times New Roman"/>
                <w:sz w:val="20"/>
                <w:szCs w:val="20"/>
              </w:rPr>
            </w:pPr>
            <w:r>
              <w:rPr>
                <w:rFonts w:ascii="Times New Roman" w:hAnsi="Times New Roman"/>
                <w:b/>
                <w:sz w:val="20"/>
                <w:szCs w:val="20"/>
                <w:lang w:val="en-US"/>
              </w:rPr>
              <w:t xml:space="preserve">I </w:t>
            </w:r>
            <w:r>
              <w:rPr>
                <w:rFonts w:ascii="Times New Roman" w:hAnsi="Times New Roman"/>
                <w:b/>
                <w:sz w:val="20"/>
                <w:szCs w:val="20"/>
              </w:rPr>
              <w:t xml:space="preserve"> триместр </w:t>
            </w:r>
            <w:r>
              <w:rPr>
                <w:rFonts w:ascii="Times New Roman" w:hAnsi="Times New Roman"/>
                <w:b/>
                <w:sz w:val="20"/>
                <w:szCs w:val="20"/>
                <w:lang w:val="en-US"/>
              </w:rPr>
              <w:t>II</w:t>
            </w:r>
            <w:r>
              <w:rPr>
                <w:rFonts w:ascii="Times New Roman" w:hAnsi="Times New Roman"/>
                <w:b/>
                <w:sz w:val="20"/>
                <w:szCs w:val="20"/>
              </w:rPr>
              <w:t xml:space="preserve"> период</w:t>
            </w:r>
          </w:p>
        </w:tc>
      </w:tr>
      <w:tr w:rsidR="00961754" w:rsidTr="00961754">
        <w:trPr>
          <w:trHeight w:val="950"/>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jc w:val="center"/>
              <w:rPr>
                <w:rFonts w:ascii="Times New Roman" w:hAnsi="Times New Roman"/>
                <w:sz w:val="20"/>
                <w:szCs w:val="20"/>
              </w:rPr>
            </w:pPr>
            <w:r>
              <w:rPr>
                <w:rFonts w:ascii="Times New Roman" w:hAnsi="Times New Roman"/>
                <w:sz w:val="20"/>
                <w:szCs w:val="20"/>
              </w:rPr>
              <w:t>6.</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D03D92">
            <w:pPr>
              <w:spacing w:after="0" w:line="240" w:lineRule="auto"/>
              <w:rPr>
                <w:rFonts w:ascii="Times New Roman" w:hAnsi="Times New Roman"/>
                <w:sz w:val="20"/>
                <w:szCs w:val="20"/>
              </w:rPr>
            </w:pPr>
            <w:r>
              <w:rPr>
                <w:rFonts w:ascii="Times New Roman" w:hAnsi="Times New Roman"/>
                <w:sz w:val="20"/>
                <w:szCs w:val="20"/>
              </w:rPr>
              <w:t>Самооценка и уровень притязаний:  диагностика.</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15.10.</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18.10.</w:t>
            </w:r>
          </w:p>
        </w:tc>
        <w:tc>
          <w:tcPr>
            <w:tcW w:w="2381"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line="240" w:lineRule="auto"/>
              <w:rPr>
                <w:rFonts w:ascii="Times New Roman" w:hAnsi="Times New Roman" w:cs="Times New Roman"/>
                <w:sz w:val="20"/>
                <w:szCs w:val="20"/>
              </w:rPr>
            </w:pPr>
            <w:r>
              <w:rPr>
                <w:rFonts w:ascii="Times New Roman" w:hAnsi="Times New Roman" w:cs="Times New Roman"/>
                <w:sz w:val="20"/>
                <w:szCs w:val="20"/>
              </w:rPr>
              <w:t>Оценка личности в группе, оценка притязаний и социальной позиции в группе.</w:t>
            </w:r>
          </w:p>
        </w:tc>
        <w:tc>
          <w:tcPr>
            <w:tcW w:w="2409"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rPr>
                <w:rFonts w:ascii="Times New Roman" w:hAnsi="Times New Roman" w:cs="Times New Roman"/>
                <w:sz w:val="20"/>
                <w:szCs w:val="20"/>
              </w:rPr>
            </w:pPr>
            <w:r>
              <w:rPr>
                <w:rFonts w:ascii="Times New Roman" w:hAnsi="Times New Roman" w:cs="Times New Roman"/>
                <w:sz w:val="20"/>
                <w:szCs w:val="20"/>
              </w:rPr>
              <w:t>Определить социальную позицию личности учащихся в классе.</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spacing w:after="0" w:line="240" w:lineRule="auto"/>
              <w:rPr>
                <w:rFonts w:ascii="Times New Roman" w:hAnsi="Times New Roman"/>
                <w:sz w:val="20"/>
                <w:szCs w:val="20"/>
              </w:rPr>
            </w:pPr>
            <w:r>
              <w:rPr>
                <w:rFonts w:ascii="Times New Roman" w:hAnsi="Times New Roman"/>
                <w:sz w:val="20"/>
                <w:szCs w:val="20"/>
              </w:rPr>
              <w:t>Диагностика личности.</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D03D92">
            <w:pPr>
              <w:pStyle w:val="a9"/>
              <w:spacing w:line="276" w:lineRule="auto"/>
              <w:rPr>
                <w:rFonts w:ascii="Times New Roman" w:hAnsi="Times New Roman"/>
                <w:sz w:val="20"/>
                <w:szCs w:val="20"/>
              </w:rPr>
            </w:pPr>
            <w:r>
              <w:rPr>
                <w:rFonts w:ascii="Times New Roman" w:hAnsi="Times New Roman"/>
                <w:sz w:val="20"/>
                <w:szCs w:val="20"/>
              </w:rPr>
              <w:t>Рисунки, листы бумаги. Карандаши, пластилин (глина) к методике «Скульптура».</w:t>
            </w:r>
          </w:p>
        </w:tc>
        <w:tc>
          <w:tcPr>
            <w:tcW w:w="1662"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961754" w:rsidTr="00961754">
        <w:trPr>
          <w:trHeight w:val="1985"/>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jc w:val="center"/>
              <w:rPr>
                <w:rFonts w:ascii="Times New Roman" w:hAnsi="Times New Roman"/>
                <w:sz w:val="20"/>
                <w:szCs w:val="20"/>
              </w:rPr>
            </w:pPr>
            <w:r>
              <w:rPr>
                <w:rFonts w:ascii="Times New Roman" w:hAnsi="Times New Roman"/>
                <w:sz w:val="20"/>
                <w:szCs w:val="20"/>
              </w:rPr>
              <w:lastRenderedPageBreak/>
              <w:t>7.</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r>
              <w:rPr>
                <w:rFonts w:ascii="Times New Roman" w:hAnsi="Times New Roman"/>
                <w:sz w:val="20"/>
                <w:szCs w:val="20"/>
              </w:rPr>
              <w:t>Стабилизация взаимоотношений в коллективе.</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22.10.</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26.10.</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ascii="Times New Roman" w:hAnsi="Times New Roman" w:cs="Times New Roman"/>
                <w:sz w:val="20"/>
                <w:szCs w:val="20"/>
              </w:rPr>
            </w:pPr>
            <w:r>
              <w:rPr>
                <w:rFonts w:ascii="Times New Roman" w:hAnsi="Times New Roman" w:cs="Times New Roman"/>
                <w:sz w:val="20"/>
                <w:szCs w:val="20"/>
              </w:rPr>
              <w:t>Формирование и развитие социального опыта речевого и эмоционального контакта.</w:t>
            </w:r>
          </w:p>
          <w:p w:rsidR="00961754" w:rsidRDefault="00961754" w:rsidP="005B664F">
            <w:pPr>
              <w:spacing w:after="0"/>
              <w:rPr>
                <w:rFonts w:ascii="Times New Roman" w:hAnsi="Times New Roman" w:cs="Times New Roman"/>
                <w:sz w:val="20"/>
                <w:szCs w:val="20"/>
              </w:rPr>
            </w:pPr>
          </w:p>
          <w:p w:rsidR="00961754" w:rsidRDefault="00961754" w:rsidP="005B664F">
            <w:pPr>
              <w:spacing w:after="0"/>
              <w:rPr>
                <w:rFonts w:ascii="Times New Roman" w:hAnsi="Times New Roman" w:cs="Times New Roman"/>
                <w:sz w:val="20"/>
                <w:szCs w:val="20"/>
              </w:rPr>
            </w:pPr>
          </w:p>
          <w:p w:rsidR="00961754" w:rsidRDefault="00961754" w:rsidP="005B664F">
            <w:pPr>
              <w:spacing w:after="0"/>
              <w:rPr>
                <w:rFonts w:ascii="Times New Roman" w:hAnsi="Times New Roman" w:cs="Times New Roman"/>
                <w:sz w:val="20"/>
                <w:szCs w:val="20"/>
              </w:rPr>
            </w:pPr>
          </w:p>
          <w:p w:rsidR="00961754" w:rsidRPr="00D03D92" w:rsidRDefault="00961754" w:rsidP="005B664F">
            <w:pPr>
              <w:spacing w:after="0"/>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Расширить </w:t>
            </w:r>
            <w:proofErr w:type="spellStart"/>
            <w:r>
              <w:rPr>
                <w:rFonts w:ascii="Times New Roman" w:hAnsi="Times New Roman" w:cs="Times New Roman"/>
                <w:sz w:val="20"/>
                <w:szCs w:val="20"/>
              </w:rPr>
              <w:t>перцептивный</w:t>
            </w:r>
            <w:proofErr w:type="spellEnd"/>
            <w:r>
              <w:rPr>
                <w:rFonts w:ascii="Times New Roman" w:hAnsi="Times New Roman" w:cs="Times New Roman"/>
                <w:sz w:val="20"/>
                <w:szCs w:val="20"/>
              </w:rPr>
              <w:t xml:space="preserve"> опыт учащихся: чувство поддержки, взаимопомощи.</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spacing w:after="0" w:line="240" w:lineRule="auto"/>
              <w:rPr>
                <w:rFonts w:ascii="Times New Roman" w:hAnsi="Times New Roman"/>
                <w:sz w:val="20"/>
                <w:szCs w:val="20"/>
              </w:rPr>
            </w:pPr>
            <w:r>
              <w:rPr>
                <w:rFonts w:ascii="Times New Roman" w:hAnsi="Times New Roman"/>
                <w:sz w:val="20"/>
                <w:szCs w:val="20"/>
              </w:rPr>
              <w:t>Коррекция и развитие социальной зрелости.</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D03D92">
            <w:pPr>
              <w:pStyle w:val="a9"/>
              <w:spacing w:line="276" w:lineRule="auto"/>
              <w:rPr>
                <w:rFonts w:ascii="Times New Roman" w:hAnsi="Times New Roman"/>
                <w:sz w:val="20"/>
                <w:szCs w:val="20"/>
              </w:rPr>
            </w:pPr>
            <w:r>
              <w:rPr>
                <w:rFonts w:ascii="Times New Roman" w:hAnsi="Times New Roman"/>
                <w:sz w:val="20"/>
                <w:szCs w:val="20"/>
              </w:rPr>
              <w:t>Скакалка. Карточки со смайликами. Вопросы, таблички.</w:t>
            </w:r>
          </w:p>
          <w:p w:rsidR="00961754" w:rsidRDefault="00961754" w:rsidP="00D03D92">
            <w:pPr>
              <w:pStyle w:val="a9"/>
              <w:spacing w:line="276" w:lineRule="auto"/>
              <w:rPr>
                <w:rFonts w:ascii="Times New Roman" w:hAnsi="Times New Roman"/>
                <w:sz w:val="20"/>
                <w:szCs w:val="20"/>
              </w:rPr>
            </w:pPr>
            <w:r>
              <w:rPr>
                <w:rFonts w:ascii="Times New Roman" w:hAnsi="Times New Roman"/>
                <w:sz w:val="20"/>
                <w:szCs w:val="20"/>
              </w:rPr>
              <w:t>Песочная зона.</w:t>
            </w:r>
          </w:p>
        </w:tc>
        <w:tc>
          <w:tcPr>
            <w:tcW w:w="1662"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D03D92">
            <w:pPr>
              <w:spacing w:line="240" w:lineRule="auto"/>
              <w:jc w:val="both"/>
              <w:rPr>
                <w:rFonts w:ascii="Times New Roman" w:hAnsi="Times New Roman"/>
                <w:sz w:val="20"/>
                <w:szCs w:val="20"/>
              </w:rPr>
            </w:pPr>
            <w:r>
              <w:rPr>
                <w:rFonts w:ascii="Times New Roman" w:hAnsi="Times New Roman"/>
                <w:sz w:val="20"/>
                <w:szCs w:val="20"/>
              </w:rPr>
              <w:t>Учитель, воспитатель, родители</w:t>
            </w:r>
          </w:p>
        </w:tc>
      </w:tr>
      <w:tr w:rsidR="00961754" w:rsidTr="00961754">
        <w:trPr>
          <w:trHeight w:val="1123"/>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jc w:val="center"/>
              <w:rPr>
                <w:rFonts w:ascii="Times New Roman" w:hAnsi="Times New Roman"/>
                <w:sz w:val="20"/>
                <w:szCs w:val="20"/>
              </w:rPr>
            </w:pPr>
            <w:r>
              <w:rPr>
                <w:rFonts w:ascii="Times New Roman" w:hAnsi="Times New Roman"/>
                <w:sz w:val="20"/>
                <w:szCs w:val="20"/>
              </w:rPr>
              <w:t>8.</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r>
              <w:rPr>
                <w:rFonts w:ascii="Times New Roman" w:hAnsi="Times New Roman"/>
                <w:sz w:val="20"/>
                <w:szCs w:val="20"/>
              </w:rPr>
              <w:t>Самооценка и уровень притязаний: коррекция.</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29.10.</w:t>
            </w:r>
          </w:p>
          <w:p w:rsidR="00961754" w:rsidRDefault="00961754" w:rsidP="005B664F">
            <w:pPr>
              <w:spacing w:after="0" w:line="240" w:lineRule="auto"/>
              <w:jc w:val="center"/>
            </w:pPr>
            <w:r>
              <w:rPr>
                <w:rFonts w:ascii="Times New Roman" w:hAnsi="Times New Roman"/>
                <w:sz w:val="20"/>
                <w:szCs w:val="20"/>
              </w:rPr>
              <w:t>01.11</w:t>
            </w:r>
            <w:r>
              <w:t>.</w:t>
            </w:r>
          </w:p>
        </w:tc>
        <w:tc>
          <w:tcPr>
            <w:tcW w:w="2381" w:type="dxa"/>
            <w:tcBorders>
              <w:top w:val="single" w:sz="4" w:space="0" w:color="auto"/>
              <w:left w:val="single" w:sz="4" w:space="0" w:color="auto"/>
              <w:bottom w:val="single" w:sz="4" w:space="0" w:color="auto"/>
              <w:right w:val="single" w:sz="4" w:space="0" w:color="auto"/>
            </w:tcBorders>
            <w:hideMark/>
          </w:tcPr>
          <w:p w:rsidR="00961754" w:rsidRPr="005B664F" w:rsidRDefault="00961754" w:rsidP="005B664F">
            <w:pPr>
              <w:spacing w:after="0"/>
              <w:rPr>
                <w:rFonts w:ascii="Times New Roman" w:hAnsi="Times New Roman" w:cs="Times New Roman"/>
                <w:sz w:val="20"/>
                <w:szCs w:val="20"/>
              </w:rPr>
            </w:pPr>
            <w:r w:rsidRPr="005B664F">
              <w:rPr>
                <w:rFonts w:ascii="Times New Roman" w:hAnsi="Times New Roman" w:cs="Times New Roman"/>
                <w:sz w:val="20"/>
                <w:szCs w:val="20"/>
              </w:rPr>
              <w:t xml:space="preserve">Развитие навыков </w:t>
            </w:r>
            <w:proofErr w:type="gramStart"/>
            <w:r w:rsidRPr="005B664F">
              <w:rPr>
                <w:rFonts w:ascii="Times New Roman" w:hAnsi="Times New Roman" w:cs="Times New Roman"/>
                <w:sz w:val="20"/>
                <w:szCs w:val="20"/>
              </w:rPr>
              <w:t>бесконфликтного</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взимодействия</w:t>
            </w:r>
            <w:proofErr w:type="spellEnd"/>
            <w:r>
              <w:rPr>
                <w:rFonts w:ascii="Times New Roman" w:hAnsi="Times New Roman" w:cs="Times New Roman"/>
                <w:sz w:val="20"/>
                <w:szCs w:val="20"/>
              </w:rPr>
              <w:t xml:space="preserve"> в различных социальных позициях.</w:t>
            </w:r>
          </w:p>
        </w:tc>
        <w:tc>
          <w:tcPr>
            <w:tcW w:w="2409" w:type="dxa"/>
            <w:tcBorders>
              <w:top w:val="single" w:sz="4" w:space="0" w:color="auto"/>
              <w:left w:val="single" w:sz="4" w:space="0" w:color="auto"/>
              <w:bottom w:val="single" w:sz="4" w:space="0" w:color="auto"/>
              <w:right w:val="single" w:sz="4" w:space="0" w:color="auto"/>
            </w:tcBorders>
            <w:hideMark/>
          </w:tcPr>
          <w:p w:rsidR="00961754" w:rsidRPr="005B664F" w:rsidRDefault="00961754" w:rsidP="005B664F">
            <w:pPr>
              <w:spacing w:after="0" w:line="240" w:lineRule="auto"/>
              <w:rPr>
                <w:rFonts w:ascii="Times New Roman" w:hAnsi="Times New Roman" w:cs="Times New Roman"/>
                <w:sz w:val="20"/>
                <w:szCs w:val="20"/>
              </w:rPr>
            </w:pPr>
            <w:r>
              <w:rPr>
                <w:rFonts w:ascii="Times New Roman" w:hAnsi="Times New Roman" w:cs="Times New Roman"/>
                <w:sz w:val="20"/>
                <w:szCs w:val="20"/>
              </w:rPr>
              <w:t>Сформировать адекватную самооценку  и уровень притязаний.</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both"/>
              <w:rPr>
                <w:rFonts w:ascii="Times New Roman" w:hAnsi="Times New Roman"/>
                <w:sz w:val="20"/>
                <w:szCs w:val="20"/>
              </w:rPr>
            </w:pPr>
            <w:r>
              <w:rPr>
                <w:rFonts w:ascii="Times New Roman" w:hAnsi="Times New Roman"/>
                <w:sz w:val="20"/>
                <w:szCs w:val="20"/>
              </w:rPr>
              <w:t>Развитие, самооценки, мышления</w:t>
            </w:r>
          </w:p>
        </w:tc>
        <w:tc>
          <w:tcPr>
            <w:tcW w:w="2868"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D03D92">
            <w:pPr>
              <w:pStyle w:val="a9"/>
              <w:spacing w:line="276" w:lineRule="auto"/>
              <w:rPr>
                <w:rFonts w:ascii="Times New Roman" w:hAnsi="Times New Roman"/>
                <w:sz w:val="20"/>
                <w:szCs w:val="20"/>
              </w:rPr>
            </w:pPr>
            <w:r>
              <w:rPr>
                <w:rFonts w:ascii="Times New Roman" w:hAnsi="Times New Roman"/>
                <w:sz w:val="20"/>
                <w:szCs w:val="20"/>
              </w:rPr>
              <w:t>Кегли. Мячик. Веревка (скакалка).</w:t>
            </w:r>
          </w:p>
          <w:p w:rsidR="00961754" w:rsidRDefault="00961754" w:rsidP="00D03D92">
            <w:pPr>
              <w:jc w:val="both"/>
              <w:rPr>
                <w:rFonts w:ascii="Times New Roman" w:hAnsi="Times New Roman"/>
                <w:sz w:val="20"/>
                <w:szCs w:val="20"/>
              </w:rPr>
            </w:pPr>
            <w:r>
              <w:rPr>
                <w:rFonts w:ascii="Times New Roman" w:hAnsi="Times New Roman"/>
                <w:sz w:val="20"/>
                <w:szCs w:val="20"/>
              </w:rPr>
              <w:t>Картинки, таблички, разрезной текст</w:t>
            </w:r>
          </w:p>
        </w:tc>
        <w:tc>
          <w:tcPr>
            <w:tcW w:w="1662"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961754" w:rsidTr="00961754">
        <w:trPr>
          <w:trHeight w:val="925"/>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9.</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r>
              <w:rPr>
                <w:rFonts w:ascii="Times New Roman" w:hAnsi="Times New Roman"/>
                <w:sz w:val="20"/>
                <w:szCs w:val="20"/>
              </w:rPr>
              <w:t xml:space="preserve">Развитие </w:t>
            </w:r>
            <w:proofErr w:type="gramStart"/>
            <w:r>
              <w:rPr>
                <w:rFonts w:ascii="Times New Roman" w:hAnsi="Times New Roman"/>
                <w:sz w:val="20"/>
                <w:szCs w:val="20"/>
              </w:rPr>
              <w:t>слухового</w:t>
            </w:r>
            <w:proofErr w:type="gramEnd"/>
            <w:r>
              <w:rPr>
                <w:rFonts w:ascii="Times New Roman" w:hAnsi="Times New Roman"/>
                <w:sz w:val="20"/>
                <w:szCs w:val="20"/>
              </w:rPr>
              <w:t xml:space="preserve"> </w:t>
            </w:r>
            <w:proofErr w:type="spellStart"/>
            <w:r>
              <w:rPr>
                <w:rFonts w:ascii="Times New Roman" w:hAnsi="Times New Roman"/>
                <w:sz w:val="20"/>
                <w:szCs w:val="20"/>
              </w:rPr>
              <w:t>гнозиса</w:t>
            </w:r>
            <w:proofErr w:type="spellEnd"/>
            <w:r>
              <w:rPr>
                <w:rFonts w:ascii="Times New Roman" w:hAnsi="Times New Roman"/>
                <w:sz w:val="20"/>
                <w:szCs w:val="20"/>
              </w:rPr>
              <w:t>.</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08.11.</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12.11.</w:t>
            </w:r>
          </w:p>
        </w:tc>
        <w:tc>
          <w:tcPr>
            <w:tcW w:w="2381" w:type="dxa"/>
            <w:tcBorders>
              <w:top w:val="single" w:sz="4" w:space="0" w:color="auto"/>
              <w:left w:val="single" w:sz="4" w:space="0" w:color="auto"/>
              <w:bottom w:val="single" w:sz="4" w:space="0" w:color="auto"/>
              <w:right w:val="single" w:sz="4" w:space="0" w:color="auto"/>
            </w:tcBorders>
            <w:hideMark/>
          </w:tcPr>
          <w:p w:rsidR="00961754" w:rsidRPr="005B664F" w:rsidRDefault="00961754" w:rsidP="005B664F">
            <w:pPr>
              <w:spacing w:after="0"/>
              <w:rPr>
                <w:rFonts w:ascii="Times New Roman" w:hAnsi="Times New Roman" w:cs="Times New Roman"/>
                <w:sz w:val="20"/>
                <w:szCs w:val="20"/>
              </w:rPr>
            </w:pPr>
            <w:r>
              <w:rPr>
                <w:rFonts w:ascii="Times New Roman" w:hAnsi="Times New Roman" w:cs="Times New Roman"/>
                <w:sz w:val="20"/>
                <w:szCs w:val="20"/>
              </w:rPr>
              <w:t xml:space="preserve">Активизация </w:t>
            </w:r>
            <w:proofErr w:type="gramStart"/>
            <w:r>
              <w:rPr>
                <w:rFonts w:ascii="Times New Roman" w:hAnsi="Times New Roman" w:cs="Times New Roman"/>
                <w:sz w:val="20"/>
                <w:szCs w:val="20"/>
              </w:rPr>
              <w:t>слуховых</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предствлений</w:t>
            </w:r>
            <w:proofErr w:type="spellEnd"/>
            <w:r>
              <w:rPr>
                <w:rFonts w:ascii="Times New Roman" w:hAnsi="Times New Roman" w:cs="Times New Roman"/>
                <w:sz w:val="20"/>
                <w:szCs w:val="20"/>
              </w:rPr>
              <w:t xml:space="preserve"> в памяти.</w:t>
            </w:r>
          </w:p>
        </w:tc>
        <w:tc>
          <w:tcPr>
            <w:tcW w:w="2409" w:type="dxa"/>
            <w:tcBorders>
              <w:top w:val="single" w:sz="4" w:space="0" w:color="auto"/>
              <w:left w:val="single" w:sz="4" w:space="0" w:color="auto"/>
              <w:bottom w:val="single" w:sz="4" w:space="0" w:color="auto"/>
              <w:right w:val="single" w:sz="4" w:space="0" w:color="auto"/>
            </w:tcBorders>
            <w:hideMark/>
          </w:tcPr>
          <w:p w:rsidR="00961754" w:rsidRPr="005B664F" w:rsidRDefault="00961754" w:rsidP="005B664F">
            <w:pPr>
              <w:spacing w:after="0"/>
              <w:jc w:val="both"/>
              <w:rPr>
                <w:rFonts w:ascii="Times New Roman" w:hAnsi="Times New Roman" w:cs="Times New Roman"/>
                <w:sz w:val="20"/>
                <w:szCs w:val="20"/>
              </w:rPr>
            </w:pPr>
            <w:r>
              <w:rPr>
                <w:rFonts w:ascii="Times New Roman" w:hAnsi="Times New Roman" w:cs="Times New Roman"/>
                <w:sz w:val="20"/>
                <w:szCs w:val="20"/>
              </w:rPr>
              <w:t>Развить оперативность реакций на слуховой сигнал.</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line="240" w:lineRule="auto"/>
              <w:jc w:val="both"/>
              <w:rPr>
                <w:rFonts w:ascii="Times New Roman" w:hAnsi="Times New Roman"/>
                <w:sz w:val="20"/>
                <w:szCs w:val="20"/>
              </w:rPr>
            </w:pPr>
            <w:r>
              <w:rPr>
                <w:rFonts w:ascii="Times New Roman" w:hAnsi="Times New Roman"/>
                <w:sz w:val="20"/>
                <w:szCs w:val="20"/>
              </w:rPr>
              <w:t xml:space="preserve">Развитие </w:t>
            </w:r>
            <w:proofErr w:type="spellStart"/>
            <w:r>
              <w:rPr>
                <w:rFonts w:ascii="Times New Roman" w:hAnsi="Times New Roman"/>
                <w:sz w:val="20"/>
                <w:szCs w:val="20"/>
              </w:rPr>
              <w:t>слухо-зрительного</w:t>
            </w:r>
            <w:proofErr w:type="spellEnd"/>
            <w:r>
              <w:rPr>
                <w:rFonts w:ascii="Times New Roman" w:hAnsi="Times New Roman"/>
                <w:sz w:val="20"/>
                <w:szCs w:val="20"/>
              </w:rPr>
              <w:t xml:space="preserve"> компонента внимания.</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Музыкальные и речевые задания</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 слуха и речи.</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10.</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r>
              <w:rPr>
                <w:rFonts w:ascii="Times New Roman" w:hAnsi="Times New Roman"/>
                <w:sz w:val="20"/>
                <w:szCs w:val="20"/>
              </w:rPr>
              <w:t xml:space="preserve">Развитие </w:t>
            </w:r>
            <w:proofErr w:type="spellStart"/>
            <w:r>
              <w:rPr>
                <w:rFonts w:ascii="Times New Roman" w:hAnsi="Times New Roman"/>
                <w:sz w:val="20"/>
                <w:szCs w:val="20"/>
              </w:rPr>
              <w:t>перцептивной</w:t>
            </w:r>
            <w:proofErr w:type="spellEnd"/>
            <w:r>
              <w:rPr>
                <w:rFonts w:ascii="Times New Roman" w:hAnsi="Times New Roman"/>
                <w:sz w:val="20"/>
                <w:szCs w:val="20"/>
              </w:rPr>
              <w:t xml:space="preserve"> чувствительности.</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15.11.</w:t>
            </w:r>
          </w:p>
          <w:p w:rsidR="00961754" w:rsidRDefault="00961754" w:rsidP="005B664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both"/>
              <w:rPr>
                <w:rFonts w:ascii="Times New Roman" w:hAnsi="Times New Roman"/>
                <w:sz w:val="20"/>
                <w:szCs w:val="20"/>
              </w:rPr>
            </w:pPr>
            <w:r>
              <w:rPr>
                <w:rFonts w:ascii="Times New Roman" w:hAnsi="Times New Roman"/>
                <w:sz w:val="20"/>
                <w:szCs w:val="20"/>
              </w:rPr>
              <w:t xml:space="preserve">Оптимизация </w:t>
            </w:r>
            <w:proofErr w:type="spellStart"/>
            <w:r>
              <w:rPr>
                <w:rFonts w:ascii="Times New Roman" w:hAnsi="Times New Roman"/>
                <w:sz w:val="20"/>
                <w:szCs w:val="20"/>
              </w:rPr>
              <w:t>перцептивной</w:t>
            </w:r>
            <w:proofErr w:type="spellEnd"/>
            <w:r>
              <w:rPr>
                <w:rFonts w:ascii="Times New Roman" w:hAnsi="Times New Roman"/>
                <w:sz w:val="20"/>
                <w:szCs w:val="20"/>
              </w:rPr>
              <w:t xml:space="preserve"> чувствительности как компенсирующий механизм.</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 xml:space="preserve">Сформировать/ развить </w:t>
            </w:r>
            <w:proofErr w:type="spellStart"/>
            <w:r>
              <w:rPr>
                <w:rFonts w:ascii="Times New Roman" w:hAnsi="Times New Roman"/>
                <w:sz w:val="20"/>
                <w:szCs w:val="20"/>
              </w:rPr>
              <w:t>перцептивные</w:t>
            </w:r>
            <w:proofErr w:type="spellEnd"/>
            <w:r>
              <w:rPr>
                <w:rFonts w:ascii="Times New Roman" w:hAnsi="Times New Roman"/>
                <w:sz w:val="20"/>
                <w:szCs w:val="20"/>
              </w:rPr>
              <w:t xml:space="preserve"> установки: я чувствую, ощущаю, я нащупа</w:t>
            </w:r>
            <w:proofErr w:type="gramStart"/>
            <w:r>
              <w:rPr>
                <w:rFonts w:ascii="Times New Roman" w:hAnsi="Times New Roman"/>
                <w:sz w:val="20"/>
                <w:szCs w:val="20"/>
              </w:rPr>
              <w:t>л(</w:t>
            </w:r>
            <w:proofErr w:type="gramEnd"/>
            <w:r>
              <w:rPr>
                <w:rFonts w:ascii="Times New Roman" w:hAnsi="Times New Roman"/>
                <w:sz w:val="20"/>
                <w:szCs w:val="20"/>
              </w:rPr>
              <w:t>а).</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jc w:val="center"/>
              <w:rPr>
                <w:rFonts w:ascii="Times New Roman" w:hAnsi="Times New Roman"/>
                <w:sz w:val="20"/>
                <w:szCs w:val="20"/>
              </w:rPr>
            </w:pPr>
            <w:r>
              <w:rPr>
                <w:rFonts w:ascii="Times New Roman" w:hAnsi="Times New Roman"/>
                <w:sz w:val="20"/>
                <w:szCs w:val="20"/>
              </w:rPr>
              <w:t xml:space="preserve">Развитие </w:t>
            </w:r>
            <w:proofErr w:type="spellStart"/>
            <w:r>
              <w:rPr>
                <w:rFonts w:ascii="Times New Roman" w:hAnsi="Times New Roman"/>
                <w:sz w:val="20"/>
                <w:szCs w:val="20"/>
              </w:rPr>
              <w:t>перцептивных</w:t>
            </w:r>
            <w:proofErr w:type="spellEnd"/>
            <w:r>
              <w:rPr>
                <w:rFonts w:ascii="Times New Roman" w:hAnsi="Times New Roman"/>
                <w:sz w:val="20"/>
                <w:szCs w:val="20"/>
              </w:rPr>
              <w:t xml:space="preserve"> качеств.</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Картинки, веревочная методика, вопросы. «Волшебный мешочек».</w:t>
            </w:r>
          </w:p>
        </w:tc>
        <w:tc>
          <w:tcPr>
            <w:tcW w:w="1662" w:type="dxa"/>
            <w:tcBorders>
              <w:top w:val="single" w:sz="4" w:space="0" w:color="auto"/>
              <w:left w:val="single" w:sz="4" w:space="0" w:color="auto"/>
              <w:bottom w:val="single" w:sz="4" w:space="0" w:color="auto"/>
              <w:right w:val="single" w:sz="4" w:space="0" w:color="auto"/>
            </w:tcBorders>
            <w:hideMark/>
          </w:tcPr>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w:t>
            </w:r>
          </w:p>
        </w:tc>
      </w:tr>
      <w:tr w:rsidR="00FB7F91" w:rsidTr="005B664F">
        <w:trPr>
          <w:trHeight w:val="387"/>
        </w:trPr>
        <w:tc>
          <w:tcPr>
            <w:tcW w:w="15270" w:type="dxa"/>
            <w:gridSpan w:val="8"/>
            <w:tcBorders>
              <w:top w:val="single" w:sz="4" w:space="0" w:color="auto"/>
              <w:left w:val="single" w:sz="4" w:space="0" w:color="auto"/>
              <w:bottom w:val="single" w:sz="4" w:space="0" w:color="auto"/>
              <w:right w:val="single" w:sz="4" w:space="0" w:color="auto"/>
            </w:tcBorders>
            <w:vAlign w:val="center"/>
            <w:hideMark/>
          </w:tcPr>
          <w:p w:rsidR="00FB7F91" w:rsidRDefault="00FB7F91" w:rsidP="005B664F">
            <w:pPr>
              <w:pStyle w:val="a9"/>
              <w:spacing w:line="276" w:lineRule="auto"/>
              <w:jc w:val="center"/>
              <w:rPr>
                <w:rFonts w:ascii="Times New Roman" w:hAnsi="Times New Roman"/>
                <w:sz w:val="20"/>
                <w:szCs w:val="20"/>
              </w:rPr>
            </w:pPr>
            <w:r>
              <w:rPr>
                <w:rFonts w:ascii="Times New Roman" w:hAnsi="Times New Roman"/>
                <w:b/>
                <w:sz w:val="20"/>
                <w:szCs w:val="20"/>
                <w:lang w:val="en-US"/>
              </w:rPr>
              <w:t xml:space="preserve">II </w:t>
            </w:r>
            <w:r>
              <w:rPr>
                <w:rFonts w:ascii="Times New Roman" w:hAnsi="Times New Roman"/>
                <w:b/>
                <w:sz w:val="20"/>
                <w:szCs w:val="20"/>
              </w:rPr>
              <w:t xml:space="preserve">триместр  </w:t>
            </w:r>
            <w:r>
              <w:rPr>
                <w:rFonts w:ascii="Times New Roman" w:hAnsi="Times New Roman"/>
                <w:b/>
                <w:sz w:val="20"/>
                <w:szCs w:val="20"/>
                <w:lang w:val="en-US"/>
              </w:rPr>
              <w:t>III</w:t>
            </w:r>
            <w:r>
              <w:rPr>
                <w:rFonts w:ascii="Times New Roman" w:hAnsi="Times New Roman"/>
                <w:b/>
                <w:sz w:val="20"/>
                <w:szCs w:val="20"/>
              </w:rPr>
              <w:t xml:space="preserve"> период</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11.</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r>
              <w:rPr>
                <w:rFonts w:ascii="Times New Roman" w:hAnsi="Times New Roman"/>
                <w:sz w:val="20"/>
                <w:szCs w:val="20"/>
              </w:rPr>
              <w:t>Коррекция ригидности речи.</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26.11.</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29.11.</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Развитие навыков мотивированного речевого контакта.</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Активно использовать речевые средства для решения коммуникативных задач.</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Развитие речи и мышления</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Картинки, игрушки, текст, песочная зона.</w:t>
            </w:r>
          </w:p>
        </w:tc>
        <w:tc>
          <w:tcPr>
            <w:tcW w:w="1662" w:type="dxa"/>
            <w:tcBorders>
              <w:top w:val="single" w:sz="4" w:space="0" w:color="auto"/>
              <w:left w:val="single" w:sz="4" w:space="0" w:color="auto"/>
              <w:bottom w:val="single" w:sz="4" w:space="0" w:color="auto"/>
              <w:right w:val="single" w:sz="4" w:space="0" w:color="auto"/>
            </w:tcBorders>
            <w:hideMark/>
          </w:tcPr>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 воспитатель</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12.</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proofErr w:type="gramStart"/>
            <w:r>
              <w:rPr>
                <w:rFonts w:ascii="Times New Roman" w:hAnsi="Times New Roman"/>
                <w:sz w:val="20"/>
                <w:szCs w:val="20"/>
              </w:rPr>
              <w:t>Речевая</w:t>
            </w:r>
            <w:proofErr w:type="gramEnd"/>
            <w:r>
              <w:rPr>
                <w:rFonts w:ascii="Times New Roman" w:hAnsi="Times New Roman"/>
                <w:sz w:val="20"/>
                <w:szCs w:val="20"/>
              </w:rPr>
              <w:t xml:space="preserve"> </w:t>
            </w:r>
            <w:proofErr w:type="spellStart"/>
            <w:r>
              <w:rPr>
                <w:rFonts w:ascii="Times New Roman" w:hAnsi="Times New Roman"/>
                <w:sz w:val="20"/>
                <w:szCs w:val="20"/>
              </w:rPr>
              <w:t>фрустрированность</w:t>
            </w:r>
            <w:proofErr w:type="spellEnd"/>
            <w:r>
              <w:rPr>
                <w:rFonts w:ascii="Times New Roman" w:hAnsi="Times New Roman"/>
                <w:sz w:val="20"/>
                <w:szCs w:val="20"/>
              </w:rPr>
              <w:t>: купирование.</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03.12.</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06.12.</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 xml:space="preserve">Отработка навыков </w:t>
            </w:r>
            <w:proofErr w:type="spellStart"/>
            <w:r>
              <w:rPr>
                <w:rFonts w:ascii="Times New Roman" w:hAnsi="Times New Roman"/>
                <w:sz w:val="20"/>
                <w:szCs w:val="20"/>
              </w:rPr>
              <w:t>саморегуляции</w:t>
            </w:r>
            <w:proofErr w:type="spellEnd"/>
            <w:r>
              <w:rPr>
                <w:rFonts w:ascii="Times New Roman" w:hAnsi="Times New Roman"/>
                <w:sz w:val="20"/>
                <w:szCs w:val="20"/>
              </w:rPr>
              <w:t xml:space="preserve"> в </w:t>
            </w:r>
            <w:proofErr w:type="spellStart"/>
            <w:r>
              <w:rPr>
                <w:rFonts w:ascii="Times New Roman" w:hAnsi="Times New Roman"/>
                <w:sz w:val="20"/>
                <w:szCs w:val="20"/>
              </w:rPr>
              <w:t>ситуциях</w:t>
            </w:r>
            <w:proofErr w:type="spellEnd"/>
            <w:r>
              <w:rPr>
                <w:rFonts w:ascii="Times New Roman" w:hAnsi="Times New Roman"/>
                <w:sz w:val="20"/>
                <w:szCs w:val="20"/>
              </w:rPr>
              <w:t xml:space="preserve"> </w:t>
            </w:r>
            <w:proofErr w:type="gramStart"/>
            <w:r>
              <w:rPr>
                <w:rFonts w:ascii="Times New Roman" w:hAnsi="Times New Roman"/>
                <w:sz w:val="20"/>
                <w:szCs w:val="20"/>
              </w:rPr>
              <w:t>речевой</w:t>
            </w:r>
            <w:proofErr w:type="gramEnd"/>
            <w:r>
              <w:rPr>
                <w:rFonts w:ascii="Times New Roman" w:hAnsi="Times New Roman"/>
                <w:sz w:val="20"/>
                <w:szCs w:val="20"/>
              </w:rPr>
              <w:t xml:space="preserve"> </w:t>
            </w:r>
            <w:proofErr w:type="spellStart"/>
            <w:r>
              <w:rPr>
                <w:rFonts w:ascii="Times New Roman" w:hAnsi="Times New Roman"/>
                <w:sz w:val="20"/>
                <w:szCs w:val="20"/>
              </w:rPr>
              <w:t>фрустрированности</w:t>
            </w:r>
            <w:proofErr w:type="spellEnd"/>
            <w:r>
              <w:rPr>
                <w:rFonts w:ascii="Times New Roman" w:hAnsi="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sidRPr="00D03D92">
              <w:rPr>
                <w:rFonts w:ascii="Times New Roman" w:hAnsi="Times New Roman" w:cs="Times New Roman"/>
                <w:sz w:val="20"/>
                <w:szCs w:val="20"/>
              </w:rPr>
              <w:t>Научить речевому контакту на внезапно изменившуюся ситуацию</w:t>
            </w:r>
            <w:r>
              <w:rPr>
                <w:rFonts w:cs="Times New Roman"/>
              </w:rPr>
              <w:t>.</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Развитие речи и мышления</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D03D92">
            <w:pPr>
              <w:pStyle w:val="a9"/>
              <w:spacing w:line="276" w:lineRule="auto"/>
              <w:rPr>
                <w:rFonts w:ascii="Times New Roman" w:hAnsi="Times New Roman"/>
                <w:sz w:val="20"/>
                <w:szCs w:val="20"/>
              </w:rPr>
            </w:pPr>
            <w:r>
              <w:rPr>
                <w:rFonts w:ascii="Times New Roman" w:hAnsi="Times New Roman"/>
                <w:sz w:val="20"/>
                <w:szCs w:val="20"/>
              </w:rPr>
              <w:t>Методика «Речевой ряд». Шнурки. Картинки, вопросы.</w:t>
            </w:r>
          </w:p>
        </w:tc>
        <w:tc>
          <w:tcPr>
            <w:tcW w:w="1662" w:type="dxa"/>
            <w:tcBorders>
              <w:top w:val="single" w:sz="4" w:space="0" w:color="auto"/>
              <w:left w:val="single" w:sz="4" w:space="0" w:color="auto"/>
              <w:bottom w:val="single" w:sz="4" w:space="0" w:color="auto"/>
              <w:right w:val="single" w:sz="4" w:space="0" w:color="auto"/>
            </w:tcBorders>
            <w:hideMark/>
          </w:tcPr>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13.</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r>
              <w:rPr>
                <w:rFonts w:ascii="Times New Roman" w:hAnsi="Times New Roman"/>
                <w:sz w:val="20"/>
                <w:szCs w:val="20"/>
              </w:rPr>
              <w:t>Агрессия: диагностика.</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10.12.</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13.12.</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cs="Times New Roman"/>
                <w:sz w:val="20"/>
                <w:szCs w:val="20"/>
              </w:rPr>
              <w:t xml:space="preserve">Оценка уровня </w:t>
            </w:r>
            <w:proofErr w:type="spellStart"/>
            <w:r>
              <w:rPr>
                <w:rFonts w:ascii="Times New Roman" w:hAnsi="Times New Roman" w:cs="Times New Roman"/>
                <w:sz w:val="20"/>
                <w:szCs w:val="20"/>
              </w:rPr>
              <w:t>сормированности</w:t>
            </w:r>
            <w:proofErr w:type="spellEnd"/>
            <w:r>
              <w:rPr>
                <w:rFonts w:ascii="Times New Roman" w:hAnsi="Times New Roman" w:cs="Times New Roman"/>
                <w:sz w:val="20"/>
                <w:szCs w:val="20"/>
              </w:rPr>
              <w:t xml:space="preserve"> эмоциональной  регуляц</w:t>
            </w:r>
            <w:proofErr w:type="gramStart"/>
            <w:r>
              <w:rPr>
                <w:rFonts w:ascii="Times New Roman" w:hAnsi="Times New Roman" w:cs="Times New Roman"/>
                <w:sz w:val="20"/>
                <w:szCs w:val="20"/>
              </w:rPr>
              <w:t>ии у у</w:t>
            </w:r>
            <w:proofErr w:type="gramEnd"/>
            <w:r>
              <w:rPr>
                <w:rFonts w:ascii="Times New Roman" w:hAnsi="Times New Roman" w:cs="Times New Roman"/>
                <w:sz w:val="20"/>
                <w:szCs w:val="20"/>
              </w:rPr>
              <w:t>чащихся.</w:t>
            </w:r>
          </w:p>
        </w:tc>
        <w:tc>
          <w:tcPr>
            <w:tcW w:w="2409" w:type="dxa"/>
            <w:tcBorders>
              <w:top w:val="single" w:sz="4" w:space="0" w:color="auto"/>
              <w:left w:val="single" w:sz="4" w:space="0" w:color="auto"/>
              <w:bottom w:val="single" w:sz="4" w:space="0" w:color="auto"/>
              <w:right w:val="single" w:sz="4" w:space="0" w:color="auto"/>
            </w:tcBorders>
            <w:hideMark/>
          </w:tcPr>
          <w:p w:rsidR="00961754" w:rsidRPr="005B664F" w:rsidRDefault="00961754" w:rsidP="005B664F">
            <w:pPr>
              <w:spacing w:after="0"/>
              <w:rPr>
                <w:rFonts w:ascii="Times New Roman" w:hAnsi="Times New Roman" w:cs="Times New Roman"/>
                <w:sz w:val="20"/>
                <w:szCs w:val="20"/>
              </w:rPr>
            </w:pPr>
            <w:r w:rsidRPr="005B664F">
              <w:rPr>
                <w:rFonts w:ascii="Times New Roman" w:hAnsi="Times New Roman" w:cs="Times New Roman"/>
                <w:sz w:val="20"/>
                <w:szCs w:val="20"/>
              </w:rPr>
              <w:t>Выявить</w:t>
            </w:r>
            <w:r>
              <w:rPr>
                <w:rFonts w:ascii="Times New Roman" w:hAnsi="Times New Roman" w:cs="Times New Roman"/>
                <w:sz w:val="20"/>
                <w:szCs w:val="20"/>
              </w:rPr>
              <w:t xml:space="preserve"> уровень развития агрессивных реакций на социальные ситуации.</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Диагностика агрессии.</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Картинки по тематике, проективный рисунок, методика «Кактус», вопросы.</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w:t>
            </w:r>
          </w:p>
        </w:tc>
      </w:tr>
      <w:tr w:rsidR="00961754" w:rsidTr="00961754">
        <w:trPr>
          <w:trHeight w:val="284"/>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14.</w:t>
            </w:r>
          </w:p>
        </w:tc>
        <w:tc>
          <w:tcPr>
            <w:tcW w:w="1450" w:type="dxa"/>
            <w:tcBorders>
              <w:top w:val="single" w:sz="4" w:space="0" w:color="auto"/>
              <w:left w:val="single" w:sz="4" w:space="0" w:color="auto"/>
              <w:bottom w:val="single" w:sz="4" w:space="0" w:color="auto"/>
              <w:right w:val="single" w:sz="4" w:space="0" w:color="auto"/>
            </w:tcBorders>
          </w:tcPr>
          <w:p w:rsidR="00961754" w:rsidRPr="005B664F" w:rsidRDefault="00961754" w:rsidP="005B664F">
            <w:pPr>
              <w:spacing w:after="0" w:line="240" w:lineRule="auto"/>
              <w:rPr>
                <w:rFonts w:ascii="Times New Roman" w:hAnsi="Times New Roman"/>
                <w:sz w:val="20"/>
                <w:szCs w:val="20"/>
              </w:rPr>
            </w:pPr>
            <w:r>
              <w:rPr>
                <w:rFonts w:ascii="Times New Roman" w:hAnsi="Times New Roman"/>
                <w:sz w:val="20"/>
                <w:szCs w:val="20"/>
              </w:rPr>
              <w:t>Агрессия: снижение.</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17.12.</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20.12.</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cs="Times New Roman"/>
                <w:sz w:val="20"/>
                <w:szCs w:val="20"/>
              </w:rPr>
              <w:t>Отработка эмоциональной регуляц</w:t>
            </w:r>
            <w:proofErr w:type="gramStart"/>
            <w:r>
              <w:rPr>
                <w:rFonts w:ascii="Times New Roman" w:hAnsi="Times New Roman" w:cs="Times New Roman"/>
                <w:sz w:val="20"/>
                <w:szCs w:val="20"/>
              </w:rPr>
              <w:t>ии у у</w:t>
            </w:r>
            <w:proofErr w:type="gramEnd"/>
            <w:r>
              <w:rPr>
                <w:rFonts w:ascii="Times New Roman" w:hAnsi="Times New Roman" w:cs="Times New Roman"/>
                <w:sz w:val="20"/>
                <w:szCs w:val="20"/>
              </w:rPr>
              <w:t>чащихся.</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 xml:space="preserve">Формировать и совершенствовать умения </w:t>
            </w:r>
            <w:proofErr w:type="spellStart"/>
            <w:r>
              <w:rPr>
                <w:rFonts w:ascii="Times New Roman" w:hAnsi="Times New Roman" w:cs="Times New Roman"/>
                <w:sz w:val="20"/>
                <w:szCs w:val="20"/>
              </w:rPr>
              <w:t>ауторегуляции</w:t>
            </w:r>
            <w:proofErr w:type="spellEnd"/>
            <w:r>
              <w:rPr>
                <w:rFonts w:ascii="Times New Roman" w:hAnsi="Times New Roman" w:cs="Times New Roman"/>
                <w:sz w:val="20"/>
                <w:szCs w:val="20"/>
              </w:rPr>
              <w:t xml:space="preserve"> эмоциональных переживаний.</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Оптимизация эмоционально-волевых процессов.</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Песочная зона. Сюжетные картинки, воздушные шары. Таблички.</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Учитель</w:t>
            </w:r>
          </w:p>
          <w:p w:rsidR="00961754" w:rsidRDefault="00961754" w:rsidP="005B664F">
            <w:pPr>
              <w:pStyle w:val="a9"/>
              <w:spacing w:line="276" w:lineRule="auto"/>
              <w:jc w:val="both"/>
              <w:rPr>
                <w:rFonts w:ascii="Times New Roman" w:hAnsi="Times New Roman"/>
                <w:sz w:val="20"/>
                <w:szCs w:val="20"/>
              </w:rPr>
            </w:pPr>
            <w:r>
              <w:rPr>
                <w:rFonts w:ascii="Times New Roman" w:hAnsi="Times New Roman"/>
                <w:sz w:val="20"/>
                <w:szCs w:val="20"/>
              </w:rPr>
              <w:t>Воспитатель Родители</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lastRenderedPageBreak/>
              <w:t>15.</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r>
              <w:rPr>
                <w:rFonts w:ascii="Times New Roman" w:hAnsi="Times New Roman"/>
                <w:sz w:val="20"/>
                <w:szCs w:val="20"/>
              </w:rPr>
              <w:t>Развитие АСС.</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24.12.</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27.12.</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cs="Times New Roman"/>
                <w:sz w:val="20"/>
                <w:szCs w:val="20"/>
              </w:rPr>
              <w:t>Формирование и а</w:t>
            </w:r>
            <w:r w:rsidRPr="00D03D92">
              <w:rPr>
                <w:rFonts w:ascii="Times New Roman" w:hAnsi="Times New Roman" w:cs="Times New Roman"/>
                <w:sz w:val="20"/>
                <w:szCs w:val="20"/>
              </w:rPr>
              <w:t>ктивизация синтетических умений.</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Сформировать навыки выделения существенных признаков и свойств.</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spacing w:after="0" w:line="240" w:lineRule="auto"/>
              <w:rPr>
                <w:rFonts w:ascii="Times New Roman" w:hAnsi="Times New Roman"/>
                <w:sz w:val="20"/>
                <w:szCs w:val="20"/>
              </w:rPr>
            </w:pPr>
            <w:r>
              <w:rPr>
                <w:rFonts w:ascii="Times New Roman" w:hAnsi="Times New Roman"/>
                <w:sz w:val="20"/>
                <w:szCs w:val="20"/>
              </w:rPr>
              <w:t>Развитие анализа и синтеза.</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Аналитические карточки</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Учитель, родители, воспитатель</w:t>
            </w:r>
          </w:p>
        </w:tc>
      </w:tr>
      <w:tr w:rsidR="00FB7F91" w:rsidTr="005B664F">
        <w:trPr>
          <w:trHeight w:val="385"/>
        </w:trPr>
        <w:tc>
          <w:tcPr>
            <w:tcW w:w="15270" w:type="dxa"/>
            <w:gridSpan w:val="8"/>
            <w:tcBorders>
              <w:top w:val="single" w:sz="4" w:space="0" w:color="auto"/>
              <w:left w:val="single" w:sz="4" w:space="0" w:color="auto"/>
              <w:bottom w:val="single" w:sz="4" w:space="0" w:color="auto"/>
              <w:right w:val="single" w:sz="4" w:space="0" w:color="auto"/>
            </w:tcBorders>
            <w:vAlign w:val="center"/>
            <w:hideMark/>
          </w:tcPr>
          <w:p w:rsidR="00FB7F91" w:rsidRDefault="00FB7F91" w:rsidP="005B664F">
            <w:pPr>
              <w:pStyle w:val="a9"/>
              <w:spacing w:line="276" w:lineRule="auto"/>
              <w:jc w:val="center"/>
              <w:rPr>
                <w:rFonts w:ascii="Times New Roman" w:hAnsi="Times New Roman"/>
                <w:sz w:val="20"/>
                <w:szCs w:val="20"/>
              </w:rPr>
            </w:pPr>
            <w:r>
              <w:rPr>
                <w:rFonts w:ascii="Times New Roman" w:hAnsi="Times New Roman"/>
                <w:b/>
                <w:sz w:val="20"/>
                <w:szCs w:val="20"/>
                <w:lang w:val="en-US"/>
              </w:rPr>
              <w:t xml:space="preserve">II </w:t>
            </w:r>
            <w:r>
              <w:rPr>
                <w:rFonts w:ascii="Times New Roman" w:hAnsi="Times New Roman"/>
                <w:b/>
                <w:sz w:val="20"/>
                <w:szCs w:val="20"/>
              </w:rPr>
              <w:t xml:space="preserve">триместр </w:t>
            </w:r>
            <w:r>
              <w:rPr>
                <w:rFonts w:ascii="Times New Roman" w:hAnsi="Times New Roman"/>
                <w:b/>
                <w:sz w:val="20"/>
                <w:szCs w:val="20"/>
                <w:lang w:val="en-US"/>
              </w:rPr>
              <w:t xml:space="preserve"> IV </w:t>
            </w:r>
            <w:r>
              <w:rPr>
                <w:rFonts w:ascii="Times New Roman" w:hAnsi="Times New Roman"/>
                <w:b/>
                <w:sz w:val="20"/>
                <w:szCs w:val="20"/>
              </w:rPr>
              <w:t>период</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16.</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r>
              <w:rPr>
                <w:rFonts w:ascii="Times New Roman" w:hAnsi="Times New Roman"/>
                <w:sz w:val="20"/>
                <w:szCs w:val="20"/>
              </w:rPr>
              <w:t>Тревожность: купирование игровой терапией.</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10.01.</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14.01.</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Расширение знаний обучающихся о снижении тревоги и страхов.</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 xml:space="preserve">Совершенствовать умения </w:t>
            </w:r>
            <w:proofErr w:type="spellStart"/>
            <w:r>
              <w:rPr>
                <w:rFonts w:ascii="Times New Roman" w:hAnsi="Times New Roman" w:cs="Times New Roman"/>
                <w:sz w:val="20"/>
                <w:szCs w:val="20"/>
              </w:rPr>
              <w:t>ауторегуляции</w:t>
            </w:r>
            <w:proofErr w:type="spellEnd"/>
            <w:r>
              <w:rPr>
                <w:rFonts w:ascii="Times New Roman" w:hAnsi="Times New Roman" w:cs="Times New Roman"/>
                <w:sz w:val="20"/>
                <w:szCs w:val="20"/>
              </w:rPr>
              <w:t xml:space="preserve"> эмоциональных переживаний.</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Оптимизация эмоционально-волевых процессов.</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Песочная зона. Сенсорная релаксация. Картинки, вопросы Таблички, задания.</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Учитель, родители, воспитатель</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17.</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proofErr w:type="spellStart"/>
            <w:r>
              <w:rPr>
                <w:rFonts w:ascii="Times New Roman" w:hAnsi="Times New Roman"/>
                <w:sz w:val="20"/>
                <w:szCs w:val="20"/>
              </w:rPr>
              <w:t>Психогимна-стика</w:t>
            </w:r>
            <w:proofErr w:type="spellEnd"/>
            <w:r>
              <w:rPr>
                <w:rFonts w:ascii="Times New Roman" w:hAnsi="Times New Roman"/>
                <w:sz w:val="20"/>
                <w:szCs w:val="20"/>
              </w:rPr>
              <w:t>.</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17.01.</w:t>
            </w:r>
          </w:p>
          <w:p w:rsidR="00961754" w:rsidRDefault="00961754" w:rsidP="005B664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sidRPr="00D03D92">
              <w:rPr>
                <w:rFonts w:ascii="Times New Roman" w:hAnsi="Times New Roman" w:cs="Times New Roman"/>
                <w:sz w:val="20"/>
                <w:szCs w:val="20"/>
              </w:rPr>
              <w:t>Оптимизация межполушарных взаимодействий.</w:t>
            </w:r>
          </w:p>
        </w:tc>
        <w:tc>
          <w:tcPr>
            <w:tcW w:w="2409"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rPr>
                <w:rFonts w:ascii="Times New Roman" w:hAnsi="Times New Roman" w:cs="Times New Roman"/>
                <w:sz w:val="20"/>
                <w:szCs w:val="20"/>
              </w:rPr>
            </w:pPr>
            <w:proofErr w:type="spellStart"/>
            <w:r>
              <w:rPr>
                <w:rFonts w:ascii="Times New Roman" w:hAnsi="Times New Roman" w:cs="Times New Roman"/>
                <w:sz w:val="20"/>
                <w:szCs w:val="20"/>
              </w:rPr>
              <w:t>Сформировть</w:t>
            </w:r>
            <w:proofErr w:type="spellEnd"/>
            <w:r>
              <w:rPr>
                <w:rFonts w:ascii="Times New Roman" w:hAnsi="Times New Roman" w:cs="Times New Roman"/>
                <w:sz w:val="20"/>
                <w:szCs w:val="20"/>
              </w:rPr>
              <w:t xml:space="preserve"> и развить ум</w:t>
            </w:r>
            <w:r w:rsidRPr="00D03D92">
              <w:rPr>
                <w:rFonts w:ascii="Times New Roman" w:hAnsi="Times New Roman" w:cs="Times New Roman"/>
                <w:sz w:val="20"/>
                <w:szCs w:val="20"/>
              </w:rPr>
              <w:t>ения выполнять команду по двигательно-слуховой инструкции.</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spacing w:after="0" w:line="240" w:lineRule="auto"/>
              <w:rPr>
                <w:rFonts w:ascii="Times New Roman" w:hAnsi="Times New Roman"/>
                <w:sz w:val="20"/>
                <w:szCs w:val="20"/>
              </w:rPr>
            </w:pPr>
            <w:r>
              <w:rPr>
                <w:rFonts w:ascii="Times New Roman" w:hAnsi="Times New Roman"/>
                <w:sz w:val="20"/>
                <w:szCs w:val="20"/>
              </w:rPr>
              <w:t>Развитие мелкой моторики и мимики.</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 xml:space="preserve">Карточки с </w:t>
            </w:r>
            <w:proofErr w:type="spellStart"/>
            <w:r>
              <w:rPr>
                <w:rFonts w:ascii="Times New Roman" w:hAnsi="Times New Roman"/>
                <w:sz w:val="20"/>
                <w:szCs w:val="20"/>
              </w:rPr>
              <w:t>психогимнастикой</w:t>
            </w:r>
            <w:proofErr w:type="spellEnd"/>
            <w:r>
              <w:rPr>
                <w:rFonts w:ascii="Times New Roman" w:hAnsi="Times New Roman"/>
                <w:sz w:val="20"/>
                <w:szCs w:val="20"/>
              </w:rPr>
              <w:t>.</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w:t>
            </w:r>
          </w:p>
        </w:tc>
      </w:tr>
      <w:tr w:rsidR="00961754" w:rsidTr="00961754">
        <w:trPr>
          <w:trHeight w:val="752"/>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18.</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rPr>
                <w:rFonts w:ascii="Times New Roman" w:hAnsi="Times New Roman"/>
                <w:sz w:val="20"/>
                <w:szCs w:val="20"/>
              </w:rPr>
            </w:pPr>
            <w:r w:rsidRPr="001A0227">
              <w:rPr>
                <w:rFonts w:ascii="Times New Roman" w:hAnsi="Times New Roman" w:cs="Times New Roman"/>
                <w:sz w:val="20"/>
                <w:szCs w:val="20"/>
              </w:rPr>
              <w:t xml:space="preserve">Исследование силы нервной системы.     </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21.01.</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24.01.</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sidRPr="00332ECE">
              <w:rPr>
                <w:rFonts w:ascii="Times New Roman" w:hAnsi="Times New Roman" w:cs="Times New Roman"/>
                <w:sz w:val="20"/>
                <w:szCs w:val="20"/>
              </w:rPr>
              <w:t xml:space="preserve">Оценка </w:t>
            </w:r>
            <w:r>
              <w:rPr>
                <w:rFonts w:ascii="Times New Roman" w:hAnsi="Times New Roman" w:cs="Times New Roman"/>
                <w:sz w:val="20"/>
                <w:szCs w:val="20"/>
              </w:rPr>
              <w:t>возможностей темперамента.</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Определить адаптивные возможности темперамента учащихся.</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cs="Times New Roman"/>
                <w:sz w:val="20"/>
                <w:szCs w:val="20"/>
              </w:rPr>
              <w:t>Диагностика параметров темперамента.</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Моделирование.</w:t>
            </w:r>
          </w:p>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Вопросы, таблички, картинки.</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19.</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rPr>
                <w:rFonts w:ascii="Times New Roman" w:hAnsi="Times New Roman"/>
                <w:sz w:val="20"/>
                <w:szCs w:val="20"/>
              </w:rPr>
            </w:pPr>
            <w:r w:rsidRPr="001A0227">
              <w:rPr>
                <w:rFonts w:ascii="Times New Roman" w:hAnsi="Times New Roman" w:cs="Times New Roman"/>
                <w:sz w:val="20"/>
                <w:szCs w:val="20"/>
              </w:rPr>
              <w:t>Коррекция негативных свойств темпераментаРазвитие адаптивных свойств и качеств личности.</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28.01.</w:t>
            </w:r>
          </w:p>
          <w:p w:rsidR="00961754" w:rsidRDefault="00961754" w:rsidP="005B664F">
            <w:pPr>
              <w:spacing w:after="0" w:line="240" w:lineRule="auto"/>
              <w:jc w:val="center"/>
              <w:rPr>
                <w:rFonts w:ascii="Times New Roman" w:hAnsi="Times New Roman"/>
                <w:sz w:val="20"/>
                <w:szCs w:val="20"/>
              </w:rPr>
            </w:pPr>
          </w:p>
          <w:p w:rsidR="00961754" w:rsidRDefault="00961754" w:rsidP="005B664F">
            <w:pPr>
              <w:spacing w:after="0" w:line="240" w:lineRule="auto"/>
              <w:jc w:val="center"/>
              <w:rPr>
                <w:rFonts w:ascii="Times New Roman" w:hAnsi="Times New Roman"/>
                <w:sz w:val="20"/>
                <w:szCs w:val="20"/>
              </w:rPr>
            </w:pPr>
          </w:p>
          <w:p w:rsidR="00961754" w:rsidRDefault="00961754" w:rsidP="005B664F">
            <w:pPr>
              <w:spacing w:after="0" w:line="240" w:lineRule="auto"/>
              <w:jc w:val="center"/>
              <w:rPr>
                <w:rFonts w:ascii="Times New Roman" w:hAnsi="Times New Roman"/>
                <w:sz w:val="20"/>
                <w:szCs w:val="20"/>
              </w:rPr>
            </w:pP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31.01.</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sidRPr="00332ECE">
              <w:rPr>
                <w:rFonts w:ascii="Times New Roman" w:hAnsi="Times New Roman" w:cs="Times New Roman"/>
                <w:sz w:val="20"/>
                <w:szCs w:val="20"/>
              </w:rPr>
              <w:t>Купирование</w:t>
            </w:r>
            <w:r>
              <w:rPr>
                <w:rFonts w:ascii="Times New Roman" w:hAnsi="Times New Roman" w:cs="Times New Roman"/>
                <w:sz w:val="20"/>
                <w:szCs w:val="20"/>
              </w:rPr>
              <w:t xml:space="preserve"> социально-нежелательных эмоциональных проявлений типа темперамента.</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 xml:space="preserve">Корректировать </w:t>
            </w:r>
            <w:proofErr w:type="spellStart"/>
            <w:r>
              <w:rPr>
                <w:rFonts w:ascii="Times New Roman" w:hAnsi="Times New Roman" w:cs="Times New Roman"/>
                <w:sz w:val="20"/>
                <w:szCs w:val="20"/>
              </w:rPr>
              <w:t>дезадаптивные</w:t>
            </w:r>
            <w:proofErr w:type="spellEnd"/>
            <w:r>
              <w:rPr>
                <w:rFonts w:ascii="Times New Roman" w:hAnsi="Times New Roman" w:cs="Times New Roman"/>
                <w:sz w:val="20"/>
                <w:szCs w:val="20"/>
              </w:rPr>
              <w:t xml:space="preserve"> и развить адаптивные</w:t>
            </w:r>
            <w:r w:rsidRPr="001A0227">
              <w:rPr>
                <w:rFonts w:ascii="Times New Roman" w:hAnsi="Times New Roman" w:cs="Times New Roman"/>
                <w:sz w:val="20"/>
                <w:szCs w:val="20"/>
              </w:rPr>
              <w:t xml:space="preserve"> свойств</w:t>
            </w:r>
            <w:r>
              <w:rPr>
                <w:rFonts w:ascii="Times New Roman" w:hAnsi="Times New Roman" w:cs="Times New Roman"/>
                <w:sz w:val="20"/>
                <w:szCs w:val="20"/>
              </w:rPr>
              <w:t>а</w:t>
            </w:r>
            <w:r w:rsidRPr="001A0227">
              <w:rPr>
                <w:rFonts w:ascii="Times New Roman" w:hAnsi="Times New Roman" w:cs="Times New Roman"/>
                <w:sz w:val="20"/>
                <w:szCs w:val="20"/>
              </w:rPr>
              <w:t xml:space="preserve"> и качеств</w:t>
            </w:r>
            <w:r>
              <w:rPr>
                <w:rFonts w:ascii="Times New Roman" w:hAnsi="Times New Roman" w:cs="Times New Roman"/>
                <w:sz w:val="20"/>
                <w:szCs w:val="20"/>
              </w:rPr>
              <w:t>а</w:t>
            </w:r>
            <w:r w:rsidRPr="001A0227">
              <w:rPr>
                <w:rFonts w:ascii="Times New Roman" w:hAnsi="Times New Roman" w:cs="Times New Roman"/>
                <w:sz w:val="20"/>
                <w:szCs w:val="20"/>
              </w:rPr>
              <w:t xml:space="preserve"> личности.</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cs="Times New Roman"/>
                <w:sz w:val="20"/>
                <w:szCs w:val="20"/>
              </w:rPr>
              <w:t>Коррекция и развитие социальной адаптации учащихся.</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Тренинг-диалог. Картинки, таблички, разрезной текст и фразы (шаблоны)</w:t>
            </w:r>
          </w:p>
          <w:p w:rsidR="00961754" w:rsidRDefault="00961754" w:rsidP="005B664F">
            <w:pPr>
              <w:pStyle w:val="a9"/>
              <w:spacing w:line="276" w:lineRule="auto"/>
              <w:jc w:val="center"/>
              <w:rPr>
                <w:rFonts w:ascii="Times New Roman" w:hAnsi="Times New Roman"/>
                <w:sz w:val="20"/>
                <w:szCs w:val="20"/>
              </w:rPr>
            </w:pP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 xml:space="preserve">Учитель, </w:t>
            </w: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Воспитатель, родители.</w:t>
            </w:r>
          </w:p>
        </w:tc>
      </w:tr>
      <w:tr w:rsidR="00961754" w:rsidTr="00961754">
        <w:trPr>
          <w:trHeight w:val="1838"/>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20.</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Тренинг социального развития (группа).</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04.02.</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07.02.</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Активизация социальной грамотности.</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ascii="Times New Roman" w:hAnsi="Times New Roman" w:cs="Times New Roman"/>
                <w:sz w:val="20"/>
                <w:szCs w:val="20"/>
              </w:rPr>
            </w:pPr>
            <w:r>
              <w:rPr>
                <w:rFonts w:ascii="Times New Roman" w:hAnsi="Times New Roman" w:cs="Times New Roman"/>
                <w:sz w:val="20"/>
                <w:szCs w:val="20"/>
              </w:rPr>
              <w:t xml:space="preserve">Совершенствовать умения вступать в диалог, </w:t>
            </w:r>
            <w:proofErr w:type="spellStart"/>
            <w:r>
              <w:rPr>
                <w:rFonts w:ascii="Times New Roman" w:hAnsi="Times New Roman" w:cs="Times New Roman"/>
                <w:sz w:val="20"/>
                <w:szCs w:val="20"/>
              </w:rPr>
              <w:t>полилог</w:t>
            </w:r>
            <w:proofErr w:type="spellEnd"/>
            <w:r>
              <w:rPr>
                <w:rFonts w:ascii="Times New Roman" w:hAnsi="Times New Roman" w:cs="Times New Roman"/>
                <w:sz w:val="20"/>
                <w:szCs w:val="20"/>
              </w:rPr>
              <w:t xml:space="preserve"> в различных бытовых ситуациях: в транспорте, магазине, библиотеке и т.п.</w:t>
            </w:r>
          </w:p>
          <w:p w:rsidR="00961754" w:rsidRDefault="00961754" w:rsidP="005B664F">
            <w:pPr>
              <w:spacing w:after="0"/>
              <w:rPr>
                <w:rFonts w:cs="Times New Roman"/>
              </w:rPr>
            </w:pP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both"/>
              <w:rPr>
                <w:rFonts w:ascii="Times New Roman" w:hAnsi="Times New Roman"/>
                <w:sz w:val="20"/>
                <w:szCs w:val="20"/>
              </w:rPr>
            </w:pPr>
            <w:r>
              <w:rPr>
                <w:rFonts w:ascii="Times New Roman" w:hAnsi="Times New Roman"/>
                <w:sz w:val="20"/>
                <w:szCs w:val="20"/>
              </w:rPr>
              <w:t>Развитие мышления, речи, социальной перцепции и активности.</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Фото, вопросы. Коллаж. Картон, цветная бумага.</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21.</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rPr>
                <w:rFonts w:ascii="Times New Roman" w:hAnsi="Times New Roman"/>
                <w:sz w:val="20"/>
                <w:szCs w:val="20"/>
              </w:rPr>
            </w:pPr>
            <w:r w:rsidRPr="001A0227">
              <w:rPr>
                <w:rFonts w:ascii="Times New Roman" w:hAnsi="Times New Roman" w:cs="Times New Roman"/>
                <w:sz w:val="20"/>
                <w:szCs w:val="20"/>
              </w:rPr>
              <w:t>Восприятие. Тайны пространства и времени.</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11.02.</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14.02.</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Совершенствование сенсорного опыта.</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Активизировать развитие простых и сложных представлений о сенсорных эталонах.</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 xml:space="preserve"> </w:t>
            </w:r>
          </w:p>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Совершенствование пространственных представлений и восприятия.</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 xml:space="preserve">Сюжетные картинки, вопросы, песочные и наручные часы, карточки со </w:t>
            </w:r>
            <w:proofErr w:type="spellStart"/>
            <w:proofErr w:type="gramStart"/>
            <w:r>
              <w:rPr>
                <w:rFonts w:ascii="Times New Roman" w:hAnsi="Times New Roman"/>
                <w:sz w:val="20"/>
                <w:szCs w:val="20"/>
              </w:rPr>
              <w:t>стрел-ками</w:t>
            </w:r>
            <w:proofErr w:type="spellEnd"/>
            <w:proofErr w:type="gramEnd"/>
            <w:r>
              <w:rPr>
                <w:rFonts w:ascii="Times New Roman" w:hAnsi="Times New Roman"/>
                <w:sz w:val="20"/>
                <w:szCs w:val="20"/>
              </w:rPr>
              <w:t>. Лабиринт.</w:t>
            </w:r>
          </w:p>
          <w:p w:rsidR="00961754" w:rsidRDefault="00961754" w:rsidP="005B664F">
            <w:pPr>
              <w:pStyle w:val="a9"/>
              <w:spacing w:line="276" w:lineRule="auto"/>
              <w:rPr>
                <w:rFonts w:ascii="Times New Roman" w:hAnsi="Times New Roman"/>
                <w:sz w:val="20"/>
                <w:szCs w:val="20"/>
              </w:rPr>
            </w:pP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w:t>
            </w:r>
          </w:p>
        </w:tc>
      </w:tr>
      <w:tr w:rsidR="00FB7F91" w:rsidTr="005B664F">
        <w:trPr>
          <w:trHeight w:val="389"/>
        </w:trPr>
        <w:tc>
          <w:tcPr>
            <w:tcW w:w="15270" w:type="dxa"/>
            <w:gridSpan w:val="8"/>
            <w:tcBorders>
              <w:top w:val="single" w:sz="4" w:space="0" w:color="auto"/>
              <w:left w:val="single" w:sz="4" w:space="0" w:color="auto"/>
              <w:bottom w:val="single" w:sz="4" w:space="0" w:color="auto"/>
              <w:right w:val="single" w:sz="4" w:space="0" w:color="auto"/>
            </w:tcBorders>
            <w:vAlign w:val="center"/>
            <w:hideMark/>
          </w:tcPr>
          <w:p w:rsidR="00FB7F91" w:rsidRDefault="00FB7F91" w:rsidP="005B664F">
            <w:pPr>
              <w:pStyle w:val="a9"/>
              <w:spacing w:line="276" w:lineRule="auto"/>
              <w:jc w:val="center"/>
              <w:rPr>
                <w:rFonts w:ascii="Times New Roman" w:hAnsi="Times New Roman"/>
                <w:sz w:val="20"/>
                <w:szCs w:val="20"/>
              </w:rPr>
            </w:pPr>
            <w:r>
              <w:rPr>
                <w:rFonts w:ascii="Times New Roman" w:hAnsi="Times New Roman"/>
                <w:b/>
                <w:sz w:val="20"/>
                <w:szCs w:val="20"/>
                <w:lang w:val="en-US"/>
              </w:rPr>
              <w:t xml:space="preserve">III </w:t>
            </w:r>
            <w:r>
              <w:rPr>
                <w:rFonts w:ascii="Times New Roman" w:hAnsi="Times New Roman"/>
                <w:b/>
                <w:sz w:val="20"/>
                <w:szCs w:val="20"/>
              </w:rPr>
              <w:t xml:space="preserve">триместр  </w:t>
            </w:r>
            <w:r>
              <w:rPr>
                <w:rFonts w:ascii="Times New Roman" w:hAnsi="Times New Roman"/>
                <w:b/>
                <w:sz w:val="20"/>
                <w:szCs w:val="20"/>
                <w:lang w:val="en-US"/>
              </w:rPr>
              <w:t>V</w:t>
            </w:r>
            <w:r>
              <w:rPr>
                <w:rFonts w:ascii="Times New Roman" w:hAnsi="Times New Roman"/>
                <w:b/>
                <w:sz w:val="20"/>
                <w:szCs w:val="20"/>
              </w:rPr>
              <w:t xml:space="preserve"> период</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lastRenderedPageBreak/>
              <w:t>22.</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rPr>
                <w:rFonts w:ascii="Times New Roman" w:hAnsi="Times New Roman"/>
                <w:sz w:val="20"/>
                <w:szCs w:val="20"/>
              </w:rPr>
            </w:pPr>
            <w:r w:rsidRPr="001A0227">
              <w:rPr>
                <w:rFonts w:ascii="Times New Roman" w:hAnsi="Times New Roman" w:cs="Times New Roman"/>
                <w:sz w:val="20"/>
                <w:szCs w:val="20"/>
              </w:rPr>
              <w:t xml:space="preserve">Внимание. </w:t>
            </w:r>
            <w:r>
              <w:rPr>
                <w:rFonts w:ascii="Times New Roman" w:hAnsi="Times New Roman" w:cs="Times New Roman"/>
                <w:sz w:val="20"/>
                <w:szCs w:val="20"/>
              </w:rPr>
              <w:t xml:space="preserve">Концентрация и </w:t>
            </w:r>
            <w:proofErr w:type="spellStart"/>
            <w:proofErr w:type="gramStart"/>
            <w:r w:rsidRPr="001A0227">
              <w:rPr>
                <w:rFonts w:ascii="Times New Roman" w:hAnsi="Times New Roman" w:cs="Times New Roman"/>
                <w:sz w:val="20"/>
                <w:szCs w:val="20"/>
              </w:rPr>
              <w:t>распределе</w:t>
            </w:r>
            <w:r>
              <w:rPr>
                <w:rFonts w:ascii="Times New Roman" w:hAnsi="Times New Roman" w:cs="Times New Roman"/>
                <w:sz w:val="20"/>
                <w:szCs w:val="20"/>
              </w:rPr>
              <w:t>-</w:t>
            </w:r>
            <w:r w:rsidRPr="001A0227">
              <w:rPr>
                <w:rFonts w:ascii="Times New Roman" w:hAnsi="Times New Roman" w:cs="Times New Roman"/>
                <w:sz w:val="20"/>
                <w:szCs w:val="20"/>
              </w:rPr>
              <w:t>ние</w:t>
            </w:r>
            <w:proofErr w:type="spellEnd"/>
            <w:proofErr w:type="gramEnd"/>
            <w:r w:rsidRPr="001A0227">
              <w:rPr>
                <w:rFonts w:ascii="Times New Roman" w:hAnsi="Times New Roman" w:cs="Times New Roman"/>
                <w:sz w:val="20"/>
                <w:szCs w:val="20"/>
              </w:rPr>
              <w:t xml:space="preserve"> внимания.</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25.02.</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28.02.</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Активизация функции внимания в деятельности.</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Развить, параметры внимания в деятельности.</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Коррекция и развитие параметров внимания.</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Корректурные пробы. Двухцветные цифровые и буквенные таблицы.</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jc w:val="both"/>
              <w:rPr>
                <w:rFonts w:ascii="Times New Roman" w:hAnsi="Times New Roman"/>
                <w:sz w:val="20"/>
                <w:szCs w:val="20"/>
              </w:rPr>
            </w:pPr>
            <w:r>
              <w:rPr>
                <w:rFonts w:ascii="Times New Roman" w:hAnsi="Times New Roman"/>
                <w:sz w:val="20"/>
                <w:szCs w:val="20"/>
              </w:rPr>
              <w:t>Учитель,</w:t>
            </w:r>
          </w:p>
          <w:p w:rsidR="00961754" w:rsidRDefault="00961754" w:rsidP="005B664F">
            <w:pPr>
              <w:pStyle w:val="a9"/>
              <w:jc w:val="both"/>
              <w:rPr>
                <w:rFonts w:ascii="Times New Roman" w:hAnsi="Times New Roman"/>
                <w:sz w:val="20"/>
                <w:szCs w:val="20"/>
              </w:rPr>
            </w:pPr>
            <w:r>
              <w:rPr>
                <w:rFonts w:ascii="Times New Roman" w:hAnsi="Times New Roman"/>
                <w:sz w:val="20"/>
                <w:szCs w:val="20"/>
              </w:rPr>
              <w:t>воспитатель, родители</w:t>
            </w:r>
          </w:p>
        </w:tc>
      </w:tr>
      <w:tr w:rsidR="00961754" w:rsidTr="00961754">
        <w:trPr>
          <w:trHeight w:val="810"/>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23.</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Развитие АСС.</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04.03.</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07.03.</w:t>
            </w:r>
          </w:p>
        </w:tc>
        <w:tc>
          <w:tcPr>
            <w:tcW w:w="2381"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rPr>
                <w:rFonts w:ascii="Times New Roman" w:hAnsi="Times New Roman" w:cs="Times New Roman"/>
                <w:sz w:val="20"/>
                <w:szCs w:val="20"/>
              </w:rPr>
            </w:pPr>
            <w:r w:rsidRPr="00D03D92">
              <w:rPr>
                <w:rFonts w:ascii="Times New Roman" w:hAnsi="Times New Roman" w:cs="Times New Roman"/>
                <w:sz w:val="20"/>
                <w:szCs w:val="20"/>
              </w:rPr>
              <w:t>Активизация синтетических умений.</w:t>
            </w:r>
          </w:p>
        </w:tc>
        <w:tc>
          <w:tcPr>
            <w:tcW w:w="2409"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rPr>
                <w:rFonts w:ascii="Times New Roman" w:hAnsi="Times New Roman" w:cs="Times New Roman"/>
                <w:sz w:val="20"/>
                <w:szCs w:val="20"/>
              </w:rPr>
            </w:pPr>
            <w:r>
              <w:rPr>
                <w:rFonts w:ascii="Times New Roman" w:hAnsi="Times New Roman" w:cs="Times New Roman"/>
                <w:sz w:val="20"/>
                <w:szCs w:val="20"/>
              </w:rPr>
              <w:t>Совершенствовать навыки выделения существенных признаков и свойств.</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spacing w:after="0" w:line="240" w:lineRule="auto"/>
              <w:jc w:val="center"/>
              <w:rPr>
                <w:rFonts w:ascii="Times New Roman" w:hAnsi="Times New Roman"/>
                <w:sz w:val="20"/>
                <w:szCs w:val="20"/>
              </w:rPr>
            </w:pPr>
            <w:r>
              <w:rPr>
                <w:rFonts w:ascii="Times New Roman" w:hAnsi="Times New Roman"/>
                <w:sz w:val="20"/>
                <w:szCs w:val="20"/>
              </w:rPr>
              <w:t>Развитие анализа и синтеза.</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Аналитические карточки</w:t>
            </w: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Аналитические ряды</w:t>
            </w:r>
          </w:p>
        </w:tc>
        <w:tc>
          <w:tcPr>
            <w:tcW w:w="1662" w:type="dxa"/>
            <w:tcBorders>
              <w:top w:val="single" w:sz="4" w:space="0" w:color="auto"/>
              <w:left w:val="single" w:sz="4" w:space="0" w:color="auto"/>
              <w:bottom w:val="single" w:sz="4" w:space="0" w:color="auto"/>
              <w:right w:val="single" w:sz="4" w:space="0" w:color="auto"/>
            </w:tcBorders>
            <w:hideMark/>
          </w:tcPr>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Воспитатель, учитель, родители</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24.</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rPr>
                <w:rFonts w:ascii="Times New Roman" w:hAnsi="Times New Roman"/>
                <w:sz w:val="20"/>
                <w:szCs w:val="20"/>
              </w:rPr>
            </w:pPr>
            <w:r w:rsidRPr="001A0227">
              <w:rPr>
                <w:rFonts w:ascii="Times New Roman" w:hAnsi="Times New Roman" w:cs="Times New Roman"/>
                <w:sz w:val="20"/>
                <w:szCs w:val="20"/>
              </w:rPr>
              <w:t>Память. Развитие словесной и образной памяти.</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11.03.</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14.03.</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 xml:space="preserve">Активизация </w:t>
            </w:r>
            <w:proofErr w:type="spellStart"/>
            <w:r>
              <w:rPr>
                <w:rFonts w:ascii="Times New Roman" w:hAnsi="Times New Roman" w:cs="Times New Roman"/>
                <w:sz w:val="20"/>
                <w:szCs w:val="20"/>
              </w:rPr>
              <w:t>мнестической</w:t>
            </w:r>
            <w:proofErr w:type="spellEnd"/>
            <w:r>
              <w:rPr>
                <w:rFonts w:ascii="Times New Roman" w:hAnsi="Times New Roman" w:cs="Times New Roman"/>
                <w:sz w:val="20"/>
                <w:szCs w:val="20"/>
              </w:rPr>
              <w:t xml:space="preserve"> деятельности.</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 xml:space="preserve">Развить словесные образы, оптимизировать их </w:t>
            </w:r>
            <w:proofErr w:type="gramStart"/>
            <w:r>
              <w:rPr>
                <w:rFonts w:ascii="Times New Roman" w:hAnsi="Times New Roman" w:cs="Times New Roman"/>
                <w:sz w:val="20"/>
                <w:szCs w:val="20"/>
              </w:rPr>
              <w:t>речевое</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опосредование</w:t>
            </w:r>
            <w:proofErr w:type="spellEnd"/>
            <w:r>
              <w:rPr>
                <w:rFonts w:ascii="Times New Roman" w:hAnsi="Times New Roman" w:cs="Times New Roman"/>
                <w:sz w:val="20"/>
                <w:szCs w:val="20"/>
              </w:rPr>
              <w:t>.</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 xml:space="preserve">Развитие речи через активное формирование </w:t>
            </w:r>
            <w:proofErr w:type="spellStart"/>
            <w:r>
              <w:rPr>
                <w:rFonts w:ascii="Times New Roman" w:hAnsi="Times New Roman"/>
                <w:sz w:val="20"/>
                <w:szCs w:val="20"/>
              </w:rPr>
              <w:t>мнестических</w:t>
            </w:r>
            <w:proofErr w:type="spellEnd"/>
            <w:r>
              <w:rPr>
                <w:rFonts w:ascii="Times New Roman" w:hAnsi="Times New Roman"/>
                <w:sz w:val="20"/>
                <w:szCs w:val="20"/>
              </w:rPr>
              <w:t xml:space="preserve"> образов.</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both"/>
              <w:rPr>
                <w:rFonts w:ascii="Times New Roman" w:hAnsi="Times New Roman"/>
                <w:sz w:val="20"/>
                <w:szCs w:val="20"/>
              </w:rPr>
            </w:pPr>
            <w:r>
              <w:rPr>
                <w:rFonts w:ascii="Times New Roman" w:hAnsi="Times New Roman"/>
                <w:sz w:val="20"/>
                <w:szCs w:val="20"/>
              </w:rPr>
              <w:t>Тест Бернштейна.</w:t>
            </w:r>
          </w:p>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Задания по типу: «Снежный ком»</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25.</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jc w:val="both"/>
              <w:rPr>
                <w:rFonts w:ascii="Times New Roman" w:hAnsi="Times New Roman"/>
                <w:sz w:val="20"/>
                <w:szCs w:val="20"/>
              </w:rPr>
            </w:pPr>
            <w:proofErr w:type="spellStart"/>
            <w:r>
              <w:rPr>
                <w:rFonts w:ascii="Times New Roman" w:hAnsi="Times New Roman"/>
                <w:sz w:val="20"/>
                <w:szCs w:val="20"/>
              </w:rPr>
              <w:t>Разитие</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механичес-кого</w:t>
            </w:r>
            <w:proofErr w:type="spellEnd"/>
            <w:proofErr w:type="gramEnd"/>
            <w:r>
              <w:rPr>
                <w:rFonts w:ascii="Times New Roman" w:hAnsi="Times New Roman"/>
                <w:sz w:val="20"/>
                <w:szCs w:val="20"/>
              </w:rPr>
              <w:t xml:space="preserve"> и логического способов запоминания.</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18.03.</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21.03.</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jc w:val="both"/>
              <w:rPr>
                <w:rFonts w:cs="Times New Roman"/>
              </w:rPr>
            </w:pPr>
            <w:r>
              <w:rPr>
                <w:rFonts w:ascii="Times New Roman" w:hAnsi="Times New Roman" w:cs="Times New Roman"/>
                <w:sz w:val="20"/>
                <w:szCs w:val="20"/>
              </w:rPr>
              <w:t>Развитие способов дешифровки информации и декодирования в памяти.</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jc w:val="both"/>
              <w:rPr>
                <w:rFonts w:cs="Times New Roman"/>
              </w:rPr>
            </w:pPr>
            <w:r>
              <w:rPr>
                <w:rFonts w:ascii="Times New Roman" w:hAnsi="Times New Roman" w:cs="Times New Roman"/>
                <w:sz w:val="20"/>
                <w:szCs w:val="20"/>
              </w:rPr>
              <w:t>Обучить формированию способов дешифровки информации и декодирования в памяти в процессе учебной деятельности.</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rPr>
                <w:rFonts w:ascii="Times New Roman" w:hAnsi="Times New Roman"/>
                <w:sz w:val="20"/>
                <w:szCs w:val="20"/>
              </w:rPr>
            </w:pPr>
            <w:r>
              <w:rPr>
                <w:rFonts w:ascii="Times New Roman" w:hAnsi="Times New Roman"/>
                <w:sz w:val="20"/>
                <w:szCs w:val="20"/>
              </w:rPr>
              <w:t xml:space="preserve">Активизация </w:t>
            </w:r>
            <w:proofErr w:type="spellStart"/>
            <w:r>
              <w:rPr>
                <w:rFonts w:ascii="Times New Roman" w:hAnsi="Times New Roman"/>
                <w:sz w:val="20"/>
                <w:szCs w:val="20"/>
              </w:rPr>
              <w:t>мнестических</w:t>
            </w:r>
            <w:proofErr w:type="spellEnd"/>
            <w:r>
              <w:rPr>
                <w:rFonts w:ascii="Times New Roman" w:hAnsi="Times New Roman"/>
                <w:sz w:val="20"/>
                <w:szCs w:val="20"/>
              </w:rPr>
              <w:t xml:space="preserve"> образов.</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rPr>
                <w:rFonts w:ascii="Times New Roman" w:hAnsi="Times New Roman"/>
                <w:sz w:val="20"/>
                <w:szCs w:val="20"/>
              </w:rPr>
            </w:pPr>
            <w:r>
              <w:rPr>
                <w:rFonts w:ascii="Times New Roman" w:hAnsi="Times New Roman"/>
                <w:sz w:val="20"/>
                <w:szCs w:val="20"/>
              </w:rPr>
              <w:t>Таблички, задания.</w:t>
            </w:r>
          </w:p>
          <w:p w:rsidR="00961754" w:rsidRDefault="00961754" w:rsidP="005B664F">
            <w:pPr>
              <w:pStyle w:val="a9"/>
              <w:spacing w:line="276" w:lineRule="auto"/>
              <w:jc w:val="center"/>
              <w:rPr>
                <w:rFonts w:ascii="Times New Roman" w:hAnsi="Times New Roman"/>
                <w:sz w:val="20"/>
                <w:szCs w:val="20"/>
              </w:rPr>
            </w:pPr>
            <w:r w:rsidRPr="00332ECE">
              <w:rPr>
                <w:rFonts w:ascii="Times New Roman" w:hAnsi="Times New Roman"/>
                <w:sz w:val="20"/>
                <w:szCs w:val="20"/>
              </w:rPr>
              <w:t>Методика Рыбак</w:t>
            </w:r>
            <w:r>
              <w:rPr>
                <w:rFonts w:ascii="Times New Roman" w:hAnsi="Times New Roman"/>
                <w:sz w:val="20"/>
                <w:szCs w:val="20"/>
              </w:rPr>
              <w:t xml:space="preserve">ова, Методика </w:t>
            </w:r>
            <w:r w:rsidRPr="00332ECE">
              <w:rPr>
                <w:rFonts w:ascii="Times New Roman" w:hAnsi="Times New Roman"/>
                <w:sz w:val="20"/>
                <w:szCs w:val="20"/>
              </w:rPr>
              <w:t>Джекобсона.</w:t>
            </w: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Таблички, задания</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 xml:space="preserve">Учитель, </w:t>
            </w: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воспитатель</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26.</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jc w:val="both"/>
              <w:rPr>
                <w:rFonts w:ascii="Times New Roman" w:hAnsi="Times New Roman"/>
                <w:sz w:val="20"/>
                <w:szCs w:val="20"/>
              </w:rPr>
            </w:pPr>
            <w:r>
              <w:rPr>
                <w:rFonts w:ascii="Times New Roman" w:hAnsi="Times New Roman"/>
                <w:sz w:val="20"/>
                <w:szCs w:val="20"/>
              </w:rPr>
              <w:t>Простая и сложная классификация предметов при активном восприятии.</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25.03.</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28.03.</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jc w:val="both"/>
              <w:rPr>
                <w:rFonts w:cs="Times New Roman"/>
              </w:rPr>
            </w:pPr>
            <w:r>
              <w:rPr>
                <w:rFonts w:ascii="Times New Roman" w:hAnsi="Times New Roman" w:cs="Times New Roman"/>
                <w:sz w:val="20"/>
                <w:szCs w:val="20"/>
              </w:rPr>
              <w:t>Оптимизация операции классификации в бытовых представлениях.</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jc w:val="both"/>
              <w:rPr>
                <w:rFonts w:cs="Times New Roman"/>
              </w:rPr>
            </w:pPr>
            <w:r>
              <w:rPr>
                <w:rFonts w:ascii="Times New Roman" w:hAnsi="Times New Roman" w:cs="Times New Roman"/>
                <w:sz w:val="20"/>
                <w:szCs w:val="20"/>
              </w:rPr>
              <w:t xml:space="preserve">Сформировать и развить </w:t>
            </w:r>
            <w:r w:rsidRPr="001A0227">
              <w:rPr>
                <w:rFonts w:ascii="Times New Roman" w:hAnsi="Times New Roman" w:cs="Times New Roman"/>
                <w:sz w:val="20"/>
                <w:szCs w:val="20"/>
              </w:rPr>
              <w:t>умения классифицировать п</w:t>
            </w:r>
            <w:r>
              <w:rPr>
                <w:rFonts w:ascii="Times New Roman" w:hAnsi="Times New Roman" w:cs="Times New Roman"/>
                <w:sz w:val="20"/>
                <w:szCs w:val="20"/>
              </w:rPr>
              <w:t>редметы при активном восприятии бытовых окружающих предметов.</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spacing w:after="0" w:line="240" w:lineRule="auto"/>
              <w:rPr>
                <w:rFonts w:ascii="Times New Roman" w:hAnsi="Times New Roman"/>
                <w:sz w:val="20"/>
                <w:szCs w:val="20"/>
              </w:rPr>
            </w:pPr>
            <w:r>
              <w:rPr>
                <w:rFonts w:ascii="Times New Roman" w:hAnsi="Times New Roman"/>
                <w:sz w:val="20"/>
                <w:szCs w:val="20"/>
              </w:rPr>
              <w:t>Развитие мышления: простая и сложная классификация.</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D03D92">
            <w:pPr>
              <w:pStyle w:val="a9"/>
              <w:spacing w:line="276" w:lineRule="auto"/>
              <w:rPr>
                <w:rFonts w:ascii="Times New Roman" w:hAnsi="Times New Roman"/>
                <w:sz w:val="20"/>
                <w:szCs w:val="20"/>
              </w:rPr>
            </w:pPr>
            <w:r>
              <w:rPr>
                <w:rFonts w:ascii="Times New Roman" w:hAnsi="Times New Roman"/>
                <w:sz w:val="20"/>
                <w:szCs w:val="20"/>
              </w:rPr>
              <w:t>Таблички, задания</w:t>
            </w:r>
          </w:p>
          <w:p w:rsidR="00961754" w:rsidRPr="00332ECE" w:rsidRDefault="00961754" w:rsidP="00D03D92">
            <w:pPr>
              <w:widowControl w:val="0"/>
              <w:shd w:val="clear" w:color="auto" w:fill="FFFFFF"/>
              <w:tabs>
                <w:tab w:val="left" w:pos="583"/>
              </w:tabs>
              <w:autoSpaceDE w:val="0"/>
              <w:autoSpaceDN w:val="0"/>
              <w:adjustRightInd w:val="0"/>
              <w:spacing w:after="0" w:line="240" w:lineRule="auto"/>
              <w:rPr>
                <w:rFonts w:ascii="Times New Roman" w:hAnsi="Times New Roman" w:cs="Times New Roman"/>
                <w:sz w:val="20"/>
                <w:szCs w:val="20"/>
                <w:rtl/>
              </w:rPr>
            </w:pPr>
            <w:r>
              <w:rPr>
                <w:rFonts w:ascii="Times New Roman" w:hAnsi="Times New Roman" w:cs="Times New Roman"/>
                <w:spacing w:val="-8"/>
                <w:sz w:val="20"/>
                <w:szCs w:val="20"/>
              </w:rPr>
              <w:t>Модификация т</w:t>
            </w:r>
            <w:r w:rsidRPr="00332ECE">
              <w:rPr>
                <w:rFonts w:ascii="Times New Roman" w:hAnsi="Times New Roman" w:cs="Times New Roman"/>
                <w:spacing w:val="-8"/>
                <w:sz w:val="20"/>
                <w:szCs w:val="20"/>
              </w:rPr>
              <w:t>ест</w:t>
            </w:r>
            <w:r>
              <w:rPr>
                <w:rFonts w:ascii="Times New Roman" w:hAnsi="Times New Roman" w:cs="Times New Roman"/>
                <w:spacing w:val="-8"/>
                <w:sz w:val="20"/>
                <w:szCs w:val="20"/>
              </w:rPr>
              <w:t>а</w:t>
            </w:r>
            <w:r w:rsidRPr="00332ECE">
              <w:rPr>
                <w:rFonts w:ascii="Times New Roman" w:hAnsi="Times New Roman" w:cs="Times New Roman"/>
                <w:spacing w:val="-8"/>
                <w:sz w:val="20"/>
                <w:szCs w:val="20"/>
              </w:rPr>
              <w:t xml:space="preserve"> </w:t>
            </w:r>
            <w:proofErr w:type="spellStart"/>
            <w:r w:rsidRPr="00332ECE">
              <w:rPr>
                <w:rFonts w:ascii="Times New Roman" w:hAnsi="Times New Roman" w:cs="Times New Roman"/>
                <w:spacing w:val="-8"/>
                <w:sz w:val="20"/>
                <w:szCs w:val="20"/>
              </w:rPr>
              <w:t>Айзенка</w:t>
            </w:r>
            <w:proofErr w:type="spellEnd"/>
            <w:r w:rsidRPr="00332ECE">
              <w:rPr>
                <w:rFonts w:ascii="Times New Roman" w:hAnsi="Times New Roman" w:cs="Times New Roman"/>
                <w:spacing w:val="-8"/>
                <w:sz w:val="20"/>
                <w:szCs w:val="20"/>
              </w:rPr>
              <w:t>;</w:t>
            </w:r>
            <w:r>
              <w:rPr>
                <w:rFonts w:ascii="Times New Roman" w:hAnsi="Times New Roman" w:cs="Times New Roman"/>
                <w:sz w:val="20"/>
                <w:szCs w:val="20"/>
                <w:rtl/>
              </w:rPr>
              <w:t xml:space="preserve"> </w:t>
            </w:r>
            <w:r w:rsidRPr="00332ECE">
              <w:rPr>
                <w:rFonts w:ascii="Times New Roman" w:hAnsi="Times New Roman" w:cs="Times New Roman"/>
                <w:spacing w:val="-8"/>
                <w:sz w:val="20"/>
                <w:szCs w:val="20"/>
              </w:rPr>
              <w:t>стандартные прогрессивные матр</w:t>
            </w:r>
            <w:r>
              <w:rPr>
                <w:rFonts w:ascii="Times New Roman" w:hAnsi="Times New Roman" w:cs="Times New Roman"/>
                <w:spacing w:val="-8"/>
                <w:sz w:val="20"/>
                <w:szCs w:val="20"/>
              </w:rPr>
              <w:t xml:space="preserve">ицы </w:t>
            </w:r>
            <w:proofErr w:type="gramStart"/>
            <w:r>
              <w:rPr>
                <w:rFonts w:ascii="Times New Roman" w:hAnsi="Times New Roman" w:cs="Times New Roman"/>
                <w:spacing w:val="-8"/>
                <w:sz w:val="20"/>
                <w:szCs w:val="20"/>
              </w:rPr>
              <w:t>Дж</w:t>
            </w:r>
            <w:proofErr w:type="gram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Равена</w:t>
            </w:r>
            <w:proofErr w:type="spellEnd"/>
            <w:r>
              <w:rPr>
                <w:rFonts w:ascii="Times New Roman" w:hAnsi="Times New Roman" w:cs="Times New Roman"/>
                <w:spacing w:val="-8"/>
                <w:sz w:val="20"/>
                <w:szCs w:val="20"/>
              </w:rPr>
              <w:t>.</w:t>
            </w:r>
          </w:p>
          <w:p w:rsidR="00961754" w:rsidRDefault="00961754" w:rsidP="005B664F">
            <w:pPr>
              <w:pStyle w:val="a9"/>
              <w:spacing w:line="276" w:lineRule="auto"/>
              <w:jc w:val="center"/>
              <w:rPr>
                <w:rFonts w:ascii="Times New Roman" w:hAnsi="Times New Roman"/>
                <w:sz w:val="20"/>
                <w:szCs w:val="20"/>
              </w:rPr>
            </w:pP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27.</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D03D92">
            <w:pPr>
              <w:spacing w:after="0" w:line="240" w:lineRule="auto"/>
              <w:rPr>
                <w:rFonts w:ascii="Times New Roman" w:hAnsi="Times New Roman"/>
                <w:sz w:val="20"/>
                <w:szCs w:val="20"/>
              </w:rPr>
            </w:pPr>
            <w:r>
              <w:rPr>
                <w:rFonts w:ascii="Times New Roman" w:hAnsi="Times New Roman"/>
                <w:sz w:val="20"/>
                <w:szCs w:val="20"/>
              </w:rPr>
              <w:t>Учебная мотивация. Диагностика.</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01.04.</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04.04.</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jc w:val="both"/>
              <w:rPr>
                <w:rFonts w:cs="Times New Roman"/>
              </w:rPr>
            </w:pPr>
            <w:r w:rsidRPr="00332ECE">
              <w:rPr>
                <w:rFonts w:ascii="Times New Roman" w:hAnsi="Times New Roman" w:cs="Times New Roman"/>
                <w:sz w:val="20"/>
                <w:szCs w:val="20"/>
              </w:rPr>
              <w:t>Определение ведущих мотивов учебной деятельности</w:t>
            </w:r>
            <w:r>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jc w:val="both"/>
              <w:rPr>
                <w:rFonts w:cs="Times New Roman"/>
              </w:rPr>
            </w:pPr>
            <w:r>
              <w:rPr>
                <w:rFonts w:ascii="Times New Roman" w:hAnsi="Times New Roman" w:cs="Times New Roman"/>
                <w:sz w:val="20"/>
                <w:szCs w:val="20"/>
              </w:rPr>
              <w:t>Общая оценка мотивационной структуры личности.</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spacing w:after="0" w:line="240" w:lineRule="auto"/>
              <w:jc w:val="both"/>
              <w:rPr>
                <w:rFonts w:ascii="Times New Roman" w:hAnsi="Times New Roman"/>
                <w:sz w:val="20"/>
                <w:szCs w:val="20"/>
              </w:rPr>
            </w:pPr>
            <w:r>
              <w:rPr>
                <w:rFonts w:ascii="Times New Roman" w:hAnsi="Times New Roman"/>
                <w:sz w:val="20"/>
                <w:szCs w:val="20"/>
              </w:rPr>
              <w:t>Диагностика ведущих мотивов учебной деятельности.</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D03D92">
            <w:pPr>
              <w:pStyle w:val="a9"/>
              <w:spacing w:line="276" w:lineRule="auto"/>
              <w:rPr>
                <w:rFonts w:ascii="Times New Roman" w:hAnsi="Times New Roman"/>
                <w:sz w:val="20"/>
                <w:szCs w:val="20"/>
              </w:rPr>
            </w:pPr>
            <w:proofErr w:type="spellStart"/>
            <w:r>
              <w:rPr>
                <w:rFonts w:ascii="Times New Roman" w:hAnsi="Times New Roman"/>
                <w:sz w:val="20"/>
                <w:szCs w:val="20"/>
              </w:rPr>
              <w:t>Экспесс-тест</w:t>
            </w:r>
            <w:proofErr w:type="spellEnd"/>
            <w:r>
              <w:rPr>
                <w:rFonts w:ascii="Times New Roman" w:hAnsi="Times New Roman"/>
                <w:sz w:val="20"/>
                <w:szCs w:val="20"/>
              </w:rPr>
              <w:t>. Картинки, вопросы.</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D03D92">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w:t>
            </w:r>
          </w:p>
        </w:tc>
      </w:tr>
      <w:tr w:rsidR="00FB7F91" w:rsidTr="005B664F">
        <w:trPr>
          <w:trHeight w:val="327"/>
        </w:trPr>
        <w:tc>
          <w:tcPr>
            <w:tcW w:w="15270" w:type="dxa"/>
            <w:gridSpan w:val="8"/>
            <w:tcBorders>
              <w:top w:val="single" w:sz="4" w:space="0" w:color="auto"/>
              <w:left w:val="single" w:sz="4" w:space="0" w:color="auto"/>
              <w:bottom w:val="single" w:sz="4" w:space="0" w:color="auto"/>
              <w:right w:val="single" w:sz="4" w:space="0" w:color="auto"/>
            </w:tcBorders>
            <w:vAlign w:val="center"/>
            <w:hideMark/>
          </w:tcPr>
          <w:p w:rsidR="00FB7F91" w:rsidRDefault="00FB7F91" w:rsidP="005B664F">
            <w:pPr>
              <w:pStyle w:val="a9"/>
              <w:spacing w:line="276" w:lineRule="auto"/>
              <w:jc w:val="center"/>
              <w:rPr>
                <w:rFonts w:ascii="Times New Roman" w:hAnsi="Times New Roman"/>
                <w:sz w:val="20"/>
                <w:szCs w:val="20"/>
              </w:rPr>
            </w:pPr>
            <w:r>
              <w:rPr>
                <w:rFonts w:ascii="Times New Roman" w:hAnsi="Times New Roman"/>
                <w:b/>
                <w:sz w:val="20"/>
                <w:szCs w:val="20"/>
                <w:lang w:val="en-US"/>
              </w:rPr>
              <w:t xml:space="preserve">III </w:t>
            </w:r>
            <w:r>
              <w:rPr>
                <w:rFonts w:ascii="Times New Roman" w:hAnsi="Times New Roman"/>
                <w:b/>
                <w:sz w:val="20"/>
                <w:szCs w:val="20"/>
              </w:rPr>
              <w:t xml:space="preserve">триместр  </w:t>
            </w:r>
            <w:r>
              <w:rPr>
                <w:rFonts w:ascii="Times New Roman" w:hAnsi="Times New Roman"/>
                <w:b/>
                <w:sz w:val="20"/>
                <w:szCs w:val="20"/>
                <w:lang w:val="en-US"/>
              </w:rPr>
              <w:t>VI</w:t>
            </w:r>
            <w:r>
              <w:rPr>
                <w:rFonts w:ascii="Times New Roman" w:hAnsi="Times New Roman"/>
                <w:b/>
                <w:sz w:val="20"/>
                <w:szCs w:val="20"/>
              </w:rPr>
              <w:t xml:space="preserve">  период</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28.</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D03D92">
            <w:pPr>
              <w:spacing w:after="0" w:line="240" w:lineRule="auto"/>
              <w:rPr>
                <w:rFonts w:ascii="Times New Roman" w:hAnsi="Times New Roman"/>
                <w:sz w:val="20"/>
                <w:szCs w:val="20"/>
              </w:rPr>
            </w:pPr>
            <w:r>
              <w:rPr>
                <w:rFonts w:ascii="Times New Roman" w:hAnsi="Times New Roman"/>
                <w:sz w:val="20"/>
                <w:szCs w:val="20"/>
              </w:rPr>
              <w:t>Социальные мотивы.</w:t>
            </w:r>
          </w:p>
          <w:p w:rsidR="00961754" w:rsidRDefault="00961754" w:rsidP="00D03D92">
            <w:pPr>
              <w:spacing w:after="0" w:line="240" w:lineRule="auto"/>
              <w:rPr>
                <w:rFonts w:ascii="Times New Roman" w:hAnsi="Times New Roman"/>
                <w:sz w:val="20"/>
                <w:szCs w:val="20"/>
              </w:rPr>
            </w:pPr>
            <w:r>
              <w:rPr>
                <w:rFonts w:ascii="Times New Roman" w:hAnsi="Times New Roman"/>
                <w:sz w:val="20"/>
                <w:szCs w:val="20"/>
              </w:rPr>
              <w:t>Личностные мотивы.</w:t>
            </w:r>
          </w:p>
          <w:p w:rsidR="00961754" w:rsidRDefault="00961754" w:rsidP="00D03D92">
            <w:pPr>
              <w:spacing w:after="0" w:line="240" w:lineRule="auto"/>
              <w:jc w:val="both"/>
              <w:rPr>
                <w:rFonts w:ascii="Times New Roman" w:hAnsi="Times New Roman"/>
                <w:sz w:val="20"/>
                <w:szCs w:val="20"/>
              </w:rPr>
            </w:pPr>
            <w:r>
              <w:rPr>
                <w:rFonts w:ascii="Times New Roman" w:hAnsi="Times New Roman"/>
                <w:sz w:val="20"/>
                <w:szCs w:val="20"/>
              </w:rPr>
              <w:t>Социально-познавательные мотивы. Развитие.</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15.04.</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18.04.</w:t>
            </w:r>
          </w:p>
        </w:tc>
        <w:tc>
          <w:tcPr>
            <w:tcW w:w="2381" w:type="dxa"/>
            <w:tcBorders>
              <w:top w:val="single" w:sz="4" w:space="0" w:color="auto"/>
              <w:left w:val="single" w:sz="4" w:space="0" w:color="auto"/>
              <w:bottom w:val="single" w:sz="4" w:space="0" w:color="auto"/>
              <w:right w:val="single" w:sz="4" w:space="0" w:color="auto"/>
            </w:tcBorders>
            <w:hideMark/>
          </w:tcPr>
          <w:p w:rsidR="00961754" w:rsidRPr="00D03D92" w:rsidRDefault="00961754" w:rsidP="00D03D92">
            <w:pPr>
              <w:spacing w:after="0" w:line="240" w:lineRule="auto"/>
              <w:rPr>
                <w:rFonts w:ascii="Times New Roman" w:hAnsi="Times New Roman" w:cs="Times New Roman"/>
                <w:sz w:val="20"/>
                <w:szCs w:val="20"/>
              </w:rPr>
            </w:pPr>
            <w:r>
              <w:rPr>
                <w:rFonts w:ascii="Times New Roman" w:hAnsi="Times New Roman" w:cs="Times New Roman"/>
                <w:sz w:val="20"/>
                <w:szCs w:val="20"/>
              </w:rPr>
              <w:t>Активизация учебной мотивации.</w:t>
            </w:r>
          </w:p>
        </w:tc>
        <w:tc>
          <w:tcPr>
            <w:tcW w:w="2409" w:type="dxa"/>
            <w:tcBorders>
              <w:top w:val="single" w:sz="4" w:space="0" w:color="auto"/>
              <w:left w:val="single" w:sz="4" w:space="0" w:color="auto"/>
              <w:bottom w:val="single" w:sz="4" w:space="0" w:color="auto"/>
              <w:right w:val="single" w:sz="4" w:space="0" w:color="auto"/>
            </w:tcBorders>
            <w:hideMark/>
          </w:tcPr>
          <w:p w:rsidR="00961754" w:rsidRPr="00D03D92" w:rsidRDefault="00961754" w:rsidP="00D03D92">
            <w:pPr>
              <w:spacing w:after="0" w:line="240" w:lineRule="auto"/>
              <w:rPr>
                <w:rFonts w:ascii="Times New Roman" w:hAnsi="Times New Roman" w:cs="Times New Roman"/>
                <w:sz w:val="20"/>
                <w:szCs w:val="20"/>
              </w:rPr>
            </w:pPr>
            <w:r w:rsidRPr="00D03D92">
              <w:rPr>
                <w:rFonts w:ascii="Times New Roman" w:hAnsi="Times New Roman" w:cs="Times New Roman"/>
                <w:sz w:val="20"/>
                <w:szCs w:val="20"/>
              </w:rPr>
              <w:t>Сформировать представления о мотивационной структуре личности: мои желания, я хочу и умею.</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spacing w:line="240" w:lineRule="auto"/>
              <w:jc w:val="both"/>
              <w:rPr>
                <w:rFonts w:ascii="Times New Roman" w:hAnsi="Times New Roman"/>
                <w:sz w:val="20"/>
                <w:szCs w:val="20"/>
              </w:rPr>
            </w:pPr>
            <w:r>
              <w:rPr>
                <w:rFonts w:ascii="Times New Roman" w:hAnsi="Times New Roman"/>
                <w:sz w:val="20"/>
                <w:szCs w:val="20"/>
              </w:rPr>
              <w:t xml:space="preserve">Развитие мотивационной структуры личности. </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D03D92">
            <w:pPr>
              <w:pStyle w:val="a9"/>
              <w:jc w:val="both"/>
              <w:rPr>
                <w:rFonts w:ascii="Times New Roman" w:hAnsi="Times New Roman"/>
                <w:sz w:val="20"/>
                <w:szCs w:val="20"/>
              </w:rPr>
            </w:pPr>
            <w:r>
              <w:rPr>
                <w:rFonts w:ascii="Times New Roman" w:hAnsi="Times New Roman"/>
                <w:sz w:val="20"/>
                <w:szCs w:val="20"/>
              </w:rPr>
              <w:t>Картинки, таблички, коллаж, песочная зона</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w:t>
            </w:r>
          </w:p>
        </w:tc>
      </w:tr>
      <w:tr w:rsidR="00961754" w:rsidTr="00961754">
        <w:trPr>
          <w:trHeight w:val="704"/>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29.</w:t>
            </w:r>
          </w:p>
        </w:tc>
        <w:tc>
          <w:tcPr>
            <w:tcW w:w="1450" w:type="dxa"/>
            <w:tcBorders>
              <w:top w:val="single" w:sz="4" w:space="0" w:color="auto"/>
              <w:left w:val="single" w:sz="4" w:space="0" w:color="auto"/>
              <w:bottom w:val="single" w:sz="4" w:space="0" w:color="auto"/>
              <w:right w:val="single" w:sz="4" w:space="0" w:color="auto"/>
            </w:tcBorders>
          </w:tcPr>
          <w:p w:rsidR="00961754" w:rsidRPr="00D03D92" w:rsidRDefault="00961754" w:rsidP="00D03D92">
            <w:pPr>
              <w:bidi/>
              <w:jc w:val="right"/>
              <w:rPr>
                <w:rFonts w:ascii="Times New Roman" w:hAnsi="Times New Roman" w:cs="Times New Roman"/>
                <w:sz w:val="20"/>
                <w:szCs w:val="20"/>
              </w:rPr>
            </w:pPr>
            <w:r w:rsidRPr="00D03D92">
              <w:rPr>
                <w:rFonts w:ascii="Times New Roman" w:eastAsia="Times New Roman" w:hAnsi="Times New Roman" w:cs="Times New Roman"/>
                <w:sz w:val="20"/>
                <w:szCs w:val="20"/>
              </w:rPr>
              <w:t xml:space="preserve">Развитие </w:t>
            </w:r>
            <w:proofErr w:type="spellStart"/>
            <w:r w:rsidRPr="00D03D92">
              <w:rPr>
                <w:rFonts w:ascii="Times New Roman" w:eastAsia="Times New Roman" w:hAnsi="Times New Roman" w:cs="Times New Roman"/>
                <w:sz w:val="20"/>
                <w:szCs w:val="20"/>
              </w:rPr>
              <w:t>эмпатии</w:t>
            </w:r>
            <w:proofErr w:type="spellEnd"/>
            <w:r w:rsidRPr="00D03D92">
              <w:rPr>
                <w:rFonts w:ascii="Times New Roman" w:eastAsia="Times New Roman" w:hAnsi="Times New Roman" w:cs="Times New Roman"/>
                <w:sz w:val="20"/>
                <w:szCs w:val="20"/>
              </w:rPr>
              <w:t xml:space="preserve"> и чуткости.</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22.04.</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25.04.</w:t>
            </w:r>
          </w:p>
        </w:tc>
        <w:tc>
          <w:tcPr>
            <w:tcW w:w="2381" w:type="dxa"/>
            <w:tcBorders>
              <w:top w:val="single" w:sz="4" w:space="0" w:color="auto"/>
              <w:left w:val="single" w:sz="4" w:space="0" w:color="auto"/>
              <w:bottom w:val="single" w:sz="4" w:space="0" w:color="auto"/>
              <w:right w:val="single" w:sz="4" w:space="0" w:color="auto"/>
            </w:tcBorders>
            <w:hideMark/>
          </w:tcPr>
          <w:p w:rsidR="00961754" w:rsidRPr="00D03D92" w:rsidRDefault="00961754" w:rsidP="00D03D92">
            <w:pPr>
              <w:spacing w:after="0" w:line="240" w:lineRule="auto"/>
              <w:rPr>
                <w:rFonts w:ascii="Times New Roman" w:hAnsi="Times New Roman" w:cs="Times New Roman"/>
                <w:sz w:val="20"/>
                <w:szCs w:val="20"/>
              </w:rPr>
            </w:pPr>
            <w:r w:rsidRPr="00D03D92">
              <w:rPr>
                <w:rFonts w:ascii="Times New Roman" w:hAnsi="Times New Roman" w:cs="Times New Roman"/>
                <w:sz w:val="20"/>
                <w:szCs w:val="20"/>
              </w:rPr>
              <w:t xml:space="preserve">Формирование </w:t>
            </w:r>
            <w:r>
              <w:rPr>
                <w:rFonts w:ascii="Times New Roman" w:hAnsi="Times New Roman" w:cs="Times New Roman"/>
                <w:sz w:val="20"/>
                <w:szCs w:val="20"/>
              </w:rPr>
              <w:t>и развитие социальной перцепции.</w:t>
            </w:r>
          </w:p>
        </w:tc>
        <w:tc>
          <w:tcPr>
            <w:tcW w:w="2409" w:type="dxa"/>
            <w:tcBorders>
              <w:top w:val="single" w:sz="4" w:space="0" w:color="auto"/>
              <w:left w:val="single" w:sz="4" w:space="0" w:color="auto"/>
              <w:bottom w:val="single" w:sz="4" w:space="0" w:color="auto"/>
              <w:right w:val="single" w:sz="4" w:space="0" w:color="auto"/>
            </w:tcBorders>
            <w:hideMark/>
          </w:tcPr>
          <w:p w:rsidR="00961754" w:rsidRPr="00D03D92" w:rsidRDefault="00961754" w:rsidP="00D03D92">
            <w:pPr>
              <w:spacing w:after="0" w:line="240" w:lineRule="auto"/>
              <w:rPr>
                <w:rFonts w:ascii="Times New Roman" w:hAnsi="Times New Roman" w:cs="Times New Roman"/>
                <w:sz w:val="20"/>
                <w:szCs w:val="20"/>
              </w:rPr>
            </w:pPr>
            <w:r>
              <w:rPr>
                <w:rFonts w:ascii="Times New Roman" w:hAnsi="Times New Roman" w:cs="Times New Roman"/>
                <w:sz w:val="20"/>
                <w:szCs w:val="20"/>
              </w:rPr>
              <w:t>Расширить представления о чувствах и переживаниях окружающих.</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jc w:val="both"/>
              <w:rPr>
                <w:rFonts w:ascii="Times New Roman" w:hAnsi="Times New Roman"/>
                <w:sz w:val="20"/>
                <w:szCs w:val="20"/>
              </w:rPr>
            </w:pPr>
            <w:r>
              <w:rPr>
                <w:rFonts w:ascii="Times New Roman" w:hAnsi="Times New Roman"/>
                <w:sz w:val="20"/>
                <w:szCs w:val="20"/>
              </w:rPr>
              <w:t xml:space="preserve">Развитие </w:t>
            </w:r>
            <w:proofErr w:type="spellStart"/>
            <w:r>
              <w:rPr>
                <w:rFonts w:ascii="Times New Roman" w:hAnsi="Times New Roman"/>
                <w:sz w:val="20"/>
                <w:szCs w:val="20"/>
              </w:rPr>
              <w:t>эмпатии</w:t>
            </w:r>
            <w:proofErr w:type="spellEnd"/>
            <w:r>
              <w:rPr>
                <w:rFonts w:ascii="Times New Roman" w:hAnsi="Times New Roman"/>
                <w:sz w:val="20"/>
                <w:szCs w:val="20"/>
              </w:rPr>
              <w:t xml:space="preserve"> и сочувствия.</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D03D92">
            <w:pPr>
              <w:pStyle w:val="a9"/>
              <w:spacing w:line="276" w:lineRule="auto"/>
              <w:rPr>
                <w:rFonts w:ascii="Times New Roman" w:hAnsi="Times New Roman"/>
                <w:sz w:val="20"/>
                <w:szCs w:val="20"/>
              </w:rPr>
            </w:pPr>
            <w:r>
              <w:rPr>
                <w:rFonts w:ascii="Times New Roman" w:hAnsi="Times New Roman"/>
                <w:sz w:val="20"/>
                <w:szCs w:val="20"/>
              </w:rPr>
              <w:t>Карточки с изображением эмоциональных состояний.</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w:t>
            </w:r>
          </w:p>
        </w:tc>
      </w:tr>
      <w:tr w:rsidR="00961754" w:rsidTr="00961754">
        <w:trPr>
          <w:trHeight w:val="846"/>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lastRenderedPageBreak/>
              <w:t>30.</w:t>
            </w:r>
          </w:p>
        </w:tc>
        <w:tc>
          <w:tcPr>
            <w:tcW w:w="1450" w:type="dxa"/>
            <w:tcBorders>
              <w:top w:val="single" w:sz="4" w:space="0" w:color="auto"/>
              <w:left w:val="single" w:sz="4" w:space="0" w:color="auto"/>
              <w:bottom w:val="single" w:sz="4" w:space="0" w:color="auto"/>
              <w:right w:val="single" w:sz="4" w:space="0" w:color="auto"/>
            </w:tcBorders>
          </w:tcPr>
          <w:p w:rsidR="00961754" w:rsidRPr="00D03D92" w:rsidRDefault="00961754" w:rsidP="00D03D92">
            <w:pPr>
              <w:spacing w:after="0" w:line="240" w:lineRule="auto"/>
              <w:rPr>
                <w:rFonts w:ascii="Times New Roman" w:hAnsi="Times New Roman" w:cs="Times New Roman"/>
                <w:sz w:val="20"/>
                <w:szCs w:val="20"/>
              </w:rPr>
            </w:pPr>
            <w:r w:rsidRPr="00D03D92">
              <w:rPr>
                <w:rFonts w:ascii="Times New Roman" w:eastAsia="Times New Roman" w:hAnsi="Times New Roman" w:cs="Times New Roman"/>
                <w:sz w:val="20"/>
                <w:szCs w:val="20"/>
              </w:rPr>
              <w:t>Характер. Исследование склонности к риску.</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29.04.</w:t>
            </w:r>
          </w:p>
          <w:p w:rsidR="00961754" w:rsidRDefault="00961754" w:rsidP="005B664F">
            <w:pPr>
              <w:spacing w:after="0" w:line="240" w:lineRule="auto"/>
              <w:jc w:val="center"/>
              <w:rPr>
                <w:rFonts w:ascii="Times New Roman" w:hAnsi="Times New Roman"/>
                <w:sz w:val="20"/>
                <w:szCs w:val="20"/>
              </w:rPr>
            </w:pPr>
          </w:p>
        </w:tc>
        <w:tc>
          <w:tcPr>
            <w:tcW w:w="2381" w:type="dxa"/>
            <w:tcBorders>
              <w:top w:val="single" w:sz="4" w:space="0" w:color="auto"/>
              <w:left w:val="single" w:sz="4" w:space="0" w:color="auto"/>
              <w:bottom w:val="single" w:sz="4" w:space="0" w:color="auto"/>
              <w:right w:val="single" w:sz="4" w:space="0" w:color="auto"/>
            </w:tcBorders>
            <w:hideMark/>
          </w:tcPr>
          <w:p w:rsidR="00961754" w:rsidRPr="00D03D92" w:rsidRDefault="00961754" w:rsidP="00D03D9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Оценка </w:t>
            </w:r>
            <w:proofErr w:type="spellStart"/>
            <w:r>
              <w:rPr>
                <w:rFonts w:ascii="Times New Roman" w:hAnsi="Times New Roman" w:cs="Times New Roman"/>
                <w:sz w:val="20"/>
                <w:szCs w:val="20"/>
              </w:rPr>
              <w:t>дезадаптивных</w:t>
            </w:r>
            <w:proofErr w:type="spellEnd"/>
            <w:r>
              <w:rPr>
                <w:rFonts w:ascii="Times New Roman" w:hAnsi="Times New Roman" w:cs="Times New Roman"/>
                <w:sz w:val="20"/>
                <w:szCs w:val="20"/>
              </w:rPr>
              <w:t xml:space="preserve"> параметров.</w:t>
            </w:r>
          </w:p>
        </w:tc>
        <w:tc>
          <w:tcPr>
            <w:tcW w:w="2409" w:type="dxa"/>
            <w:tcBorders>
              <w:top w:val="single" w:sz="4" w:space="0" w:color="auto"/>
              <w:left w:val="single" w:sz="4" w:space="0" w:color="auto"/>
              <w:bottom w:val="single" w:sz="4" w:space="0" w:color="auto"/>
              <w:right w:val="single" w:sz="4" w:space="0" w:color="auto"/>
            </w:tcBorders>
            <w:hideMark/>
          </w:tcPr>
          <w:p w:rsidR="00961754" w:rsidRPr="00D03D92" w:rsidRDefault="00961754" w:rsidP="00D03D92">
            <w:pPr>
              <w:spacing w:after="0" w:line="240" w:lineRule="auto"/>
              <w:rPr>
                <w:rFonts w:ascii="Times New Roman" w:hAnsi="Times New Roman" w:cs="Times New Roman"/>
                <w:sz w:val="20"/>
                <w:szCs w:val="20"/>
              </w:rPr>
            </w:pPr>
            <w:r>
              <w:rPr>
                <w:rFonts w:ascii="Times New Roman" w:hAnsi="Times New Roman" w:cs="Times New Roman"/>
                <w:sz w:val="20"/>
                <w:szCs w:val="20"/>
              </w:rPr>
              <w:t>Выявить уровень развития склонности к риску.</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rPr>
                <w:rFonts w:ascii="Times New Roman" w:hAnsi="Times New Roman"/>
                <w:sz w:val="20"/>
                <w:szCs w:val="20"/>
              </w:rPr>
            </w:pPr>
            <w:r>
              <w:rPr>
                <w:rFonts w:ascii="Times New Roman" w:hAnsi="Times New Roman"/>
                <w:sz w:val="20"/>
                <w:szCs w:val="20"/>
              </w:rPr>
              <w:t>Диагностика характерных проявлений.</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D03D92">
            <w:pPr>
              <w:pStyle w:val="a9"/>
              <w:spacing w:line="276" w:lineRule="auto"/>
              <w:rPr>
                <w:rFonts w:ascii="Times New Roman" w:hAnsi="Times New Roman"/>
                <w:sz w:val="20"/>
                <w:szCs w:val="20"/>
              </w:rPr>
            </w:pPr>
            <w:r>
              <w:rPr>
                <w:rFonts w:ascii="Times New Roman" w:hAnsi="Times New Roman"/>
                <w:sz w:val="20"/>
                <w:szCs w:val="20"/>
              </w:rPr>
              <w:t xml:space="preserve">Цветовой тест М. </w:t>
            </w:r>
            <w:proofErr w:type="spellStart"/>
            <w:r>
              <w:rPr>
                <w:rFonts w:ascii="Times New Roman" w:hAnsi="Times New Roman"/>
                <w:sz w:val="20"/>
                <w:szCs w:val="20"/>
              </w:rPr>
              <w:t>Люшера</w:t>
            </w:r>
            <w:proofErr w:type="spellEnd"/>
            <w:r>
              <w:rPr>
                <w:rFonts w:ascii="Times New Roman" w:hAnsi="Times New Roman"/>
                <w:sz w:val="20"/>
                <w:szCs w:val="20"/>
              </w:rPr>
              <w:t>.</w:t>
            </w:r>
          </w:p>
          <w:p w:rsidR="00961754" w:rsidRDefault="00961754" w:rsidP="005B664F">
            <w:pPr>
              <w:pStyle w:val="a9"/>
              <w:spacing w:line="276" w:lineRule="auto"/>
              <w:jc w:val="center"/>
              <w:rPr>
                <w:rFonts w:ascii="Times New Roman" w:hAnsi="Times New Roman"/>
                <w:sz w:val="20"/>
                <w:szCs w:val="20"/>
              </w:rPr>
            </w:pP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D03D92">
            <w:pPr>
              <w:pStyle w:val="a9"/>
              <w:rPr>
                <w:rFonts w:ascii="Times New Roman" w:hAnsi="Times New Roman"/>
                <w:sz w:val="20"/>
                <w:szCs w:val="20"/>
              </w:rPr>
            </w:pPr>
            <w:r>
              <w:rPr>
                <w:rFonts w:ascii="Times New Roman" w:hAnsi="Times New Roman"/>
                <w:sz w:val="20"/>
                <w:szCs w:val="20"/>
              </w:rPr>
              <w:t>Учитель, воспитатель</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р</w:t>
            </w:r>
            <w:proofErr w:type="gramEnd"/>
            <w:r>
              <w:rPr>
                <w:rFonts w:ascii="Times New Roman" w:hAnsi="Times New Roman"/>
                <w:sz w:val="20"/>
                <w:szCs w:val="20"/>
              </w:rPr>
              <w:t>одители</w:t>
            </w:r>
          </w:p>
        </w:tc>
      </w:tr>
      <w:tr w:rsidR="00961754" w:rsidTr="00961754">
        <w:trPr>
          <w:trHeight w:val="284"/>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31.</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5B664F">
            <w:pPr>
              <w:spacing w:after="0" w:line="240" w:lineRule="auto"/>
              <w:jc w:val="center"/>
              <w:rPr>
                <w:rFonts w:ascii="Times New Roman" w:hAnsi="Times New Roman"/>
                <w:sz w:val="20"/>
                <w:szCs w:val="20"/>
              </w:rPr>
            </w:pPr>
            <w:proofErr w:type="spellStart"/>
            <w:r>
              <w:rPr>
                <w:rFonts w:ascii="Times New Roman" w:hAnsi="Times New Roman"/>
                <w:sz w:val="20"/>
                <w:szCs w:val="20"/>
              </w:rPr>
              <w:t>Психогимнас-тика</w:t>
            </w:r>
            <w:proofErr w:type="spellEnd"/>
            <w:r>
              <w:rPr>
                <w:rFonts w:ascii="Times New Roman" w:hAnsi="Times New Roman"/>
                <w:sz w:val="20"/>
                <w:szCs w:val="20"/>
              </w:rPr>
              <w:t>.</w:t>
            </w:r>
          </w:p>
          <w:p w:rsidR="00961754" w:rsidRDefault="00961754" w:rsidP="005B664F">
            <w:pPr>
              <w:spacing w:after="0" w:line="240" w:lineRule="auto"/>
              <w:jc w:val="center"/>
              <w:rPr>
                <w:rFonts w:ascii="Times New Roman" w:hAnsi="Times New Roman"/>
                <w:sz w:val="20"/>
                <w:szCs w:val="20"/>
              </w:rPr>
            </w:pP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06.05.</w:t>
            </w:r>
          </w:p>
        </w:tc>
        <w:tc>
          <w:tcPr>
            <w:tcW w:w="2381"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rPr>
                <w:rFonts w:ascii="Times New Roman" w:hAnsi="Times New Roman" w:cs="Times New Roman"/>
                <w:sz w:val="20"/>
                <w:szCs w:val="20"/>
              </w:rPr>
            </w:pPr>
            <w:r w:rsidRPr="00D03D92">
              <w:rPr>
                <w:rFonts w:ascii="Times New Roman" w:hAnsi="Times New Roman" w:cs="Times New Roman"/>
                <w:sz w:val="20"/>
                <w:szCs w:val="20"/>
              </w:rPr>
              <w:t>Оптимизация межполушарных взаимодействий.</w:t>
            </w:r>
          </w:p>
        </w:tc>
        <w:tc>
          <w:tcPr>
            <w:tcW w:w="2409" w:type="dxa"/>
            <w:tcBorders>
              <w:top w:val="single" w:sz="4" w:space="0" w:color="auto"/>
              <w:left w:val="single" w:sz="4" w:space="0" w:color="auto"/>
              <w:bottom w:val="single" w:sz="4" w:space="0" w:color="auto"/>
              <w:right w:val="single" w:sz="4" w:space="0" w:color="auto"/>
            </w:tcBorders>
            <w:hideMark/>
          </w:tcPr>
          <w:p w:rsidR="00961754" w:rsidRPr="00D03D92" w:rsidRDefault="00961754" w:rsidP="005B664F">
            <w:pPr>
              <w:spacing w:after="0"/>
              <w:rPr>
                <w:rFonts w:ascii="Times New Roman" w:hAnsi="Times New Roman" w:cs="Times New Roman"/>
                <w:sz w:val="20"/>
                <w:szCs w:val="20"/>
              </w:rPr>
            </w:pPr>
            <w:r>
              <w:rPr>
                <w:rFonts w:ascii="Times New Roman" w:hAnsi="Times New Roman" w:cs="Times New Roman"/>
                <w:sz w:val="20"/>
                <w:szCs w:val="20"/>
              </w:rPr>
              <w:t>Совершенствовать ум</w:t>
            </w:r>
            <w:r w:rsidRPr="00D03D92">
              <w:rPr>
                <w:rFonts w:ascii="Times New Roman" w:hAnsi="Times New Roman" w:cs="Times New Roman"/>
                <w:sz w:val="20"/>
                <w:szCs w:val="20"/>
              </w:rPr>
              <w:t>ения выполнять команду по двигательно-слуховой инструкции.</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D03D92">
            <w:pPr>
              <w:spacing w:line="240" w:lineRule="auto"/>
              <w:jc w:val="both"/>
              <w:rPr>
                <w:rFonts w:ascii="Times New Roman" w:hAnsi="Times New Roman"/>
                <w:sz w:val="20"/>
                <w:szCs w:val="20"/>
              </w:rPr>
            </w:pPr>
            <w:r>
              <w:rPr>
                <w:rFonts w:ascii="Times New Roman" w:hAnsi="Times New Roman"/>
                <w:sz w:val="20"/>
                <w:szCs w:val="20"/>
              </w:rPr>
              <w:t xml:space="preserve">Развитие двигательных реакций, крупной моторики, </w:t>
            </w:r>
            <w:proofErr w:type="spellStart"/>
            <w:r>
              <w:rPr>
                <w:rFonts w:ascii="Times New Roman" w:hAnsi="Times New Roman"/>
                <w:sz w:val="20"/>
                <w:szCs w:val="20"/>
              </w:rPr>
              <w:t>мнестических</w:t>
            </w:r>
            <w:proofErr w:type="spellEnd"/>
            <w:r>
              <w:rPr>
                <w:rFonts w:ascii="Times New Roman" w:hAnsi="Times New Roman"/>
                <w:sz w:val="20"/>
                <w:szCs w:val="20"/>
              </w:rPr>
              <w:t xml:space="preserve"> образов.</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D03D92">
            <w:pPr>
              <w:pStyle w:val="a9"/>
              <w:spacing w:line="276" w:lineRule="auto"/>
              <w:rPr>
                <w:rFonts w:ascii="Times New Roman" w:hAnsi="Times New Roman"/>
                <w:sz w:val="20"/>
                <w:szCs w:val="20"/>
              </w:rPr>
            </w:pPr>
            <w:r>
              <w:rPr>
                <w:rFonts w:ascii="Times New Roman" w:hAnsi="Times New Roman"/>
                <w:sz w:val="20"/>
                <w:szCs w:val="20"/>
              </w:rPr>
              <w:t xml:space="preserve">Карточки с </w:t>
            </w:r>
            <w:proofErr w:type="spellStart"/>
            <w:r>
              <w:rPr>
                <w:rFonts w:ascii="Times New Roman" w:hAnsi="Times New Roman"/>
                <w:sz w:val="20"/>
                <w:szCs w:val="20"/>
              </w:rPr>
              <w:t>психогимнастикой</w:t>
            </w:r>
            <w:proofErr w:type="spellEnd"/>
            <w:r>
              <w:rPr>
                <w:rFonts w:ascii="Times New Roman" w:hAnsi="Times New Roman"/>
                <w:sz w:val="20"/>
                <w:szCs w:val="20"/>
              </w:rPr>
              <w:t>. Скакалка. Картинки, задания</w:t>
            </w:r>
          </w:p>
        </w:tc>
        <w:tc>
          <w:tcPr>
            <w:tcW w:w="1662"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Учитель, родители</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32.</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r>
              <w:rPr>
                <w:rFonts w:ascii="Times New Roman" w:hAnsi="Times New Roman" w:cs="Times New Roman"/>
                <w:sz w:val="20"/>
                <w:szCs w:val="20"/>
              </w:rPr>
              <w:t>Мониторинг-</w:t>
            </w:r>
            <w:r w:rsidRPr="001A0227">
              <w:rPr>
                <w:rFonts w:ascii="Times New Roman" w:hAnsi="Times New Roman" w:cs="Times New Roman"/>
                <w:sz w:val="20"/>
                <w:szCs w:val="20"/>
              </w:rPr>
              <w:t xml:space="preserve"> диагностика </w:t>
            </w:r>
            <w:proofErr w:type="gramStart"/>
            <w:r w:rsidRPr="001A0227">
              <w:rPr>
                <w:rFonts w:ascii="Times New Roman" w:hAnsi="Times New Roman" w:cs="Times New Roman"/>
                <w:sz w:val="20"/>
                <w:szCs w:val="20"/>
              </w:rPr>
              <w:t>психологических</w:t>
            </w:r>
            <w:proofErr w:type="gramEnd"/>
            <w:r w:rsidRPr="001A0227">
              <w:rPr>
                <w:rFonts w:ascii="Times New Roman" w:hAnsi="Times New Roman" w:cs="Times New Roman"/>
                <w:sz w:val="20"/>
                <w:szCs w:val="20"/>
              </w:rPr>
              <w:t xml:space="preserve"> </w:t>
            </w:r>
            <w:proofErr w:type="spellStart"/>
            <w:r w:rsidRPr="001A0227">
              <w:rPr>
                <w:rFonts w:ascii="Times New Roman" w:hAnsi="Times New Roman" w:cs="Times New Roman"/>
                <w:sz w:val="20"/>
                <w:szCs w:val="20"/>
              </w:rPr>
              <w:t>парамет</w:t>
            </w:r>
            <w:r>
              <w:rPr>
                <w:rFonts w:ascii="Times New Roman" w:hAnsi="Times New Roman" w:cs="Times New Roman"/>
                <w:sz w:val="20"/>
                <w:szCs w:val="20"/>
              </w:rPr>
              <w:t>-ров</w:t>
            </w:r>
            <w:proofErr w:type="spellEnd"/>
            <w:r>
              <w:rPr>
                <w:rFonts w:ascii="Times New Roman" w:hAnsi="Times New Roman" w:cs="Times New Roman"/>
                <w:sz w:val="20"/>
                <w:szCs w:val="20"/>
              </w:rPr>
              <w:t xml:space="preserve">. </w:t>
            </w:r>
            <w:proofErr w:type="spellStart"/>
            <w:proofErr w:type="gramStart"/>
            <w:r w:rsidRPr="001A0227">
              <w:rPr>
                <w:rFonts w:ascii="Times New Roman" w:hAnsi="Times New Roman" w:cs="Times New Roman"/>
                <w:sz w:val="20"/>
                <w:szCs w:val="20"/>
              </w:rPr>
              <w:t>Познаватель</w:t>
            </w:r>
            <w:r>
              <w:rPr>
                <w:rFonts w:ascii="Times New Roman" w:hAnsi="Times New Roman" w:cs="Times New Roman"/>
                <w:sz w:val="20"/>
                <w:szCs w:val="20"/>
              </w:rPr>
              <w:t>-</w:t>
            </w:r>
            <w:r w:rsidRPr="001A0227">
              <w:rPr>
                <w:rFonts w:ascii="Times New Roman" w:hAnsi="Times New Roman" w:cs="Times New Roman"/>
                <w:sz w:val="20"/>
                <w:szCs w:val="20"/>
              </w:rPr>
              <w:t>ная</w:t>
            </w:r>
            <w:proofErr w:type="spellEnd"/>
            <w:proofErr w:type="gramEnd"/>
            <w:r w:rsidRPr="001A0227">
              <w:rPr>
                <w:rFonts w:ascii="Times New Roman" w:hAnsi="Times New Roman" w:cs="Times New Roman"/>
                <w:sz w:val="20"/>
                <w:szCs w:val="20"/>
              </w:rPr>
              <w:t xml:space="preserve"> сфера.</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13.05.</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16.05.</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sidRPr="00332ECE">
              <w:rPr>
                <w:rFonts w:ascii="Times New Roman" w:hAnsi="Times New Roman" w:cs="Times New Roman"/>
                <w:sz w:val="20"/>
                <w:szCs w:val="20"/>
              </w:rPr>
              <w:t>Итоговая диагностика познавательных пр</w:t>
            </w:r>
            <w:r>
              <w:rPr>
                <w:rFonts w:ascii="Times New Roman" w:hAnsi="Times New Roman" w:cs="Times New Roman"/>
                <w:sz w:val="20"/>
                <w:szCs w:val="20"/>
              </w:rPr>
              <w:t>о</w:t>
            </w:r>
            <w:r w:rsidRPr="00332ECE">
              <w:rPr>
                <w:rFonts w:ascii="Times New Roman" w:hAnsi="Times New Roman" w:cs="Times New Roman"/>
                <w:sz w:val="20"/>
                <w:szCs w:val="20"/>
              </w:rPr>
              <w:t>цессов.</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Определить процент развития познавательных функций.</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780AA8">
            <w:pPr>
              <w:jc w:val="center"/>
              <w:rPr>
                <w:rFonts w:ascii="Times New Roman" w:hAnsi="Times New Roman"/>
                <w:sz w:val="20"/>
                <w:szCs w:val="20"/>
              </w:rPr>
            </w:pPr>
            <w:r>
              <w:rPr>
                <w:rFonts w:ascii="Times New Roman" w:hAnsi="Times New Roman"/>
                <w:sz w:val="20"/>
                <w:szCs w:val="20"/>
              </w:rPr>
              <w:t>Итоговый мониторинг.</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Тесты. Пробы, рисунки.</w:t>
            </w:r>
          </w:p>
        </w:tc>
        <w:tc>
          <w:tcPr>
            <w:tcW w:w="1662" w:type="dxa"/>
            <w:tcBorders>
              <w:top w:val="single" w:sz="4" w:space="0" w:color="auto"/>
              <w:left w:val="single" w:sz="4" w:space="0" w:color="auto"/>
              <w:bottom w:val="single" w:sz="4" w:space="0" w:color="auto"/>
              <w:right w:val="single" w:sz="4" w:space="0" w:color="auto"/>
            </w:tcBorders>
            <w:hideMark/>
          </w:tcPr>
          <w:p w:rsidR="00961754" w:rsidRDefault="00961754" w:rsidP="00D03D92">
            <w:pPr>
              <w:pStyle w:val="a9"/>
              <w:spacing w:line="276" w:lineRule="auto"/>
              <w:jc w:val="center"/>
              <w:rPr>
                <w:rFonts w:ascii="Times New Roman" w:hAnsi="Times New Roman"/>
                <w:sz w:val="20"/>
                <w:szCs w:val="20"/>
              </w:rPr>
            </w:pPr>
            <w:r>
              <w:rPr>
                <w:rFonts w:ascii="Times New Roman" w:hAnsi="Times New Roman"/>
                <w:sz w:val="20"/>
                <w:szCs w:val="20"/>
              </w:rPr>
              <w:t>Учитель, воспитатель, родители</w:t>
            </w:r>
          </w:p>
        </w:tc>
      </w:tr>
      <w:tr w:rsidR="00961754" w:rsidTr="00961754">
        <w:trPr>
          <w:trHeight w:val="1071"/>
        </w:trPr>
        <w:tc>
          <w:tcPr>
            <w:tcW w:w="501" w:type="dxa"/>
            <w:tcBorders>
              <w:top w:val="single" w:sz="4" w:space="0" w:color="auto"/>
              <w:left w:val="single" w:sz="4" w:space="0" w:color="auto"/>
              <w:bottom w:val="single" w:sz="4" w:space="0" w:color="auto"/>
              <w:right w:val="single" w:sz="4" w:space="0" w:color="auto"/>
            </w:tcBorders>
            <w:vAlign w:val="center"/>
            <w:hideMark/>
          </w:tcPr>
          <w:p w:rsidR="00961754" w:rsidRDefault="00961754" w:rsidP="005B664F">
            <w:pPr>
              <w:rPr>
                <w:rFonts w:ascii="Times New Roman" w:hAnsi="Times New Roman"/>
                <w:sz w:val="20"/>
                <w:szCs w:val="20"/>
              </w:rPr>
            </w:pPr>
            <w:r>
              <w:rPr>
                <w:rFonts w:ascii="Times New Roman" w:hAnsi="Times New Roman"/>
                <w:sz w:val="20"/>
                <w:szCs w:val="20"/>
              </w:rPr>
              <w:t>33.</w:t>
            </w:r>
          </w:p>
        </w:tc>
        <w:tc>
          <w:tcPr>
            <w:tcW w:w="1450" w:type="dxa"/>
            <w:tcBorders>
              <w:top w:val="single" w:sz="4" w:space="0" w:color="auto"/>
              <w:left w:val="single" w:sz="4" w:space="0" w:color="auto"/>
              <w:bottom w:val="single" w:sz="4" w:space="0" w:color="auto"/>
              <w:right w:val="single" w:sz="4" w:space="0" w:color="auto"/>
            </w:tcBorders>
          </w:tcPr>
          <w:p w:rsidR="00961754" w:rsidRDefault="00961754" w:rsidP="00780AA8">
            <w:pPr>
              <w:spacing w:after="0" w:line="240" w:lineRule="auto"/>
              <w:rPr>
                <w:rFonts w:ascii="Times New Roman" w:hAnsi="Times New Roman"/>
                <w:sz w:val="20"/>
                <w:szCs w:val="20"/>
              </w:rPr>
            </w:pPr>
            <w:r>
              <w:rPr>
                <w:rFonts w:ascii="Times New Roman" w:hAnsi="Times New Roman" w:cs="Times New Roman"/>
                <w:sz w:val="20"/>
                <w:szCs w:val="20"/>
              </w:rPr>
              <w:t>Мониторинг-</w:t>
            </w:r>
            <w:r w:rsidRPr="001A0227">
              <w:rPr>
                <w:rFonts w:ascii="Times New Roman" w:hAnsi="Times New Roman" w:cs="Times New Roman"/>
                <w:sz w:val="20"/>
                <w:szCs w:val="20"/>
              </w:rPr>
              <w:t xml:space="preserve"> диагностика </w:t>
            </w:r>
            <w:proofErr w:type="gramStart"/>
            <w:r w:rsidRPr="001A0227">
              <w:rPr>
                <w:rFonts w:ascii="Times New Roman" w:hAnsi="Times New Roman" w:cs="Times New Roman"/>
                <w:sz w:val="20"/>
                <w:szCs w:val="20"/>
              </w:rPr>
              <w:t>психологических</w:t>
            </w:r>
            <w:proofErr w:type="gramEnd"/>
            <w:r w:rsidRPr="001A0227">
              <w:rPr>
                <w:rFonts w:ascii="Times New Roman" w:hAnsi="Times New Roman" w:cs="Times New Roman"/>
                <w:sz w:val="20"/>
                <w:szCs w:val="20"/>
              </w:rPr>
              <w:t xml:space="preserve"> </w:t>
            </w:r>
            <w:proofErr w:type="spellStart"/>
            <w:r w:rsidRPr="001A0227">
              <w:rPr>
                <w:rFonts w:ascii="Times New Roman" w:hAnsi="Times New Roman" w:cs="Times New Roman"/>
                <w:sz w:val="20"/>
                <w:szCs w:val="20"/>
              </w:rPr>
              <w:t>парамет</w:t>
            </w:r>
            <w:r>
              <w:rPr>
                <w:rFonts w:ascii="Times New Roman" w:hAnsi="Times New Roman" w:cs="Times New Roman"/>
                <w:sz w:val="20"/>
                <w:szCs w:val="20"/>
              </w:rPr>
              <w:t>-ров</w:t>
            </w:r>
            <w:proofErr w:type="spellEnd"/>
            <w:r>
              <w:rPr>
                <w:rFonts w:ascii="Times New Roman" w:hAnsi="Times New Roman" w:cs="Times New Roman"/>
                <w:sz w:val="20"/>
                <w:szCs w:val="20"/>
              </w:rPr>
              <w:t>. ЭВС.</w:t>
            </w:r>
          </w:p>
        </w:tc>
        <w:tc>
          <w:tcPr>
            <w:tcW w:w="878"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20.05.</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23.05.</w:t>
            </w:r>
          </w:p>
          <w:p w:rsidR="00961754" w:rsidRDefault="00961754" w:rsidP="005B664F">
            <w:pPr>
              <w:spacing w:after="0" w:line="240" w:lineRule="auto"/>
              <w:jc w:val="center"/>
              <w:rPr>
                <w:rFonts w:ascii="Times New Roman" w:hAnsi="Times New Roman"/>
                <w:sz w:val="20"/>
                <w:szCs w:val="20"/>
              </w:rPr>
            </w:pPr>
            <w:r>
              <w:rPr>
                <w:rFonts w:ascii="Times New Roman" w:hAnsi="Times New Roman"/>
                <w:sz w:val="20"/>
                <w:szCs w:val="20"/>
              </w:rPr>
              <w:t>27.05</w:t>
            </w:r>
            <w:r w:rsidR="00117D2F">
              <w:rPr>
                <w:rFonts w:ascii="Times New Roman" w:hAnsi="Times New Roman"/>
                <w:sz w:val="20"/>
                <w:szCs w:val="20"/>
              </w:rPr>
              <w:t>.</w:t>
            </w:r>
          </w:p>
        </w:tc>
        <w:tc>
          <w:tcPr>
            <w:tcW w:w="2381"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Итоговая диагностика ЭВС.</w:t>
            </w:r>
          </w:p>
        </w:tc>
        <w:tc>
          <w:tcPr>
            <w:tcW w:w="2409" w:type="dxa"/>
            <w:tcBorders>
              <w:top w:val="single" w:sz="4" w:space="0" w:color="auto"/>
              <w:left w:val="single" w:sz="4" w:space="0" w:color="auto"/>
              <w:bottom w:val="single" w:sz="4" w:space="0" w:color="auto"/>
              <w:right w:val="single" w:sz="4" w:space="0" w:color="auto"/>
            </w:tcBorders>
            <w:hideMark/>
          </w:tcPr>
          <w:p w:rsidR="00961754" w:rsidRDefault="00961754" w:rsidP="005B664F">
            <w:pPr>
              <w:spacing w:after="0"/>
              <w:rPr>
                <w:rFonts w:cs="Times New Roman"/>
              </w:rPr>
            </w:pPr>
            <w:r>
              <w:rPr>
                <w:rFonts w:ascii="Times New Roman" w:hAnsi="Times New Roman" w:cs="Times New Roman"/>
                <w:sz w:val="20"/>
                <w:szCs w:val="20"/>
              </w:rPr>
              <w:t>Определить качественное изменение развития параметров ЭВС.</w:t>
            </w:r>
          </w:p>
        </w:tc>
        <w:tc>
          <w:tcPr>
            <w:tcW w:w="3121" w:type="dxa"/>
            <w:tcBorders>
              <w:top w:val="single" w:sz="4" w:space="0" w:color="auto"/>
              <w:left w:val="single" w:sz="4" w:space="0" w:color="auto"/>
              <w:bottom w:val="single" w:sz="4" w:space="0" w:color="auto"/>
              <w:right w:val="single" w:sz="4" w:space="0" w:color="auto"/>
            </w:tcBorders>
            <w:hideMark/>
          </w:tcPr>
          <w:p w:rsidR="00961754" w:rsidRDefault="00961754" w:rsidP="005B664F">
            <w:pPr>
              <w:jc w:val="center"/>
              <w:rPr>
                <w:rFonts w:ascii="Times New Roman" w:hAnsi="Times New Roman"/>
                <w:sz w:val="20"/>
                <w:szCs w:val="20"/>
              </w:rPr>
            </w:pPr>
            <w:r>
              <w:rPr>
                <w:rFonts w:ascii="Times New Roman" w:hAnsi="Times New Roman"/>
                <w:sz w:val="20"/>
                <w:szCs w:val="20"/>
              </w:rPr>
              <w:t>Итоговый мониторинг.</w:t>
            </w:r>
          </w:p>
        </w:tc>
        <w:tc>
          <w:tcPr>
            <w:tcW w:w="2868" w:type="dxa"/>
            <w:tcBorders>
              <w:top w:val="single" w:sz="4" w:space="0" w:color="auto"/>
              <w:left w:val="single" w:sz="4" w:space="0" w:color="auto"/>
              <w:bottom w:val="single" w:sz="4" w:space="0" w:color="auto"/>
              <w:right w:val="single" w:sz="4" w:space="0" w:color="auto"/>
            </w:tcBorders>
          </w:tcPr>
          <w:p w:rsidR="00961754" w:rsidRDefault="00961754" w:rsidP="005B664F">
            <w:pPr>
              <w:pStyle w:val="a9"/>
              <w:spacing w:line="276" w:lineRule="auto"/>
              <w:jc w:val="center"/>
              <w:rPr>
                <w:rFonts w:ascii="Times New Roman" w:hAnsi="Times New Roman"/>
                <w:sz w:val="20"/>
                <w:szCs w:val="20"/>
              </w:rPr>
            </w:pPr>
          </w:p>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Тесты. Пробы, рисунки.</w:t>
            </w:r>
          </w:p>
          <w:p w:rsidR="00961754" w:rsidRDefault="00961754" w:rsidP="005B664F">
            <w:pPr>
              <w:pStyle w:val="a9"/>
              <w:spacing w:line="276" w:lineRule="auto"/>
              <w:jc w:val="center"/>
              <w:rPr>
                <w:rFonts w:ascii="Times New Roman" w:hAnsi="Times New Roman"/>
                <w:sz w:val="20"/>
                <w:szCs w:val="20"/>
              </w:rPr>
            </w:pPr>
          </w:p>
        </w:tc>
        <w:tc>
          <w:tcPr>
            <w:tcW w:w="1662" w:type="dxa"/>
            <w:tcBorders>
              <w:top w:val="single" w:sz="4" w:space="0" w:color="auto"/>
              <w:left w:val="single" w:sz="4" w:space="0" w:color="auto"/>
              <w:bottom w:val="single" w:sz="4" w:space="0" w:color="auto"/>
              <w:right w:val="single" w:sz="4" w:space="0" w:color="auto"/>
            </w:tcBorders>
            <w:hideMark/>
          </w:tcPr>
          <w:p w:rsidR="00961754" w:rsidRDefault="00961754" w:rsidP="005B664F">
            <w:pPr>
              <w:pStyle w:val="a9"/>
              <w:spacing w:line="276" w:lineRule="auto"/>
              <w:jc w:val="center"/>
              <w:rPr>
                <w:rFonts w:ascii="Times New Roman" w:hAnsi="Times New Roman"/>
                <w:sz w:val="20"/>
                <w:szCs w:val="20"/>
              </w:rPr>
            </w:pPr>
            <w:r>
              <w:rPr>
                <w:rFonts w:ascii="Times New Roman" w:hAnsi="Times New Roman"/>
                <w:sz w:val="20"/>
                <w:szCs w:val="20"/>
              </w:rPr>
              <w:t xml:space="preserve">Учитель, воспитатель, родители, </w:t>
            </w:r>
          </w:p>
        </w:tc>
      </w:tr>
    </w:tbl>
    <w:p w:rsidR="00FB7F91" w:rsidRDefault="00FB7F91" w:rsidP="00FB7F91">
      <w:pPr>
        <w:rPr>
          <w:rFonts w:ascii="Times New Roman" w:hAnsi="Times New Roman"/>
          <w:sz w:val="20"/>
          <w:szCs w:val="20"/>
        </w:rPr>
      </w:pPr>
    </w:p>
    <w:p w:rsidR="00FB7F91" w:rsidRDefault="00FB7F91" w:rsidP="00FB7F91">
      <w:pPr>
        <w:jc w:val="center"/>
        <w:rPr>
          <w:rFonts w:ascii="Times New Roman" w:hAnsi="Times New Roman"/>
          <w:sz w:val="20"/>
          <w:szCs w:val="20"/>
        </w:rPr>
      </w:pPr>
    </w:p>
    <w:p w:rsidR="000A0BEC" w:rsidRDefault="000A0BEC" w:rsidP="000A0BEC">
      <w:pPr>
        <w:spacing w:after="0"/>
        <w:sectPr w:rsidR="000A0BEC">
          <w:pgSz w:w="16838" w:h="11906" w:orient="landscape"/>
          <w:pgMar w:top="284" w:right="1134" w:bottom="284" w:left="1134" w:header="709" w:footer="709" w:gutter="0"/>
          <w:cols w:space="720"/>
        </w:sectPr>
      </w:pPr>
    </w:p>
    <w:p w:rsidR="00D03D92" w:rsidRPr="00D46548" w:rsidRDefault="00D43BE7" w:rsidP="00D46548">
      <w:pPr>
        <w:bidi/>
        <w:spacing w:after="0" w:line="300" w:lineRule="auto"/>
        <w:ind w:firstLine="709"/>
        <w:jc w:val="center"/>
        <w:rPr>
          <w:rFonts w:ascii="Times New Roman" w:hAnsi="Times New Roman" w:cs="Times New Roman"/>
          <w:b/>
          <w:bCs/>
          <w:sz w:val="24"/>
          <w:szCs w:val="24"/>
        </w:rPr>
      </w:pPr>
      <w:r>
        <w:rPr>
          <w:rFonts w:ascii="Times New Roman" w:hAnsi="Times New Roman" w:cs="Times New Roman"/>
          <w:b/>
          <w:bCs/>
        </w:rPr>
        <w:lastRenderedPageBreak/>
        <w:t>Контрольные мероприятия</w:t>
      </w:r>
    </w:p>
    <w:p w:rsidR="00D03D92" w:rsidRPr="00D46548" w:rsidRDefault="00D03D92" w:rsidP="00D46548">
      <w:pPr>
        <w:tabs>
          <w:tab w:val="right" w:pos="22"/>
        </w:tabs>
        <w:bidi/>
        <w:spacing w:after="0" w:line="300" w:lineRule="auto"/>
        <w:ind w:firstLine="709"/>
        <w:jc w:val="right"/>
        <w:rPr>
          <w:rFonts w:ascii="Times New Roman" w:hAnsi="Times New Roman" w:cs="Times New Roman"/>
          <w:sz w:val="24"/>
          <w:szCs w:val="24"/>
        </w:rPr>
      </w:pPr>
      <w:r w:rsidRPr="00D46548">
        <w:rPr>
          <w:rFonts w:ascii="Times New Roman" w:hAnsi="Times New Roman" w:cs="Times New Roman"/>
          <w:b/>
          <w:bCs/>
          <w:sz w:val="24"/>
          <w:szCs w:val="24"/>
        </w:rPr>
        <w:t xml:space="preserve">Эмоционально-волевые процессы: </w:t>
      </w:r>
      <w:proofErr w:type="spellStart"/>
      <w:r w:rsidRPr="00D46548">
        <w:rPr>
          <w:rFonts w:ascii="Times New Roman" w:hAnsi="Times New Roman" w:cs="Times New Roman"/>
          <w:sz w:val="24"/>
          <w:szCs w:val="24"/>
        </w:rPr>
        <w:t>Опросник</w:t>
      </w:r>
      <w:proofErr w:type="spellEnd"/>
      <w:r w:rsidRPr="00D46548">
        <w:rPr>
          <w:rFonts w:ascii="Times New Roman" w:hAnsi="Times New Roman" w:cs="Times New Roman"/>
          <w:sz w:val="24"/>
          <w:szCs w:val="24"/>
        </w:rPr>
        <w:t xml:space="preserve"> Карпова, тест на исследование тревожности (МОДТ), </w:t>
      </w:r>
      <w:proofErr w:type="spellStart"/>
      <w:r w:rsidRPr="00D46548">
        <w:rPr>
          <w:rFonts w:ascii="Times New Roman" w:hAnsi="Times New Roman" w:cs="Times New Roman"/>
          <w:sz w:val="24"/>
          <w:szCs w:val="24"/>
        </w:rPr>
        <w:t>тест-опросник</w:t>
      </w:r>
      <w:proofErr w:type="spellEnd"/>
      <w:r w:rsidRPr="00D46548">
        <w:rPr>
          <w:rFonts w:ascii="Times New Roman" w:hAnsi="Times New Roman" w:cs="Times New Roman"/>
          <w:sz w:val="24"/>
          <w:szCs w:val="24"/>
        </w:rPr>
        <w:t xml:space="preserve"> А. В. Зверькова, Е. В. </w:t>
      </w:r>
      <w:proofErr w:type="spellStart"/>
      <w:r w:rsidRPr="00D46548">
        <w:rPr>
          <w:rFonts w:ascii="Times New Roman" w:hAnsi="Times New Roman" w:cs="Times New Roman"/>
          <w:sz w:val="24"/>
          <w:szCs w:val="24"/>
        </w:rPr>
        <w:t>Эйдмана</w:t>
      </w:r>
      <w:proofErr w:type="spellEnd"/>
      <w:r w:rsidRPr="00D46548">
        <w:rPr>
          <w:rFonts w:ascii="Times New Roman" w:hAnsi="Times New Roman" w:cs="Times New Roman"/>
          <w:sz w:val="24"/>
          <w:szCs w:val="24"/>
        </w:rPr>
        <w:t xml:space="preserve">, тест на исследование настроений (А.Н. </w:t>
      </w:r>
      <w:proofErr w:type="spellStart"/>
      <w:r w:rsidRPr="00D46548">
        <w:rPr>
          <w:rFonts w:ascii="Times New Roman" w:hAnsi="Times New Roman" w:cs="Times New Roman"/>
          <w:sz w:val="24"/>
          <w:szCs w:val="24"/>
        </w:rPr>
        <w:t>Лутошкин</w:t>
      </w:r>
      <w:proofErr w:type="spellEnd"/>
      <w:r w:rsidRPr="00D46548">
        <w:rPr>
          <w:rFonts w:ascii="Times New Roman" w:hAnsi="Times New Roman" w:cs="Times New Roman"/>
          <w:sz w:val="24"/>
          <w:szCs w:val="24"/>
        </w:rPr>
        <w:t xml:space="preserve">), </w:t>
      </w:r>
      <w:proofErr w:type="spellStart"/>
      <w:r w:rsidRPr="00D46548">
        <w:rPr>
          <w:rFonts w:ascii="Times New Roman" w:hAnsi="Times New Roman" w:cs="Times New Roman"/>
          <w:sz w:val="24"/>
          <w:szCs w:val="24"/>
        </w:rPr>
        <w:t>тест-опросник</w:t>
      </w:r>
      <w:proofErr w:type="spellEnd"/>
      <w:r w:rsidRPr="00D46548">
        <w:rPr>
          <w:rFonts w:ascii="Times New Roman" w:hAnsi="Times New Roman" w:cs="Times New Roman"/>
          <w:sz w:val="24"/>
          <w:szCs w:val="24"/>
        </w:rPr>
        <w:t xml:space="preserve"> В. А. </w:t>
      </w:r>
      <w:proofErr w:type="spellStart"/>
      <w:r w:rsidRPr="00D46548">
        <w:rPr>
          <w:rFonts w:ascii="Times New Roman" w:hAnsi="Times New Roman" w:cs="Times New Roman"/>
          <w:sz w:val="24"/>
          <w:szCs w:val="24"/>
        </w:rPr>
        <w:t>Лосенкова</w:t>
      </w:r>
      <w:proofErr w:type="spellEnd"/>
      <w:r w:rsidRPr="00D46548">
        <w:rPr>
          <w:rFonts w:ascii="Times New Roman" w:hAnsi="Times New Roman" w:cs="Times New Roman"/>
          <w:sz w:val="24"/>
          <w:szCs w:val="24"/>
        </w:rPr>
        <w:t xml:space="preserve">, </w:t>
      </w:r>
      <w:proofErr w:type="spellStart"/>
      <w:r w:rsidRPr="00D46548">
        <w:rPr>
          <w:rFonts w:ascii="Times New Roman" w:hAnsi="Times New Roman" w:cs="Times New Roman"/>
          <w:sz w:val="24"/>
          <w:szCs w:val="24"/>
        </w:rPr>
        <w:t>тест-опросник</w:t>
      </w:r>
      <w:proofErr w:type="spellEnd"/>
      <w:r w:rsidRPr="00D46548">
        <w:rPr>
          <w:rFonts w:ascii="Times New Roman" w:hAnsi="Times New Roman" w:cs="Times New Roman"/>
          <w:sz w:val="24"/>
          <w:szCs w:val="24"/>
        </w:rPr>
        <w:t xml:space="preserve"> А. </w:t>
      </w:r>
      <w:proofErr w:type="spellStart"/>
      <w:r w:rsidRPr="00D46548">
        <w:rPr>
          <w:rFonts w:ascii="Times New Roman" w:hAnsi="Times New Roman" w:cs="Times New Roman"/>
          <w:sz w:val="24"/>
          <w:szCs w:val="24"/>
        </w:rPr>
        <w:t>Меграбиэна</w:t>
      </w:r>
      <w:proofErr w:type="spellEnd"/>
      <w:r w:rsidRPr="00D46548">
        <w:rPr>
          <w:rFonts w:ascii="Times New Roman" w:hAnsi="Times New Roman" w:cs="Times New Roman"/>
          <w:sz w:val="24"/>
          <w:szCs w:val="24"/>
        </w:rPr>
        <w:t>, Н. Эпштейна.</w:t>
      </w:r>
    </w:p>
    <w:p w:rsidR="00D03D92" w:rsidRPr="00D46548" w:rsidRDefault="00D03D92" w:rsidP="00D46548">
      <w:pPr>
        <w:widowControl w:val="0"/>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tl/>
        </w:rPr>
      </w:pPr>
      <w:r w:rsidRPr="00D46548">
        <w:rPr>
          <w:rFonts w:ascii="Times New Roman" w:hAnsi="Times New Roman" w:cs="Times New Roman"/>
          <w:b/>
          <w:bCs/>
          <w:sz w:val="24"/>
          <w:szCs w:val="24"/>
        </w:rPr>
        <w:t>Познавательные процессы:</w:t>
      </w:r>
      <w:r w:rsidRPr="00D46548">
        <w:rPr>
          <w:rFonts w:ascii="Times New Roman" w:hAnsi="Times New Roman" w:cs="Times New Roman"/>
          <w:sz w:val="24"/>
          <w:szCs w:val="24"/>
        </w:rPr>
        <w:t xml:space="preserve"> </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tl/>
        </w:rPr>
      </w:pPr>
      <w:r w:rsidRPr="00D46548">
        <w:rPr>
          <w:rFonts w:ascii="Times New Roman" w:hAnsi="Times New Roman" w:cs="Times New Roman"/>
          <w:spacing w:val="-8"/>
          <w:sz w:val="24"/>
          <w:szCs w:val="24"/>
        </w:rPr>
        <w:t xml:space="preserve">стандартные прогрессивные матрицы </w:t>
      </w:r>
      <w:proofErr w:type="gramStart"/>
      <w:r w:rsidRPr="00D46548">
        <w:rPr>
          <w:rFonts w:ascii="Times New Roman" w:hAnsi="Times New Roman" w:cs="Times New Roman"/>
          <w:spacing w:val="-8"/>
          <w:sz w:val="24"/>
          <w:szCs w:val="24"/>
        </w:rPr>
        <w:t>Дж</w:t>
      </w:r>
      <w:proofErr w:type="gramEnd"/>
      <w:r w:rsidRPr="00D46548">
        <w:rPr>
          <w:rFonts w:ascii="Times New Roman" w:hAnsi="Times New Roman" w:cs="Times New Roman"/>
          <w:spacing w:val="-8"/>
          <w:sz w:val="24"/>
          <w:szCs w:val="24"/>
        </w:rPr>
        <w:t xml:space="preserve">. </w:t>
      </w:r>
      <w:proofErr w:type="spellStart"/>
      <w:r w:rsidRPr="00D46548">
        <w:rPr>
          <w:rFonts w:ascii="Times New Roman" w:hAnsi="Times New Roman" w:cs="Times New Roman"/>
          <w:spacing w:val="-8"/>
          <w:sz w:val="24"/>
          <w:szCs w:val="24"/>
        </w:rPr>
        <w:t>Равена</w:t>
      </w:r>
      <w:proofErr w:type="spellEnd"/>
      <w:r w:rsidRPr="00D46548">
        <w:rPr>
          <w:rFonts w:ascii="Times New Roman" w:hAnsi="Times New Roman" w:cs="Times New Roman"/>
          <w:spacing w:val="-8"/>
          <w:sz w:val="24"/>
          <w:szCs w:val="24"/>
        </w:rPr>
        <w:t>;</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tl/>
        </w:rPr>
      </w:pPr>
      <w:r w:rsidRPr="00D46548">
        <w:rPr>
          <w:rFonts w:ascii="Times New Roman" w:hAnsi="Times New Roman" w:cs="Times New Roman"/>
          <w:spacing w:val="-8"/>
          <w:sz w:val="24"/>
          <w:szCs w:val="24"/>
        </w:rPr>
        <w:t xml:space="preserve">тест </w:t>
      </w:r>
      <w:proofErr w:type="spellStart"/>
      <w:r w:rsidRPr="00D46548">
        <w:rPr>
          <w:rFonts w:ascii="Times New Roman" w:hAnsi="Times New Roman" w:cs="Times New Roman"/>
          <w:spacing w:val="-8"/>
          <w:sz w:val="24"/>
          <w:szCs w:val="24"/>
        </w:rPr>
        <w:t>Айзенка</w:t>
      </w:r>
      <w:proofErr w:type="spellEnd"/>
      <w:r w:rsidRPr="00D46548">
        <w:rPr>
          <w:rFonts w:ascii="Times New Roman" w:hAnsi="Times New Roman" w:cs="Times New Roman"/>
          <w:spacing w:val="-8"/>
          <w:sz w:val="24"/>
          <w:szCs w:val="24"/>
        </w:rPr>
        <w:t>;</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14"/>
          <w:sz w:val="24"/>
          <w:szCs w:val="24"/>
        </w:rPr>
        <w:t xml:space="preserve">методика </w:t>
      </w:r>
      <w:proofErr w:type="spellStart"/>
      <w:r w:rsidRPr="00D46548">
        <w:rPr>
          <w:rFonts w:ascii="Times New Roman" w:hAnsi="Times New Roman" w:cs="Times New Roman"/>
          <w:spacing w:val="-14"/>
          <w:sz w:val="24"/>
          <w:szCs w:val="24"/>
        </w:rPr>
        <w:t>Выготского</w:t>
      </w:r>
      <w:proofErr w:type="spellEnd"/>
      <w:r w:rsidRPr="00D46548">
        <w:rPr>
          <w:rFonts w:ascii="Times New Roman" w:hAnsi="Times New Roman" w:cs="Times New Roman"/>
          <w:spacing w:val="-14"/>
          <w:sz w:val="24"/>
          <w:szCs w:val="24"/>
        </w:rPr>
        <w:t xml:space="preserve"> — Сахарова;</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13"/>
          <w:sz w:val="24"/>
          <w:szCs w:val="24"/>
        </w:rPr>
        <w:t>методика Россолимо;</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10"/>
          <w:sz w:val="24"/>
          <w:szCs w:val="24"/>
        </w:rPr>
        <w:t>методика «Последовательность событий»;</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13"/>
          <w:sz w:val="24"/>
          <w:szCs w:val="24"/>
        </w:rPr>
        <w:t>методика «Четвертый лишний», «Девятый лишний»</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12"/>
          <w:sz w:val="24"/>
          <w:szCs w:val="24"/>
        </w:rPr>
        <w:t>методика «Существенные признаки»;</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11"/>
          <w:sz w:val="24"/>
          <w:szCs w:val="24"/>
        </w:rPr>
        <w:t>методика «Сравнение понятий»;</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12"/>
          <w:sz w:val="24"/>
          <w:szCs w:val="24"/>
        </w:rPr>
        <w:t>методика «Простые аналогии»;</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13"/>
          <w:sz w:val="24"/>
          <w:szCs w:val="24"/>
        </w:rPr>
        <w:t>методика «Сложные аналогии»;</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8"/>
          <w:sz w:val="24"/>
          <w:szCs w:val="24"/>
        </w:rPr>
        <w:t>обучающий эксперимент по А. Я. Ивановой;</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8"/>
          <w:sz w:val="24"/>
          <w:szCs w:val="24"/>
        </w:rPr>
        <w:t>понимание содержания литературных текстов;</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9"/>
          <w:sz w:val="24"/>
          <w:szCs w:val="24"/>
        </w:rPr>
        <w:t>понимание смысла пословиц, поговорок, метафор;</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9"/>
          <w:sz w:val="24"/>
          <w:szCs w:val="24"/>
        </w:rPr>
        <w:t xml:space="preserve">заданный и свободный ассоциативный эксперимент по А. Р. </w:t>
      </w:r>
      <w:proofErr w:type="spellStart"/>
      <w:r w:rsidRPr="00D46548">
        <w:rPr>
          <w:rFonts w:ascii="Times New Roman" w:hAnsi="Times New Roman" w:cs="Times New Roman"/>
          <w:spacing w:val="-9"/>
          <w:sz w:val="24"/>
          <w:szCs w:val="24"/>
        </w:rPr>
        <w:t>Лурии</w:t>
      </w:r>
      <w:proofErr w:type="spellEnd"/>
      <w:r w:rsidRPr="00D46548">
        <w:rPr>
          <w:rFonts w:ascii="Times New Roman" w:hAnsi="Times New Roman" w:cs="Times New Roman"/>
          <w:spacing w:val="-9"/>
          <w:sz w:val="24"/>
          <w:szCs w:val="24"/>
        </w:rPr>
        <w:t>;</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Pr>
      </w:pPr>
      <w:r w:rsidRPr="00D46548">
        <w:rPr>
          <w:rFonts w:ascii="Times New Roman" w:hAnsi="Times New Roman" w:cs="Times New Roman"/>
          <w:spacing w:val="-11"/>
          <w:sz w:val="24"/>
          <w:szCs w:val="24"/>
        </w:rPr>
        <w:t>определение понятий;</w:t>
      </w:r>
    </w:p>
    <w:p w:rsidR="00D03D92" w:rsidRPr="00D46548" w:rsidRDefault="00D03D92" w:rsidP="00D46548">
      <w:pPr>
        <w:bidi/>
        <w:spacing w:after="0" w:line="300" w:lineRule="auto"/>
        <w:ind w:firstLine="709"/>
        <w:jc w:val="both"/>
        <w:rPr>
          <w:rFonts w:ascii="Times New Roman" w:hAnsi="Times New Roman" w:cs="Times New Roman"/>
          <w:sz w:val="24"/>
          <w:szCs w:val="24"/>
        </w:rPr>
      </w:pPr>
      <w:r w:rsidRPr="00D46548">
        <w:rPr>
          <w:rFonts w:ascii="Times New Roman" w:hAnsi="Times New Roman" w:cs="Times New Roman"/>
          <w:spacing w:val="-11"/>
          <w:sz w:val="24"/>
          <w:szCs w:val="24"/>
        </w:rPr>
        <w:t xml:space="preserve">Методика «Заполнение пропущенных в тексте слов». </w:t>
      </w:r>
      <w:r w:rsidRPr="00D46548">
        <w:rPr>
          <w:rFonts w:ascii="Times New Roman" w:hAnsi="Times New Roman" w:cs="Times New Roman"/>
          <w:sz w:val="24"/>
          <w:szCs w:val="24"/>
        </w:rPr>
        <w:t xml:space="preserve">Методика «Составление предложений», «Исключение лишнего», «Классификация предметов». «Логико-количественные отношения»; Методика «Кольца </w:t>
      </w:r>
      <w:proofErr w:type="spellStart"/>
      <w:r w:rsidRPr="00D46548">
        <w:rPr>
          <w:rFonts w:ascii="Times New Roman" w:hAnsi="Times New Roman" w:cs="Times New Roman"/>
          <w:sz w:val="24"/>
          <w:szCs w:val="24"/>
        </w:rPr>
        <w:t>Ландольдта</w:t>
      </w:r>
      <w:proofErr w:type="spellEnd"/>
      <w:r w:rsidRPr="00D46548">
        <w:rPr>
          <w:rFonts w:ascii="Times New Roman" w:hAnsi="Times New Roman" w:cs="Times New Roman"/>
          <w:sz w:val="24"/>
          <w:szCs w:val="24"/>
        </w:rPr>
        <w:t xml:space="preserve">». Тест Бернштейна. Методика  Джекобсона. Тест </w:t>
      </w:r>
      <w:proofErr w:type="spellStart"/>
      <w:r w:rsidRPr="00D46548">
        <w:rPr>
          <w:rFonts w:ascii="Times New Roman" w:hAnsi="Times New Roman" w:cs="Times New Roman"/>
          <w:sz w:val="24"/>
          <w:szCs w:val="24"/>
        </w:rPr>
        <w:t>Пьерона-Рузера</w:t>
      </w:r>
      <w:proofErr w:type="spellEnd"/>
      <w:r w:rsidRPr="00D46548">
        <w:rPr>
          <w:rFonts w:ascii="Times New Roman" w:hAnsi="Times New Roman" w:cs="Times New Roman"/>
          <w:sz w:val="24"/>
          <w:szCs w:val="24"/>
        </w:rPr>
        <w:t>, Методика Рыбакова.</w:t>
      </w:r>
      <w:proofErr w:type="gramStart"/>
      <w:r w:rsidRPr="00D46548">
        <w:rPr>
          <w:rFonts w:ascii="Times New Roman" w:hAnsi="Times New Roman" w:cs="Times New Roman"/>
          <w:sz w:val="24"/>
          <w:szCs w:val="24"/>
        </w:rPr>
        <w:t xml:space="preserve">                                                                                                                  .</w:t>
      </w:r>
      <w:proofErr w:type="gramEnd"/>
      <w:r w:rsidRPr="00D46548">
        <w:rPr>
          <w:rFonts w:ascii="Times New Roman" w:hAnsi="Times New Roman" w:cs="Times New Roman"/>
          <w:sz w:val="24"/>
          <w:szCs w:val="24"/>
        </w:rPr>
        <w:t>.</w:t>
      </w:r>
    </w:p>
    <w:p w:rsidR="00D03D92" w:rsidRPr="00D46548" w:rsidRDefault="00D03D92" w:rsidP="00D46548">
      <w:pPr>
        <w:bidi/>
        <w:spacing w:after="0" w:line="300" w:lineRule="auto"/>
        <w:ind w:firstLine="709"/>
        <w:jc w:val="both"/>
        <w:rPr>
          <w:rFonts w:ascii="Times New Roman" w:hAnsi="Times New Roman" w:cs="Times New Roman"/>
          <w:sz w:val="24"/>
          <w:szCs w:val="24"/>
          <w:rtl/>
        </w:rPr>
      </w:pPr>
      <w:r w:rsidRPr="00D46548">
        <w:rPr>
          <w:rFonts w:ascii="Times New Roman" w:hAnsi="Times New Roman" w:cs="Times New Roman"/>
          <w:sz w:val="24"/>
          <w:szCs w:val="24"/>
        </w:rPr>
        <w:t xml:space="preserve">   </w:t>
      </w:r>
    </w:p>
    <w:p w:rsidR="00D03D92" w:rsidRPr="00D46548" w:rsidRDefault="00D03D92" w:rsidP="00D46548">
      <w:pPr>
        <w:tabs>
          <w:tab w:val="left" w:pos="1186"/>
        </w:tabs>
        <w:bidi/>
        <w:spacing w:after="0" w:line="300" w:lineRule="auto"/>
        <w:ind w:firstLine="709"/>
        <w:jc w:val="right"/>
        <w:rPr>
          <w:rFonts w:ascii="Times New Roman" w:hAnsi="Times New Roman" w:cs="Times New Roman"/>
          <w:b/>
          <w:bCs/>
          <w:sz w:val="24"/>
          <w:szCs w:val="24"/>
          <w:rtl/>
        </w:rPr>
      </w:pPr>
      <w:r w:rsidRPr="00D46548">
        <w:rPr>
          <w:rFonts w:ascii="Times New Roman" w:hAnsi="Times New Roman" w:cs="Times New Roman"/>
          <w:b/>
          <w:bCs/>
          <w:sz w:val="24"/>
          <w:szCs w:val="24"/>
        </w:rPr>
        <w:t xml:space="preserve">Высшие познавательные процессы и процессы </w:t>
      </w:r>
      <w:proofErr w:type="spellStart"/>
      <w:r w:rsidRPr="00D46548">
        <w:rPr>
          <w:rFonts w:ascii="Times New Roman" w:hAnsi="Times New Roman" w:cs="Times New Roman"/>
          <w:b/>
          <w:bCs/>
          <w:sz w:val="24"/>
          <w:szCs w:val="24"/>
        </w:rPr>
        <w:t>целеобразования</w:t>
      </w:r>
      <w:proofErr w:type="spellEnd"/>
      <w:r w:rsidRPr="00D46548">
        <w:rPr>
          <w:rFonts w:ascii="Times New Roman" w:hAnsi="Times New Roman" w:cs="Times New Roman"/>
          <w:b/>
          <w:bCs/>
          <w:sz w:val="24"/>
          <w:szCs w:val="24"/>
        </w:rPr>
        <w:t>:</w:t>
      </w:r>
      <w:r w:rsidRPr="00D46548">
        <w:rPr>
          <w:rFonts w:ascii="Times New Roman" w:hAnsi="Times New Roman" w:cs="Times New Roman"/>
          <w:sz w:val="24"/>
          <w:szCs w:val="24"/>
        </w:rPr>
        <w:t xml:space="preserve"> Матрицы Д. Равенна. Тест  </w:t>
      </w:r>
      <w:proofErr w:type="spellStart"/>
      <w:r w:rsidRPr="00D46548">
        <w:rPr>
          <w:rFonts w:ascii="Times New Roman" w:hAnsi="Times New Roman" w:cs="Times New Roman"/>
          <w:sz w:val="24"/>
          <w:szCs w:val="24"/>
        </w:rPr>
        <w:t>Роршаха</w:t>
      </w:r>
      <w:proofErr w:type="spellEnd"/>
      <w:r w:rsidRPr="00D46548">
        <w:rPr>
          <w:rFonts w:ascii="Times New Roman" w:hAnsi="Times New Roman" w:cs="Times New Roman"/>
          <w:sz w:val="24"/>
          <w:szCs w:val="24"/>
        </w:rPr>
        <w:t xml:space="preserve">. КОТ.                                                                                                                               </w:t>
      </w:r>
      <w:r w:rsidRPr="00D46548">
        <w:rPr>
          <w:rFonts w:ascii="Times New Roman" w:hAnsi="Times New Roman" w:cs="Times New Roman"/>
          <w:b/>
          <w:bCs/>
          <w:sz w:val="24"/>
          <w:szCs w:val="24"/>
        </w:rPr>
        <w:t xml:space="preserve">              </w:t>
      </w:r>
    </w:p>
    <w:p w:rsidR="00D03D92" w:rsidRPr="00D46548" w:rsidRDefault="00D03D92" w:rsidP="00D46548">
      <w:pPr>
        <w:widowControl w:val="0"/>
        <w:numPr>
          <w:ilvl w:val="0"/>
          <w:numId w:val="5"/>
        </w:numPr>
        <w:shd w:val="clear" w:color="auto" w:fill="FFFFFF"/>
        <w:tabs>
          <w:tab w:val="left" w:pos="583"/>
        </w:tabs>
        <w:autoSpaceDE w:val="0"/>
        <w:autoSpaceDN w:val="0"/>
        <w:adjustRightInd w:val="0"/>
        <w:spacing w:after="0" w:line="300" w:lineRule="auto"/>
        <w:ind w:firstLine="709"/>
        <w:rPr>
          <w:rFonts w:ascii="Times New Roman" w:hAnsi="Times New Roman" w:cs="Times New Roman"/>
          <w:sz w:val="24"/>
          <w:szCs w:val="24"/>
          <w:rtl/>
        </w:rPr>
      </w:pPr>
      <w:r w:rsidRPr="00D46548">
        <w:rPr>
          <w:rFonts w:ascii="Times New Roman" w:hAnsi="Times New Roman" w:cs="Times New Roman"/>
          <w:b/>
          <w:bCs/>
          <w:sz w:val="24"/>
          <w:szCs w:val="24"/>
        </w:rPr>
        <w:t xml:space="preserve">   Индивидуально-психологические особенности личности:</w:t>
      </w:r>
      <w:r w:rsidRPr="00D46548">
        <w:rPr>
          <w:rFonts w:ascii="Times New Roman" w:hAnsi="Times New Roman" w:cs="Times New Roman"/>
          <w:sz w:val="24"/>
          <w:szCs w:val="24"/>
        </w:rPr>
        <w:t xml:space="preserve"> </w:t>
      </w:r>
      <w:proofErr w:type="spellStart"/>
      <w:r w:rsidRPr="00D46548">
        <w:rPr>
          <w:rFonts w:ascii="Times New Roman" w:hAnsi="Times New Roman" w:cs="Times New Roman"/>
          <w:sz w:val="24"/>
          <w:szCs w:val="24"/>
        </w:rPr>
        <w:t>Психогеометрия</w:t>
      </w:r>
      <w:proofErr w:type="spellEnd"/>
      <w:r w:rsidRPr="00D46548">
        <w:rPr>
          <w:rFonts w:ascii="Times New Roman" w:hAnsi="Times New Roman" w:cs="Times New Roman"/>
          <w:sz w:val="24"/>
          <w:szCs w:val="24"/>
        </w:rPr>
        <w:t>,</w:t>
      </w:r>
    </w:p>
    <w:p w:rsidR="00D03D92" w:rsidRPr="00D46548" w:rsidRDefault="00D03D92" w:rsidP="00D46548">
      <w:pPr>
        <w:bidi/>
        <w:spacing w:after="0" w:line="300" w:lineRule="auto"/>
        <w:ind w:firstLine="709"/>
        <w:jc w:val="both"/>
        <w:rPr>
          <w:rFonts w:ascii="Times New Roman" w:hAnsi="Times New Roman" w:cs="Times New Roman"/>
          <w:sz w:val="24"/>
          <w:szCs w:val="24"/>
          <w:rtl/>
        </w:rPr>
      </w:pPr>
      <w:r w:rsidRPr="00D46548">
        <w:rPr>
          <w:rFonts w:ascii="Times New Roman" w:hAnsi="Times New Roman" w:cs="Times New Roman"/>
          <w:sz w:val="24"/>
          <w:szCs w:val="24"/>
        </w:rPr>
        <w:t xml:space="preserve"> «Социометрическая мишень». Тест «Определение свойств темперамента». Методики  «Рисунок семьи», «Автопортрет».  </w:t>
      </w:r>
      <w:proofErr w:type="spellStart"/>
      <w:r w:rsidRPr="00D46548">
        <w:rPr>
          <w:rFonts w:ascii="Times New Roman" w:hAnsi="Times New Roman" w:cs="Times New Roman"/>
          <w:sz w:val="24"/>
          <w:szCs w:val="24"/>
        </w:rPr>
        <w:t>Тест-опросник</w:t>
      </w:r>
      <w:proofErr w:type="spellEnd"/>
      <w:r w:rsidRPr="00D46548">
        <w:rPr>
          <w:rFonts w:ascii="Times New Roman" w:hAnsi="Times New Roman" w:cs="Times New Roman"/>
          <w:sz w:val="24"/>
          <w:szCs w:val="24"/>
        </w:rPr>
        <w:t xml:space="preserve"> КОС. Тест </w:t>
      </w:r>
      <w:proofErr w:type="spellStart"/>
      <w:r w:rsidRPr="00D46548">
        <w:rPr>
          <w:rFonts w:ascii="Times New Roman" w:hAnsi="Times New Roman" w:cs="Times New Roman"/>
          <w:sz w:val="24"/>
          <w:szCs w:val="24"/>
        </w:rPr>
        <w:t>Люшера</w:t>
      </w:r>
      <w:proofErr w:type="spellEnd"/>
      <w:r w:rsidRPr="00D46548">
        <w:rPr>
          <w:rFonts w:ascii="Times New Roman" w:hAnsi="Times New Roman" w:cs="Times New Roman"/>
          <w:sz w:val="24"/>
          <w:szCs w:val="24"/>
        </w:rPr>
        <w:t xml:space="preserve">.                                                                                                                 </w:t>
      </w:r>
    </w:p>
    <w:p w:rsidR="00D03D92" w:rsidRPr="00D46548" w:rsidRDefault="00D03D92" w:rsidP="00D46548">
      <w:pPr>
        <w:widowControl w:val="0"/>
        <w:autoSpaceDE w:val="0"/>
        <w:autoSpaceDN w:val="0"/>
        <w:adjustRightInd w:val="0"/>
        <w:spacing w:after="0" w:line="300" w:lineRule="auto"/>
        <w:ind w:firstLine="709"/>
        <w:jc w:val="center"/>
        <w:rPr>
          <w:rFonts w:ascii="Times New Roman" w:hAnsi="Times New Roman" w:cs="Times New Roman"/>
          <w:b/>
          <w:sz w:val="24"/>
          <w:szCs w:val="24"/>
        </w:rPr>
      </w:pPr>
    </w:p>
    <w:p w:rsidR="00D03D92" w:rsidRPr="00D46548" w:rsidRDefault="00D03D92" w:rsidP="00D46548">
      <w:pPr>
        <w:widowControl w:val="0"/>
        <w:autoSpaceDE w:val="0"/>
        <w:autoSpaceDN w:val="0"/>
        <w:adjustRightInd w:val="0"/>
        <w:spacing w:after="0" w:line="300" w:lineRule="auto"/>
        <w:ind w:firstLine="709"/>
        <w:jc w:val="center"/>
        <w:rPr>
          <w:rFonts w:ascii="Times New Roman" w:hAnsi="Times New Roman" w:cs="Times New Roman"/>
          <w:b/>
          <w:sz w:val="24"/>
          <w:szCs w:val="24"/>
        </w:rPr>
      </w:pPr>
    </w:p>
    <w:p w:rsidR="00D03D92" w:rsidRPr="00D46548" w:rsidRDefault="00D03D92" w:rsidP="00D46548">
      <w:pPr>
        <w:widowControl w:val="0"/>
        <w:autoSpaceDE w:val="0"/>
        <w:autoSpaceDN w:val="0"/>
        <w:adjustRightInd w:val="0"/>
        <w:spacing w:after="0" w:line="300" w:lineRule="auto"/>
        <w:ind w:firstLine="709"/>
        <w:jc w:val="center"/>
        <w:rPr>
          <w:rFonts w:ascii="Times New Roman" w:hAnsi="Times New Roman" w:cs="Times New Roman"/>
          <w:b/>
          <w:sz w:val="24"/>
          <w:szCs w:val="24"/>
        </w:rPr>
      </w:pPr>
    </w:p>
    <w:p w:rsidR="00D03D92" w:rsidRPr="00D46548" w:rsidRDefault="00D03D92" w:rsidP="00D46548">
      <w:pPr>
        <w:widowControl w:val="0"/>
        <w:autoSpaceDE w:val="0"/>
        <w:autoSpaceDN w:val="0"/>
        <w:adjustRightInd w:val="0"/>
        <w:spacing w:after="0" w:line="300" w:lineRule="auto"/>
        <w:ind w:firstLine="709"/>
        <w:jc w:val="center"/>
        <w:rPr>
          <w:rFonts w:ascii="Times New Roman" w:hAnsi="Times New Roman" w:cs="Times New Roman"/>
          <w:b/>
          <w:sz w:val="24"/>
          <w:szCs w:val="24"/>
        </w:rPr>
      </w:pPr>
    </w:p>
    <w:p w:rsidR="00D03D92" w:rsidRPr="00D46548" w:rsidRDefault="00D03D92" w:rsidP="00D46548">
      <w:pPr>
        <w:widowControl w:val="0"/>
        <w:autoSpaceDE w:val="0"/>
        <w:autoSpaceDN w:val="0"/>
        <w:adjustRightInd w:val="0"/>
        <w:spacing w:after="0" w:line="300" w:lineRule="auto"/>
        <w:ind w:firstLine="709"/>
        <w:jc w:val="center"/>
        <w:rPr>
          <w:rFonts w:ascii="Times New Roman" w:hAnsi="Times New Roman" w:cs="Times New Roman"/>
          <w:b/>
          <w:sz w:val="24"/>
          <w:szCs w:val="24"/>
        </w:rPr>
      </w:pPr>
    </w:p>
    <w:p w:rsidR="00D03D92" w:rsidRPr="00D46548" w:rsidRDefault="00D03D92" w:rsidP="00D46548">
      <w:pPr>
        <w:widowControl w:val="0"/>
        <w:autoSpaceDE w:val="0"/>
        <w:autoSpaceDN w:val="0"/>
        <w:adjustRightInd w:val="0"/>
        <w:spacing w:after="0" w:line="300" w:lineRule="auto"/>
        <w:ind w:firstLine="709"/>
        <w:jc w:val="center"/>
        <w:rPr>
          <w:rFonts w:ascii="Times New Roman" w:hAnsi="Times New Roman" w:cs="Times New Roman"/>
          <w:b/>
          <w:sz w:val="24"/>
          <w:szCs w:val="24"/>
        </w:rPr>
      </w:pPr>
    </w:p>
    <w:p w:rsidR="00D03D92" w:rsidRPr="00D46548" w:rsidRDefault="00D03D92" w:rsidP="00D46548">
      <w:pPr>
        <w:widowControl w:val="0"/>
        <w:autoSpaceDE w:val="0"/>
        <w:autoSpaceDN w:val="0"/>
        <w:adjustRightInd w:val="0"/>
        <w:spacing w:after="0" w:line="300" w:lineRule="auto"/>
        <w:ind w:firstLine="709"/>
        <w:jc w:val="center"/>
        <w:rPr>
          <w:rFonts w:ascii="Times New Roman" w:hAnsi="Times New Roman" w:cs="Times New Roman"/>
          <w:b/>
          <w:sz w:val="24"/>
          <w:szCs w:val="24"/>
        </w:rPr>
      </w:pPr>
    </w:p>
    <w:p w:rsidR="00A25071" w:rsidRPr="00D46548" w:rsidRDefault="00A25071" w:rsidP="00D46548">
      <w:pPr>
        <w:widowControl w:val="0"/>
        <w:autoSpaceDE w:val="0"/>
        <w:autoSpaceDN w:val="0"/>
        <w:adjustRightInd w:val="0"/>
        <w:spacing w:after="0" w:line="300" w:lineRule="auto"/>
        <w:ind w:firstLine="709"/>
        <w:jc w:val="center"/>
        <w:rPr>
          <w:rFonts w:ascii="Times New Roman" w:hAnsi="Times New Roman" w:cs="Times New Roman"/>
          <w:b/>
          <w:sz w:val="24"/>
          <w:szCs w:val="24"/>
        </w:rPr>
      </w:pPr>
    </w:p>
    <w:p w:rsidR="000A0BEC" w:rsidRPr="00D46548" w:rsidRDefault="000A0BEC" w:rsidP="00D46548">
      <w:pPr>
        <w:widowControl w:val="0"/>
        <w:autoSpaceDE w:val="0"/>
        <w:autoSpaceDN w:val="0"/>
        <w:adjustRightInd w:val="0"/>
        <w:spacing w:after="0" w:line="300" w:lineRule="auto"/>
        <w:ind w:firstLine="709"/>
        <w:jc w:val="center"/>
        <w:rPr>
          <w:rFonts w:ascii="Times New Roman" w:hAnsi="Times New Roman" w:cs="Times New Roman"/>
          <w:b/>
          <w:sz w:val="24"/>
          <w:szCs w:val="24"/>
        </w:rPr>
      </w:pPr>
      <w:r w:rsidRPr="00D46548">
        <w:rPr>
          <w:rFonts w:ascii="Times New Roman" w:hAnsi="Times New Roman" w:cs="Times New Roman"/>
          <w:b/>
          <w:sz w:val="24"/>
          <w:szCs w:val="24"/>
        </w:rPr>
        <w:lastRenderedPageBreak/>
        <w:t>Фразы обиходно-разговорного характера</w:t>
      </w:r>
    </w:p>
    <w:p w:rsidR="000A0BEC" w:rsidRPr="00D46548" w:rsidRDefault="00D43BE7" w:rsidP="00D46548">
      <w:pPr>
        <w:spacing w:after="0" w:line="300" w:lineRule="auto"/>
        <w:ind w:firstLine="709"/>
        <w:jc w:val="both"/>
        <w:rPr>
          <w:rFonts w:ascii="Times New Roman" w:hAnsi="Times New Roman" w:cs="Times New Roman"/>
          <w:sz w:val="24"/>
          <w:szCs w:val="24"/>
        </w:rPr>
      </w:pPr>
      <w:r w:rsidRPr="00D46548">
        <w:rPr>
          <w:rFonts w:ascii="Times New Roman" w:hAnsi="Times New Roman" w:cs="Times New Roman"/>
          <w:sz w:val="24"/>
          <w:szCs w:val="24"/>
        </w:rPr>
        <w:t>Я знаю, я умею</w:t>
      </w:r>
      <w:proofErr w:type="gramStart"/>
      <w:r w:rsidRPr="00D46548">
        <w:rPr>
          <w:rFonts w:ascii="Times New Roman" w:hAnsi="Times New Roman" w:cs="Times New Roman"/>
          <w:sz w:val="24"/>
          <w:szCs w:val="24"/>
        </w:rPr>
        <w:t xml:space="preserve">., </w:t>
      </w:r>
      <w:proofErr w:type="gramEnd"/>
      <w:r w:rsidRPr="00D46548">
        <w:rPr>
          <w:rFonts w:ascii="Times New Roman" w:hAnsi="Times New Roman" w:cs="Times New Roman"/>
          <w:sz w:val="24"/>
          <w:szCs w:val="24"/>
        </w:rPr>
        <w:t xml:space="preserve">у меня хорошо получается. Моя позиция. Что мне нравится? Мое желание! Имя Отчество.  Я желаю, я хочу! Любить учиться. </w:t>
      </w:r>
      <w:proofErr w:type="gramStart"/>
      <w:r w:rsidRPr="00D46548">
        <w:rPr>
          <w:rFonts w:ascii="Times New Roman" w:hAnsi="Times New Roman" w:cs="Times New Roman"/>
          <w:sz w:val="24"/>
          <w:szCs w:val="24"/>
        </w:rPr>
        <w:t>Какой я? Трус, храбрец, храбрый, не боюсь, я могу, я хочу, у меня получится.</w:t>
      </w:r>
      <w:proofErr w:type="gramEnd"/>
      <w:r w:rsidRPr="00D46548">
        <w:rPr>
          <w:rFonts w:ascii="Times New Roman" w:hAnsi="Times New Roman" w:cs="Times New Roman"/>
          <w:sz w:val="24"/>
          <w:szCs w:val="24"/>
        </w:rPr>
        <w:t xml:space="preserve">  Лево, право, вверх, вниз. Я верю, я доверяю, мне не нравится. Хорошее, плохое, улучшить настроение, изменить настроение. Злой, не терплю, взрывной, вспыльчивый, спокойный, уравновешенный. Радость, искренность, страх, уверенность, злость, агрессия, мечтательность, тревога. Посмотри, повтори, что ты чувствуешь, что ты видишь?       Запомни фигуры, вспомни фигуры. Что ты уже видел? Что ты запомнил? Внимательно, сосредоточиться. </w:t>
      </w:r>
      <w:proofErr w:type="gramStart"/>
      <w:r w:rsidRPr="00D46548">
        <w:rPr>
          <w:rFonts w:ascii="Times New Roman" w:hAnsi="Times New Roman" w:cs="Times New Roman"/>
          <w:sz w:val="24"/>
          <w:szCs w:val="24"/>
        </w:rPr>
        <w:t>Блок, ария, игра, итог, реванш, шарнир, кредит, флажок, группа, командир, клубника, открытка.</w:t>
      </w:r>
      <w:proofErr w:type="gramEnd"/>
      <w:r w:rsidRPr="00D46548">
        <w:rPr>
          <w:rFonts w:ascii="Times New Roman" w:hAnsi="Times New Roman" w:cs="Times New Roman"/>
          <w:sz w:val="24"/>
          <w:szCs w:val="24"/>
        </w:rPr>
        <w:t xml:space="preserve"> Пятна, представь себе, что может быть изображено, придумай, сочини сам.   Какой ты, ты способен </w:t>
      </w:r>
      <w:proofErr w:type="gramStart"/>
      <w:r w:rsidRPr="00D46548">
        <w:rPr>
          <w:rFonts w:ascii="Times New Roman" w:hAnsi="Times New Roman" w:cs="Times New Roman"/>
          <w:sz w:val="24"/>
          <w:szCs w:val="24"/>
        </w:rPr>
        <w:t>на</w:t>
      </w:r>
      <w:proofErr w:type="gramEnd"/>
      <w:r w:rsidRPr="00D46548">
        <w:rPr>
          <w:rFonts w:ascii="Times New Roman" w:hAnsi="Times New Roman" w:cs="Times New Roman"/>
          <w:sz w:val="24"/>
          <w:szCs w:val="24"/>
        </w:rPr>
        <w:t xml:space="preserve">…? Иметь много друзей. Быть открытым, искренним, общительным. Мое окружение, мои друзья, враги, недруги.  Сам, себя, собственный. Мое окружение, мои друзья. Члены семьи, любимые, родные, близкие.              </w:t>
      </w: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D43BE7" w:rsidRDefault="00D43BE7" w:rsidP="00D46548">
      <w:pPr>
        <w:spacing w:after="0" w:line="300" w:lineRule="auto"/>
        <w:ind w:firstLine="709"/>
        <w:jc w:val="both"/>
        <w:rPr>
          <w:rFonts w:ascii="Times New Roman" w:hAnsi="Times New Roman" w:cs="Times New Roman"/>
          <w:b/>
          <w:sz w:val="24"/>
          <w:szCs w:val="24"/>
        </w:rPr>
      </w:pPr>
    </w:p>
    <w:p w:rsidR="00D46548" w:rsidRDefault="00D46548" w:rsidP="00D46548">
      <w:pPr>
        <w:spacing w:after="0" w:line="300" w:lineRule="auto"/>
        <w:ind w:firstLine="709"/>
        <w:jc w:val="both"/>
        <w:rPr>
          <w:rFonts w:ascii="Times New Roman" w:hAnsi="Times New Roman" w:cs="Times New Roman"/>
          <w:b/>
          <w:sz w:val="24"/>
          <w:szCs w:val="24"/>
        </w:rPr>
      </w:pPr>
    </w:p>
    <w:p w:rsidR="00D46548" w:rsidRDefault="00D46548" w:rsidP="00D46548">
      <w:pPr>
        <w:spacing w:after="0" w:line="300" w:lineRule="auto"/>
        <w:ind w:firstLine="709"/>
        <w:jc w:val="both"/>
        <w:rPr>
          <w:rFonts w:ascii="Times New Roman" w:hAnsi="Times New Roman" w:cs="Times New Roman"/>
          <w:b/>
          <w:sz w:val="24"/>
          <w:szCs w:val="24"/>
        </w:rPr>
      </w:pPr>
    </w:p>
    <w:p w:rsidR="00D46548" w:rsidRDefault="00D46548" w:rsidP="00D46548">
      <w:pPr>
        <w:spacing w:after="0" w:line="300" w:lineRule="auto"/>
        <w:ind w:firstLine="709"/>
        <w:jc w:val="both"/>
        <w:rPr>
          <w:rFonts w:ascii="Times New Roman" w:hAnsi="Times New Roman" w:cs="Times New Roman"/>
          <w:b/>
          <w:sz w:val="24"/>
          <w:szCs w:val="24"/>
        </w:rPr>
      </w:pPr>
    </w:p>
    <w:p w:rsidR="00D46548" w:rsidRDefault="00D46548" w:rsidP="00D46548">
      <w:pPr>
        <w:spacing w:after="0" w:line="300" w:lineRule="auto"/>
        <w:ind w:firstLine="709"/>
        <w:jc w:val="both"/>
        <w:rPr>
          <w:rFonts w:ascii="Times New Roman" w:hAnsi="Times New Roman" w:cs="Times New Roman"/>
          <w:b/>
          <w:sz w:val="24"/>
          <w:szCs w:val="24"/>
        </w:rPr>
      </w:pPr>
    </w:p>
    <w:p w:rsidR="00D46548" w:rsidRPr="00D46548" w:rsidRDefault="00D46548" w:rsidP="00D46548">
      <w:pPr>
        <w:spacing w:after="0" w:line="300" w:lineRule="auto"/>
        <w:ind w:firstLine="709"/>
        <w:jc w:val="both"/>
        <w:rPr>
          <w:rFonts w:ascii="Times New Roman" w:hAnsi="Times New Roman" w:cs="Times New Roman"/>
          <w:b/>
          <w:sz w:val="24"/>
          <w:szCs w:val="24"/>
        </w:rPr>
      </w:pPr>
    </w:p>
    <w:p w:rsidR="00D43BE7" w:rsidRPr="00D46548" w:rsidRDefault="00D43BE7" w:rsidP="00D46548">
      <w:pPr>
        <w:spacing w:after="0" w:line="300" w:lineRule="auto"/>
        <w:ind w:firstLine="709"/>
        <w:jc w:val="both"/>
        <w:rPr>
          <w:rFonts w:ascii="Times New Roman" w:hAnsi="Times New Roman" w:cs="Times New Roman"/>
          <w:b/>
          <w:sz w:val="24"/>
          <w:szCs w:val="24"/>
        </w:rPr>
      </w:pPr>
    </w:p>
    <w:p w:rsidR="000A0BEC" w:rsidRPr="00D46548" w:rsidRDefault="00D43BE7" w:rsidP="00D46548">
      <w:pPr>
        <w:spacing w:after="0" w:line="300" w:lineRule="auto"/>
        <w:ind w:firstLine="709"/>
        <w:jc w:val="center"/>
        <w:rPr>
          <w:rFonts w:ascii="Times New Roman" w:hAnsi="Times New Roman" w:cs="Times New Roman"/>
          <w:b/>
          <w:sz w:val="24"/>
          <w:szCs w:val="24"/>
        </w:rPr>
      </w:pPr>
      <w:r w:rsidRPr="00D46548">
        <w:rPr>
          <w:rFonts w:ascii="Times New Roman" w:hAnsi="Times New Roman" w:cs="Times New Roman"/>
          <w:b/>
          <w:sz w:val="24"/>
          <w:szCs w:val="24"/>
        </w:rPr>
        <w:lastRenderedPageBreak/>
        <w:t>Параметры / критерии оценки</w:t>
      </w:r>
    </w:p>
    <w:p w:rsidR="000A0BEC" w:rsidRPr="00D46548" w:rsidRDefault="000A0BEC" w:rsidP="00D46548">
      <w:pPr>
        <w:spacing w:after="0" w:line="300" w:lineRule="auto"/>
        <w:ind w:firstLine="709"/>
        <w:jc w:val="center"/>
        <w:rPr>
          <w:rFonts w:ascii="Times New Roman" w:hAnsi="Times New Roman" w:cs="Times New Roman"/>
          <w:b/>
          <w:sz w:val="24"/>
          <w:szCs w:val="24"/>
        </w:rPr>
      </w:pPr>
    </w:p>
    <w:p w:rsidR="00D43BE7" w:rsidRPr="00D46548" w:rsidRDefault="00D43BE7" w:rsidP="00D46548">
      <w:pPr>
        <w:bidi/>
        <w:spacing w:after="0" w:line="300" w:lineRule="auto"/>
        <w:ind w:firstLine="709"/>
        <w:jc w:val="both"/>
        <w:rPr>
          <w:rFonts w:ascii="Times New Roman" w:hAnsi="Times New Roman" w:cs="Times New Roman"/>
          <w:sz w:val="24"/>
          <w:szCs w:val="24"/>
          <w:rtl/>
        </w:rPr>
      </w:pPr>
      <w:r w:rsidRPr="00D46548">
        <w:rPr>
          <w:rFonts w:ascii="Times New Roman" w:hAnsi="Times New Roman" w:cs="Times New Roman"/>
          <w:sz w:val="24"/>
          <w:szCs w:val="24"/>
        </w:rPr>
        <w:t xml:space="preserve">          Работа и резул</w:t>
      </w:r>
      <w:r w:rsidR="00A25071" w:rsidRPr="00D46548">
        <w:rPr>
          <w:rFonts w:ascii="Times New Roman" w:hAnsi="Times New Roman" w:cs="Times New Roman"/>
          <w:sz w:val="24"/>
          <w:szCs w:val="24"/>
        </w:rPr>
        <w:t>ьтаты деятельности учащихся 7 «Б</w:t>
      </w:r>
      <w:r w:rsidRPr="00D46548">
        <w:rPr>
          <w:rFonts w:ascii="Times New Roman" w:hAnsi="Times New Roman" w:cs="Times New Roman"/>
          <w:sz w:val="24"/>
          <w:szCs w:val="24"/>
        </w:rPr>
        <w:t xml:space="preserve">» класса  оцениваются в соответствии с уровнем сформированности основных психологических функций:                </w:t>
      </w:r>
    </w:p>
    <w:p w:rsidR="00D43BE7" w:rsidRPr="00D46548" w:rsidRDefault="00D43BE7" w:rsidP="00D46548">
      <w:pPr>
        <w:tabs>
          <w:tab w:val="left" w:pos="2512"/>
          <w:tab w:val="right" w:pos="9355"/>
        </w:tabs>
        <w:bidi/>
        <w:spacing w:after="0" w:line="300" w:lineRule="auto"/>
        <w:ind w:firstLine="709"/>
        <w:rPr>
          <w:rFonts w:ascii="Times New Roman" w:hAnsi="Times New Roman" w:cs="Times New Roman"/>
          <w:sz w:val="24"/>
          <w:szCs w:val="24"/>
          <w:rtl/>
        </w:rPr>
      </w:pPr>
      <w:r w:rsidRPr="00D46548">
        <w:rPr>
          <w:rFonts w:ascii="Times New Roman" w:hAnsi="Times New Roman" w:cs="Times New Roman"/>
          <w:sz w:val="24"/>
          <w:szCs w:val="24"/>
        </w:rPr>
        <w:tab/>
      </w:r>
      <w:r w:rsidRPr="00D46548">
        <w:rPr>
          <w:rFonts w:ascii="Times New Roman" w:hAnsi="Times New Roman" w:cs="Times New Roman"/>
          <w:sz w:val="24"/>
          <w:szCs w:val="24"/>
        </w:rPr>
        <w:tab/>
        <w:t>- параметр не сформирован /очень низкий</w:t>
      </w:r>
    </w:p>
    <w:p w:rsidR="00D43BE7" w:rsidRPr="00D46548" w:rsidRDefault="00D43BE7" w:rsidP="00D46548">
      <w:pPr>
        <w:bidi/>
        <w:spacing w:after="0" w:line="300" w:lineRule="auto"/>
        <w:ind w:firstLine="709"/>
        <w:jc w:val="right"/>
        <w:rPr>
          <w:rFonts w:ascii="Times New Roman" w:hAnsi="Times New Roman" w:cs="Times New Roman"/>
          <w:sz w:val="24"/>
          <w:szCs w:val="24"/>
          <w:rtl/>
        </w:rPr>
      </w:pPr>
      <w:r w:rsidRPr="00D46548">
        <w:rPr>
          <w:rFonts w:ascii="Times New Roman" w:hAnsi="Times New Roman" w:cs="Times New Roman"/>
          <w:sz w:val="24"/>
          <w:szCs w:val="24"/>
        </w:rPr>
        <w:t>- низкий</w:t>
      </w:r>
    </w:p>
    <w:p w:rsidR="00D43BE7" w:rsidRPr="00D46548" w:rsidRDefault="00D43BE7" w:rsidP="00D46548">
      <w:pPr>
        <w:bidi/>
        <w:spacing w:after="0" w:line="300" w:lineRule="auto"/>
        <w:ind w:firstLine="709"/>
        <w:jc w:val="right"/>
        <w:rPr>
          <w:rFonts w:ascii="Times New Roman" w:hAnsi="Times New Roman" w:cs="Times New Roman"/>
          <w:sz w:val="24"/>
          <w:szCs w:val="24"/>
          <w:rtl/>
        </w:rPr>
      </w:pPr>
      <w:r w:rsidRPr="00D46548">
        <w:rPr>
          <w:rFonts w:ascii="Times New Roman" w:hAnsi="Times New Roman" w:cs="Times New Roman"/>
          <w:sz w:val="24"/>
          <w:szCs w:val="24"/>
        </w:rPr>
        <w:t xml:space="preserve">- средний. </w:t>
      </w:r>
    </w:p>
    <w:p w:rsidR="00D43BE7" w:rsidRPr="00D46548" w:rsidRDefault="00D43BE7" w:rsidP="00D46548">
      <w:pPr>
        <w:bidi/>
        <w:spacing w:after="0" w:line="300" w:lineRule="auto"/>
        <w:ind w:firstLine="709"/>
        <w:jc w:val="right"/>
        <w:rPr>
          <w:rFonts w:ascii="Times New Roman" w:hAnsi="Times New Roman" w:cs="Times New Roman"/>
          <w:sz w:val="24"/>
          <w:szCs w:val="24"/>
          <w:rtl/>
        </w:rPr>
      </w:pPr>
      <w:r w:rsidRPr="00D46548">
        <w:rPr>
          <w:rFonts w:ascii="Times New Roman" w:hAnsi="Times New Roman" w:cs="Times New Roman"/>
          <w:sz w:val="24"/>
          <w:szCs w:val="24"/>
        </w:rPr>
        <w:t xml:space="preserve">         В ходе реализации программного материала </w:t>
      </w:r>
      <w:r w:rsidRPr="00D46548">
        <w:rPr>
          <w:rFonts w:ascii="Times New Roman" w:hAnsi="Times New Roman" w:cs="Times New Roman"/>
          <w:i/>
          <w:sz w:val="24"/>
          <w:szCs w:val="24"/>
        </w:rPr>
        <w:t>коррекции подвергаются</w:t>
      </w:r>
      <w:r w:rsidRPr="00D46548">
        <w:rPr>
          <w:rFonts w:ascii="Times New Roman" w:hAnsi="Times New Roman" w:cs="Times New Roman"/>
          <w:sz w:val="24"/>
          <w:szCs w:val="24"/>
        </w:rPr>
        <w:t xml:space="preserve">:    </w:t>
      </w:r>
    </w:p>
    <w:p w:rsidR="00D43BE7" w:rsidRPr="00D46548" w:rsidRDefault="00D43BE7" w:rsidP="00D46548">
      <w:pPr>
        <w:bidi/>
        <w:spacing w:after="0" w:line="300" w:lineRule="auto"/>
        <w:ind w:firstLine="709"/>
        <w:jc w:val="right"/>
        <w:rPr>
          <w:rFonts w:ascii="Times New Roman" w:hAnsi="Times New Roman" w:cs="Times New Roman"/>
          <w:sz w:val="24"/>
          <w:szCs w:val="24"/>
          <w:rtl/>
        </w:rPr>
      </w:pPr>
      <w:r w:rsidRPr="00D46548">
        <w:rPr>
          <w:rFonts w:ascii="Times New Roman" w:hAnsi="Times New Roman" w:cs="Times New Roman"/>
          <w:sz w:val="24"/>
          <w:szCs w:val="24"/>
        </w:rPr>
        <w:t>- недостатки речевого развития   (</w:t>
      </w:r>
      <w:r w:rsidRPr="00D46548">
        <w:rPr>
          <w:rFonts w:ascii="Times New Roman" w:hAnsi="Times New Roman" w:cs="Times New Roman"/>
          <w:spacing w:val="-8"/>
          <w:sz w:val="24"/>
          <w:szCs w:val="24"/>
        </w:rPr>
        <w:t>фонематический слух,</w:t>
      </w:r>
      <w:r w:rsidRPr="00D46548">
        <w:rPr>
          <w:rFonts w:ascii="Times New Roman" w:hAnsi="Times New Roman" w:cs="Times New Roman"/>
          <w:spacing w:val="-7"/>
          <w:sz w:val="24"/>
          <w:szCs w:val="24"/>
        </w:rPr>
        <w:t xml:space="preserve"> понимание слов, </w:t>
      </w:r>
      <w:r w:rsidRPr="00D46548">
        <w:rPr>
          <w:rFonts w:ascii="Times New Roman" w:hAnsi="Times New Roman" w:cs="Times New Roman"/>
          <w:spacing w:val="-8"/>
          <w:sz w:val="24"/>
          <w:szCs w:val="24"/>
        </w:rPr>
        <w:t xml:space="preserve">понимание простых предложений, </w:t>
      </w:r>
      <w:r w:rsidRPr="00D46548">
        <w:rPr>
          <w:rFonts w:ascii="Times New Roman" w:hAnsi="Times New Roman" w:cs="Times New Roman"/>
          <w:sz w:val="24"/>
          <w:szCs w:val="24"/>
        </w:rPr>
        <w:t xml:space="preserve">понимание контекстной речи, грамматический строй речи)                         </w:t>
      </w:r>
    </w:p>
    <w:p w:rsidR="00D43BE7" w:rsidRPr="00D46548" w:rsidRDefault="00D43BE7" w:rsidP="00D46548">
      <w:pPr>
        <w:bidi/>
        <w:spacing w:after="0" w:line="300" w:lineRule="auto"/>
        <w:ind w:firstLine="709"/>
        <w:jc w:val="both"/>
        <w:rPr>
          <w:rFonts w:ascii="Times New Roman" w:hAnsi="Times New Roman" w:cs="Times New Roman"/>
          <w:sz w:val="24"/>
          <w:szCs w:val="24"/>
          <w:rtl/>
        </w:rPr>
      </w:pPr>
      <w:r w:rsidRPr="00D46548">
        <w:rPr>
          <w:rFonts w:ascii="Times New Roman" w:hAnsi="Times New Roman" w:cs="Times New Roman"/>
          <w:sz w:val="24"/>
          <w:szCs w:val="24"/>
        </w:rPr>
        <w:t xml:space="preserve">- недостатки в развитии </w:t>
      </w:r>
      <w:r w:rsidRPr="00D46548">
        <w:rPr>
          <w:rFonts w:ascii="Times New Roman" w:hAnsi="Times New Roman" w:cs="Times New Roman"/>
          <w:i/>
          <w:iCs/>
          <w:sz w:val="24"/>
          <w:szCs w:val="24"/>
        </w:rPr>
        <w:t>восприятия</w:t>
      </w:r>
      <w:r w:rsidRPr="00D46548">
        <w:rPr>
          <w:rFonts w:ascii="Times New Roman" w:hAnsi="Times New Roman" w:cs="Times New Roman"/>
          <w:sz w:val="24"/>
          <w:szCs w:val="24"/>
        </w:rPr>
        <w:t xml:space="preserve"> (неумение подчинить восприятие поставленной задаче, фрагментарность, слабая </w:t>
      </w:r>
      <w:proofErr w:type="spellStart"/>
      <w:r w:rsidRPr="00D46548">
        <w:rPr>
          <w:rFonts w:ascii="Times New Roman" w:hAnsi="Times New Roman" w:cs="Times New Roman"/>
          <w:sz w:val="24"/>
          <w:szCs w:val="24"/>
        </w:rPr>
        <w:t>дифференцированность</w:t>
      </w:r>
      <w:proofErr w:type="spellEnd"/>
      <w:r w:rsidRPr="00D46548">
        <w:rPr>
          <w:rFonts w:ascii="Times New Roman" w:hAnsi="Times New Roman" w:cs="Times New Roman"/>
          <w:sz w:val="24"/>
          <w:szCs w:val="24"/>
        </w:rPr>
        <w:t xml:space="preserve">, отсутствие планомерности, низкий уровень осмысления воспринимаемого) и трудности, возникающие в учебной деятельности школьников;                                                                                                             </w:t>
      </w:r>
    </w:p>
    <w:p w:rsidR="00D43BE7" w:rsidRPr="00D46548" w:rsidRDefault="00D43BE7" w:rsidP="00D46548">
      <w:pPr>
        <w:bidi/>
        <w:spacing w:after="0" w:line="300" w:lineRule="auto"/>
        <w:ind w:firstLine="709"/>
        <w:jc w:val="both"/>
        <w:rPr>
          <w:rFonts w:ascii="Times New Roman" w:hAnsi="Times New Roman" w:cs="Times New Roman"/>
          <w:sz w:val="24"/>
          <w:szCs w:val="24"/>
          <w:rtl/>
        </w:rPr>
      </w:pPr>
      <w:r w:rsidRPr="00D46548">
        <w:rPr>
          <w:rFonts w:ascii="Times New Roman" w:hAnsi="Times New Roman" w:cs="Times New Roman"/>
          <w:sz w:val="24"/>
          <w:szCs w:val="24"/>
        </w:rPr>
        <w:t xml:space="preserve"> - неустойчивая </w:t>
      </w:r>
      <w:proofErr w:type="spellStart"/>
      <w:r w:rsidRPr="00D46548">
        <w:rPr>
          <w:rFonts w:ascii="Times New Roman" w:hAnsi="Times New Roman" w:cs="Times New Roman"/>
          <w:sz w:val="24"/>
          <w:szCs w:val="24"/>
        </w:rPr>
        <w:t>сформированность</w:t>
      </w:r>
      <w:proofErr w:type="spellEnd"/>
      <w:r w:rsidRPr="00D46548">
        <w:rPr>
          <w:rFonts w:ascii="Times New Roman" w:hAnsi="Times New Roman" w:cs="Times New Roman"/>
          <w:sz w:val="24"/>
          <w:szCs w:val="24"/>
        </w:rPr>
        <w:t xml:space="preserve"> процессов</w:t>
      </w:r>
      <w:r w:rsidRPr="00D46548">
        <w:rPr>
          <w:rFonts w:ascii="Times New Roman" w:hAnsi="Times New Roman" w:cs="Times New Roman"/>
          <w:i/>
          <w:iCs/>
          <w:sz w:val="24"/>
          <w:szCs w:val="24"/>
        </w:rPr>
        <w:t xml:space="preserve"> внимания</w:t>
      </w:r>
      <w:r w:rsidRPr="00D46548">
        <w:rPr>
          <w:rFonts w:ascii="Times New Roman" w:hAnsi="Times New Roman" w:cs="Times New Roman"/>
          <w:sz w:val="24"/>
          <w:szCs w:val="24"/>
        </w:rPr>
        <w:t xml:space="preserve"> (малый объём, неустойчивость, трудности при переключении, неумение распределять внимание, неспособность к длительному сосредоточению);                                                                                                     </w:t>
      </w:r>
    </w:p>
    <w:p w:rsidR="00D43BE7" w:rsidRPr="00D46548" w:rsidRDefault="00D43BE7" w:rsidP="00D46548">
      <w:pPr>
        <w:bidi/>
        <w:spacing w:after="0" w:line="300" w:lineRule="auto"/>
        <w:ind w:firstLine="709"/>
        <w:jc w:val="both"/>
        <w:rPr>
          <w:rFonts w:ascii="Times New Roman" w:hAnsi="Times New Roman" w:cs="Times New Roman"/>
          <w:sz w:val="24"/>
          <w:szCs w:val="24"/>
          <w:rtl/>
        </w:rPr>
      </w:pPr>
      <w:r w:rsidRPr="00D46548">
        <w:rPr>
          <w:rFonts w:ascii="Times New Roman" w:hAnsi="Times New Roman" w:cs="Times New Roman"/>
          <w:sz w:val="24"/>
          <w:szCs w:val="24"/>
        </w:rPr>
        <w:t xml:space="preserve">- низкий уровень развития </w:t>
      </w:r>
      <w:r w:rsidRPr="00D46548">
        <w:rPr>
          <w:rFonts w:ascii="Times New Roman" w:hAnsi="Times New Roman" w:cs="Times New Roman"/>
          <w:i/>
          <w:iCs/>
          <w:sz w:val="24"/>
          <w:szCs w:val="24"/>
        </w:rPr>
        <w:t>памяти</w:t>
      </w:r>
      <w:r w:rsidRPr="00D46548">
        <w:rPr>
          <w:rFonts w:ascii="Times New Roman" w:hAnsi="Times New Roman" w:cs="Times New Roman"/>
          <w:sz w:val="24"/>
          <w:szCs w:val="24"/>
        </w:rPr>
        <w:t xml:space="preserve"> (малый объём, слабая удерживающая способность), поверхностная смысловая обработка материала и недостаточность волевых усилий при запоминании;                                                                                                                                   </w:t>
      </w:r>
    </w:p>
    <w:p w:rsidR="00D43BE7" w:rsidRPr="00D46548" w:rsidRDefault="00D43BE7" w:rsidP="00D46548">
      <w:pPr>
        <w:bidi/>
        <w:spacing w:after="0" w:line="300" w:lineRule="auto"/>
        <w:ind w:firstLine="709"/>
        <w:jc w:val="both"/>
        <w:rPr>
          <w:rFonts w:ascii="Times New Roman" w:hAnsi="Times New Roman" w:cs="Times New Roman"/>
          <w:sz w:val="24"/>
          <w:szCs w:val="24"/>
          <w:rtl/>
        </w:rPr>
      </w:pPr>
      <w:r w:rsidRPr="00D46548">
        <w:rPr>
          <w:rFonts w:ascii="Times New Roman" w:hAnsi="Times New Roman" w:cs="Times New Roman"/>
          <w:sz w:val="24"/>
          <w:szCs w:val="24"/>
        </w:rPr>
        <w:t xml:space="preserve">- недостатки в развитии основных </w:t>
      </w:r>
      <w:r w:rsidRPr="00D46548">
        <w:rPr>
          <w:rFonts w:ascii="Times New Roman" w:hAnsi="Times New Roman" w:cs="Times New Roman"/>
          <w:i/>
          <w:iCs/>
          <w:sz w:val="24"/>
          <w:szCs w:val="24"/>
        </w:rPr>
        <w:t>мыслительных операций</w:t>
      </w:r>
      <w:r w:rsidRPr="00D46548">
        <w:rPr>
          <w:rFonts w:ascii="Times New Roman" w:hAnsi="Times New Roman" w:cs="Times New Roman"/>
          <w:sz w:val="24"/>
          <w:szCs w:val="24"/>
        </w:rPr>
        <w:t xml:space="preserve"> (анализа и синтеза) и </w:t>
      </w:r>
      <w:r w:rsidRPr="00D46548">
        <w:rPr>
          <w:rFonts w:ascii="Times New Roman" w:hAnsi="Times New Roman" w:cs="Times New Roman"/>
          <w:i/>
          <w:iCs/>
          <w:sz w:val="24"/>
          <w:szCs w:val="24"/>
        </w:rPr>
        <w:t xml:space="preserve">мыслительных действий </w:t>
      </w:r>
      <w:r w:rsidRPr="00D46548">
        <w:rPr>
          <w:rFonts w:ascii="Times New Roman" w:hAnsi="Times New Roman" w:cs="Times New Roman"/>
          <w:sz w:val="24"/>
          <w:szCs w:val="24"/>
        </w:rPr>
        <w:t xml:space="preserve">школьников (неустойчивость, инертность, неумение устанавливать закономерности, выделять существенное, недостаточная обобщенность);     </w:t>
      </w:r>
    </w:p>
    <w:p w:rsidR="00D43BE7" w:rsidRPr="00D46548" w:rsidRDefault="00D43BE7" w:rsidP="00D46548">
      <w:pPr>
        <w:bidi/>
        <w:spacing w:after="0" w:line="300" w:lineRule="auto"/>
        <w:ind w:firstLine="709"/>
        <w:jc w:val="both"/>
        <w:rPr>
          <w:rFonts w:ascii="Times New Roman" w:hAnsi="Times New Roman" w:cs="Times New Roman"/>
          <w:sz w:val="24"/>
          <w:szCs w:val="24"/>
          <w:rtl/>
        </w:rPr>
      </w:pPr>
      <w:r w:rsidRPr="00D46548">
        <w:rPr>
          <w:rFonts w:ascii="Times New Roman" w:hAnsi="Times New Roman" w:cs="Times New Roman"/>
          <w:sz w:val="24"/>
          <w:szCs w:val="24"/>
        </w:rPr>
        <w:t xml:space="preserve">- недостатки в сформированности </w:t>
      </w:r>
      <w:r w:rsidRPr="00D46548">
        <w:rPr>
          <w:rFonts w:ascii="Times New Roman" w:hAnsi="Times New Roman" w:cs="Times New Roman"/>
          <w:i/>
          <w:iCs/>
          <w:sz w:val="24"/>
          <w:szCs w:val="24"/>
        </w:rPr>
        <w:t xml:space="preserve">психомоторных процессов </w:t>
      </w:r>
      <w:r w:rsidRPr="00D46548">
        <w:rPr>
          <w:rFonts w:ascii="Times New Roman" w:hAnsi="Times New Roman" w:cs="Times New Roman"/>
          <w:sz w:val="24"/>
          <w:szCs w:val="24"/>
        </w:rPr>
        <w:t xml:space="preserve">школьников,   </w:t>
      </w:r>
      <w:proofErr w:type="spellStart"/>
      <w:r w:rsidRPr="00D46548">
        <w:rPr>
          <w:rFonts w:ascii="Times New Roman" w:hAnsi="Times New Roman" w:cs="Times New Roman"/>
          <w:sz w:val="24"/>
          <w:szCs w:val="24"/>
        </w:rPr>
        <w:t>несфор-мированность</w:t>
      </w:r>
      <w:proofErr w:type="spellEnd"/>
      <w:r w:rsidRPr="00D46548">
        <w:rPr>
          <w:rFonts w:ascii="Times New Roman" w:hAnsi="Times New Roman" w:cs="Times New Roman"/>
          <w:sz w:val="24"/>
          <w:szCs w:val="24"/>
        </w:rPr>
        <w:t xml:space="preserve"> зрительно-моторных координаций, </w:t>
      </w:r>
      <w:proofErr w:type="gramStart"/>
      <w:r w:rsidRPr="00D46548">
        <w:rPr>
          <w:rFonts w:ascii="Times New Roman" w:hAnsi="Times New Roman" w:cs="Times New Roman"/>
          <w:sz w:val="24"/>
          <w:szCs w:val="24"/>
        </w:rPr>
        <w:t>слабая</w:t>
      </w:r>
      <w:proofErr w:type="gramEnd"/>
      <w:r w:rsidRPr="00D46548">
        <w:rPr>
          <w:rFonts w:ascii="Times New Roman" w:hAnsi="Times New Roman" w:cs="Times New Roman"/>
          <w:sz w:val="24"/>
          <w:szCs w:val="24"/>
        </w:rPr>
        <w:t xml:space="preserve"> </w:t>
      </w:r>
      <w:proofErr w:type="spellStart"/>
      <w:r w:rsidRPr="00D46548">
        <w:rPr>
          <w:rFonts w:ascii="Times New Roman" w:hAnsi="Times New Roman" w:cs="Times New Roman"/>
          <w:sz w:val="24"/>
          <w:szCs w:val="24"/>
        </w:rPr>
        <w:t>дифференцированность</w:t>
      </w:r>
      <w:proofErr w:type="spellEnd"/>
      <w:r w:rsidRPr="00D46548">
        <w:rPr>
          <w:rFonts w:ascii="Times New Roman" w:hAnsi="Times New Roman" w:cs="Times New Roman"/>
          <w:sz w:val="24"/>
          <w:szCs w:val="24"/>
        </w:rPr>
        <w:t xml:space="preserve"> мышечных ощущений, недоразвитие </w:t>
      </w:r>
      <w:proofErr w:type="spellStart"/>
      <w:r w:rsidRPr="00D46548">
        <w:rPr>
          <w:rFonts w:ascii="Times New Roman" w:hAnsi="Times New Roman" w:cs="Times New Roman"/>
          <w:sz w:val="24"/>
          <w:szCs w:val="24"/>
        </w:rPr>
        <w:t>микромоторики</w:t>
      </w:r>
      <w:proofErr w:type="spellEnd"/>
      <w:r w:rsidRPr="00D46548">
        <w:rPr>
          <w:rFonts w:ascii="Times New Roman" w:hAnsi="Times New Roman" w:cs="Times New Roman"/>
          <w:sz w:val="24"/>
          <w:szCs w:val="24"/>
        </w:rPr>
        <w:t xml:space="preserve"> и их конкретные проявления в учебной работе, способы развития психомоторных процессов;                                                </w:t>
      </w:r>
    </w:p>
    <w:p w:rsidR="00D43BE7" w:rsidRPr="00D46548" w:rsidRDefault="00D43BE7" w:rsidP="00D46548">
      <w:pPr>
        <w:bidi/>
        <w:spacing w:after="0" w:line="300" w:lineRule="auto"/>
        <w:ind w:firstLine="709"/>
        <w:jc w:val="both"/>
        <w:rPr>
          <w:rFonts w:ascii="Times New Roman" w:hAnsi="Times New Roman" w:cs="Times New Roman"/>
          <w:sz w:val="24"/>
          <w:szCs w:val="24"/>
          <w:rtl/>
        </w:rPr>
      </w:pPr>
      <w:r w:rsidRPr="00D46548">
        <w:rPr>
          <w:rFonts w:ascii="Times New Roman" w:hAnsi="Times New Roman" w:cs="Times New Roman"/>
          <w:sz w:val="24"/>
          <w:szCs w:val="24"/>
        </w:rPr>
        <w:t xml:space="preserve">- трудности, связанные с </w:t>
      </w:r>
      <w:proofErr w:type="spellStart"/>
      <w:r w:rsidRPr="00D46548">
        <w:rPr>
          <w:rFonts w:ascii="Times New Roman" w:hAnsi="Times New Roman" w:cs="Times New Roman"/>
          <w:sz w:val="24"/>
          <w:szCs w:val="24"/>
        </w:rPr>
        <w:t>несформированностью</w:t>
      </w:r>
      <w:proofErr w:type="spellEnd"/>
      <w:r w:rsidRPr="00D46548">
        <w:rPr>
          <w:rFonts w:ascii="Times New Roman" w:hAnsi="Times New Roman" w:cs="Times New Roman"/>
          <w:sz w:val="24"/>
          <w:szCs w:val="24"/>
        </w:rPr>
        <w:t xml:space="preserve"> </w:t>
      </w:r>
      <w:r w:rsidRPr="00D46548">
        <w:rPr>
          <w:rFonts w:ascii="Times New Roman" w:hAnsi="Times New Roman" w:cs="Times New Roman"/>
          <w:i/>
          <w:iCs/>
          <w:sz w:val="24"/>
          <w:szCs w:val="24"/>
        </w:rPr>
        <w:t xml:space="preserve">пространственных представлений </w:t>
      </w:r>
      <w:r w:rsidRPr="00D46548">
        <w:rPr>
          <w:rFonts w:ascii="Times New Roman" w:hAnsi="Times New Roman" w:cs="Times New Roman"/>
          <w:sz w:val="24"/>
          <w:szCs w:val="24"/>
        </w:rPr>
        <w:t xml:space="preserve">у  школьников;                                                                                                                                     </w:t>
      </w:r>
    </w:p>
    <w:p w:rsidR="00D43BE7" w:rsidRPr="00D46548" w:rsidRDefault="00D43BE7" w:rsidP="00D46548">
      <w:pPr>
        <w:bidi/>
        <w:spacing w:after="0" w:line="300" w:lineRule="auto"/>
        <w:ind w:firstLine="709"/>
        <w:jc w:val="both"/>
        <w:rPr>
          <w:rFonts w:ascii="Times New Roman" w:hAnsi="Times New Roman" w:cs="Times New Roman"/>
          <w:sz w:val="24"/>
          <w:szCs w:val="24"/>
          <w:rtl/>
        </w:rPr>
      </w:pPr>
      <w:r w:rsidRPr="00D46548">
        <w:rPr>
          <w:rFonts w:ascii="Times New Roman" w:hAnsi="Times New Roman" w:cs="Times New Roman"/>
          <w:sz w:val="24"/>
          <w:szCs w:val="24"/>
        </w:rPr>
        <w:t xml:space="preserve">- недостатки в развитии процессов </w:t>
      </w:r>
      <w:proofErr w:type="spellStart"/>
      <w:r w:rsidRPr="00D46548">
        <w:rPr>
          <w:rFonts w:ascii="Times New Roman" w:hAnsi="Times New Roman" w:cs="Times New Roman"/>
          <w:i/>
          <w:iCs/>
          <w:sz w:val="24"/>
          <w:szCs w:val="24"/>
        </w:rPr>
        <w:t>саморегуляции</w:t>
      </w:r>
      <w:proofErr w:type="spellEnd"/>
      <w:r w:rsidRPr="00D46548">
        <w:rPr>
          <w:rFonts w:ascii="Times New Roman" w:hAnsi="Times New Roman" w:cs="Times New Roman"/>
          <w:i/>
          <w:iCs/>
          <w:sz w:val="24"/>
          <w:szCs w:val="24"/>
        </w:rPr>
        <w:t xml:space="preserve"> </w:t>
      </w:r>
      <w:r w:rsidRPr="00D46548">
        <w:rPr>
          <w:rFonts w:ascii="Times New Roman" w:hAnsi="Times New Roman" w:cs="Times New Roman"/>
          <w:sz w:val="24"/>
          <w:szCs w:val="24"/>
        </w:rPr>
        <w:t xml:space="preserve">и </w:t>
      </w:r>
      <w:r w:rsidRPr="00D46548">
        <w:rPr>
          <w:rFonts w:ascii="Times New Roman" w:hAnsi="Times New Roman" w:cs="Times New Roman"/>
          <w:i/>
          <w:iCs/>
          <w:sz w:val="24"/>
          <w:szCs w:val="24"/>
        </w:rPr>
        <w:t>самоконтроля</w:t>
      </w:r>
      <w:r w:rsidRPr="00D46548">
        <w:rPr>
          <w:rFonts w:ascii="Times New Roman" w:hAnsi="Times New Roman" w:cs="Times New Roman"/>
          <w:sz w:val="24"/>
          <w:szCs w:val="24"/>
        </w:rPr>
        <w:t xml:space="preserve"> и их конкретные проявления в учебной деятельности;                                                                                            </w:t>
      </w:r>
    </w:p>
    <w:p w:rsidR="00D43BE7" w:rsidRPr="00D46548" w:rsidRDefault="00D43BE7" w:rsidP="00D46548">
      <w:pPr>
        <w:bidi/>
        <w:spacing w:after="0" w:line="300" w:lineRule="auto"/>
        <w:ind w:firstLine="709"/>
        <w:jc w:val="both"/>
        <w:rPr>
          <w:rFonts w:ascii="Times New Roman" w:hAnsi="Times New Roman" w:cs="Times New Roman"/>
          <w:sz w:val="24"/>
          <w:szCs w:val="24"/>
          <w:rtl/>
        </w:rPr>
      </w:pPr>
      <w:r w:rsidRPr="00D46548">
        <w:rPr>
          <w:rFonts w:ascii="Times New Roman" w:hAnsi="Times New Roman" w:cs="Times New Roman"/>
          <w:sz w:val="24"/>
          <w:szCs w:val="24"/>
        </w:rPr>
        <w:t xml:space="preserve">-  недостаточность развития </w:t>
      </w:r>
      <w:r w:rsidRPr="00D46548">
        <w:rPr>
          <w:rFonts w:ascii="Times New Roman" w:hAnsi="Times New Roman" w:cs="Times New Roman"/>
          <w:i/>
          <w:iCs/>
          <w:sz w:val="24"/>
          <w:szCs w:val="24"/>
        </w:rPr>
        <w:t>произвольного управления поведением</w:t>
      </w:r>
      <w:r w:rsidRPr="00D46548">
        <w:rPr>
          <w:rFonts w:ascii="Times New Roman" w:hAnsi="Times New Roman" w:cs="Times New Roman"/>
          <w:sz w:val="24"/>
          <w:szCs w:val="24"/>
        </w:rPr>
        <w:t xml:space="preserve"> (недисциплинированность</w:t>
      </w:r>
      <w:r w:rsidR="00A25071" w:rsidRPr="00D46548">
        <w:rPr>
          <w:rFonts w:ascii="Times New Roman" w:hAnsi="Times New Roman" w:cs="Times New Roman"/>
          <w:sz w:val="24"/>
          <w:szCs w:val="24"/>
        </w:rPr>
        <w:t>, эмоциональная неустойчивость/ лабильность</w:t>
      </w:r>
      <w:r w:rsidRPr="00D46548">
        <w:rPr>
          <w:rFonts w:ascii="Times New Roman" w:hAnsi="Times New Roman" w:cs="Times New Roman"/>
          <w:sz w:val="24"/>
          <w:szCs w:val="24"/>
        </w:rPr>
        <w:t>);</w:t>
      </w:r>
    </w:p>
    <w:p w:rsidR="00D43BE7" w:rsidRPr="00D46548" w:rsidRDefault="00D43BE7" w:rsidP="00D46548">
      <w:pPr>
        <w:bidi/>
        <w:spacing w:after="0" w:line="300" w:lineRule="auto"/>
        <w:ind w:firstLine="709"/>
        <w:jc w:val="right"/>
        <w:rPr>
          <w:rFonts w:ascii="Times New Roman" w:hAnsi="Times New Roman" w:cs="Times New Roman"/>
          <w:sz w:val="24"/>
          <w:szCs w:val="24"/>
          <w:rtl/>
        </w:rPr>
      </w:pPr>
      <w:r w:rsidRPr="00D46548">
        <w:rPr>
          <w:rFonts w:ascii="Times New Roman" w:hAnsi="Times New Roman" w:cs="Times New Roman"/>
          <w:sz w:val="24"/>
          <w:szCs w:val="24"/>
        </w:rPr>
        <w:t xml:space="preserve">- </w:t>
      </w:r>
      <w:proofErr w:type="gramStart"/>
      <w:r w:rsidRPr="00D46548">
        <w:rPr>
          <w:rFonts w:ascii="Times New Roman" w:hAnsi="Times New Roman" w:cs="Times New Roman"/>
          <w:sz w:val="24"/>
          <w:szCs w:val="24"/>
        </w:rPr>
        <w:t>неустойчивая</w:t>
      </w:r>
      <w:proofErr w:type="gramEnd"/>
      <w:r w:rsidRPr="00D46548">
        <w:rPr>
          <w:rFonts w:ascii="Times New Roman" w:hAnsi="Times New Roman" w:cs="Times New Roman"/>
          <w:sz w:val="24"/>
          <w:szCs w:val="24"/>
        </w:rPr>
        <w:t xml:space="preserve"> </w:t>
      </w:r>
      <w:proofErr w:type="spellStart"/>
      <w:r w:rsidRPr="00D46548">
        <w:rPr>
          <w:rFonts w:ascii="Times New Roman" w:hAnsi="Times New Roman" w:cs="Times New Roman"/>
          <w:sz w:val="24"/>
          <w:szCs w:val="24"/>
        </w:rPr>
        <w:t>сформированность</w:t>
      </w:r>
      <w:proofErr w:type="spellEnd"/>
      <w:r w:rsidRPr="00D46548">
        <w:rPr>
          <w:rFonts w:ascii="Times New Roman" w:hAnsi="Times New Roman" w:cs="Times New Roman"/>
          <w:sz w:val="24"/>
          <w:szCs w:val="24"/>
        </w:rPr>
        <w:t xml:space="preserve"> </w:t>
      </w:r>
      <w:r w:rsidRPr="00D46548">
        <w:rPr>
          <w:rFonts w:ascii="Times New Roman" w:hAnsi="Times New Roman" w:cs="Times New Roman"/>
          <w:i/>
          <w:iCs/>
          <w:sz w:val="24"/>
          <w:szCs w:val="24"/>
        </w:rPr>
        <w:t xml:space="preserve">приемов учебной деятельности </w:t>
      </w:r>
      <w:r w:rsidRPr="00D46548">
        <w:rPr>
          <w:rFonts w:ascii="Times New Roman" w:hAnsi="Times New Roman" w:cs="Times New Roman"/>
          <w:sz w:val="24"/>
          <w:szCs w:val="24"/>
        </w:rPr>
        <w:t>(планирование и управление учебными действиями).</w:t>
      </w:r>
    </w:p>
    <w:p w:rsidR="000A0BEC" w:rsidRDefault="000A0BEC" w:rsidP="000A0BEC">
      <w:pPr>
        <w:spacing w:after="0" w:line="240" w:lineRule="auto"/>
        <w:jc w:val="center"/>
        <w:rPr>
          <w:rFonts w:ascii="Times New Roman" w:hAnsi="Times New Roman"/>
          <w:b/>
          <w:sz w:val="24"/>
          <w:szCs w:val="24"/>
        </w:rPr>
      </w:pPr>
    </w:p>
    <w:p w:rsidR="000A0BEC" w:rsidRDefault="000A0BEC" w:rsidP="000A0BEC">
      <w:pPr>
        <w:spacing w:after="0" w:line="240" w:lineRule="auto"/>
        <w:jc w:val="center"/>
        <w:rPr>
          <w:rFonts w:ascii="Times New Roman" w:hAnsi="Times New Roman"/>
          <w:b/>
          <w:sz w:val="24"/>
          <w:szCs w:val="24"/>
        </w:rPr>
      </w:pPr>
    </w:p>
    <w:p w:rsidR="00D03D92" w:rsidRDefault="00D03D92" w:rsidP="00D03D92">
      <w:pPr>
        <w:jc w:val="center"/>
        <w:rPr>
          <w:rFonts w:ascii="Times New Roman" w:hAnsi="Times New Roman"/>
          <w:b/>
        </w:rPr>
      </w:pPr>
      <w:r>
        <w:rPr>
          <w:rFonts w:ascii="Times New Roman" w:hAnsi="Times New Roman"/>
          <w:b/>
        </w:rPr>
        <w:lastRenderedPageBreak/>
        <w:t>Материально – техническое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5"/>
        <w:gridCol w:w="2412"/>
        <w:gridCol w:w="2058"/>
        <w:gridCol w:w="2146"/>
      </w:tblGrid>
      <w:tr w:rsidR="00D03D92" w:rsidTr="00E32158">
        <w:trPr>
          <w:trHeight w:val="774"/>
        </w:trPr>
        <w:tc>
          <w:tcPr>
            <w:tcW w:w="5637" w:type="dxa"/>
            <w:tcBorders>
              <w:top w:val="single" w:sz="4" w:space="0" w:color="000000"/>
              <w:left w:val="single" w:sz="4" w:space="0" w:color="000000"/>
              <w:bottom w:val="single" w:sz="4" w:space="0" w:color="000000"/>
              <w:right w:val="single" w:sz="4" w:space="0" w:color="000000"/>
            </w:tcBorders>
            <w:vAlign w:val="center"/>
            <w:hideMark/>
          </w:tcPr>
          <w:p w:rsidR="00D03D92" w:rsidRDefault="00D03D92" w:rsidP="00E32158">
            <w:pPr>
              <w:ind w:left="720"/>
              <w:contextualSpacing/>
              <w:rPr>
                <w:rFonts w:ascii="Times New Roman" w:hAnsi="Times New Roman"/>
                <w:b/>
              </w:rPr>
            </w:pPr>
            <w:r>
              <w:rPr>
                <w:rFonts w:ascii="Times New Roman" w:hAnsi="Times New Roman"/>
                <w:b/>
              </w:rPr>
              <w:t>Учебно-методическая литература</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D03D92" w:rsidRDefault="00D03D92" w:rsidP="00E32158">
            <w:pPr>
              <w:contextualSpacing/>
              <w:rPr>
                <w:rFonts w:ascii="Times New Roman" w:hAnsi="Times New Roman"/>
                <w:b/>
              </w:rPr>
            </w:pPr>
            <w:r>
              <w:rPr>
                <w:rFonts w:ascii="Times New Roman" w:hAnsi="Times New Roman"/>
                <w:b/>
              </w:rPr>
              <w:t>Дидактический материал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D03D92" w:rsidRDefault="00D03D92" w:rsidP="00E32158">
            <w:pPr>
              <w:contextualSpacing/>
              <w:rPr>
                <w:rFonts w:ascii="Times New Roman" w:hAnsi="Times New Roman"/>
                <w:b/>
              </w:rPr>
            </w:pPr>
            <w:r>
              <w:rPr>
                <w:rFonts w:ascii="Times New Roman" w:hAnsi="Times New Roman"/>
                <w:b/>
              </w:rPr>
              <w:t>Наглядные пособия</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D03D92" w:rsidRDefault="00D03D92" w:rsidP="00E32158">
            <w:pPr>
              <w:contextualSpacing/>
              <w:rPr>
                <w:rFonts w:ascii="Times New Roman" w:hAnsi="Times New Roman"/>
                <w:b/>
              </w:rPr>
            </w:pPr>
            <w:r>
              <w:rPr>
                <w:rFonts w:ascii="Times New Roman" w:hAnsi="Times New Roman"/>
                <w:b/>
              </w:rPr>
              <w:t>Технические средства</w:t>
            </w:r>
          </w:p>
        </w:tc>
      </w:tr>
      <w:tr w:rsidR="00D03D92" w:rsidTr="00E32158">
        <w:trPr>
          <w:trHeight w:val="3524"/>
        </w:trPr>
        <w:tc>
          <w:tcPr>
            <w:tcW w:w="5637" w:type="dxa"/>
            <w:tcBorders>
              <w:top w:val="single" w:sz="4" w:space="0" w:color="000000"/>
              <w:left w:val="single" w:sz="4" w:space="0" w:color="000000"/>
              <w:bottom w:val="single" w:sz="4" w:space="0" w:color="000000"/>
              <w:right w:val="single" w:sz="4" w:space="0" w:color="000000"/>
            </w:tcBorders>
            <w:hideMark/>
          </w:tcPr>
          <w:p w:rsidR="00D03D92" w:rsidRPr="00672DA8" w:rsidRDefault="00D03D92" w:rsidP="00D03D92">
            <w:pPr>
              <w:numPr>
                <w:ilvl w:val="0"/>
                <w:numId w:val="6"/>
              </w:numPr>
              <w:tabs>
                <w:tab w:val="num" w:pos="360"/>
              </w:tabs>
              <w:spacing w:after="0" w:line="240" w:lineRule="auto"/>
              <w:ind w:left="360"/>
              <w:rPr>
                <w:rFonts w:ascii="Times New Roman" w:hAnsi="Times New Roman" w:cs="Times New Roman"/>
              </w:rPr>
            </w:pPr>
            <w:r>
              <w:rPr>
                <w:rFonts w:ascii="Times New Roman" w:hAnsi="Times New Roman" w:cs="Times New Roman"/>
              </w:rPr>
              <w:t xml:space="preserve">Богданова Т. Г. </w:t>
            </w:r>
            <w:proofErr w:type="spellStart"/>
            <w:r w:rsidRPr="00672DA8">
              <w:rPr>
                <w:rFonts w:ascii="Times New Roman" w:hAnsi="Times New Roman" w:cs="Times New Roman"/>
              </w:rPr>
              <w:t>Сурдопсихология</w:t>
            </w:r>
            <w:proofErr w:type="spellEnd"/>
            <w:r w:rsidRPr="00672DA8">
              <w:rPr>
                <w:rFonts w:ascii="Times New Roman" w:hAnsi="Times New Roman" w:cs="Times New Roman"/>
              </w:rPr>
              <w:t>. М., 2002.</w:t>
            </w:r>
          </w:p>
          <w:p w:rsidR="00D03D92" w:rsidRPr="00672DA8" w:rsidRDefault="00D03D92" w:rsidP="00D03D92">
            <w:pPr>
              <w:numPr>
                <w:ilvl w:val="0"/>
                <w:numId w:val="6"/>
              </w:numPr>
              <w:tabs>
                <w:tab w:val="num" w:pos="360"/>
              </w:tabs>
              <w:spacing w:after="0" w:line="240" w:lineRule="auto"/>
              <w:ind w:left="360"/>
              <w:rPr>
                <w:rFonts w:ascii="Times New Roman" w:hAnsi="Times New Roman" w:cs="Times New Roman"/>
              </w:rPr>
            </w:pPr>
            <w:r w:rsidRPr="00672DA8">
              <w:rPr>
                <w:rFonts w:ascii="Times New Roman" w:hAnsi="Times New Roman" w:cs="Times New Roman"/>
              </w:rPr>
              <w:t>Данилина Т.А.  В мире детских эмоций. М., 2007.</w:t>
            </w:r>
          </w:p>
          <w:p w:rsidR="00D03D92" w:rsidRPr="00672DA8" w:rsidRDefault="00D03D92" w:rsidP="00D03D92">
            <w:pPr>
              <w:numPr>
                <w:ilvl w:val="0"/>
                <w:numId w:val="6"/>
              </w:numPr>
              <w:tabs>
                <w:tab w:val="num" w:pos="360"/>
              </w:tabs>
              <w:spacing w:after="0" w:line="240" w:lineRule="auto"/>
              <w:ind w:left="360"/>
              <w:rPr>
                <w:rFonts w:ascii="Times New Roman" w:hAnsi="Times New Roman" w:cs="Times New Roman"/>
              </w:rPr>
            </w:pPr>
            <w:proofErr w:type="spellStart"/>
            <w:r w:rsidRPr="00672DA8">
              <w:rPr>
                <w:rFonts w:ascii="Times New Roman" w:hAnsi="Times New Roman" w:cs="Times New Roman"/>
              </w:rPr>
              <w:t>Дарвиш</w:t>
            </w:r>
            <w:proofErr w:type="spellEnd"/>
            <w:r w:rsidRPr="00672DA8">
              <w:rPr>
                <w:rFonts w:ascii="Times New Roman" w:hAnsi="Times New Roman" w:cs="Times New Roman"/>
              </w:rPr>
              <w:t xml:space="preserve"> О. Б. Возрастная психология. Под ред. В.Е. </w:t>
            </w:r>
            <w:proofErr w:type="spellStart"/>
            <w:r w:rsidRPr="00672DA8">
              <w:rPr>
                <w:rFonts w:ascii="Times New Roman" w:hAnsi="Times New Roman" w:cs="Times New Roman"/>
              </w:rPr>
              <w:t>Клочко</w:t>
            </w:r>
            <w:proofErr w:type="spellEnd"/>
            <w:r w:rsidRPr="00672DA8">
              <w:rPr>
                <w:rFonts w:ascii="Times New Roman" w:hAnsi="Times New Roman" w:cs="Times New Roman"/>
              </w:rPr>
              <w:t>. – М., 2003.</w:t>
            </w:r>
          </w:p>
          <w:p w:rsidR="00D03D92" w:rsidRPr="00672DA8" w:rsidRDefault="00D03D92" w:rsidP="00D03D92">
            <w:pPr>
              <w:numPr>
                <w:ilvl w:val="0"/>
                <w:numId w:val="6"/>
              </w:numPr>
              <w:tabs>
                <w:tab w:val="num" w:pos="360"/>
                <w:tab w:val="num" w:pos="540"/>
              </w:tabs>
              <w:spacing w:after="0" w:line="240" w:lineRule="auto"/>
              <w:ind w:left="360"/>
              <w:rPr>
                <w:rFonts w:ascii="Times New Roman" w:hAnsi="Times New Roman" w:cs="Times New Roman"/>
              </w:rPr>
            </w:pPr>
            <w:r w:rsidRPr="00672DA8">
              <w:rPr>
                <w:rFonts w:ascii="Times New Roman" w:hAnsi="Times New Roman" w:cs="Times New Roman"/>
              </w:rPr>
              <w:t>Дети с ЗПР: коррекционные занятия в общеобразовательной школе. Кн.1. М., 2005.</w:t>
            </w:r>
          </w:p>
          <w:p w:rsidR="00D03D92" w:rsidRPr="00672DA8" w:rsidRDefault="00D03D92" w:rsidP="00D03D92">
            <w:pPr>
              <w:numPr>
                <w:ilvl w:val="0"/>
                <w:numId w:val="6"/>
              </w:numPr>
              <w:tabs>
                <w:tab w:val="num" w:pos="360"/>
                <w:tab w:val="num" w:pos="540"/>
              </w:tabs>
              <w:spacing w:after="0" w:line="240" w:lineRule="auto"/>
              <w:ind w:left="360"/>
              <w:rPr>
                <w:rFonts w:ascii="Times New Roman" w:hAnsi="Times New Roman" w:cs="Times New Roman"/>
              </w:rPr>
            </w:pPr>
            <w:r w:rsidRPr="00672DA8">
              <w:rPr>
                <w:rFonts w:ascii="Times New Roman" w:hAnsi="Times New Roman" w:cs="Times New Roman"/>
              </w:rPr>
              <w:t>Детский психолог. Под ред. Е.И. Рогова.- Ростов-на-Дону, 1993.</w:t>
            </w:r>
          </w:p>
          <w:p w:rsidR="00D03D92" w:rsidRPr="00672DA8" w:rsidRDefault="00D03D92" w:rsidP="00D03D92">
            <w:pPr>
              <w:numPr>
                <w:ilvl w:val="0"/>
                <w:numId w:val="6"/>
              </w:numPr>
              <w:tabs>
                <w:tab w:val="num" w:pos="360"/>
              </w:tabs>
              <w:spacing w:after="0" w:line="240" w:lineRule="auto"/>
              <w:ind w:left="360"/>
              <w:jc w:val="both"/>
              <w:rPr>
                <w:rFonts w:ascii="Times New Roman" w:hAnsi="Times New Roman" w:cs="Times New Roman"/>
              </w:rPr>
            </w:pPr>
            <w:proofErr w:type="spellStart"/>
            <w:r w:rsidRPr="00672DA8">
              <w:rPr>
                <w:rFonts w:ascii="Times New Roman" w:hAnsi="Times New Roman" w:cs="Times New Roman"/>
              </w:rPr>
              <w:t>Локалова</w:t>
            </w:r>
            <w:proofErr w:type="spellEnd"/>
            <w:r w:rsidRPr="00672DA8">
              <w:rPr>
                <w:rFonts w:ascii="Times New Roman" w:hAnsi="Times New Roman" w:cs="Times New Roman"/>
              </w:rPr>
              <w:t xml:space="preserve"> Н. П. Психодиагностика трудностей в обучении и их преодоление // Вопросы психологии. – 1998. -  № 5. </w:t>
            </w:r>
          </w:p>
          <w:p w:rsidR="00D03D92" w:rsidRPr="00672DA8" w:rsidRDefault="00D03D92" w:rsidP="00D03D92">
            <w:pPr>
              <w:numPr>
                <w:ilvl w:val="0"/>
                <w:numId w:val="6"/>
              </w:numPr>
              <w:tabs>
                <w:tab w:val="num" w:pos="360"/>
              </w:tabs>
              <w:spacing w:after="0" w:line="240" w:lineRule="auto"/>
              <w:ind w:left="360"/>
              <w:rPr>
                <w:rFonts w:ascii="Times New Roman" w:hAnsi="Times New Roman" w:cs="Times New Roman"/>
              </w:rPr>
            </w:pPr>
            <w:proofErr w:type="spellStart"/>
            <w:r w:rsidRPr="00672DA8">
              <w:rPr>
                <w:rFonts w:ascii="Times New Roman" w:hAnsi="Times New Roman" w:cs="Times New Roman"/>
              </w:rPr>
              <w:t>Михаленкова</w:t>
            </w:r>
            <w:proofErr w:type="spellEnd"/>
            <w:r w:rsidRPr="00672DA8">
              <w:rPr>
                <w:rFonts w:ascii="Times New Roman" w:hAnsi="Times New Roman" w:cs="Times New Roman"/>
              </w:rPr>
              <w:t xml:space="preserve"> И. А.</w:t>
            </w:r>
            <w:r w:rsidR="001E1BBA">
              <w:rPr>
                <w:rFonts w:ascii="Times New Roman" w:hAnsi="Times New Roman" w:cs="Times New Roman"/>
              </w:rPr>
              <w:t xml:space="preserve"> </w:t>
            </w:r>
            <w:r w:rsidRPr="00672DA8">
              <w:rPr>
                <w:rFonts w:ascii="Times New Roman" w:hAnsi="Times New Roman" w:cs="Times New Roman"/>
              </w:rPr>
              <w:t>Практикум по психологии д</w:t>
            </w:r>
            <w:r>
              <w:rPr>
                <w:rFonts w:ascii="Times New Roman" w:hAnsi="Times New Roman" w:cs="Times New Roman"/>
              </w:rPr>
              <w:t>етей с нарушением слуха. – СПб.</w:t>
            </w:r>
            <w:r w:rsidRPr="00672DA8">
              <w:rPr>
                <w:rFonts w:ascii="Times New Roman" w:hAnsi="Times New Roman" w:cs="Times New Roman"/>
              </w:rPr>
              <w:t xml:space="preserve"> 2006.</w:t>
            </w:r>
          </w:p>
          <w:p w:rsidR="00D03D92" w:rsidRPr="00672DA8" w:rsidRDefault="00D03D92" w:rsidP="00D03D92">
            <w:pPr>
              <w:numPr>
                <w:ilvl w:val="0"/>
                <w:numId w:val="6"/>
              </w:numPr>
              <w:tabs>
                <w:tab w:val="num" w:pos="360"/>
              </w:tabs>
              <w:spacing w:after="0" w:line="240" w:lineRule="auto"/>
              <w:ind w:left="360"/>
              <w:jc w:val="both"/>
              <w:rPr>
                <w:rFonts w:ascii="Times New Roman" w:hAnsi="Times New Roman" w:cs="Times New Roman"/>
              </w:rPr>
            </w:pPr>
            <w:proofErr w:type="spellStart"/>
            <w:r w:rsidRPr="00672DA8">
              <w:rPr>
                <w:rFonts w:ascii="Times New Roman" w:hAnsi="Times New Roman" w:cs="Times New Roman"/>
              </w:rPr>
              <w:t>Немов</w:t>
            </w:r>
            <w:proofErr w:type="spellEnd"/>
            <w:r w:rsidRPr="00672DA8">
              <w:rPr>
                <w:rFonts w:ascii="Times New Roman" w:hAnsi="Times New Roman" w:cs="Times New Roman"/>
              </w:rPr>
              <w:t xml:space="preserve"> Р.С. Психология: В 3 кн. – Кн. 3: Психодиагностика. М., 1999.</w:t>
            </w:r>
          </w:p>
          <w:p w:rsidR="00D03D92" w:rsidRPr="001E1BBA" w:rsidRDefault="00D03D92" w:rsidP="001E1BBA">
            <w:pPr>
              <w:numPr>
                <w:ilvl w:val="0"/>
                <w:numId w:val="6"/>
              </w:numPr>
              <w:tabs>
                <w:tab w:val="num" w:pos="360"/>
              </w:tabs>
              <w:ind w:left="360"/>
              <w:jc w:val="both"/>
              <w:rPr>
                <w:rFonts w:ascii="Times New Roman" w:hAnsi="Times New Roman" w:cs="Times New Roman"/>
              </w:rPr>
            </w:pPr>
            <w:proofErr w:type="spellStart"/>
            <w:r w:rsidRPr="00672DA8">
              <w:rPr>
                <w:rFonts w:ascii="Times New Roman" w:hAnsi="Times New Roman" w:cs="Times New Roman"/>
              </w:rPr>
              <w:t>Шевандрин</w:t>
            </w:r>
            <w:proofErr w:type="spellEnd"/>
            <w:r w:rsidRPr="00672DA8">
              <w:rPr>
                <w:rFonts w:ascii="Times New Roman" w:hAnsi="Times New Roman" w:cs="Times New Roman"/>
              </w:rPr>
              <w:t xml:space="preserve"> Н.И. Психодиагностика, коррекция и разви</w:t>
            </w:r>
            <w:r w:rsidRPr="00672DA8">
              <w:rPr>
                <w:rFonts w:ascii="Times New Roman" w:hAnsi="Times New Roman" w:cs="Times New Roman"/>
              </w:rPr>
              <w:softHyphen/>
              <w:t>тие личности. М., 1999.</w:t>
            </w:r>
          </w:p>
        </w:tc>
        <w:tc>
          <w:tcPr>
            <w:tcW w:w="3685" w:type="dxa"/>
            <w:tcBorders>
              <w:top w:val="single" w:sz="4" w:space="0" w:color="000000"/>
              <w:left w:val="single" w:sz="4" w:space="0" w:color="000000"/>
              <w:bottom w:val="single" w:sz="4" w:space="0" w:color="000000"/>
              <w:right w:val="single" w:sz="4" w:space="0" w:color="000000"/>
            </w:tcBorders>
          </w:tcPr>
          <w:p w:rsidR="00D03D92" w:rsidRPr="003B736B" w:rsidRDefault="00D03D92" w:rsidP="00E32158">
            <w:pPr>
              <w:pStyle w:val="a9"/>
              <w:jc w:val="both"/>
              <w:rPr>
                <w:rFonts w:ascii="Times New Roman" w:hAnsi="Times New Roman"/>
                <w:highlight w:val="yellow"/>
              </w:rPr>
            </w:pPr>
            <w:r>
              <w:rPr>
                <w:rFonts w:ascii="Times New Roman" w:hAnsi="Times New Roman"/>
              </w:rPr>
              <w:t>1. Диагностические пробы и бланки.</w:t>
            </w:r>
          </w:p>
          <w:p w:rsidR="00D03D92" w:rsidRPr="003B736B" w:rsidRDefault="00D03D92" w:rsidP="00E32158">
            <w:pPr>
              <w:pStyle w:val="a9"/>
              <w:jc w:val="both"/>
              <w:rPr>
                <w:rFonts w:ascii="Times New Roman" w:hAnsi="Times New Roman"/>
              </w:rPr>
            </w:pPr>
            <w:r w:rsidRPr="003B736B">
              <w:rPr>
                <w:rFonts w:ascii="Times New Roman" w:hAnsi="Times New Roman"/>
              </w:rPr>
              <w:t xml:space="preserve">2. Диагностические таблички. 3.Дидактический материал по развитию </w:t>
            </w:r>
            <w:r w:rsidRPr="003B736B">
              <w:rPr>
                <w:rFonts w:ascii="Times New Roman" w:hAnsi="Times New Roman"/>
                <w:i/>
              </w:rPr>
              <w:t>4.</w:t>
            </w:r>
            <w:r w:rsidRPr="003B736B">
              <w:rPr>
                <w:rFonts w:ascii="Times New Roman" w:hAnsi="Times New Roman"/>
              </w:rPr>
              <w:t>Психогимнастика.</w:t>
            </w:r>
          </w:p>
          <w:p w:rsidR="00D03D92" w:rsidRPr="003B736B" w:rsidRDefault="00D03D92" w:rsidP="00E32158">
            <w:pPr>
              <w:pStyle w:val="a9"/>
              <w:jc w:val="both"/>
              <w:rPr>
                <w:rFonts w:ascii="Times New Roman" w:hAnsi="Times New Roman"/>
              </w:rPr>
            </w:pPr>
            <w:r w:rsidRPr="003B736B">
              <w:rPr>
                <w:rFonts w:ascii="Times New Roman" w:hAnsi="Times New Roman"/>
              </w:rPr>
              <w:t>5.Речевые зарядки.</w:t>
            </w:r>
          </w:p>
          <w:p w:rsidR="00D03D92" w:rsidRPr="003B736B" w:rsidRDefault="00D03D92" w:rsidP="00E32158">
            <w:pPr>
              <w:pStyle w:val="a9"/>
              <w:jc w:val="both"/>
              <w:rPr>
                <w:rFonts w:ascii="Times New Roman" w:hAnsi="Times New Roman"/>
              </w:rPr>
            </w:pPr>
            <w:r w:rsidRPr="003B736B">
              <w:rPr>
                <w:rFonts w:ascii="Times New Roman" w:hAnsi="Times New Roman"/>
              </w:rPr>
              <w:t>6.Загадки.</w:t>
            </w:r>
          </w:p>
          <w:p w:rsidR="00D03D92" w:rsidRPr="003B736B" w:rsidRDefault="00D03D92" w:rsidP="00E32158">
            <w:pPr>
              <w:pStyle w:val="a9"/>
              <w:jc w:val="both"/>
              <w:rPr>
                <w:rFonts w:ascii="Times New Roman" w:hAnsi="Times New Roman"/>
              </w:rPr>
            </w:pPr>
            <w:r w:rsidRPr="003B736B">
              <w:rPr>
                <w:rFonts w:ascii="Times New Roman" w:hAnsi="Times New Roman"/>
              </w:rPr>
              <w:t xml:space="preserve">7.Фотоальбомы для диагностики </w:t>
            </w:r>
            <w:proofErr w:type="spellStart"/>
            <w:r w:rsidRPr="003B736B">
              <w:rPr>
                <w:rFonts w:ascii="Times New Roman" w:hAnsi="Times New Roman"/>
              </w:rPr>
              <w:t>социостатуса</w:t>
            </w:r>
            <w:proofErr w:type="spellEnd"/>
            <w:r w:rsidRPr="003B736B">
              <w:rPr>
                <w:rFonts w:ascii="Times New Roman" w:hAnsi="Times New Roman"/>
              </w:rPr>
              <w:t>.</w:t>
            </w:r>
          </w:p>
          <w:p w:rsidR="00D03D92" w:rsidRPr="003B736B" w:rsidRDefault="00D03D92" w:rsidP="00E32158">
            <w:pPr>
              <w:pStyle w:val="a9"/>
              <w:jc w:val="both"/>
              <w:rPr>
                <w:rFonts w:ascii="Times New Roman" w:hAnsi="Times New Roman"/>
              </w:rPr>
            </w:pPr>
            <w:r w:rsidRPr="003B736B">
              <w:rPr>
                <w:rFonts w:ascii="Times New Roman" w:hAnsi="Times New Roman"/>
              </w:rPr>
              <w:t>8.Дидактические игры.</w:t>
            </w:r>
          </w:p>
          <w:p w:rsidR="00D03D92" w:rsidRPr="003B736B" w:rsidRDefault="00D03D92" w:rsidP="00E32158">
            <w:pPr>
              <w:pStyle w:val="a9"/>
              <w:jc w:val="both"/>
              <w:rPr>
                <w:rFonts w:ascii="Times New Roman" w:hAnsi="Times New Roman"/>
              </w:rPr>
            </w:pPr>
            <w:r w:rsidRPr="003B736B">
              <w:rPr>
                <w:rFonts w:ascii="Times New Roman" w:hAnsi="Times New Roman"/>
              </w:rPr>
              <w:t>9. Дидактические материалы для развития психических функций</w:t>
            </w:r>
            <w:proofErr w:type="gramStart"/>
            <w:r w:rsidRPr="003B736B">
              <w:rPr>
                <w:rFonts w:ascii="Times New Roman" w:hAnsi="Times New Roman"/>
              </w:rPr>
              <w:t xml:space="preserve"> .</w:t>
            </w:r>
            <w:proofErr w:type="gramEnd"/>
          </w:p>
          <w:p w:rsidR="00D03D92" w:rsidRDefault="00D03D92" w:rsidP="00E32158">
            <w:pPr>
              <w:pStyle w:val="a9"/>
              <w:jc w:val="both"/>
              <w:rPr>
                <w:rFonts w:ascii="Times New Roman" w:hAnsi="Times New Roman"/>
              </w:rPr>
            </w:pPr>
          </w:p>
          <w:p w:rsidR="00D03D92" w:rsidRDefault="00D03D92" w:rsidP="00E32158">
            <w:pPr>
              <w:ind w:left="720"/>
              <w:contextualSpacing/>
              <w:rPr>
                <w:rFonts w:ascii="Times New Roman" w:hAnsi="Times New Roman"/>
                <w:b/>
              </w:rPr>
            </w:pPr>
          </w:p>
          <w:p w:rsidR="00D03D92" w:rsidRDefault="00D03D92" w:rsidP="00E32158">
            <w:pPr>
              <w:ind w:left="720"/>
              <w:contextualSpacing/>
              <w:rPr>
                <w:rFonts w:ascii="Times New Roman" w:hAnsi="Times New Roman"/>
                <w:b/>
              </w:rPr>
            </w:pPr>
          </w:p>
          <w:p w:rsidR="00D03D92" w:rsidRDefault="00D03D92" w:rsidP="00E32158">
            <w:pPr>
              <w:ind w:left="720"/>
              <w:contextualSpacing/>
              <w:rPr>
                <w:rFonts w:ascii="Times New Roman" w:hAnsi="Times New Roman"/>
                <w:b/>
              </w:rPr>
            </w:pPr>
          </w:p>
          <w:p w:rsidR="00D03D92" w:rsidRDefault="00D03D92" w:rsidP="00E32158">
            <w:pPr>
              <w:ind w:left="720"/>
              <w:contextualSpacing/>
              <w:rPr>
                <w:rFonts w:ascii="Times New Roman" w:hAnsi="Times New Roman"/>
                <w:b/>
              </w:rPr>
            </w:pPr>
          </w:p>
          <w:p w:rsidR="00D03D92" w:rsidRDefault="00D03D92" w:rsidP="00E32158">
            <w:pPr>
              <w:ind w:left="720"/>
              <w:contextualSpacing/>
              <w:rPr>
                <w:rFonts w:ascii="Times New Roman" w:hAnsi="Times New Roman"/>
                <w:b/>
              </w:rPr>
            </w:pPr>
          </w:p>
          <w:p w:rsidR="00D03D92" w:rsidRDefault="00D03D92" w:rsidP="00E32158">
            <w:pPr>
              <w:rPr>
                <w:rFonts w:ascii="Times New Roman" w:hAnsi="Times New Roman"/>
                <w:b/>
              </w:rPr>
            </w:pPr>
          </w:p>
          <w:p w:rsidR="00D03D92" w:rsidRDefault="00D03D92" w:rsidP="00E32158">
            <w:pPr>
              <w:rPr>
                <w:rFonts w:ascii="Times New Roman" w:hAnsi="Times New Roman"/>
                <w:b/>
              </w:rPr>
            </w:pPr>
          </w:p>
        </w:tc>
        <w:tc>
          <w:tcPr>
            <w:tcW w:w="3544" w:type="dxa"/>
            <w:tcBorders>
              <w:top w:val="single" w:sz="4" w:space="0" w:color="000000"/>
              <w:left w:val="single" w:sz="4" w:space="0" w:color="000000"/>
              <w:bottom w:val="single" w:sz="4" w:space="0" w:color="000000"/>
              <w:right w:val="single" w:sz="4" w:space="0" w:color="000000"/>
            </w:tcBorders>
          </w:tcPr>
          <w:p w:rsidR="00D03D92" w:rsidRDefault="00D03D92" w:rsidP="00E32158">
            <w:pPr>
              <w:pStyle w:val="a9"/>
              <w:rPr>
                <w:rFonts w:ascii="Times New Roman" w:hAnsi="Times New Roman"/>
              </w:rPr>
            </w:pPr>
            <w:r>
              <w:rPr>
                <w:rFonts w:ascii="Times New Roman" w:hAnsi="Times New Roman"/>
              </w:rPr>
              <w:t>1.Игрушки.</w:t>
            </w:r>
          </w:p>
          <w:p w:rsidR="00D03D92" w:rsidRDefault="00D03D92" w:rsidP="00E32158">
            <w:pPr>
              <w:pStyle w:val="a9"/>
              <w:rPr>
                <w:rFonts w:ascii="Times New Roman" w:hAnsi="Times New Roman"/>
              </w:rPr>
            </w:pPr>
            <w:r>
              <w:rPr>
                <w:rFonts w:ascii="Times New Roman" w:hAnsi="Times New Roman"/>
              </w:rPr>
              <w:t>2. Цветные фишки.</w:t>
            </w:r>
          </w:p>
          <w:p w:rsidR="00D03D92" w:rsidRDefault="00D03D92" w:rsidP="00E32158">
            <w:pPr>
              <w:pStyle w:val="a9"/>
              <w:rPr>
                <w:rFonts w:ascii="Times New Roman" w:hAnsi="Times New Roman"/>
              </w:rPr>
            </w:pPr>
            <w:r>
              <w:rPr>
                <w:rFonts w:ascii="Times New Roman" w:hAnsi="Times New Roman"/>
              </w:rPr>
              <w:t>3.Предметные и сюжетные картинки.</w:t>
            </w:r>
          </w:p>
          <w:p w:rsidR="00D03D92" w:rsidRDefault="00D03D92" w:rsidP="00E32158">
            <w:pPr>
              <w:pStyle w:val="a9"/>
              <w:rPr>
                <w:rFonts w:ascii="Times New Roman" w:hAnsi="Times New Roman"/>
              </w:rPr>
            </w:pPr>
            <w:r>
              <w:rPr>
                <w:rFonts w:ascii="Times New Roman" w:hAnsi="Times New Roman"/>
              </w:rPr>
              <w:t xml:space="preserve">4.Система работы над </w:t>
            </w:r>
            <w:proofErr w:type="spellStart"/>
            <w:r>
              <w:rPr>
                <w:rFonts w:ascii="Times New Roman" w:hAnsi="Times New Roman"/>
              </w:rPr>
              <w:t>релаксционным</w:t>
            </w:r>
            <w:proofErr w:type="spellEnd"/>
            <w:r>
              <w:rPr>
                <w:rFonts w:ascii="Times New Roman" w:hAnsi="Times New Roman"/>
              </w:rPr>
              <w:t xml:space="preserve"> дыханием.</w:t>
            </w:r>
          </w:p>
          <w:p w:rsidR="00D03D92" w:rsidRDefault="00D03D92" w:rsidP="00E32158">
            <w:pPr>
              <w:pStyle w:val="a9"/>
              <w:rPr>
                <w:rFonts w:ascii="Times New Roman" w:hAnsi="Times New Roman"/>
              </w:rPr>
            </w:pPr>
            <w:r>
              <w:rPr>
                <w:rFonts w:ascii="Times New Roman" w:hAnsi="Times New Roman"/>
              </w:rPr>
              <w:t>5.Пальчиковая гимнастика.</w:t>
            </w:r>
          </w:p>
          <w:p w:rsidR="00D03D92" w:rsidRDefault="00D03D92" w:rsidP="00E32158">
            <w:pPr>
              <w:pStyle w:val="a9"/>
              <w:rPr>
                <w:rFonts w:ascii="Times New Roman" w:hAnsi="Times New Roman"/>
              </w:rPr>
            </w:pPr>
            <w:r>
              <w:rPr>
                <w:rFonts w:ascii="Times New Roman" w:hAnsi="Times New Roman"/>
              </w:rPr>
              <w:t>6. Игры-шнуровки.</w:t>
            </w:r>
          </w:p>
          <w:p w:rsidR="00D03D92" w:rsidRDefault="00D03D92" w:rsidP="00E32158">
            <w:pPr>
              <w:pStyle w:val="a9"/>
              <w:rPr>
                <w:rFonts w:ascii="Times New Roman" w:hAnsi="Times New Roman"/>
              </w:rPr>
            </w:pPr>
            <w:r>
              <w:rPr>
                <w:rFonts w:ascii="Times New Roman" w:hAnsi="Times New Roman"/>
              </w:rPr>
              <w:t>7. Дыхательная гимнастика.</w:t>
            </w:r>
          </w:p>
          <w:p w:rsidR="00D03D92" w:rsidRDefault="00D03D92" w:rsidP="00E32158">
            <w:pPr>
              <w:pStyle w:val="a9"/>
              <w:rPr>
                <w:rFonts w:ascii="Times New Roman" w:hAnsi="Times New Roman"/>
              </w:rPr>
            </w:pPr>
            <w:r>
              <w:rPr>
                <w:rFonts w:ascii="Times New Roman" w:hAnsi="Times New Roman"/>
              </w:rPr>
              <w:t>8. Пирамидки.</w:t>
            </w:r>
          </w:p>
          <w:p w:rsidR="00D03D92" w:rsidRDefault="00D03D92" w:rsidP="00E32158">
            <w:pPr>
              <w:pStyle w:val="a9"/>
              <w:rPr>
                <w:rFonts w:ascii="Times New Roman" w:hAnsi="Times New Roman"/>
              </w:rPr>
            </w:pPr>
            <w:r>
              <w:rPr>
                <w:rFonts w:ascii="Times New Roman" w:hAnsi="Times New Roman"/>
              </w:rPr>
              <w:t>9. Кубики.</w:t>
            </w:r>
          </w:p>
          <w:p w:rsidR="00D03D92" w:rsidRDefault="00D03D92" w:rsidP="00E32158">
            <w:pPr>
              <w:pStyle w:val="a9"/>
              <w:rPr>
                <w:rFonts w:ascii="Times New Roman" w:hAnsi="Times New Roman"/>
              </w:rPr>
            </w:pPr>
            <w:r>
              <w:rPr>
                <w:rFonts w:ascii="Times New Roman" w:hAnsi="Times New Roman"/>
              </w:rPr>
              <w:t xml:space="preserve">10. </w:t>
            </w:r>
            <w:proofErr w:type="spellStart"/>
            <w:r>
              <w:rPr>
                <w:rFonts w:ascii="Times New Roman" w:hAnsi="Times New Roman"/>
              </w:rPr>
              <w:t>Пазлы</w:t>
            </w:r>
            <w:proofErr w:type="spellEnd"/>
          </w:p>
          <w:p w:rsidR="00D03D92" w:rsidRDefault="00D03D92" w:rsidP="00E32158">
            <w:pPr>
              <w:ind w:left="720"/>
              <w:contextualSpacing/>
              <w:rPr>
                <w:rFonts w:ascii="Times New Roman" w:hAnsi="Times New Roman"/>
                <w:b/>
              </w:rPr>
            </w:pPr>
          </w:p>
        </w:tc>
        <w:tc>
          <w:tcPr>
            <w:tcW w:w="2748" w:type="dxa"/>
            <w:tcBorders>
              <w:top w:val="single" w:sz="4" w:space="0" w:color="000000"/>
              <w:left w:val="single" w:sz="4" w:space="0" w:color="000000"/>
              <w:bottom w:val="single" w:sz="4" w:space="0" w:color="000000"/>
              <w:right w:val="single" w:sz="4" w:space="0" w:color="000000"/>
            </w:tcBorders>
          </w:tcPr>
          <w:p w:rsidR="00D03D92" w:rsidRDefault="00D03D92" w:rsidP="00E32158">
            <w:pPr>
              <w:pStyle w:val="a9"/>
              <w:rPr>
                <w:rFonts w:ascii="Times New Roman" w:hAnsi="Times New Roman"/>
              </w:rPr>
            </w:pPr>
            <w:r>
              <w:rPr>
                <w:rFonts w:ascii="Times New Roman" w:hAnsi="Times New Roman"/>
              </w:rPr>
              <w:t>1.Индивидуальные слуховые аппараты.</w:t>
            </w:r>
          </w:p>
          <w:p w:rsidR="00D03D92" w:rsidRDefault="00D03D92" w:rsidP="00E32158">
            <w:pPr>
              <w:pStyle w:val="a9"/>
              <w:rPr>
                <w:rFonts w:ascii="Times New Roman" w:hAnsi="Times New Roman"/>
              </w:rPr>
            </w:pPr>
            <w:r>
              <w:rPr>
                <w:rFonts w:ascii="Times New Roman" w:hAnsi="Times New Roman"/>
              </w:rPr>
              <w:t>2. Ноутбук.</w:t>
            </w:r>
          </w:p>
          <w:p w:rsidR="00D03D92" w:rsidRDefault="00D03D92" w:rsidP="00E32158">
            <w:pPr>
              <w:pStyle w:val="a9"/>
              <w:rPr>
                <w:rFonts w:ascii="Times New Roman" w:hAnsi="Times New Roman"/>
              </w:rPr>
            </w:pPr>
            <w:r>
              <w:rPr>
                <w:rFonts w:ascii="Times New Roman" w:hAnsi="Times New Roman"/>
              </w:rPr>
              <w:t>3. Музыкальные инструменты.</w:t>
            </w:r>
          </w:p>
          <w:p w:rsidR="00D03D92" w:rsidRDefault="00D03D92" w:rsidP="00E32158">
            <w:pPr>
              <w:pStyle w:val="a9"/>
              <w:rPr>
                <w:rFonts w:ascii="Times New Roman" w:hAnsi="Times New Roman"/>
              </w:rPr>
            </w:pPr>
            <w:r>
              <w:rPr>
                <w:rFonts w:ascii="Times New Roman" w:hAnsi="Times New Roman"/>
              </w:rPr>
              <w:t>4.Магнитофон.</w:t>
            </w:r>
          </w:p>
          <w:p w:rsidR="00D03D92" w:rsidRDefault="00D03D92" w:rsidP="00E32158">
            <w:pPr>
              <w:pStyle w:val="a9"/>
              <w:rPr>
                <w:rFonts w:ascii="Times New Roman" w:hAnsi="Times New Roman"/>
                <w:b/>
                <w:i/>
              </w:rPr>
            </w:pPr>
          </w:p>
          <w:p w:rsidR="00D03D92" w:rsidRDefault="00D03D92" w:rsidP="00E32158">
            <w:pPr>
              <w:pStyle w:val="a9"/>
              <w:rPr>
                <w:rFonts w:ascii="Times New Roman" w:hAnsi="Times New Roman"/>
                <w:b/>
                <w:i/>
              </w:rPr>
            </w:pPr>
            <w:r>
              <w:rPr>
                <w:rFonts w:ascii="Times New Roman" w:hAnsi="Times New Roman"/>
                <w:b/>
                <w:i/>
              </w:rPr>
              <w:t>Специальные средства</w:t>
            </w:r>
          </w:p>
          <w:p w:rsidR="00D03D92" w:rsidRDefault="00D03D92" w:rsidP="00E32158">
            <w:pPr>
              <w:pStyle w:val="a9"/>
              <w:rPr>
                <w:rFonts w:ascii="Times New Roman" w:hAnsi="Times New Roman"/>
              </w:rPr>
            </w:pPr>
            <w:r>
              <w:rPr>
                <w:rFonts w:ascii="Times New Roman" w:hAnsi="Times New Roman"/>
              </w:rPr>
              <w:t>1. Диагностические бланки.</w:t>
            </w:r>
          </w:p>
          <w:p w:rsidR="00D03D92" w:rsidRDefault="00D03D92" w:rsidP="00E32158">
            <w:pPr>
              <w:pStyle w:val="a9"/>
              <w:rPr>
                <w:rFonts w:ascii="Times New Roman" w:hAnsi="Times New Roman"/>
              </w:rPr>
            </w:pPr>
            <w:r>
              <w:rPr>
                <w:rFonts w:ascii="Times New Roman" w:hAnsi="Times New Roman"/>
              </w:rPr>
              <w:t>2.Зона песка.</w:t>
            </w:r>
          </w:p>
          <w:p w:rsidR="00D03D92" w:rsidRDefault="00D03D92" w:rsidP="00E32158">
            <w:pPr>
              <w:pStyle w:val="a9"/>
              <w:rPr>
                <w:rFonts w:ascii="Times New Roman" w:hAnsi="Times New Roman"/>
              </w:rPr>
            </w:pPr>
            <w:r>
              <w:rPr>
                <w:rFonts w:ascii="Times New Roman" w:hAnsi="Times New Roman"/>
              </w:rPr>
              <w:t xml:space="preserve">3. Зона релаксации. </w:t>
            </w:r>
          </w:p>
          <w:p w:rsidR="00D03D92" w:rsidRDefault="00D03D92" w:rsidP="00E32158">
            <w:pPr>
              <w:pStyle w:val="a9"/>
              <w:rPr>
                <w:rFonts w:ascii="Times New Roman" w:hAnsi="Times New Roman"/>
              </w:rPr>
            </w:pPr>
            <w:r>
              <w:rPr>
                <w:rFonts w:ascii="Times New Roman" w:hAnsi="Times New Roman"/>
              </w:rPr>
              <w:t>4.Зеркало.</w:t>
            </w:r>
          </w:p>
          <w:p w:rsidR="00D03D92" w:rsidRDefault="00D03D92" w:rsidP="00E32158">
            <w:pPr>
              <w:pStyle w:val="a9"/>
              <w:rPr>
                <w:rFonts w:ascii="Times New Roman" w:hAnsi="Times New Roman"/>
                <w:b/>
                <w:i/>
              </w:rPr>
            </w:pPr>
          </w:p>
          <w:p w:rsidR="00D03D92" w:rsidRDefault="00D03D92" w:rsidP="00E32158">
            <w:pPr>
              <w:ind w:left="720"/>
              <w:contextualSpacing/>
              <w:rPr>
                <w:rFonts w:ascii="Times New Roman" w:hAnsi="Times New Roman"/>
                <w:b/>
              </w:rPr>
            </w:pPr>
          </w:p>
        </w:tc>
      </w:tr>
    </w:tbl>
    <w:p w:rsidR="00D03D92" w:rsidRDefault="00D03D92" w:rsidP="00D03D92">
      <w:pPr>
        <w:spacing w:after="0" w:line="240" w:lineRule="auto"/>
        <w:jc w:val="center"/>
        <w:rPr>
          <w:rFonts w:ascii="Times New Roman" w:hAnsi="Times New Roman"/>
          <w:b/>
          <w:sz w:val="24"/>
          <w:szCs w:val="24"/>
        </w:rPr>
      </w:pPr>
    </w:p>
    <w:p w:rsidR="000A0BEC" w:rsidRDefault="000A0BEC" w:rsidP="001E1BBA">
      <w:pPr>
        <w:spacing w:after="0" w:line="240" w:lineRule="auto"/>
        <w:rPr>
          <w:rFonts w:ascii="Times New Roman" w:hAnsi="Times New Roman"/>
          <w:b/>
          <w:sz w:val="24"/>
          <w:szCs w:val="24"/>
        </w:rPr>
      </w:pPr>
    </w:p>
    <w:p w:rsidR="000A0BEC" w:rsidRDefault="000A0BEC" w:rsidP="000A0BEC"/>
    <w:sectPr w:rsidR="000A0BEC" w:rsidSect="001231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82A008"/>
    <w:lvl w:ilvl="0">
      <w:numFmt w:val="bullet"/>
      <w:lvlText w:val="*"/>
      <w:lvlJc w:val="left"/>
      <w:pPr>
        <w:ind w:left="0" w:firstLine="0"/>
      </w:pPr>
    </w:lvl>
  </w:abstractNum>
  <w:abstractNum w:abstractNumId="1">
    <w:nsid w:val="05204D18"/>
    <w:multiLevelType w:val="hybridMultilevel"/>
    <w:tmpl w:val="922414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AF18BC"/>
    <w:multiLevelType w:val="hybridMultilevel"/>
    <w:tmpl w:val="9AA06DFC"/>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30435CB"/>
    <w:multiLevelType w:val="hybridMultilevel"/>
    <w:tmpl w:val="9D928E90"/>
    <w:lvl w:ilvl="0" w:tplc="25A475EE">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EB56ABC"/>
    <w:multiLevelType w:val="hybridMultilevel"/>
    <w:tmpl w:val="0B9016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281"/>
        <w:lvlJc w:val="left"/>
        <w:pPr>
          <w:ind w:left="0" w:firstLine="0"/>
        </w:pPr>
        <w:rPr>
          <w:rFonts w:ascii="Times New Roman" w:hAnsi="Times New Roman" w:cs="Times New Roman" w:hint="default"/>
        </w:rPr>
      </w:lvl>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drawingGridHorizontalSpacing w:val="110"/>
  <w:displayHorizontalDrawingGridEvery w:val="2"/>
  <w:characterSpacingControl w:val="doNotCompress"/>
  <w:compat>
    <w:useFELayout/>
  </w:compat>
  <w:rsids>
    <w:rsidRoot w:val="000A0BEC"/>
    <w:rsid w:val="00051646"/>
    <w:rsid w:val="00066119"/>
    <w:rsid w:val="000822CA"/>
    <w:rsid w:val="00095DB4"/>
    <w:rsid w:val="000A0BEC"/>
    <w:rsid w:val="00104276"/>
    <w:rsid w:val="001135C2"/>
    <w:rsid w:val="00117D2F"/>
    <w:rsid w:val="001231B5"/>
    <w:rsid w:val="001E1BBA"/>
    <w:rsid w:val="00232BEA"/>
    <w:rsid w:val="002778C7"/>
    <w:rsid w:val="002A4D33"/>
    <w:rsid w:val="002C1AE1"/>
    <w:rsid w:val="003F133C"/>
    <w:rsid w:val="005B664F"/>
    <w:rsid w:val="005C58B0"/>
    <w:rsid w:val="006A7356"/>
    <w:rsid w:val="007102AE"/>
    <w:rsid w:val="00770D54"/>
    <w:rsid w:val="00775CEF"/>
    <w:rsid w:val="00780AA8"/>
    <w:rsid w:val="007F346A"/>
    <w:rsid w:val="008735A4"/>
    <w:rsid w:val="00961754"/>
    <w:rsid w:val="009C7E99"/>
    <w:rsid w:val="00A0082F"/>
    <w:rsid w:val="00A25071"/>
    <w:rsid w:val="00A92D17"/>
    <w:rsid w:val="00AC6D6F"/>
    <w:rsid w:val="00B725F7"/>
    <w:rsid w:val="00B96C62"/>
    <w:rsid w:val="00C9757E"/>
    <w:rsid w:val="00D03D92"/>
    <w:rsid w:val="00D43BE7"/>
    <w:rsid w:val="00D46548"/>
    <w:rsid w:val="00D91A40"/>
    <w:rsid w:val="00E32158"/>
    <w:rsid w:val="00E437DA"/>
    <w:rsid w:val="00E625E8"/>
    <w:rsid w:val="00E84A3E"/>
    <w:rsid w:val="00ED2240"/>
    <w:rsid w:val="00FB7F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1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A0BEC"/>
    <w:pPr>
      <w:tabs>
        <w:tab w:val="center" w:pos="4677"/>
        <w:tab w:val="right" w:pos="9355"/>
      </w:tabs>
    </w:pPr>
    <w:rPr>
      <w:rFonts w:ascii="Calibri" w:eastAsia="Times New Roman" w:hAnsi="Calibri" w:cs="Times New Roman"/>
    </w:rPr>
  </w:style>
  <w:style w:type="character" w:customStyle="1" w:styleId="a4">
    <w:name w:val="Верхний колонтитул Знак"/>
    <w:basedOn w:val="a0"/>
    <w:link w:val="a3"/>
    <w:uiPriority w:val="99"/>
    <w:semiHidden/>
    <w:rsid w:val="000A0BEC"/>
    <w:rPr>
      <w:rFonts w:ascii="Calibri" w:eastAsia="Times New Roman" w:hAnsi="Calibri" w:cs="Times New Roman"/>
    </w:rPr>
  </w:style>
  <w:style w:type="paragraph" w:styleId="a5">
    <w:name w:val="footer"/>
    <w:basedOn w:val="a"/>
    <w:link w:val="a6"/>
    <w:uiPriority w:val="99"/>
    <w:semiHidden/>
    <w:unhideWhenUsed/>
    <w:rsid w:val="000A0BEC"/>
    <w:pPr>
      <w:tabs>
        <w:tab w:val="center" w:pos="4677"/>
        <w:tab w:val="right" w:pos="9355"/>
      </w:tabs>
    </w:pPr>
    <w:rPr>
      <w:rFonts w:ascii="Calibri" w:eastAsia="Times New Roman" w:hAnsi="Calibri" w:cs="Times New Roman"/>
    </w:rPr>
  </w:style>
  <w:style w:type="character" w:customStyle="1" w:styleId="a6">
    <w:name w:val="Нижний колонтитул Знак"/>
    <w:basedOn w:val="a0"/>
    <w:link w:val="a5"/>
    <w:uiPriority w:val="99"/>
    <w:semiHidden/>
    <w:rsid w:val="000A0BEC"/>
    <w:rPr>
      <w:rFonts w:ascii="Calibri" w:eastAsia="Times New Roman" w:hAnsi="Calibri" w:cs="Times New Roman"/>
    </w:rPr>
  </w:style>
  <w:style w:type="paragraph" w:styleId="a7">
    <w:name w:val="Balloon Text"/>
    <w:basedOn w:val="a"/>
    <w:link w:val="a8"/>
    <w:uiPriority w:val="99"/>
    <w:semiHidden/>
    <w:unhideWhenUsed/>
    <w:rsid w:val="000A0BEC"/>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uiPriority w:val="99"/>
    <w:semiHidden/>
    <w:rsid w:val="000A0BEC"/>
    <w:rPr>
      <w:rFonts w:ascii="Tahoma" w:eastAsia="Times New Roman" w:hAnsi="Tahoma" w:cs="Tahoma"/>
      <w:sz w:val="16"/>
      <w:szCs w:val="16"/>
    </w:rPr>
  </w:style>
  <w:style w:type="paragraph" w:styleId="a9">
    <w:name w:val="No Spacing"/>
    <w:uiPriority w:val="1"/>
    <w:qFormat/>
    <w:rsid w:val="000A0BEC"/>
    <w:pPr>
      <w:spacing w:after="0" w:line="240" w:lineRule="auto"/>
    </w:pPr>
    <w:rPr>
      <w:rFonts w:ascii="Calibri" w:eastAsia="Times New Roman" w:hAnsi="Calibri" w:cs="Times New Roman"/>
    </w:rPr>
  </w:style>
  <w:style w:type="paragraph" w:styleId="aa">
    <w:name w:val="List Paragraph"/>
    <w:basedOn w:val="a"/>
    <w:uiPriority w:val="34"/>
    <w:qFormat/>
    <w:rsid w:val="000A0BEC"/>
    <w:pPr>
      <w:spacing w:after="0" w:line="240" w:lineRule="auto"/>
      <w:ind w:left="708"/>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86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3729</Words>
  <Characters>21258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Квартира</Company>
  <LinksUpToDate>false</LinksUpToDate>
  <CharactersWithSpaces>24938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Домчук</dc:creator>
  <cp:lastModifiedBy>INT_TABLE02</cp:lastModifiedBy>
  <cp:revision>4</cp:revision>
  <dcterms:created xsi:type="dcterms:W3CDTF">2018-09-20T14:52:00Z</dcterms:created>
  <dcterms:modified xsi:type="dcterms:W3CDTF">2018-11-22T04:42:00Z</dcterms:modified>
</cp:coreProperties>
</file>