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C8" w:rsidRPr="000C1F65" w:rsidRDefault="00892CC8" w:rsidP="00E631B8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государственное </w:t>
      </w:r>
      <w:r w:rsidR="00E631B8"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казённое общеобразовательное учреждение Свердловской области «Нижнетагильская школа-интернат», реализующая адаптированные основные общеобразовательные программы</w:t>
      </w:r>
    </w:p>
    <w:p w:rsidR="00892CC8" w:rsidRPr="000C1F65" w:rsidRDefault="00892CC8" w:rsidP="00892CC8">
      <w:pPr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06" w:type="dxa"/>
        <w:tblLook w:val="04A0"/>
      </w:tblPr>
      <w:tblGrid>
        <w:gridCol w:w="3085"/>
        <w:gridCol w:w="246"/>
        <w:gridCol w:w="2980"/>
        <w:gridCol w:w="250"/>
        <w:gridCol w:w="3045"/>
      </w:tblGrid>
      <w:tr w:rsidR="00892CC8" w:rsidRPr="000C1F65" w:rsidTr="00892CC8">
        <w:tc>
          <w:tcPr>
            <w:tcW w:w="3085" w:type="dxa"/>
          </w:tcPr>
          <w:p w:rsidR="00892CC8" w:rsidRPr="000C1F65" w:rsidRDefault="00892CC8" w:rsidP="00892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Рассмотрено</w:t>
            </w:r>
          </w:p>
          <w:p w:rsidR="00892CC8" w:rsidRPr="000C1F65" w:rsidRDefault="00892CC8" w:rsidP="00892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 заседании ШМО </w:t>
            </w:r>
          </w:p>
          <w:p w:rsidR="00892CC8" w:rsidRPr="000C1F65" w:rsidRDefault="00892CC8" w:rsidP="00892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Руководитель ШМО</w:t>
            </w:r>
          </w:p>
          <w:p w:rsidR="00892CC8" w:rsidRPr="000C1F65" w:rsidRDefault="00892CC8" w:rsidP="00892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__________/Н.А.Юдина /</w:t>
            </w:r>
          </w:p>
          <w:p w:rsidR="00892CC8" w:rsidRPr="000C1F65" w:rsidRDefault="00892CC8" w:rsidP="00892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Протокол № ___________ </w:t>
            </w:r>
          </w:p>
          <w:p w:rsidR="00892CC8" w:rsidRPr="000C1F65" w:rsidRDefault="0096305F" w:rsidP="00892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от «__» _________ 2018</w:t>
            </w:r>
            <w:r w:rsidR="00892CC8" w:rsidRPr="000C1F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46" w:type="dxa"/>
          </w:tcPr>
          <w:p w:rsidR="00892CC8" w:rsidRPr="000C1F65" w:rsidRDefault="00892CC8" w:rsidP="00892CC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0" w:type="dxa"/>
          </w:tcPr>
          <w:p w:rsidR="00892CC8" w:rsidRPr="000C1F65" w:rsidRDefault="00892CC8" w:rsidP="00892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Согласовано</w:t>
            </w:r>
          </w:p>
          <w:p w:rsidR="00892CC8" w:rsidRPr="000C1F65" w:rsidRDefault="00892CC8" w:rsidP="00892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Заместитель директора </w:t>
            </w:r>
          </w:p>
          <w:p w:rsidR="00892CC8" w:rsidRPr="000C1F65" w:rsidRDefault="00892CC8" w:rsidP="00892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по УР</w:t>
            </w:r>
          </w:p>
          <w:p w:rsidR="00892CC8" w:rsidRPr="000C1F65" w:rsidRDefault="00892CC8" w:rsidP="00892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________/С.Н. </w:t>
            </w:r>
            <w:r w:rsidR="0096305F" w:rsidRPr="000C1F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Кузьмина/ «___» ___________ 2018</w:t>
            </w:r>
            <w:r w:rsidRPr="000C1F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г.</w:t>
            </w:r>
          </w:p>
          <w:p w:rsidR="00892CC8" w:rsidRPr="000C1F65" w:rsidRDefault="00892CC8" w:rsidP="00892CC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dxa"/>
          </w:tcPr>
          <w:p w:rsidR="00892CC8" w:rsidRPr="000C1F65" w:rsidRDefault="00892CC8" w:rsidP="00892CC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5" w:type="dxa"/>
          </w:tcPr>
          <w:p w:rsidR="00892CC8" w:rsidRPr="000C1F65" w:rsidRDefault="00892CC8" w:rsidP="00892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Утверждено</w:t>
            </w:r>
          </w:p>
          <w:p w:rsidR="00892CC8" w:rsidRPr="000C1F65" w:rsidRDefault="00892CC8" w:rsidP="00892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Директор  </w:t>
            </w:r>
          </w:p>
          <w:p w:rsidR="00892CC8" w:rsidRPr="000C1F65" w:rsidRDefault="00892CC8" w:rsidP="00892CC8">
            <w:pPr>
              <w:tabs>
                <w:tab w:val="left" w:pos="765"/>
                <w:tab w:val="center" w:pos="1602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92CC8" w:rsidRPr="000C1F65" w:rsidRDefault="00892CC8" w:rsidP="00892CC8">
            <w:pPr>
              <w:tabs>
                <w:tab w:val="left" w:pos="765"/>
                <w:tab w:val="center" w:pos="1602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_________/О.Ю. Леонова / </w:t>
            </w:r>
          </w:p>
          <w:p w:rsidR="00892CC8" w:rsidRPr="000C1F65" w:rsidRDefault="00892CC8" w:rsidP="00892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Приказ  №______________ </w:t>
            </w:r>
          </w:p>
          <w:p w:rsidR="00892CC8" w:rsidRPr="000C1F65" w:rsidRDefault="0096305F" w:rsidP="00892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от «___»__________2018</w:t>
            </w:r>
            <w:r w:rsidR="00892CC8" w:rsidRPr="000C1F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892CC8" w:rsidRPr="000C1F65" w:rsidRDefault="00892CC8" w:rsidP="00892CC8">
      <w:pPr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2CC8" w:rsidRPr="000C1F65" w:rsidRDefault="00892CC8" w:rsidP="00892CC8">
      <w:pPr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2CC8" w:rsidRPr="000C1F65" w:rsidRDefault="00892CC8" w:rsidP="00892CC8">
      <w:pPr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2CC8" w:rsidRPr="000C1F65" w:rsidRDefault="00892CC8" w:rsidP="00892CC8">
      <w:pPr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</w:t>
      </w:r>
    </w:p>
    <w:p w:rsidR="00892CC8" w:rsidRPr="000C1F65" w:rsidRDefault="00892CC8" w:rsidP="00892CC8">
      <w:pPr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истории </w:t>
      </w:r>
    </w:p>
    <w:p w:rsidR="00892CC8" w:rsidRPr="000C1F65" w:rsidRDefault="005017AD" w:rsidP="00892CC8">
      <w:pPr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учащихся </w:t>
      </w:r>
      <w:r w:rsidR="0033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11б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</w:t>
      </w:r>
      <w:r w:rsidR="009C622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</w:p>
    <w:p w:rsidR="00892CC8" w:rsidRPr="000C1F65" w:rsidRDefault="0096305F" w:rsidP="00892CC8">
      <w:pPr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на 2018 - 2019</w:t>
      </w:r>
      <w:r w:rsidR="00892CC8"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</w:t>
      </w:r>
    </w:p>
    <w:p w:rsidR="00892CC8" w:rsidRPr="000C1F65" w:rsidRDefault="00892CC8" w:rsidP="00892CC8">
      <w:pPr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2CC8" w:rsidRPr="000C1F65" w:rsidRDefault="00892CC8" w:rsidP="00892CC8">
      <w:pPr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2CC8" w:rsidRPr="000C1F65" w:rsidRDefault="00892CC8" w:rsidP="00892CC8">
      <w:pPr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2CC8" w:rsidRPr="000C1F65" w:rsidRDefault="00892CC8" w:rsidP="00892CC8">
      <w:pPr>
        <w:ind w:left="5664" w:right="-1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Составитель программы:</w:t>
      </w:r>
    </w:p>
    <w:p w:rsidR="00892CC8" w:rsidRPr="000C1F65" w:rsidRDefault="00892CC8" w:rsidP="00892CC8">
      <w:pPr>
        <w:ind w:left="5664" w:right="-1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Алексейцева Л.А.</w:t>
      </w:r>
    </w:p>
    <w:p w:rsidR="00892CC8" w:rsidRPr="000C1F65" w:rsidRDefault="00892CC8" w:rsidP="00892CC8">
      <w:pPr>
        <w:ind w:left="5664" w:right="-1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учитель</w:t>
      </w:r>
    </w:p>
    <w:p w:rsidR="00892CC8" w:rsidRPr="000C1F65" w:rsidRDefault="00892CC8" w:rsidP="00892CC8">
      <w:pPr>
        <w:ind w:left="5664" w:right="-1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первой категории</w:t>
      </w:r>
    </w:p>
    <w:p w:rsidR="00892CC8" w:rsidRPr="000C1F65" w:rsidRDefault="00892CC8" w:rsidP="00892CC8">
      <w:pPr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3137" w:rsidRDefault="00892CC8" w:rsidP="00524AA4">
      <w:pPr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г. Нижний Тагил</w:t>
      </w:r>
      <w:bookmarkStart w:id="0" w:name="_Toc459993840"/>
    </w:p>
    <w:p w:rsidR="000C1F65" w:rsidRPr="000C1F65" w:rsidRDefault="000C1F65" w:rsidP="00524AA4">
      <w:pPr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2018 г.</w:t>
      </w:r>
    </w:p>
    <w:bookmarkEnd w:id="0"/>
    <w:p w:rsidR="000C1F65" w:rsidRDefault="000C1F65" w:rsidP="005017A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3137" w:rsidRPr="004C0BC2" w:rsidRDefault="00E33987" w:rsidP="004C0BC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                                            </w:t>
      </w:r>
      <w:r w:rsidR="00314BE3" w:rsidRPr="00314B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Пояснительная записка</w:t>
      </w:r>
    </w:p>
    <w:p w:rsidR="00043137" w:rsidRPr="000C1F65" w:rsidRDefault="00043137" w:rsidP="0004313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0C1F65" w:rsidRDefault="00F42F29" w:rsidP="00F42F2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Историческое образование на ступени среднего (полного) общего образования  способствует формированию систематизированных знаний об историческом прошлом, обогащению социального опыта учащихся при изучении и обсуждении исторически возникших форм человеческого взаимодействия. Ключевую роль играет развитие способности учащихся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 Тем самым, историческое образование приобретает особую роль в процессе самоидентификации подростка, осознания им себя как представителя исторически сложившегося гражданского, этнокультурного, конфессионального сообщества. Обеспечивается возможность критического восприятия учащимися окружающей социальной реальности, определения собственной позиции по отношению к различным явлениям общественной жизни, осознанного моделирования собственных действий в тех или иных ситуациях. </w:t>
      </w:r>
    </w:p>
    <w:p w:rsidR="00F42F29" w:rsidRPr="000C1F65" w:rsidRDefault="00F42F29" w:rsidP="00F42F2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Развивающий потенциал системы исторического образования на ступени среднего (полного) общего образования  связан с переходом от изучения фактов к их осмыслению и сравнительно-историческому анализу, а на этой основе – к развитию исторического мышления учащихся. Особое значение придается развитию навыков поиска информации, работы с ее различными типами, объяснения и оценивания исторических фактов и явлений, определению учащимися собственного отношения к наиболее значительным событиям и личностям истории России и всеобщей истории. Таким образом, критерий качества исторического образования в полной средней школе связан не с усвоением все большего количества информации и способностью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воспроизводить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изученный материал, а с овладением навыками анализа, объяснения, оценки ис</w:t>
      </w:r>
      <w:r w:rsidR="00F55A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торических явлений, развитием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коммуникативной </w:t>
      </w:r>
      <w:r w:rsidR="00F55AFE">
        <w:rPr>
          <w:rFonts w:ascii="Times New Roman" w:hAnsi="Times New Roman" w:cs="Times New Roman"/>
          <w:color w:val="000000" w:themeColor="text1"/>
          <w:sz w:val="24"/>
          <w:szCs w:val="24"/>
        </w:rPr>
        <w:t>культуры учащихся.</w:t>
      </w:r>
    </w:p>
    <w:p w:rsidR="00F42F29" w:rsidRPr="000C1F65" w:rsidRDefault="00F42F29" w:rsidP="00F42F29">
      <w:pPr>
        <w:spacing w:line="360" w:lineRule="auto"/>
        <w:ind w:right="-1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 по истории разработана   на основе  следующих нормативных документов:</w:t>
      </w:r>
    </w:p>
    <w:p w:rsidR="00F42F29" w:rsidRPr="000C1F65" w:rsidRDefault="00F42F29" w:rsidP="00F42F29">
      <w:pPr>
        <w:pStyle w:val="a8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закон от 29.12.2012 года № 273-ФЗ «Об образовании в Российской Федерации»; </w:t>
      </w:r>
    </w:p>
    <w:p w:rsidR="00F42F29" w:rsidRPr="000C1F65" w:rsidRDefault="00F42F29" w:rsidP="00F42F29">
      <w:pPr>
        <w:pStyle w:val="a8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C1F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риказ Министерства образования Российской Федерации от 09.03.2004 года № 1312 «Об утверждении федерального базисного учебного плана и примерных учебных </w:t>
      </w:r>
      <w:r w:rsidRPr="000C1F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планов для образовательных учреждений РФ, реализующих программы общего образования», Федерального компонента Государственного стандарта общего образования, утвержденного приказом Минобразования России от 05.03.2004 года           № 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</w:p>
    <w:p w:rsidR="00F42F29" w:rsidRPr="000C1F65" w:rsidRDefault="00F42F29" w:rsidP="004C0BC2">
      <w:pPr>
        <w:pStyle w:val="a8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F42F29" w:rsidRPr="004C0BC2" w:rsidRDefault="00E6147F" w:rsidP="004C0BC2">
      <w:pPr>
        <w:pStyle w:val="a8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среднего (полного) общего образования (базовый уровень) и программы среднего (полного) общего образования по истории для 10-11 классов (базовый уровень) авторов: </w:t>
      </w:r>
      <w:r w:rsidR="00DA7DC8">
        <w:rPr>
          <w:rFonts w:ascii="Times New Roman" w:hAnsi="Times New Roman" w:cs="Times New Roman"/>
          <w:color w:val="000000" w:themeColor="text1"/>
          <w:sz w:val="24"/>
          <w:szCs w:val="24"/>
        </w:rPr>
        <w:t>А.Н. Сахарова, П.Н. Зырянова</w:t>
      </w:r>
      <w:r w:rsidR="00C165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A7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Москва. «Просвещение» 2010 г.</w:t>
      </w:r>
    </w:p>
    <w:p w:rsidR="00C1658A" w:rsidRPr="009006D0" w:rsidRDefault="00F42F29" w:rsidP="009006D0">
      <w:pPr>
        <w:pStyle w:val="a8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Образовательная программа ГКОУ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«Нижнетагильская школа-интернат».</w:t>
      </w:r>
    </w:p>
    <w:p w:rsidR="00902BED" w:rsidRDefault="00902BED" w:rsidP="000C1F65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9C6220" w:rsidRDefault="00F42F29" w:rsidP="000C1F65">
      <w:pPr>
        <w:spacing w:line="36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47F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истории на базовом уровне среднего (полного) общего образования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направлено на достижение следующих </w:t>
      </w:r>
      <w:r w:rsidRPr="009C62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целей: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-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доктрин;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-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-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- овладение умениями и навыками поиска, систематизации и комплексного анализа исторической информации;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- 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</w:t>
      </w:r>
      <w:r w:rsidR="00091004">
        <w:rPr>
          <w:rFonts w:ascii="Times New Roman" w:hAnsi="Times New Roman" w:cs="Times New Roman"/>
          <w:color w:val="000000" w:themeColor="text1"/>
          <w:sz w:val="24"/>
          <w:szCs w:val="24"/>
        </w:rPr>
        <w:t>лемам прошлого и современности.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0C1F65" w:rsidRDefault="00F42F29" w:rsidP="000C1F65">
      <w:pPr>
        <w:pStyle w:val="1"/>
        <w:spacing w:line="360" w:lineRule="auto"/>
        <w:rPr>
          <w:rFonts w:ascii="Times New Roman" w:eastAsiaTheme="minorEastAsia" w:hAnsi="Times New Roman" w:cs="Times New Roman"/>
          <w:color w:val="000000" w:themeColor="text1"/>
        </w:rPr>
      </w:pPr>
      <w:bookmarkStart w:id="1" w:name="sub_3130020"/>
      <w:r w:rsidRPr="000C1F65">
        <w:rPr>
          <w:rFonts w:ascii="Times New Roman" w:eastAsiaTheme="minorEastAsia" w:hAnsi="Times New Roman" w:cs="Times New Roman"/>
          <w:color w:val="000000" w:themeColor="text1"/>
        </w:rPr>
        <w:t>Обязательный минимум содержания основных образовательных программ</w:t>
      </w:r>
      <w:bookmarkEnd w:id="1"/>
    </w:p>
    <w:p w:rsidR="00F42F29" w:rsidRPr="000C1F65" w:rsidRDefault="00F42F29" w:rsidP="00F42F29">
      <w:pPr>
        <w:pStyle w:val="1"/>
        <w:spacing w:line="360" w:lineRule="auto"/>
        <w:rPr>
          <w:rFonts w:ascii="Times New Roman" w:eastAsiaTheme="minorEastAsia" w:hAnsi="Times New Roman" w:cs="Times New Roman"/>
          <w:b w:val="0"/>
          <w:color w:val="000000" w:themeColor="text1"/>
        </w:rPr>
      </w:pPr>
      <w:r w:rsidRPr="000C1F65">
        <w:rPr>
          <w:rFonts w:ascii="Times New Roman" w:eastAsiaTheme="minorEastAsia" w:hAnsi="Times New Roman" w:cs="Times New Roman"/>
          <w:b w:val="0"/>
          <w:color w:val="000000" w:themeColor="text1"/>
        </w:rPr>
        <w:t>История как наука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История в системе гуманитарных наук. Основные концепции исторического развития человечества.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sub_335003023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Проблема достоверности и фальсификации исторических знаний.</w:t>
      </w:r>
      <w:bookmarkEnd w:id="2"/>
    </w:p>
    <w:p w:rsidR="00F42F29" w:rsidRPr="000C1F65" w:rsidRDefault="00F42F29" w:rsidP="00F42F29">
      <w:pPr>
        <w:pStyle w:val="1"/>
        <w:spacing w:line="360" w:lineRule="auto"/>
        <w:rPr>
          <w:rFonts w:ascii="Times New Roman" w:eastAsiaTheme="minorEastAsia" w:hAnsi="Times New Roman" w:cs="Times New Roman"/>
          <w:b w:val="0"/>
          <w:color w:val="000000" w:themeColor="text1"/>
        </w:rPr>
      </w:pPr>
      <w:bookmarkStart w:id="3" w:name="sub_3130022"/>
      <w:r w:rsidRPr="000C1F65">
        <w:rPr>
          <w:rFonts w:ascii="Times New Roman" w:eastAsiaTheme="minorEastAsia" w:hAnsi="Times New Roman" w:cs="Times New Roman"/>
          <w:b w:val="0"/>
          <w:color w:val="000000" w:themeColor="text1"/>
        </w:rPr>
        <w:t>Всеобщая история</w:t>
      </w:r>
    </w:p>
    <w:p w:rsidR="00F42F29" w:rsidRPr="000C1F65" w:rsidRDefault="00F42F29" w:rsidP="00F42F29">
      <w:pPr>
        <w:pStyle w:val="1"/>
        <w:spacing w:line="360" w:lineRule="auto"/>
        <w:rPr>
          <w:rFonts w:ascii="Times New Roman" w:eastAsiaTheme="minorEastAsia" w:hAnsi="Times New Roman" w:cs="Times New Roman"/>
          <w:b w:val="0"/>
          <w:color w:val="000000" w:themeColor="text1"/>
        </w:rPr>
      </w:pPr>
      <w:bookmarkStart w:id="4" w:name="sub_31300221"/>
      <w:bookmarkEnd w:id="3"/>
      <w:r w:rsidRPr="000C1F65">
        <w:rPr>
          <w:rFonts w:ascii="Times New Roman" w:eastAsiaTheme="minorEastAsia" w:hAnsi="Times New Roman" w:cs="Times New Roman"/>
          <w:b w:val="0"/>
          <w:color w:val="000000" w:themeColor="text1"/>
        </w:rPr>
        <w:t>Древнейшая стадия истории человечества</w:t>
      </w:r>
      <w:bookmarkEnd w:id="4"/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Природное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социальное в человеке и человеческом сообществе первобытной эпохи. Неолитическая революция</w:t>
      </w:r>
      <w:hyperlink r:id="rId8" w:anchor="sub_912" w:history="1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. Изменения в укладе жизни и формах социальных связей.</w:t>
      </w:r>
    </w:p>
    <w:p w:rsidR="00F42F29" w:rsidRPr="000C1F65" w:rsidRDefault="00F42F29" w:rsidP="00F42F29">
      <w:pPr>
        <w:pStyle w:val="1"/>
        <w:spacing w:line="360" w:lineRule="auto"/>
        <w:rPr>
          <w:rFonts w:ascii="Times New Roman" w:eastAsiaTheme="minorEastAsia" w:hAnsi="Times New Roman" w:cs="Times New Roman"/>
          <w:b w:val="0"/>
          <w:color w:val="000000" w:themeColor="text1"/>
        </w:rPr>
      </w:pPr>
      <w:bookmarkStart w:id="5" w:name="sub_31300222"/>
      <w:r w:rsidRPr="000C1F65">
        <w:rPr>
          <w:rFonts w:ascii="Times New Roman" w:eastAsiaTheme="minorEastAsia" w:hAnsi="Times New Roman" w:cs="Times New Roman"/>
          <w:b w:val="0"/>
          <w:color w:val="000000" w:themeColor="text1"/>
        </w:rPr>
        <w:t>Цивилизации Древнего мира и Средневековья</w:t>
      </w:r>
      <w:bookmarkEnd w:id="5"/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Традиционное общество: социальные связи, экономическая жизнь, политические отношения. Архаичные цивилизации Древности. Мифологическая картина мира.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Античные цивилизации Средиземноморья. Формирование научной формы мышления в античном обществе.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индо-буддийской, китайско-конфуцианской, иудео-христианской духовных традиций. Возникновение религиозной картины мира. Социальные нормы, духовные ценности, философская мысль в древнем обществе.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Возникновение исламской цивилизации. Исламская духовная культура и философская мысль в эпоху Средневековья.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XIV-XV вв.</w:t>
      </w:r>
    </w:p>
    <w:p w:rsidR="00F42F29" w:rsidRPr="000C1F65" w:rsidRDefault="00F42F29" w:rsidP="00F42F29">
      <w:pPr>
        <w:pStyle w:val="1"/>
        <w:spacing w:line="360" w:lineRule="auto"/>
        <w:rPr>
          <w:rFonts w:ascii="Times New Roman" w:eastAsiaTheme="minorEastAsia" w:hAnsi="Times New Roman" w:cs="Times New Roman"/>
          <w:b w:val="0"/>
          <w:color w:val="000000" w:themeColor="text1"/>
        </w:rPr>
      </w:pPr>
      <w:bookmarkStart w:id="6" w:name="sub_31300223"/>
      <w:r w:rsidRPr="000C1F65">
        <w:rPr>
          <w:rFonts w:ascii="Times New Roman" w:eastAsiaTheme="minorEastAsia" w:hAnsi="Times New Roman" w:cs="Times New Roman"/>
          <w:b w:val="0"/>
          <w:color w:val="000000" w:themeColor="text1"/>
        </w:rPr>
        <w:t>Новое время: эпоха модернизации</w:t>
      </w:r>
      <w:bookmarkEnd w:id="6"/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Модернизация как процесс перехода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традиционного к индустриальному обществу. Великие географические открытия и начало европейской колониальной экспансии. Формирование нового пространственного восприятия мира. Изменение роли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техногенных и экономических факторов общественного развития в ходе модернизации.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От сословно-представительных монархий к абсолютизму. Изменение в идеологических и правовых основах государственности. Буржуазные революции XVII-XIX вв. Идеология Просвещения и конституционализм. Возникновение идейно-политических течений. Становление гражданского общества.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Технический прогресс в XVIII - середине XIX в. Промышленный переворот. Развитие капиталистических отношений и социальной структуры индустриального общества в XIX в. Различные модели перехода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традиционного к индустриальному обществу в европейских странах. Мировосприятие человека индустриального общества. Формирование классической научной картины мира. Особенности духовной жизни Нового времени.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Традиционные общества Востока в условиях европейской колониальной экспансии.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Эволюция системы международных отношений в конце XV - середине XIX в.</w:t>
      </w:r>
    </w:p>
    <w:p w:rsidR="00F42F29" w:rsidRPr="000C1F65" w:rsidRDefault="00F42F29" w:rsidP="00F42F29">
      <w:pPr>
        <w:pStyle w:val="1"/>
        <w:spacing w:line="360" w:lineRule="auto"/>
        <w:rPr>
          <w:rFonts w:ascii="Times New Roman" w:eastAsiaTheme="minorEastAsia" w:hAnsi="Times New Roman" w:cs="Times New Roman"/>
          <w:b w:val="0"/>
          <w:color w:val="000000" w:themeColor="text1"/>
        </w:rPr>
      </w:pPr>
      <w:bookmarkStart w:id="7" w:name="sub_31300224"/>
      <w:proofErr w:type="gramStart"/>
      <w:r w:rsidRPr="000C1F65">
        <w:rPr>
          <w:rFonts w:ascii="Times New Roman" w:eastAsiaTheme="minorEastAsia" w:hAnsi="Times New Roman" w:cs="Times New Roman"/>
          <w:b w:val="0"/>
          <w:color w:val="000000" w:themeColor="text1"/>
        </w:rPr>
        <w:t>От Новой к Новейшей истории:</w:t>
      </w:r>
      <w:r w:rsidRPr="000C1F65">
        <w:rPr>
          <w:rFonts w:ascii="Times New Roman" w:eastAsiaTheme="minorEastAsia" w:hAnsi="Times New Roman" w:cs="Times New Roman"/>
          <w:b w:val="0"/>
          <w:color w:val="000000" w:themeColor="text1"/>
        </w:rPr>
        <w:br/>
        <w:t>пути развития индустриального общества</w:t>
      </w:r>
      <w:bookmarkEnd w:id="7"/>
      <w:proofErr w:type="gramEnd"/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Научно-технический прогресс в конце XIX - последней трети XX в. Проблема периодизации НТР. Циклы экономического развития стран Запада в конце XIX - середине XX в. От монополистического капитализма к смешанной экономике. Эволюция собственности, трудовых отношений и предпринимательства. Изменение социальной структуры индустриального общества.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Кризис классических идеологий на рубеже XIX-XX вв. и поиск новых моделей общественного развития. Социальный либерализм, социал-демократия, христианская демократия. Демократизация общественно-политической жизни и развитие правового государства. Молодежное, антивоенное, экологическое, феминисткое движения. Проблема политического терроризма.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Системный кризис индустриального общества на рубеже 1960-1970-х гг.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Модели ускоренной модернизации в XX в. Историческая природа тоталитаризма и авторитаризма новейшего времени. Маргинализация общества в условиях ускоренной модернизации.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"Новые индустриальные страны" Латинской Америки и Юго-Восточной Азии: авторитаризм и демократия в политической жизни, экономические реформы. Национально-освободительные движения и региональные особенности процесса модернизации в странах Азии и Африки.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этапы развития системы международных отношений в конце XIX - середине XX в. Мировые войны в истории человечества: социально-психологические, демографические, экономические и политические причины и последствия.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Технократизм и иррационализм в общественном сознании XX в.</w:t>
      </w:r>
    </w:p>
    <w:p w:rsidR="00F42F29" w:rsidRPr="000C1F65" w:rsidRDefault="00F42F29" w:rsidP="00F42F29">
      <w:pPr>
        <w:pStyle w:val="1"/>
        <w:spacing w:line="360" w:lineRule="auto"/>
        <w:rPr>
          <w:rFonts w:ascii="Times New Roman" w:eastAsiaTheme="minorEastAsia" w:hAnsi="Times New Roman" w:cs="Times New Roman"/>
          <w:b w:val="0"/>
          <w:color w:val="000000" w:themeColor="text1"/>
        </w:rPr>
      </w:pPr>
      <w:bookmarkStart w:id="8" w:name="sub_31300225"/>
      <w:r w:rsidRPr="000C1F65">
        <w:rPr>
          <w:rFonts w:ascii="Times New Roman" w:eastAsiaTheme="minorEastAsia" w:hAnsi="Times New Roman" w:cs="Times New Roman"/>
          <w:b w:val="0"/>
          <w:color w:val="000000" w:themeColor="text1"/>
        </w:rPr>
        <w:t>Человечество на этапе перехода к информационному обществу</w:t>
      </w:r>
      <w:bookmarkEnd w:id="8"/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Дискуссия о постиндустриальной стадии общественного развития. Информационная революция и становление информационного общества. Собственность, труд и творчество в информационном обществе. Особенности современных социально-экономических процессов в странах Запада и Востока. Глобализация общественного развития на рубеже XX-XXI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Кризис политической идеологии на рубеже XX-XXI в. "Неоконсервативная революция". Современная идеология "третьего пути".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XXI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</w:r>
    </w:p>
    <w:p w:rsidR="009006D0" w:rsidRDefault="009006D0" w:rsidP="00F42F29">
      <w:pPr>
        <w:pStyle w:val="1"/>
        <w:spacing w:line="360" w:lineRule="auto"/>
        <w:rPr>
          <w:rFonts w:ascii="Times New Roman" w:eastAsiaTheme="minorEastAsia" w:hAnsi="Times New Roman" w:cs="Times New Roman"/>
          <w:b w:val="0"/>
          <w:color w:val="000000" w:themeColor="text1"/>
        </w:rPr>
      </w:pPr>
      <w:bookmarkStart w:id="9" w:name="sub_3130023"/>
    </w:p>
    <w:p w:rsidR="00F42F29" w:rsidRPr="000C1F65" w:rsidRDefault="00F42F29" w:rsidP="00F42F29">
      <w:pPr>
        <w:pStyle w:val="1"/>
        <w:spacing w:line="360" w:lineRule="auto"/>
        <w:rPr>
          <w:rFonts w:ascii="Times New Roman" w:eastAsiaTheme="minorEastAsia" w:hAnsi="Times New Roman" w:cs="Times New Roman"/>
          <w:b w:val="0"/>
          <w:color w:val="000000" w:themeColor="text1"/>
        </w:rPr>
      </w:pPr>
      <w:r w:rsidRPr="000C1F65">
        <w:rPr>
          <w:rFonts w:ascii="Times New Roman" w:eastAsiaTheme="minorEastAsia" w:hAnsi="Times New Roman" w:cs="Times New Roman"/>
          <w:b w:val="0"/>
          <w:color w:val="000000" w:themeColor="text1"/>
        </w:rPr>
        <w:lastRenderedPageBreak/>
        <w:t>История России</w:t>
      </w:r>
      <w:bookmarkEnd w:id="9"/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История России - часть всемирной истории.</w:t>
      </w:r>
    </w:p>
    <w:p w:rsidR="00F42F29" w:rsidRPr="000C1F65" w:rsidRDefault="00F42F29" w:rsidP="00F42F29">
      <w:pPr>
        <w:pStyle w:val="1"/>
        <w:spacing w:line="360" w:lineRule="auto"/>
        <w:rPr>
          <w:rFonts w:ascii="Times New Roman" w:eastAsiaTheme="minorEastAsia" w:hAnsi="Times New Roman" w:cs="Times New Roman"/>
          <w:b w:val="0"/>
          <w:color w:val="000000" w:themeColor="text1"/>
        </w:rPr>
      </w:pPr>
      <w:bookmarkStart w:id="10" w:name="sub_31300231"/>
      <w:r w:rsidRPr="000C1F65">
        <w:rPr>
          <w:rFonts w:ascii="Times New Roman" w:eastAsiaTheme="minorEastAsia" w:hAnsi="Times New Roman" w:cs="Times New Roman"/>
          <w:b w:val="0"/>
          <w:color w:val="000000" w:themeColor="text1"/>
        </w:rPr>
        <w:t>Народы и древнейшие государства на территории России</w:t>
      </w:r>
      <w:bookmarkEnd w:id="10"/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Переход от присваивающего хозяйства к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производящему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. Оседлое и коневое хозяйство. Появление металлических орудий и их влияние на первобытное общество. Великое переселение народов. Праславяне. Восточнославянские племенные союзы и соседи. Занятия, общественный строй и верования восточных славян.</w:t>
      </w:r>
    </w:p>
    <w:p w:rsidR="00F42F29" w:rsidRPr="000C1F65" w:rsidRDefault="00F42F29" w:rsidP="00F42F29">
      <w:pPr>
        <w:pStyle w:val="1"/>
        <w:spacing w:line="360" w:lineRule="auto"/>
        <w:rPr>
          <w:rFonts w:ascii="Times New Roman" w:eastAsiaTheme="minorEastAsia" w:hAnsi="Times New Roman" w:cs="Times New Roman"/>
          <w:b w:val="0"/>
          <w:color w:val="000000" w:themeColor="text1"/>
        </w:rPr>
      </w:pPr>
      <w:bookmarkStart w:id="11" w:name="sub_31300232"/>
      <w:r w:rsidRPr="000C1F65">
        <w:rPr>
          <w:rFonts w:ascii="Times New Roman" w:eastAsiaTheme="minorEastAsia" w:hAnsi="Times New Roman" w:cs="Times New Roman"/>
          <w:b w:val="0"/>
          <w:color w:val="000000" w:themeColor="text1"/>
        </w:rPr>
        <w:t>Русь в IX - начале XII в.</w:t>
      </w:r>
    </w:p>
    <w:bookmarkEnd w:id="11"/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Происхождение государственности у восточных славян. Дань и подданство. Князья и дружина. Вечевые порядки. Принятие христианства. Право на Руси. Категории населения. Княжеские усобицы.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Христианская культура и языческие традиции. 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:rsidR="00F42F29" w:rsidRPr="000C1F65" w:rsidRDefault="00F42F29" w:rsidP="00F42F29">
      <w:pPr>
        <w:pStyle w:val="1"/>
        <w:spacing w:line="360" w:lineRule="auto"/>
        <w:rPr>
          <w:rFonts w:ascii="Times New Roman" w:eastAsiaTheme="minorEastAsia" w:hAnsi="Times New Roman" w:cs="Times New Roman"/>
          <w:b w:val="0"/>
          <w:color w:val="000000" w:themeColor="text1"/>
        </w:rPr>
      </w:pPr>
      <w:bookmarkStart w:id="12" w:name="sub_31300233"/>
      <w:r w:rsidRPr="000C1F65">
        <w:rPr>
          <w:rFonts w:ascii="Times New Roman" w:eastAsiaTheme="minorEastAsia" w:hAnsi="Times New Roman" w:cs="Times New Roman"/>
          <w:b w:val="0"/>
          <w:color w:val="000000" w:themeColor="text1"/>
        </w:rPr>
        <w:t>Русские земли и княжества в XII - середине XV в.</w:t>
      </w:r>
      <w:bookmarkEnd w:id="12"/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Причины распада Древнерусского государства. Крупнейшие земли и княжества. Монархии и республики. Русь и Степь. Идея единства Русской земли.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Образование Монгольского государства. Монгольское нашествие. Включение русских земель в систему управления Монгольской империи. Золотая Орда. Роль монгольского завоевания в истории Руси. Экспансия с Запада. Борьба с крестоносной агрессией: итоги и значение. Русские земли в составе Великого княжества Литовского.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Восстановление экономики русских земель. Формы землевладения и категории населения. Роль городов в объединительном процессе.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Борьба за политическую гегемонию в Северо-Восточной Руси. Москва как центр объединения русских земель. Взаимосвязь процессов объединения русских земель и освобождения от ордынского владычества. Зарождение национального самосознания.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Великое княжество Московское в системе международных отношений. Принятие Ордой ислама. Автокефалия Русской Православной Церкви.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Культурное развитие русских земель и княжеств. Влияние внешних факторов на развитие русской культуры.</w:t>
      </w:r>
    </w:p>
    <w:p w:rsidR="00F42F29" w:rsidRPr="000C1F65" w:rsidRDefault="00F42F29" w:rsidP="00F42F29">
      <w:pPr>
        <w:pStyle w:val="1"/>
        <w:spacing w:line="360" w:lineRule="auto"/>
        <w:rPr>
          <w:rFonts w:ascii="Times New Roman" w:eastAsiaTheme="minorEastAsia" w:hAnsi="Times New Roman" w:cs="Times New Roman"/>
          <w:b w:val="0"/>
          <w:color w:val="000000" w:themeColor="text1"/>
        </w:rPr>
      </w:pPr>
      <w:bookmarkStart w:id="13" w:name="sub_31300234"/>
      <w:r w:rsidRPr="000C1F65">
        <w:rPr>
          <w:rFonts w:ascii="Times New Roman" w:eastAsiaTheme="minorEastAsia" w:hAnsi="Times New Roman" w:cs="Times New Roman"/>
          <w:b w:val="0"/>
          <w:color w:val="000000" w:themeColor="text1"/>
        </w:rPr>
        <w:t>Российское государство во второй половине XV-XVII в.</w:t>
      </w:r>
      <w:bookmarkEnd w:id="13"/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Завершение объединения русских земель и образование Российского государства. Свержение золотоордынского ига. "Москва - третий Рим". Роль церкви в государственном строительстве. Изменения в социальной структуре общества и формах феодального землевладения. Особенности образования централизованного государства в России. Рост международного авторитета Российского государства. Формирование русского, украинского и белорусского народов.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Установление царской власти. Реформы середины XVI в. Создание органов сословно-представительной монархии. Опричнина. Закрепощение крестьян. Опричнина. Закрепощение крестьян. Учреждение патриаршества. Расширение государственной территории в XVI в.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Смута. Пресечение правящей династии. Обострение социально-экономических противоречий. Борьба с Речью Посполитой и Швецией.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Восстановление самодержавия. Первые Романовы. Рост территории государства. 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 Старообрядчество. Социальные движения XVII в.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национального самосознания. Развитие культуры народов России в XV-XVII вв. Усиление светских элементов в русской культуре XVII в.</w:t>
      </w:r>
    </w:p>
    <w:p w:rsidR="00F42F29" w:rsidRPr="000C1F65" w:rsidRDefault="00F42F29" w:rsidP="00F42F29">
      <w:pPr>
        <w:pStyle w:val="1"/>
        <w:spacing w:line="360" w:lineRule="auto"/>
        <w:rPr>
          <w:rFonts w:ascii="Times New Roman" w:eastAsiaTheme="minorEastAsia" w:hAnsi="Times New Roman" w:cs="Times New Roman"/>
          <w:b w:val="0"/>
          <w:color w:val="000000" w:themeColor="text1"/>
        </w:rPr>
      </w:pPr>
      <w:bookmarkStart w:id="14" w:name="sub_31300235"/>
      <w:r w:rsidRPr="000C1F65">
        <w:rPr>
          <w:rFonts w:ascii="Times New Roman" w:eastAsiaTheme="minorEastAsia" w:hAnsi="Times New Roman" w:cs="Times New Roman"/>
          <w:b w:val="0"/>
          <w:color w:val="000000" w:themeColor="text1"/>
        </w:rPr>
        <w:t>Россия в XVIII - середине XIX в.</w:t>
      </w:r>
      <w:bookmarkEnd w:id="14"/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Петровские преобразования. Провозглашение империи. Абсолютизм. Превращение дворянства в господствующее сословие. Сохранение крепостничества в условиях модернизации. Россия в период дворцовых переворотов. Упрочение сословного общества. Реформы государственной системы в первой половине XIX в.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экономики России в XVIII - первой половине XIX в.: господство крепостного права и зарождение капиталистических отношений. Начало промышленного переворота.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Русское Просвещение. Движение декабристов. Консерваторы. Славянофилы и западники. Русский утопический социализм.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Превращение России в мировую державу в XVIII в. Отечественная война 1812 г. Имперская внешняя политика России. Крымская война.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Культура народов России и ее связи с европейской и мировой культурой XVIII - первой половины XIX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42F29" w:rsidRPr="000C1F65" w:rsidRDefault="00F42F29" w:rsidP="00F42F29">
      <w:pPr>
        <w:pStyle w:val="1"/>
        <w:spacing w:line="360" w:lineRule="auto"/>
        <w:rPr>
          <w:rFonts w:ascii="Times New Roman" w:eastAsiaTheme="minorEastAsia" w:hAnsi="Times New Roman" w:cs="Times New Roman"/>
          <w:b w:val="0"/>
          <w:color w:val="000000" w:themeColor="text1"/>
        </w:rPr>
      </w:pPr>
      <w:bookmarkStart w:id="15" w:name="sub_31300236"/>
      <w:r w:rsidRPr="000C1F65">
        <w:rPr>
          <w:rFonts w:ascii="Times New Roman" w:eastAsiaTheme="minorEastAsia" w:hAnsi="Times New Roman" w:cs="Times New Roman"/>
          <w:b w:val="0"/>
          <w:color w:val="000000" w:themeColor="text1"/>
        </w:rPr>
        <w:t>Россия во второй половине XIX - начале XX в.</w:t>
      </w:r>
      <w:bookmarkEnd w:id="15"/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Реформы 1860-1870-х гг. Отмена крепостного права. Развитие капиталистических отношений в промышленности и сельском хозяйстве. Сохранение остатков крепостничества. Самодержавие, сословный строй и модернизационные процессы. Политика контрреформ. Российский монополистический капитализм и его особенности. Роль государства в экономической жизни страны. Реформы С.Ю. Витте. Аграрная реформа П.А. Столыпина. Нарастание экономических и социальных противоречий в условиях форсированной модернизации.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Идейные течения, политические партии и общественные движения в России на рубеже веков. Революция 1905-1907 гг. Становление российского парламентаризма.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Духовная жизнь российского общества во второй половине XIX - начале XX в. Развитие системы образования, научные достижения российских ученых.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"Восточный вопрос" во внешней политике Российской империи. Россия в системе военно-политических союзов на рубеже XIX-XX вв. Русско-японская война.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Россия в Первой мировой войне. Влияние войны на российское общество.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0C1F65" w:rsidRDefault="00F42F29" w:rsidP="00F42F29">
      <w:pPr>
        <w:pStyle w:val="1"/>
        <w:spacing w:line="360" w:lineRule="auto"/>
        <w:rPr>
          <w:rFonts w:ascii="Times New Roman" w:eastAsiaTheme="minorEastAsia" w:hAnsi="Times New Roman" w:cs="Times New Roman"/>
          <w:b w:val="0"/>
          <w:color w:val="000000" w:themeColor="text1"/>
        </w:rPr>
      </w:pPr>
      <w:bookmarkStart w:id="16" w:name="sub_31300237"/>
      <w:r w:rsidRPr="000C1F65">
        <w:rPr>
          <w:rFonts w:ascii="Times New Roman" w:eastAsiaTheme="minorEastAsia" w:hAnsi="Times New Roman" w:cs="Times New Roman"/>
          <w:b w:val="0"/>
          <w:color w:val="000000" w:themeColor="text1"/>
        </w:rPr>
        <w:t>Революция и Гражданская война в России</w:t>
      </w:r>
      <w:bookmarkEnd w:id="16"/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Революция 1917 г. Временное правительство и Советы. Тактика политических партий. Провозглашение и утверждение советской власти. Учредительное собрание. Брестский мир. Формирование однопартийной системы.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Гражданская война и иностранная интервенция. Политические программы участвующих сторон. Политика "военного коммунизма". "Белый" и "красный" террор. Российская эмиграция.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Переход к новой экономической политике.</w:t>
      </w:r>
    </w:p>
    <w:p w:rsidR="00F42F29" w:rsidRPr="000C1F65" w:rsidRDefault="00F42F29" w:rsidP="00F42F29">
      <w:pPr>
        <w:pStyle w:val="1"/>
        <w:spacing w:line="360" w:lineRule="auto"/>
        <w:rPr>
          <w:rFonts w:ascii="Times New Roman" w:eastAsiaTheme="minorEastAsia" w:hAnsi="Times New Roman" w:cs="Times New Roman"/>
          <w:b w:val="0"/>
          <w:color w:val="000000" w:themeColor="text1"/>
        </w:rPr>
      </w:pPr>
      <w:bookmarkStart w:id="17" w:name="sub_31300238"/>
      <w:r w:rsidRPr="000C1F65">
        <w:rPr>
          <w:rFonts w:ascii="Times New Roman" w:eastAsiaTheme="minorEastAsia" w:hAnsi="Times New Roman" w:cs="Times New Roman"/>
          <w:b w:val="0"/>
          <w:color w:val="000000" w:themeColor="text1"/>
        </w:rPr>
        <w:t>СССР в 1922-1991 гг.</w:t>
      </w:r>
      <w:bookmarkEnd w:id="17"/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Образование СССР. Выбор путей объединения. Национально-государственное строительство.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Партийные дискуссии о путях социалистической модернизации общества. Концепция построения социализма в отдельно взятой стране. Культ личности И.В. Сталина. Массовые репрессии. </w:t>
      </w:r>
      <w:hyperlink r:id="rId9" w:history="1">
        <w:r w:rsidRPr="000C1F65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</w:rPr>
          <w:t>Конституция</w:t>
        </w:r>
      </w:hyperlink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1936 г.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Причины свертывания новой экономической политики. Индустриализация. Коллективизация. "Культурная революция". Создание советской системы образования. Идеологические основы советского общества.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Дипломатическое признание СССР. Внешнеполитическая стратегия СССР между мировыми войнами.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Великая Отечественная война. Основные этапы военных действий. Советское военное искусство. 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 Второй мировой войне.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Восстановление хозяйства. Идеологические кампании конца 1940-х гг. Складывание мировой социалистической системы. "Холодная война" и ее влияние на экономику и внешнюю политику страны. Овладение СССР ракетно-ядерным оружием.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Попытки преодоления культа личности. XX съезд КПСС. Экономические реформы 1950-1960-х гг., причины их неудач. Концепция построения коммунизма. Теория развитого социализма. </w:t>
      </w:r>
      <w:hyperlink r:id="rId10" w:history="1">
        <w:r w:rsidRPr="000C1F65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</w:rPr>
          <w:t>Конституция</w:t>
        </w:r>
      </w:hyperlink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1977 г. Диссидентское и правозащитное движение.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развития советской культуры в 1950-1980 гг. Наука и образование в СССР.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"Застой". Попытки модернизации советского общества в условиях замедления темпов экономического роста. Политика перестройки и гласности. Формирование многопартийности. Кризис коммунистической идеологии. Межнациональные конфликты.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СССР в глобальных и региональных конфликтах второй половины XX в. Достижение военно-стратегического паритета СССР и США. Политика разрядки. Афганская война.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Причины распада СССР.</w:t>
      </w:r>
    </w:p>
    <w:p w:rsidR="00F42F29" w:rsidRPr="000C1F65" w:rsidRDefault="00F42F29" w:rsidP="00F42F29">
      <w:pPr>
        <w:pStyle w:val="1"/>
        <w:spacing w:line="360" w:lineRule="auto"/>
        <w:jc w:val="both"/>
        <w:rPr>
          <w:rFonts w:ascii="Times New Roman" w:eastAsiaTheme="minorEastAsia" w:hAnsi="Times New Roman" w:cs="Times New Roman"/>
          <w:b w:val="0"/>
          <w:color w:val="000000" w:themeColor="text1"/>
        </w:rPr>
      </w:pPr>
      <w:r w:rsidRPr="000C1F65">
        <w:rPr>
          <w:rFonts w:ascii="Times New Roman" w:eastAsiaTheme="minorEastAsia" w:hAnsi="Times New Roman" w:cs="Times New Roman"/>
          <w:b w:val="0"/>
          <w:color w:val="000000" w:themeColor="text1"/>
        </w:rPr>
        <w:lastRenderedPageBreak/>
        <w:t>Российская Федерация (1991-2003 гг.)</w:t>
      </w:r>
    </w:p>
    <w:p w:rsidR="00F42F29" w:rsidRPr="000C1F65" w:rsidRDefault="00F42F29" w:rsidP="00F42F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Становление новой российской государственности. Августовские события 1991 г. Политический кризис сентября-октября 1993 г. </w:t>
      </w:r>
      <w:hyperlink r:id="rId11" w:history="1">
        <w:r w:rsidRPr="000C1F65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</w:rPr>
          <w:t>Конституция</w:t>
        </w:r>
      </w:hyperlink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1993 г. Межнациональные и межконфессиональные отношения в современной России. Чеченский конфликт. Политические партии и движения Российской Федерации. Российская Федерация и страны Содружества Независимых Государств.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Переход к рыночной экономике: реформы и их последствия.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Российская культура в условиях радикального преобразования общества.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Россия в мировых интеграционных процессах и формировании современной международно-правовой системы. Россия и вызовы глобализации.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F42F29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sub_335003024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итоги развития России с древнейших времен до наших дней. Значение изучения истории. Опасность фальсификации прошлого России в современных условиях. Фальсификация новейшей истории России - угроза национальной безопасности страны.</w:t>
      </w:r>
      <w:bookmarkEnd w:id="18"/>
    </w:p>
    <w:p w:rsidR="00F42F29" w:rsidRPr="000C1F65" w:rsidRDefault="00F42F29" w:rsidP="009006D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изучения </w:t>
      </w:r>
      <w:r w:rsidRPr="000C1F6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истории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базовом уровне ученик должен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знать/понимать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- основные факты, процессы и явления, характеризующие целостность отечественной и всемирной истории;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- периодизацию всемирной и отечественной истории;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- современные версии и трактовки важнейших проблем отечественной и всемирной истории;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- историческую обусловленность современных общественных процессов: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- особенности исторического пути России, ее роль в мировом сообществе: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уметь: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- проводить поиск исторической информации в источниках разного типа;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- различать в исторической информации факты и мнения, исторические описания и исторические объяснения;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- представлять результаты изучения исторического материала в формах конспекта, реферата, рецензии;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sub_31333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bookmarkEnd w:id="19"/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- определения собственной позиции по отношению к явлениям современной жизни, исходя из их исторической обусловленности;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- использования навыков исторического анализа при критическом восприятии получаемой извне социальной информации;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- соотнесения своих действий и поступков окружающих с исторически возникшими формами социального поведения;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- осознания себя как представителя исторически сложившегося гражданского, этнокультурного, конфессионального сообщества, гражданина России;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" w:name="sub_313332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  <w:bookmarkEnd w:id="20"/>
    </w:p>
    <w:p w:rsidR="00F42F29" w:rsidRPr="000C1F65" w:rsidRDefault="00F42F29" w:rsidP="00F42F29">
      <w:pPr>
        <w:pStyle w:val="a8"/>
        <w:spacing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.В соответствии с учебным планом курсу истории на ступени среднего (полного) общего образования предшествует курс истории основной школы. Освоение основного общего образования рассчитано на 5 лет, а обучение курсу истории для получения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основного общего образования  в ГКОУ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«Нижнетагильская школа-интернат» начинается в пятом классе, продолжается 6 лет и заканчивается в десятом классе. В одиннадцатом классе изучается курс «История 10». Изменений тем обучения, отведённых по учебному плану не предусматривается.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такие формы обучения, как лекция, диалог, беседа, дискуссия, диспут, семинар, консультация, зачет, практикум.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Применяются варианты индивидуального, индивидуально-группового, группового и коллективного способа обучения.</w:t>
      </w:r>
    </w:p>
    <w:p w:rsidR="00F42F29" w:rsidRPr="000C1F65" w:rsidRDefault="00F42F29" w:rsidP="00F42F29">
      <w:pPr>
        <w:tabs>
          <w:tab w:val="num" w:pos="142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Усвоение учебного материала реализуется с применением основных групп методов обучения и их сочетания:</w:t>
      </w:r>
    </w:p>
    <w:p w:rsidR="00F42F29" w:rsidRPr="000C1F65" w:rsidRDefault="00F42F29" w:rsidP="00F42F29">
      <w:pPr>
        <w:pStyle w:val="a8"/>
        <w:numPr>
          <w:ilvl w:val="0"/>
          <w:numId w:val="26"/>
        </w:numPr>
        <w:tabs>
          <w:tab w:val="num" w:pos="142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методами организации и осуществления учебно-познавательной деятельности: словесных (рассказ, учебная лекция, беседа), наглядных (иллюстрационных и демонстрационных), практических,  проблемно-поисковых под руководством преподавателя и самостоятельной работой учащихся;</w:t>
      </w:r>
    </w:p>
    <w:p w:rsidR="00F42F29" w:rsidRPr="000C1F65" w:rsidRDefault="00F42F29" w:rsidP="00F42F29">
      <w:pPr>
        <w:pStyle w:val="a8"/>
        <w:numPr>
          <w:ilvl w:val="0"/>
          <w:numId w:val="26"/>
        </w:numPr>
        <w:tabs>
          <w:tab w:val="num" w:pos="142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методами стимулирования и мотивации учебной деятельности: познавательных игр, деловых игр;</w:t>
      </w:r>
    </w:p>
    <w:p w:rsidR="00F42F29" w:rsidRPr="000C1F65" w:rsidRDefault="00F42F29" w:rsidP="00F42F29">
      <w:pPr>
        <w:pStyle w:val="a8"/>
        <w:numPr>
          <w:ilvl w:val="0"/>
          <w:numId w:val="26"/>
        </w:numPr>
        <w:tabs>
          <w:tab w:val="num" w:pos="142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методами контроля и самоконтроля за эффективностью учебной деятельности: индивидуального опроса, фронтального опроса, выборочного контроля, письменных работ, тестирования.</w:t>
      </w:r>
    </w:p>
    <w:p w:rsidR="00F42F29" w:rsidRPr="000C1F65" w:rsidRDefault="00F42F29" w:rsidP="00F42F29">
      <w:pPr>
        <w:pStyle w:val="a8"/>
        <w:tabs>
          <w:tab w:val="num" w:pos="142"/>
        </w:tabs>
        <w:spacing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Степень активности и самостоятельности учащихся нарастает с применением объяснительно-иллюстративного, частично-поискового (эвристического), проблемного изложения,  исследовательского методов обучения. </w:t>
      </w:r>
    </w:p>
    <w:p w:rsidR="00F42F29" w:rsidRPr="000C1F65" w:rsidRDefault="00F42F29" w:rsidP="00F42F29">
      <w:pPr>
        <w:tabs>
          <w:tab w:val="num" w:pos="142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средства обучения: учебно-наглядные пособия (таблицы, карты и др.), организационно-педагогические средства (карточки, билеты, раздаточный материал), интерактивные карты и электронные учебники.</w:t>
      </w: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Используемые формы и способы проверки и оценки результатов деятельности: устные ответы учащихся (фронтальный или индивидуальный опрос), контрольные, самостоятельные, практические работы; выполнение тестовых заданий, исторических диктантов.  Результаты обучения оцениваются по 5-бальной системе. При оценке учитываются глубина, осознанность, полнота ответа, число и характер ошибок. </w:t>
      </w:r>
    </w:p>
    <w:p w:rsidR="00F42F29" w:rsidRPr="000C1F65" w:rsidRDefault="00F42F29" w:rsidP="00F42F29">
      <w:pPr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6D0" w:rsidRDefault="00F42F29" w:rsidP="009006D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Программа ориентирована на обучение</w:t>
      </w:r>
      <w:r w:rsidR="005B1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учащихся 11 класса. В классе 3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 ученик с сенсоневральной тугоухостью Ш-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</w:t>
      </w:r>
      <w:r w:rsidR="005B1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степени, 2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человека имеют диагноз сенсоневральная глухота Ш-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группы.</w:t>
      </w:r>
    </w:p>
    <w:p w:rsidR="00C1658A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изучение курса истории в 11—12 классах отводится 136 ч (по 2 ч в неделю). Для реализации данной программы используются учебники и УМК допущенные Министерством образования Российской Федерации: </w:t>
      </w:r>
      <w:r w:rsidR="007E557F" w:rsidRPr="00DA7DC8">
        <w:rPr>
          <w:rFonts w:ascii="Times New Roman" w:hAnsi="Times New Roman" w:cs="Times New Roman"/>
          <w:color w:val="000000" w:themeColor="text1"/>
          <w:sz w:val="24"/>
          <w:szCs w:val="24"/>
        </w:rPr>
        <w:t>О.В.Волобуев, С.В.КулешовУчебник для 10-11 классов общеобразовательных учрежде</w:t>
      </w:r>
      <w:r w:rsidR="00314BE3" w:rsidRPr="00DA7DC8">
        <w:rPr>
          <w:rFonts w:ascii="Times New Roman" w:hAnsi="Times New Roman" w:cs="Times New Roman"/>
          <w:color w:val="000000" w:themeColor="text1"/>
          <w:sz w:val="24"/>
          <w:szCs w:val="24"/>
        </w:rPr>
        <w:t>ний  Москва,  «Просвещение» 2012</w:t>
      </w:r>
      <w:r w:rsidRPr="00DA7DC8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9006D0" w:rsidRDefault="009006D0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6D0" w:rsidRDefault="009006D0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6D0" w:rsidRDefault="009006D0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6D0" w:rsidRDefault="009006D0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6D0" w:rsidRDefault="009006D0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6D0" w:rsidRDefault="009006D0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6D0" w:rsidRDefault="009006D0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6D0" w:rsidRDefault="009006D0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6D0" w:rsidRDefault="009006D0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6D0" w:rsidRDefault="009006D0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6D0" w:rsidRDefault="009006D0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6D0" w:rsidRDefault="009006D0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6D0" w:rsidRDefault="009006D0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6D0" w:rsidRDefault="009006D0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6D0" w:rsidRDefault="009006D0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6D0" w:rsidRDefault="009006D0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6D0" w:rsidRPr="000C1F65" w:rsidRDefault="009006D0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990581" w:rsidRDefault="00F42F29" w:rsidP="00F42F2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05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 учебного курса:</w:t>
      </w:r>
    </w:p>
    <w:p w:rsidR="00F42F29" w:rsidRPr="000C1F65" w:rsidRDefault="00F42F29" w:rsidP="00F42F2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0C1F65" w:rsidRDefault="00F42F29" w:rsidP="00F42F2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11 класс(68ч.)</w:t>
      </w:r>
    </w:p>
    <w:p w:rsidR="00F42F29" w:rsidRPr="000C1F65" w:rsidRDefault="00F42F29" w:rsidP="00F42F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0C1F65" w:rsidRDefault="00F42F29" w:rsidP="00F42F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Введение в историю. (1ч).</w:t>
      </w:r>
    </w:p>
    <w:p w:rsidR="00F42F29" w:rsidRPr="000C1F65" w:rsidRDefault="00F42F29" w:rsidP="00F42F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История в системе гуманитарных наук. Основные концепции исторического развития человечества: историко-культурологические (цивилизационные) теории, формационная теория, теория модернизации</w:t>
      </w:r>
    </w:p>
    <w:p w:rsidR="00F42F29" w:rsidRPr="000C1F65" w:rsidRDefault="00F42F29" w:rsidP="00F42F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Древнейшая история человечества (4 ч).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Всеобщая история (2ч).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Современные научные концепции происхождения человека и общества.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Природное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социальное в человеке и человеческом сообществе первобытной эпохи. Расселение древнейшего человечества. Формирование рас и языковых семей. Неолитическая революция. Изменения в укладе жизни и формах социальных связей. Родоплеменные отношения.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История России – часть всемирной истории (2 ч).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Особенности становления и развития российской цивилизации. Роль и место России в мировом развитии: история и современность. Источники по истории Отечества.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Природно-климатические факторы и особенности освоения территории Восточной Европы и Севера Евразии. Стоянки каменного века. Переход от присваивающего хозяйства к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производящему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Скотоводы и земледельцы. Появление металлических орудий и их влияние на первобытное общество. </w:t>
      </w:r>
    </w:p>
    <w:p w:rsidR="00F42F29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1ACF" w:rsidRDefault="005B1ACF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1ACF" w:rsidRDefault="005B1ACF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1ACF" w:rsidRDefault="005B1ACF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1ACF" w:rsidRDefault="005B1ACF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6D0" w:rsidRDefault="009006D0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6D0" w:rsidRPr="000C1F65" w:rsidRDefault="009006D0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Цивилизации Древнего мира и Средневековья (28ч).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Всеобщая история (9ч).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Архаичные цивилизации. Особенности материальной культуры. Развитие государственности и форм социальной организации. Мифологическая картина мира. Возникновение письменности и накопление знаний.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Цивилизации Древнего Востока. Формирование индо-буддийской и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китайско-конфуцианской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цивилизаций. Социальные нормы и духовные ценности в древнеиндийском и древнекитайском обществе. Возникновение религиозной картины мира. Философское наследие Древнего Востока.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Античные цивилизации Средиземноморья. Полисная политико-правовая организация и социальная структура. Демократия и тирания. Римская республика и империя. Римское право. Мифологическая картина мира и формирование научной формы мышления в античном обществе. Философское наследие Древней Греции и Рима. Становление иудео-христианской духовной традиции, ее религиозно-мировоззренческие особенности. Ранняя христианская церковь.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Возникновение исламской цивилизации. Социальные нормы и мотивы общественного поведения человека в исламском обществе. Социокультурные особенности арабского и тюркского общества. Исламская духовная культура и философская мысль в эпоху Средневековья.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Христианская средневековая цивилизация в Европе. Складывание западноевропейского и восточноевропейского регионов цивилизационного развития.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Социокультурное и политическое влияние Византии. Особенности социальной этики, отношения к труду и собственности, правовой культуры, духовных ценностей в католической и православной традициях.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Становление и развитие сословно-корпоративного строя в европейском средневековом обществе. Феодализм как система социальной организации и властных отношений. Образование централизованных государств. Роль церкви в европейском обществе. Культурное и философское наследие европейского Средневековья.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Традиционное (аграрное) общество на Западе и Востоке: особенности социальной структуры, экономической жизни, политических отношений. Динамика развития европейской средневековой цивилизации. Социально-политический, религиозный, демографический кризис европейского традиционного общества в XIV-XV вв. Предпосылки модернизации.</w:t>
      </w:r>
    </w:p>
    <w:p w:rsidR="00F42F29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1ACF" w:rsidRDefault="005B1ACF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6D0" w:rsidRPr="000C1F65" w:rsidRDefault="009006D0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Русь в IX – начале XII вв.  (8 ч).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Великое переселение народов и его влияние на формирование праславянского этноса. Место славян среди индоевропейцев. Восточнославянские племенные союзы и их соседи: балтийские, угро-финские, тюркоязычные племена. Занятия, общественный строй и верования восточных славян. Усиление роли племенных вождей, имущественное расслоение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Происхождение государственности у восточных славян. «Повесть временных лет». Возникновение Древнерусского государства. Новгород. Происхождение слова «Русь». Начало династии Рюриковичей. Дань и подданство. Князья и их дружины. Вечевые порядки. Торговый путь «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варяг в греки». Походы на Византию. Принятие христианства. Развитие норм права на Руси. Категории населения. Княжеские усобицы.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Христианская культура и языческие традиции Руси. Контакты с культурами Запада и Востока. Влияние Византии. Монастырское строительство. Культура Древней Руси как один из факторов образования древнерусской народности.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Русские земли и княжества в XII – середине XV вв. (10 ч).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Причины распада Древнерусского государства. Усиление экономической и политической самостоятельности русских земель. Крупнейшие земли и княжества Руси в XII – начале XIII вв. Монархии и республики. Православная Церковь и идея единства Русской земли. Русь и Степь. Расцвет культуры домонгольской Руси.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Образование Монгольского государства. Нашествие на Русь. Включение русских земель в монгольскую систему управления завоеванными землями. Золотая Орда. Принятие Ордой ислама. Роль монгольского завоевания в истории Руси. Экспансия с Запада. Борьба с крестоносной агрессией. Русские земли в составе Великого княжества Литовского.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Начало возрождения Руси. Внутренние миграции населения. Восстановление экономики русских земель. Формы землевладения и категории населения. Роль городов в объединительном процессе.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Борьба за политическую гегемонию в Северо-Восточной Руси. Политические, социальные, экономические и территориально-географические причины превращения Москвы в центр объединения русских земель. Взаимосвязь процессов объединения русских земель и борьбы против ордынского владычества. Зарождение национального самосознания на Руси.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Великое княжество Московское в системе международных отношений. Начало распада Золотой Орды. Образование Казанского, Крымского, Астраханского ханств. Закрепление католичества как государственной религии Великого княжества Литовского. Автокефалия Русской Православной Церкви.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Культурное развитие русских земель и княжеств в конце XIII – середине XV вв. Влияние внешних факторов на развитие русской культуры. Формирование русского, украинского и белорусского народов. Москва как центр развития культуры великорусской народности.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Новое время: эпоха модернизации (34 ч.)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Всеобщая история (12ч).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Понятие «Новое время». Модернизация как процесс перехода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традиционного (аграрного) к индустриальному обществу.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Великие географические открытия и начало европейской колониальной экспансии. Формирование нового пространственного восприятия мира.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Усиление роли техногенных факторов общественного развития в ходе модернизации. Торговый и мануфактурный капитализм. Внутренняя колонизация. Новации в образе жизни, характере мышления, ценностных ориентирах и социальных нормах в эпоху Возрождения и Реформации. Становление протестантской политической культуры и социальной этики. Конфессиональный раскол европейского общества.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От сословно-представительных монархий к абсолютизму – эволюция европейской государственности. Возникновение концепции государственного суверенитета. Буржуазные революции XVII-XIX вв. Идеология Просвещения. Конституционализм. Становление гражданского общества. Возникновение идеологических доктрин либерализма, консерватизма, социализма, анархизма. Марксизм и рабочее революционное движение. Национализм и его влияние на общественно-политическую жизнь в странах Европы.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Технический прогресс в Новое время. Развитие капиталистических отношений. Промышленный переворот. Капитализм свободной конкуренции. Циклический характер развития рыночной экономики. Классовая социальная структура общества в XIX в. Буржуа и пролетарии. Эволюция традиционных социальных групп в индустриальном обществе. «Эшелоны» модернизации как различные модели перехода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традиционного к индустриальному обществу.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Мировосприятие человека индустриального общества. Формирование классической научной картины мира в  XVII-XIX вв. Культурное наследие Нового времени.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Эволюция системы международных отношений в конце XV – середине XIX вв. Зарождение международного права. Роль геополитических факторов в международных отношениях Нового времени. Колониальный раздел мира. Традиционные общества Востока в условиях европейской колониальной экспансии. </w:t>
      </w:r>
    </w:p>
    <w:p w:rsidR="00F42F29" w:rsidRPr="000C1F65" w:rsidRDefault="00F42F29" w:rsidP="00F42F2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0C1F65" w:rsidRDefault="00F42F29" w:rsidP="00F42F2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Российское государство во второй половине XV – XVII вв. (10 ч)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Завершение объединения русских земель и образование Российского государства. Особенности процесса складывания централизованного государства в России. Свержение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золотоордынского ига. Изменения в социальной структуре общества и формах феодального землевладения. Формирование новой системы управления страной. Роль церкви в государственном строительстве. «Москва – третий Рим».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Установление царской власти и ее сакрализация в общественном сознании. Складывание идеологии самодержавия. Реформы середины XVI в. Создание органов сословно-представительной монархии. Развитие поместной системы. Установление крепостного права. Опричнина. Учреждение патриаршества. Расширение территории России в XVI в. Рост международного авторитета Российского государства.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Причины и характер Смуты. Пресечение правящей династии. Боярские группировки. Обострение социально-экономических противоречий. Борьба против агрессии Речи Посполитой и Швеции. Национальный подъем в России. Восстановление независимости страны.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Земский собор </w:t>
      </w:r>
      <w:smartTag w:uri="urn:schemas-microsoft-com:office:smarttags" w:element="metricconverter">
        <w:smartTagPr>
          <w:attr w:name="ProductID" w:val="1613 г"/>
        </w:smartTagPr>
        <w:r w:rsidRPr="000C1F65">
          <w:rPr>
            <w:rFonts w:ascii="Times New Roman" w:hAnsi="Times New Roman" w:cs="Times New Roman"/>
            <w:color w:val="000000" w:themeColor="text1"/>
            <w:sz w:val="24"/>
            <w:szCs w:val="24"/>
          </w:rPr>
          <w:t>1613 г</w:t>
        </w:r>
      </w:smartTag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восстановление самодержавия. Первые Романовы. Расширение территории Российского государства в XVII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. Вхождение Левобережной Украины в состав России. Освоение Сибири. Участие России в войнах в XVII в.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Юридическое оформление крепостного права. Новые явления в экономике: начало складывания всероссийского рынка, образование мануфактур. Развитие новых торговых центров. Социальные движения в России во второй половине XVII в. Церковный раскол и его значение. Старообрядчество.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Культура народов Российского государства во второй половине XV-XVII в. вв. Усиление светских элементов в русской культуре. Новые формы зодчества. Расцвет русской живописи и декоративно-прикладного искусства. Начало книгопечатания и распространение грамотности. Зарождение публицистики. Славяно-греко-латинская академия. «Домострой»: патриархальные традиции в быте и нравах. Крестьянский и городской быт.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Особенности русской традиционной (средневековой) культуры. Формирование национального самосознания. Дискуссия о предпосылках преобразования общественного строя и характере процесса модернизации в России. </w:t>
      </w:r>
    </w:p>
    <w:p w:rsidR="00F42F29" w:rsidRPr="000C1F65" w:rsidRDefault="00F42F29" w:rsidP="00F42F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Россия в XVIII – середине XIX вв. (12ч).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Петровские преобразования. Реформы армии и флота. Создание заводской промышленности. Политика протекционизма. Новая система государственной власти и управления. Провозглашение империи. Превращение дворянства в господствующее сословие. Особенности российского абсолютизма. Россия в период дворцовых переворотов. Расширение прав и привилегий дворянства. Просвещенный абсолютизм. Законодательное оформление сословного строя.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Попытки укрепления абсолютизма в первой половине XIX в. Реформы системы государственного управления. Рост оппозиционных настроений в обществе. Движение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декабристов. Оформление российской консервативной идеологии. Теория «официальной народности». Славянофилы и западники. Русский утопический социализм.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экономического развития России в XVIII – первой половине XIX в. Развитие капиталистических отношений. Начало промышленного переворота. Формирование единого внутреннего рынка. Изменение социальной структуры российского общества.  Сохранение крепостничества в условиях развертывания модернизации.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Превращение России в мировую державу. Россия в войнах XVIII в. Имперская внешняя политика. Разделы Польши. Расширение территории государства в XVIII – середине XIX вв. Участие России в антифранцузских коалициях в период революционных и наполеоновских войн.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0C1F65">
          <w:rPr>
            <w:rFonts w:ascii="Times New Roman" w:hAnsi="Times New Roman" w:cs="Times New Roman"/>
            <w:color w:val="000000" w:themeColor="text1"/>
            <w:sz w:val="24"/>
            <w:szCs w:val="24"/>
          </w:rPr>
          <w:t>1812 г</w:t>
        </w:r>
      </w:smartTag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. и заграничный поход русской армии. Россия в Священном союзе. Крымская война.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Культура народов Росс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ии и ее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связи с европейской и мировой культурой XVIII – первой половины XIX вв. Особенности русского Просвещения. Научно-техническая мысль и научные экспедиции. Основание Академии наук и Московского университета. Ученые общества. Создание системы народного образования. Формирование русского литературного языка. Развитие музыкально-театрального искусства. Новаторство и преемственность художественных стилей в изобразительном искусстве. Изменение принципов градостроительства. Русская усадьба.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Итоговое повторение (2ч).</w:t>
      </w:r>
    </w:p>
    <w:p w:rsidR="000C1F65" w:rsidRDefault="000C1F65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1004" w:rsidRDefault="00091004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1004" w:rsidRDefault="00091004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1004" w:rsidRDefault="00091004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1004" w:rsidRDefault="00091004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1004" w:rsidRDefault="00091004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1004" w:rsidRDefault="00091004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1004" w:rsidRDefault="00091004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58A" w:rsidRDefault="00C1658A" w:rsidP="00F42F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58A" w:rsidRPr="000C1F65" w:rsidRDefault="00C1658A" w:rsidP="00F42F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0C1F65" w:rsidRDefault="00F42F29" w:rsidP="00F42F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42F29" w:rsidRPr="000C1F65" w:rsidRDefault="00F42F29" w:rsidP="00F42F2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12 класс (68ч.)</w:t>
      </w:r>
    </w:p>
    <w:p w:rsidR="00F42F29" w:rsidRPr="000C1F65" w:rsidRDefault="00F42F29" w:rsidP="00F42F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0C1F65" w:rsidRDefault="00F42F29" w:rsidP="00F42F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Россия во 2 пол.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XIX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нач.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 (11ч)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Отмена крепостного права. Реформы 1860-х – 1870-х гг. Самодержавие и сословный строй в условиях модернизационных процессов. Выступления разночинной интеллигенции. Народничество. Политический террор. Политика контрреформ.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Утверждение капиталистической модели экономического развития. Завершение промышленного переворота. Российский монополистический капитализм и его особенности. Роль государства в экономической жизни страны. Реформы С.Ю. Витте.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Духовная жизнь российского общества на рубеже XIX-XX веков. Развитие системы образования. Научные достижения российских ученых. Возрождение национальных традиций в искусстве конца XIX в. Новаторские тенденции в развитии художественной культуры. Идейные искания российской интеллигенции в начале ХХ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. Русская религиозная философия. Отражение духовного кризиса в художественной культуре декаданса. Основные тенденции в развитие экономики и особенности социально-экономических отношений в России.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Внутренняя политика Николай II. «Зубатовский социализм». Внешняя политика Николай II. Русско-японская война 1904-1905 гг.</w:t>
      </w:r>
    </w:p>
    <w:p w:rsidR="00F42F29" w:rsidRPr="000C1F65" w:rsidRDefault="00F42F29" w:rsidP="00F42F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42F29" w:rsidRPr="000C1F65" w:rsidRDefault="00F42F29" w:rsidP="00F42F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Индустриальная модернизация традиционного общества (1900-1914гг) (12ч).</w:t>
      </w:r>
    </w:p>
    <w:p w:rsidR="00F42F29" w:rsidRPr="000C1F65" w:rsidRDefault="00F42F29" w:rsidP="00F42F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направления научно-технического прогресса: от технической революции конца XIX в. к научно-технической революции ХХ в. Монополистический капитализм и противоречия его развития.</w:t>
      </w:r>
    </w:p>
    <w:p w:rsidR="00F42F29" w:rsidRPr="000C1F65" w:rsidRDefault="00F42F29" w:rsidP="00F42F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Кризис классических идеологий на рубеже XIX-XX вв. и поиск новых моделей общественного развития. Социальный либерализм, социал-демократия, христианская демократия. Формирование социального правового государства.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Аграрная реформа П.А. Столыпина. Обострение экономических и социальных противоречий в условиях форсированной модернизации. Сохранение остатков крепостничества. Роль общины в жизни крестьянства.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Идейные течения, политические партии и общественные движения в России на рубеже веков XIX-XX вв. Революция 1905-1907 гг. и ее итоги. Становление российского парламентаризма.</w:t>
      </w:r>
    </w:p>
    <w:p w:rsidR="00F42F29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1ACF" w:rsidRDefault="005B1ACF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1ACF" w:rsidRDefault="005B1ACF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1ACF" w:rsidRDefault="005B1ACF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1ACF" w:rsidRPr="000C1F65" w:rsidRDefault="005B1ACF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Всеобщая история.</w:t>
      </w:r>
    </w:p>
    <w:p w:rsidR="00F42F29" w:rsidRPr="000C1F65" w:rsidRDefault="00F42F29" w:rsidP="00F42F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История России (9ч).</w:t>
      </w:r>
    </w:p>
    <w:p w:rsidR="00F42F29" w:rsidRPr="000C1F65" w:rsidRDefault="00F42F29" w:rsidP="00F42F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Первая мировая война и ее последствия. Общенациональный кризис в России.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«Восточный вопрос» во внешней политике Российской империи. Россия в системе военно-политических союзов на рубеже XIX-XX вв. Русско-японская война 1904-1905 гг. Россия в Первой мировой войне 1914-1918 гг. Влияние войны на российское общество. Общественно-политический кризис накануне </w:t>
      </w:r>
      <w:smartTag w:uri="urn:schemas-microsoft-com:office:smarttags" w:element="metricconverter">
        <w:smartTagPr>
          <w:attr w:name="ProductID" w:val="1917 г"/>
        </w:smartTagPr>
        <w:r w:rsidRPr="000C1F65">
          <w:rPr>
            <w:rFonts w:ascii="Times New Roman" w:hAnsi="Times New Roman" w:cs="Times New Roman"/>
            <w:color w:val="000000" w:themeColor="text1"/>
            <w:sz w:val="24"/>
            <w:szCs w:val="24"/>
          </w:rPr>
          <w:t>1917 г</w:t>
        </w:r>
      </w:smartTag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Революция </w:t>
      </w:r>
      <w:smartTag w:uri="urn:schemas-microsoft-com:office:smarttags" w:element="metricconverter">
        <w:smartTagPr>
          <w:attr w:name="ProductID" w:val="1917 г"/>
        </w:smartTagPr>
        <w:r w:rsidRPr="000C1F65">
          <w:rPr>
            <w:rFonts w:ascii="Times New Roman" w:hAnsi="Times New Roman" w:cs="Times New Roman"/>
            <w:color w:val="000000" w:themeColor="text1"/>
            <w:sz w:val="24"/>
            <w:szCs w:val="24"/>
          </w:rPr>
          <w:t>1917 г</w:t>
        </w:r>
      </w:smartTag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Падение самодержавия. Временное правительство и Советы. Провозглашение России республикой. «Революционное оборончество» – сторонники и противники. Кризис власти. Маргинализация общества. Разложение армии, углубление экономических трудностей, положение на национальных окраинах. Причины слабости демократических сил России.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Политическая тактика большевиков, их приход к власти. Утверждение Советской власти. Характер событий октября </w:t>
      </w:r>
      <w:smartTag w:uri="urn:schemas-microsoft-com:office:smarttags" w:element="metricconverter">
        <w:smartTagPr>
          <w:attr w:name="ProductID" w:val="1917 г"/>
        </w:smartTagPr>
        <w:r w:rsidRPr="000C1F65">
          <w:rPr>
            <w:rFonts w:ascii="Times New Roman" w:hAnsi="Times New Roman" w:cs="Times New Roman"/>
            <w:color w:val="000000" w:themeColor="text1"/>
            <w:sz w:val="24"/>
            <w:szCs w:val="24"/>
          </w:rPr>
          <w:t>1917 г</w:t>
        </w:r>
      </w:smartTag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оценках современников и историков. Первые декреты Советской власти. Созыв и роспуск Учредительного собрания. Брестский мир. Создание РСФСР. Конституция </w:t>
      </w:r>
      <w:smartTag w:uri="urn:schemas-microsoft-com:office:smarttags" w:element="metricconverter">
        <w:smartTagPr>
          <w:attr w:name="ProductID" w:val="1918 г"/>
        </w:smartTagPr>
        <w:r w:rsidRPr="000C1F65">
          <w:rPr>
            <w:rFonts w:ascii="Times New Roman" w:hAnsi="Times New Roman" w:cs="Times New Roman"/>
            <w:color w:val="000000" w:themeColor="text1"/>
            <w:sz w:val="24"/>
            <w:szCs w:val="24"/>
          </w:rPr>
          <w:t>1918 г</w:t>
        </w:r>
      </w:smartTag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Формирование однопартийной системы в России.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Гражданская война и иностранная интервенция: причины, этапы, участники. Цели и идеология противоборствующих сторон. Политика «военного коммунизма». «Белый» и «красный» террор. Причины поражения белого движения.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Экономическое и политическое положение Советской России после гражданской войны. Переход к новой экономической политике.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0C1F65" w:rsidRDefault="00F42F29" w:rsidP="00F42F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Всеобщая история. (7ч).</w:t>
      </w:r>
    </w:p>
    <w:p w:rsidR="00F42F29" w:rsidRPr="000C1F65" w:rsidRDefault="00F42F29" w:rsidP="00F42F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Борьба демократических и тоталитарных тенденций в 20-30-е гг.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века Демократизация общественно-политической жизни. Протестные формы общественных движений. Эволюция коммунистического движения на Западе. «Новые левые». Молодежное, антивоенное, экологическое, феминисткое движения. Проблема политического терроризма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Дискуссия об исторической природе тоталитаризма и авторитаризма Новейшего времени. Маргинализация общества в условиях ускоренной модернизации. Политическая идеология тоталитарного типа. Фашизм. Национал-социализм. Особенности государственно-корпоративных (фашистских) и партократических тоталитарных режимов, их политики в области государственно-правового строительства, социальных и экономических отношений, культуры.</w:t>
      </w:r>
    </w:p>
    <w:p w:rsidR="00F42F29" w:rsidRDefault="00F42F29" w:rsidP="00F42F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1ACF" w:rsidRPr="000C1F65" w:rsidRDefault="005B1ACF" w:rsidP="00F42F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Всеобщая история.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История России. (7ч).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Вторая мировая война (1939-1945гг). Великая Отечественная война Советского народа (1941-1945гг)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Вторая мировая война в истории человечества: экономические, политические, социально-психологические и демографические причины и последствия.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Внешнеполитическая стратегия СССР в период между мировыми войнами. Дипломатическое признание СССР. Рост военной угрозы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 начале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1930-х гг. и проблемы коллективной безопасности. Мюнхенский договор и его последствия. Военные столкновения СССР с Японией у озера Хасан, в районе реки Халхин-гол. Советско-германские отношения в 1939-1940 гг. Политика СССР на начальном этапе Второй мировой войны. Расширение территории Советского Союза.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Нападение Германии на СССР. Великая Отечественная война: основные этапы военных действий. Причины неудач на начальном этапе войны. Оккупационный режим на советской территории. Смоленское сражение. Блокада Ленинграда. Военно-стратегическое и международное значение победы Красной Армии под Москвой. Разгром войск агрессоров под Сталинградом и на Орловско-Курской дуге: коренной перелом в ходе войны. Освобождение территории СССР и военные операции Красной Армии в Европе. Капитуляция нацистской Германии. Участие СССР в войне с Японией.  Развитие советского военного искусства.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Мобилизация страны на войну. Народное ополчение. Партизанское движение и его вклад в Победу. Перевод экономики СССР на военные рельсы. Эвакуация населения и производственных мощностей на восток страны. Идеология и культура в военные годы. Русская Православная церковь в годы войны. Героизм народа на фронте и в тылу.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СССР в антигитлеровской коалиции. Конференции союзников в Тегеране, Ялте и Потсдаме и их решения. Ленд-лиз и его значение. Итоги Великой Отечественной войны. Цена Победы. Роль СССР во Второй мировой войне и решении вопросов послевоенного устройства мира.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Всеобщая история.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История России. (18 ч).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Мир во второй половине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века. От индустриального общества к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информационному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Развертывание интеграционных процессов в Европе. «Биполярная» модель международных отношений в период «холодной войны».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и развитие мировой системы социализма. Тоталитарные и авторитарные черты «реального социализма». Попытки демократизации социалистического строя.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«Новые индустриальные страны» (НИС) Латинской Америки и Юго-Восточной Азии: экономические реформы, авторитаризм и демократия в политической жизни. Национально-освободительные движения и региональные особенности процесса модернизации в странах Азии и Африки.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Становление информационного общества.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Глобализация общественного развития на рубеже XX-XXI вв. Интернационализация экономики и формирование единого информационного пространства. Особенности современных социально-экономических процессов в странах Запада и Востока. Проблема «мирового Юга».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Система международных отношений на рубеже XX-XXI вв. Распад «биполярной» модели международных отношений и становление новой структуры миропорядка. Интеграционные и дезинтеграционные процессы в мире после окончания «холодной войны». Европейский Союз. Кризис международно-правовой системы и проблема национального суверенитета. Локальные конфликты в современном мире.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Особенности развития политической идеологии и представительной демократии на рубеже XX-XXI вв. Роль политических технологий в информационном обществе. Мировоззренческие основы «неоконсервативной революции». Современная социал-демократическая и либеральная идеология. Попытки формирования идеологии «третьего пути». Антиглобализм. Особенности духовной жизни современного общества. Изменения в научной картине мира. Мировоззренческие основы постмодернизма. Культура хай-тека. Роль элитарной и массовой культуры в информационном обществе. Причины возрождения религиозного фундаментализма и националистического экстремизма в начале XXI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СССР в первые послевоенные десятилетия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Социально-экономическое положение СССР после войны. Мобилизационные методы восстановление хозяйства. Идеологические кампании конца 1940-х гг. Холодная война и ее влияние на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экономику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внешнюю политику страны. Создание ракетно-ядерного оружия в СССР.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Борьба за власть в высшем руководстве СССР после смерти И.В. Сталина. ХХ съезд КПСС и осуждение культа личности. Концепция построения коммунизма. Экономические реформы 1950-х – начала 1960-х гг., реорганизации органов власти и управления.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Биполярный характер послевоенной системы международных отношений. Формирование мировой социалистической системы. СССР в глобальных и региональных конфликтах в 1950-х – начала 1960-х гг. Карибский кризис и его значение.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Духовная жизнь в послевоенные годы. Ужесточение партийного контроля над сферой культуры. Демократизация общественной жизни в период «оттепели». Научно-техническое развитие СССР, достижения в освоении космоса.</w:t>
      </w:r>
    </w:p>
    <w:p w:rsidR="005B1ACF" w:rsidRDefault="005B1ACF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СССР в середине 1960-х - начале 1980-х гг.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Экономические реформы середины 1960-х гг. Замедление темпов научно-технического прогресса. Дефицит товаров народного потребления, развитие «теневой экономики» и коррупции. «Застой» как проявление кризиса советской модели развития. Концепция развитого социализма. Конституция </w:t>
      </w:r>
      <w:smartTag w:uri="urn:schemas-microsoft-com:office:smarttags" w:element="metricconverter">
        <w:smartTagPr>
          <w:attr w:name="ProductID" w:val="1977 г"/>
        </w:smartTagPr>
        <w:r w:rsidRPr="000C1F65">
          <w:rPr>
            <w:rFonts w:ascii="Times New Roman" w:hAnsi="Times New Roman" w:cs="Times New Roman"/>
            <w:color w:val="000000" w:themeColor="text1"/>
            <w:sz w:val="24"/>
            <w:szCs w:val="24"/>
          </w:rPr>
          <w:t>1977 г</w:t>
        </w:r>
      </w:smartTag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Диссидентское и правозащитное движения. Попытки преодоления кризисных тенденций в советском обществе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 начале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1980-х гг.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СССР в глобальных и региональных конфликтах середины 1960-х – начала 1980-х гг. Советский Союз и политические кризисы в странах Восточной Европы. «Доктрина Брежнева». Достижение военно-стратегического паритета СССР и США. Хельсинкский процесс. Политика разрядки и причины ее срыва.  Афганская война и ее последствия.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Советская культура середины 1960-х - начала 1980-х гг. Новые течения в художественном творчестве. Роль советской науки в развертывании научно-технической революции.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Советское общество в 1985-1991 гг.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Попытки модернизации советской экономики и политической системы во второй половине 1980-х гг.  Стратегия «ускорения» социально-экономического развития и ее противоречия. Введение принципов самоокупаемости и хозрасчета, начало развития предпринимательства. Кризис потребления и подъем забастовочного движения в </w:t>
      </w:r>
      <w:smartTag w:uri="urn:schemas-microsoft-com:office:smarttags" w:element="metricconverter">
        <w:smartTagPr>
          <w:attr w:name="ProductID" w:val="1989 г"/>
        </w:smartTagPr>
        <w:r w:rsidRPr="000C1F65">
          <w:rPr>
            <w:rFonts w:ascii="Times New Roman" w:hAnsi="Times New Roman" w:cs="Times New Roman"/>
            <w:color w:val="000000" w:themeColor="text1"/>
            <w:sz w:val="24"/>
            <w:szCs w:val="24"/>
          </w:rPr>
          <w:t>1989 г</w:t>
        </w:r>
      </w:smartTag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Политика «гласности». Отмена цензуры и развитие плюрализма в СМИ. Демократизация общественной жизни. Формирование многопартийности. Кризис коммунистической идеологии. Утрата руководящей роли КПСС в жизни советского общества. Причины роста напряженности в межэтнических отношениях. Подъем национальных движений в союзных республиках и политика руководства СССР. Декларации о суверенитете союзных республик. Августовские события </w:t>
      </w:r>
      <w:smartTag w:uri="urn:schemas-microsoft-com:office:smarttags" w:element="metricconverter">
        <w:smartTagPr>
          <w:attr w:name="ProductID" w:val="1991 г"/>
        </w:smartTagPr>
        <w:r w:rsidRPr="000C1F65">
          <w:rPr>
            <w:rFonts w:ascii="Times New Roman" w:hAnsi="Times New Roman" w:cs="Times New Roman"/>
            <w:color w:val="000000" w:themeColor="text1"/>
            <w:sz w:val="24"/>
            <w:szCs w:val="24"/>
          </w:rPr>
          <w:t>1991 г</w:t>
        </w:r>
      </w:smartTag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Причины распада СССР.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«Новое политическое мышление» и основанная на нем внешнеполитическая стратегия. Советско-американский диалог во второй половине 1980-х гг. Распад мировой социалистической системы.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Российская Федерация (1991-2003 гг.) 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Становление новой российской государственности. Политический кризис сентября-октября </w:t>
      </w:r>
      <w:smartTag w:uri="urn:schemas-microsoft-com:office:smarttags" w:element="metricconverter">
        <w:smartTagPr>
          <w:attr w:name="ProductID" w:val="1993 г"/>
        </w:smartTagPr>
        <w:r w:rsidRPr="000C1F65">
          <w:rPr>
            <w:rFonts w:ascii="Times New Roman" w:hAnsi="Times New Roman" w:cs="Times New Roman"/>
            <w:color w:val="000000" w:themeColor="text1"/>
            <w:sz w:val="24"/>
            <w:szCs w:val="24"/>
          </w:rPr>
          <w:t>1993 г</w:t>
        </w:r>
      </w:smartTag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Принятие Конституции Российской Федерации </w:t>
      </w:r>
      <w:smartTag w:uri="urn:schemas-microsoft-com:office:smarttags" w:element="metricconverter">
        <w:smartTagPr>
          <w:attr w:name="ProductID" w:val="1993 г"/>
        </w:smartTagPr>
        <w:r w:rsidRPr="000C1F65">
          <w:rPr>
            <w:rFonts w:ascii="Times New Roman" w:hAnsi="Times New Roman" w:cs="Times New Roman"/>
            <w:color w:val="000000" w:themeColor="text1"/>
            <w:sz w:val="24"/>
            <w:szCs w:val="24"/>
          </w:rPr>
          <w:t>1993 г</w:t>
        </w:r>
      </w:smartTag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Общественно-политическое развитие России во второй половине 1990-х гг. Складывание новых политических партий и движений. Межнациональные и межконфессиональные отношения в современной России. Чеченский конфликт и его влияние на российское общество. </w:t>
      </w:r>
    </w:p>
    <w:p w:rsidR="00F42F29" w:rsidRPr="000C1F65" w:rsidRDefault="00F42F29" w:rsidP="0028696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Переход к рыночной экономике: реформы и их последствия. «Шоковая терапия». Структурная перестройка экономики, изменение отношений собственности. Дискуссия о результатах социально-экономических</w:t>
      </w:r>
      <w:r w:rsidR="00286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политических реформ 1990-х г</w:t>
      </w:r>
      <w:bookmarkStart w:id="21" w:name="_GoBack"/>
      <w:bookmarkEnd w:id="21"/>
      <w:r w:rsidR="005B1A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Президентские выборы </w:t>
      </w:r>
      <w:smartTag w:uri="urn:schemas-microsoft-com:office:smarttags" w:element="metricconverter">
        <w:smartTagPr>
          <w:attr w:name="ProductID" w:val="2000 г"/>
        </w:smartTagPr>
        <w:r w:rsidRPr="000C1F65">
          <w:rPr>
            <w:rFonts w:ascii="Times New Roman" w:hAnsi="Times New Roman" w:cs="Times New Roman"/>
            <w:color w:val="000000" w:themeColor="text1"/>
            <w:sz w:val="24"/>
            <w:szCs w:val="24"/>
          </w:rPr>
          <w:t>2000 г</w:t>
        </w:r>
      </w:smartTag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Курс на укрепление государственности, экономический подъем, социальную и политическую стабильность, упрочение национальной безопасности, достойное для России место в мировом сообществе. Изменение в расстановке социально-политических сил. Роль политических технологий в общественно-политической жизни страны. Парламентские выборы </w:t>
      </w:r>
      <w:smartTag w:uri="urn:schemas-microsoft-com:office:smarttags" w:element="metricconverter">
        <w:smartTagPr>
          <w:attr w:name="ProductID" w:val="2003 г"/>
        </w:smartTagPr>
        <w:r w:rsidRPr="000C1F65">
          <w:rPr>
            <w:rFonts w:ascii="Times New Roman" w:hAnsi="Times New Roman" w:cs="Times New Roman"/>
            <w:color w:val="000000" w:themeColor="text1"/>
            <w:sz w:val="24"/>
            <w:szCs w:val="24"/>
          </w:rPr>
          <w:t>2003 г</w:t>
        </w:r>
      </w:smartTag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президентские выборы </w:t>
      </w:r>
      <w:smartTag w:uri="urn:schemas-microsoft-com:office:smarttags" w:element="metricconverter">
        <w:smartTagPr>
          <w:attr w:name="ProductID" w:val="2004 г"/>
        </w:smartTagPr>
        <w:r w:rsidRPr="000C1F65">
          <w:rPr>
            <w:rFonts w:ascii="Times New Roman" w:hAnsi="Times New Roman" w:cs="Times New Roman"/>
            <w:color w:val="000000" w:themeColor="text1"/>
            <w:sz w:val="24"/>
            <w:szCs w:val="24"/>
          </w:rPr>
          <w:t>2004 г</w:t>
        </w:r>
      </w:smartTag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Россия и глобальные проблемы современного мира (2ч).</w:t>
      </w: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России в формировании современной международно-правовой системы. Россия в мировых интеграционных процессах. Российская Федерация в составе Содружества независимых государств. Россия и вызовы глобализации. Россия и проблемы борьбы с международным терроризмом. </w:t>
      </w:r>
    </w:p>
    <w:p w:rsidR="00F42F29" w:rsidRPr="000C1F65" w:rsidRDefault="00F42F29" w:rsidP="00F42F29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/>
          <w:color w:val="000000" w:themeColor="text1"/>
          <w:sz w:val="24"/>
          <w:szCs w:val="24"/>
        </w:rPr>
        <w:t xml:space="preserve">Российская культура в условиях радикальных социальных преобразований и информационной открытости общества. Поиск мировоззренческих ориентиров. Обращение к историко-культурному наследию. </w:t>
      </w:r>
    </w:p>
    <w:p w:rsidR="00F42F29" w:rsidRPr="000C1F65" w:rsidRDefault="00F42F29" w:rsidP="00F42F29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/>
          <w:color w:val="000000" w:themeColor="text1"/>
          <w:sz w:val="24"/>
          <w:szCs w:val="24"/>
        </w:rPr>
        <w:t>Приоритеты внутреннего развития страны. Суверенная демократия. Своеобразие геоэкономического пространства. Скрытые ресурсы экономического роста. Необходимость постиндустриальной модернизации.</w:t>
      </w:r>
    </w:p>
    <w:p w:rsidR="00F42F29" w:rsidRPr="000C1F65" w:rsidRDefault="00F42F29" w:rsidP="00F42F2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0C1F65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Итоговое повторение (2ч).</w:t>
      </w:r>
    </w:p>
    <w:p w:rsidR="00F42F29" w:rsidRDefault="00F42F29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F65" w:rsidRDefault="000C1F65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F65" w:rsidRDefault="000C1F65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F65" w:rsidRDefault="007D5077" w:rsidP="007D5077">
      <w:pPr>
        <w:tabs>
          <w:tab w:val="left" w:pos="206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0C1F65" w:rsidRDefault="000C1F65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F65" w:rsidRDefault="000C1F65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F65" w:rsidRDefault="000C1F65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F65" w:rsidRDefault="000C1F65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F65" w:rsidRDefault="000C1F65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F65" w:rsidRDefault="000C1F65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F65" w:rsidRDefault="000C1F65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F65" w:rsidRDefault="000C1F65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F65" w:rsidRDefault="000C1F65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F65" w:rsidRDefault="000C1F65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F65" w:rsidRDefault="000C1F65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F65" w:rsidRDefault="000C1F65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F65" w:rsidRDefault="000C1F65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F65" w:rsidRPr="007D5077" w:rsidRDefault="000C1F65" w:rsidP="00F42F2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C1F65" w:rsidRDefault="000C1F65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F65" w:rsidRDefault="000C1F65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F65" w:rsidRDefault="000C1F65" w:rsidP="00F42F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F65" w:rsidRPr="009006D0" w:rsidRDefault="009006D0" w:rsidP="009006D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06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Учебно-тематический план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истории 11-12 классов</w:t>
      </w:r>
    </w:p>
    <w:tbl>
      <w:tblPr>
        <w:tblpPr w:leftFromText="180" w:rightFromText="180" w:vertAnchor="page" w:horzAnchor="margin" w:tblpXSpec="center" w:tblpY="154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"/>
        <w:gridCol w:w="2502"/>
        <w:gridCol w:w="213"/>
        <w:gridCol w:w="808"/>
        <w:gridCol w:w="1666"/>
        <w:gridCol w:w="14"/>
        <w:gridCol w:w="1619"/>
        <w:gridCol w:w="1980"/>
      </w:tblGrid>
      <w:tr w:rsidR="000C1F65" w:rsidRPr="000C1F65" w:rsidTr="00F42F29">
        <w:trPr>
          <w:trHeight w:val="564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№</w:t>
            </w:r>
            <w:proofErr w:type="gramStart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Вид контроля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Примерное количество часов на самостоятельные работы учащихся</w:t>
            </w:r>
          </w:p>
        </w:tc>
      </w:tr>
      <w:tr w:rsidR="000C1F65" w:rsidRPr="000C1F65" w:rsidTr="00F42F29">
        <w:trPr>
          <w:trHeight w:val="4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Обобщающий контроль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Тестирование</w:t>
            </w: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C1F65" w:rsidRPr="000C1F65" w:rsidTr="00F42F29">
        <w:trPr>
          <w:trHeight w:val="40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 класс</w:t>
            </w:r>
          </w:p>
        </w:tc>
      </w:tr>
      <w:tr w:rsidR="000C1F65" w:rsidRPr="000C1F65" w:rsidTr="00F42F29">
        <w:trPr>
          <w:trHeight w:val="40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Раздел 1.Введение в историю.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C1F65" w:rsidRPr="000C1F65" w:rsidTr="00F42F29">
        <w:trPr>
          <w:trHeight w:val="835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Раздел 2.  </w:t>
            </w:r>
          </w:p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Всеобщая история.</w:t>
            </w:r>
          </w:p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Древнейшая история человечества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ab/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0C1F65" w:rsidRPr="000C1F65" w:rsidTr="00F42F29">
        <w:trPr>
          <w:trHeight w:val="40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История России. Древнейшая история России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0C1F65" w:rsidRPr="000C1F65" w:rsidTr="00F42F29">
        <w:trPr>
          <w:trHeight w:val="835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Раздел 3. </w:t>
            </w:r>
          </w:p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Всеобщая история. </w:t>
            </w:r>
          </w:p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Цивилизация древнего мира и средневековья.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0C1F65" w:rsidRPr="000C1F65" w:rsidTr="00F42F29">
        <w:trPr>
          <w:trHeight w:val="40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История России. </w:t>
            </w:r>
          </w:p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Русь в 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IX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н.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XII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вв. 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C1F65" w:rsidRPr="000C1F65" w:rsidTr="00F42F29">
        <w:trPr>
          <w:trHeight w:val="40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Русские земли и княжества в 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XII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сер.</w:t>
            </w:r>
            <w:proofErr w:type="gramStart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XV</w:t>
            </w:r>
            <w:proofErr w:type="gramEnd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вв. 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0C1F65" w:rsidRPr="000C1F65" w:rsidTr="00F42F29">
        <w:trPr>
          <w:trHeight w:val="835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Раздел 4.  </w:t>
            </w:r>
          </w:p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Всеобщая история.</w:t>
            </w:r>
          </w:p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Новое время. Эпоха модернизации.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0C1F65" w:rsidRPr="000C1F65" w:rsidTr="00F42F29">
        <w:trPr>
          <w:trHeight w:val="40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История России. </w:t>
            </w:r>
          </w:p>
          <w:p w:rsidR="00F42F29" w:rsidRPr="000C1F65" w:rsidRDefault="00F42F29" w:rsidP="00F42F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Российское государство во 2 пол 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lastRenderedPageBreak/>
              <w:t>XV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XVII</w:t>
            </w:r>
            <w:proofErr w:type="gramStart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вв</w:t>
            </w:r>
            <w:proofErr w:type="gramEnd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ab/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ab/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ab/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C1F65" w:rsidRPr="000C1F65" w:rsidTr="00F42F29">
        <w:trPr>
          <w:trHeight w:val="40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в 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XVIII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-сер.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XIX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вв.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0C1F65" w:rsidRPr="000C1F65" w:rsidTr="00F42F29">
        <w:trPr>
          <w:trHeight w:val="40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</w:tr>
      <w:tr w:rsidR="000C1F65" w:rsidRPr="000C1F65" w:rsidTr="00F42F29">
        <w:trPr>
          <w:trHeight w:val="45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 класс</w:t>
            </w:r>
          </w:p>
        </w:tc>
      </w:tr>
      <w:tr w:rsidR="000C1F65" w:rsidRPr="000C1F65" w:rsidTr="00F42F29">
        <w:trPr>
          <w:trHeight w:val="482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0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Вид контроля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Примерное количество часов на самостоятельные работы учащихся</w:t>
            </w: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C1F65" w:rsidRPr="000C1F65" w:rsidTr="00F42F29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Обобщающий контроль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тестирование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C1F65" w:rsidRPr="000C1F65" w:rsidTr="00F42F29">
        <w:trPr>
          <w:trHeight w:val="39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Раздел 1. </w:t>
            </w:r>
          </w:p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История России. Россия во 2 пол. 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XIX 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-нач. 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XX 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C1F65" w:rsidRPr="000C1F65" w:rsidTr="00F42F29">
        <w:trPr>
          <w:trHeight w:val="39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Раздел 2.</w:t>
            </w:r>
          </w:p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Индустриальная модернизация традиционного общества (1900-1914гг).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0C1F65" w:rsidRPr="000C1F65" w:rsidTr="00F42F29">
        <w:trPr>
          <w:trHeight w:val="39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Раздел 3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.</w:t>
            </w:r>
          </w:p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Всеобщая история.</w:t>
            </w:r>
          </w:p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История России. </w:t>
            </w:r>
          </w:p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Первая мировая война и ее последствия. Общенациональный 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кризис в России.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0C1F65" w:rsidRPr="000C1F65" w:rsidTr="00F42F29">
        <w:trPr>
          <w:trHeight w:val="39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Раздел 4. </w:t>
            </w:r>
          </w:p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Всеобщая история. Борьба демократических и тоталитарных тенденций в 20-30-е гг. 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XX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века.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0C1F65" w:rsidRPr="000C1F65" w:rsidTr="00F42F29">
        <w:trPr>
          <w:trHeight w:val="39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Раздел 5. </w:t>
            </w:r>
          </w:p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Всеобщая история.</w:t>
            </w:r>
          </w:p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История России.  Вторая мировая война (1939-1945гг). Великая Отечественная война Советского народа (1941-1945гг).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0C1F65" w:rsidRPr="000C1F65" w:rsidTr="00F42F29">
        <w:trPr>
          <w:trHeight w:val="39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Раздел 6. </w:t>
            </w:r>
          </w:p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Всеобщая история.</w:t>
            </w:r>
          </w:p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История России. Мир во второй половине 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XX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века. От индустриального общества к </w:t>
            </w:r>
            <w:proofErr w:type="gramStart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информационному</w:t>
            </w:r>
            <w:proofErr w:type="gramEnd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0C1F65" w:rsidRPr="000C1F65" w:rsidTr="00F42F29">
        <w:trPr>
          <w:trHeight w:val="39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Заключение  </w:t>
            </w:r>
          </w:p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 и глобальные проблемы современного мира.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0C1F65" w:rsidRPr="000C1F65" w:rsidTr="00F42F29">
        <w:trPr>
          <w:trHeight w:val="39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Итоговое повторение.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C1F65" w:rsidRPr="000C1F65" w:rsidTr="00F42F29">
        <w:trPr>
          <w:trHeight w:val="39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29" w:rsidRPr="000C1F65" w:rsidRDefault="00F42F29" w:rsidP="00F42F2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29" w:rsidRPr="000C1F65" w:rsidRDefault="00F42F29" w:rsidP="00F42F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</w:tr>
    </w:tbl>
    <w:p w:rsidR="00F42F29" w:rsidRPr="000C1F65" w:rsidRDefault="00F42F29" w:rsidP="00F42F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0C1F65" w:rsidRDefault="00F42F29" w:rsidP="00F42F2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3137" w:rsidRPr="000C1F65" w:rsidRDefault="00043137" w:rsidP="00F42F29">
      <w:pPr>
        <w:tabs>
          <w:tab w:val="left" w:pos="253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3137" w:rsidRPr="000C1F65" w:rsidRDefault="00043137" w:rsidP="0004313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3137" w:rsidRPr="000C1F65" w:rsidRDefault="00043137" w:rsidP="0004313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0C1F65" w:rsidRDefault="00F42F29" w:rsidP="008A250A">
      <w:pPr>
        <w:tabs>
          <w:tab w:val="left" w:pos="954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F29" w:rsidRPr="000C1F65" w:rsidRDefault="00F42F29" w:rsidP="008A250A">
      <w:pPr>
        <w:tabs>
          <w:tab w:val="left" w:pos="954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423E24" w:rsidRDefault="008A250A" w:rsidP="008A250A">
      <w:pPr>
        <w:tabs>
          <w:tab w:val="left" w:pos="954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3E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 программы 11 кл.</w:t>
      </w:r>
    </w:p>
    <w:tbl>
      <w:tblPr>
        <w:tblStyle w:val="a9"/>
        <w:tblW w:w="0" w:type="auto"/>
        <w:tblLook w:val="04A0"/>
      </w:tblPr>
      <w:tblGrid>
        <w:gridCol w:w="396"/>
        <w:gridCol w:w="1426"/>
        <w:gridCol w:w="664"/>
        <w:gridCol w:w="1795"/>
        <w:gridCol w:w="1777"/>
        <w:gridCol w:w="1891"/>
        <w:gridCol w:w="1622"/>
      </w:tblGrid>
      <w:tr w:rsidR="000C1F65" w:rsidRPr="000C1F65" w:rsidTr="00043137">
        <w:tc>
          <w:tcPr>
            <w:tcW w:w="534" w:type="dxa"/>
            <w:vMerge w:val="restart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1701" w:type="dxa"/>
            <w:vMerge w:val="restart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</w:t>
            </w:r>
          </w:p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3119" w:type="dxa"/>
            <w:gridSpan w:val="2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Качество образования как результат</w:t>
            </w:r>
          </w:p>
        </w:tc>
        <w:tc>
          <w:tcPr>
            <w:tcW w:w="3509" w:type="dxa"/>
            <w:gridSpan w:val="2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0C1F65" w:rsidRPr="000C1F65" w:rsidTr="00043137">
        <w:tc>
          <w:tcPr>
            <w:tcW w:w="534" w:type="dxa"/>
            <w:vMerge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Предметная составляющая</w:t>
            </w:r>
          </w:p>
        </w:tc>
        <w:tc>
          <w:tcPr>
            <w:tcW w:w="1559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Деятельностная составляющая</w:t>
            </w:r>
          </w:p>
        </w:tc>
        <w:tc>
          <w:tcPr>
            <w:tcW w:w="1559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Предметная составляющая</w:t>
            </w:r>
          </w:p>
        </w:tc>
        <w:tc>
          <w:tcPr>
            <w:tcW w:w="1950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в практической деятельности</w:t>
            </w:r>
          </w:p>
        </w:tc>
      </w:tr>
      <w:tr w:rsidR="000C1F65" w:rsidRPr="000C1F65" w:rsidTr="00043137">
        <w:tc>
          <w:tcPr>
            <w:tcW w:w="534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Древнерусское государство в 9-11 </w:t>
            </w:r>
            <w:proofErr w:type="gramStart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</w:t>
            </w:r>
            <w:proofErr w:type="gramEnd"/>
          </w:p>
        </w:tc>
        <w:tc>
          <w:tcPr>
            <w:tcW w:w="708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Знать причины и факторы русской государственности. Понимать динамику развития древнерусского государства. Знать периодизацию русской истории. Знать основные направления внешней политики русских князей. Знать причины распада Древнерусского гос-ва, причины завоевания Руси монголо-татарами, своеобразие культуры Руси до монгольского периода.</w:t>
            </w:r>
          </w:p>
        </w:tc>
        <w:tc>
          <w:tcPr>
            <w:tcW w:w="1559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Уметь объяснять смысл понятий по изучаемой теме, рассказать по плану о раннефеодальных отношениях в Киевской Руси, работать с текстом учебника</w:t>
            </w:r>
            <w:proofErr w:type="gramStart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рассказать по плану о культуре Руси домонгольского периода. </w:t>
            </w:r>
          </w:p>
        </w:tc>
        <w:tc>
          <w:tcPr>
            <w:tcW w:w="1559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Восточнославянские племенные союзы. Занятия, общественный строй, верования восточных славян, имущественное расслоение</w:t>
            </w:r>
            <w:proofErr w:type="gramStart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Складывание государства у славян, князья и их дружины, категории населения, развитие норм права на Руси, культурное развитие Русских земель, образование Монгольского гос-ва, Нашествие на Русь Золотой Орды.</w:t>
            </w:r>
          </w:p>
        </w:tc>
        <w:tc>
          <w:tcPr>
            <w:tcW w:w="1950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Рассказывают о важнейших исторических событиях, их участниках, Используют приобретенные знания написании творческих работ, рефератов</w:t>
            </w:r>
            <w:proofErr w:type="gramStart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,. </w:t>
            </w:r>
            <w:proofErr w:type="gramEnd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Составляют описание памятников, зданий, произведений культуры.</w:t>
            </w:r>
          </w:p>
        </w:tc>
      </w:tr>
      <w:tr w:rsidR="000C1F65" w:rsidRPr="000C1F65" w:rsidTr="00043137">
        <w:tc>
          <w:tcPr>
            <w:tcW w:w="534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единого русского государств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 в 14-15 </w:t>
            </w:r>
            <w:proofErr w:type="gramStart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</w:t>
            </w:r>
            <w:proofErr w:type="gramEnd"/>
          </w:p>
        </w:tc>
        <w:tc>
          <w:tcPr>
            <w:tcW w:w="708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60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Знать причины подъема в сфере хозяйства, 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экономических и социальных отношений в период 14-15 </w:t>
            </w:r>
            <w:proofErr w:type="gramStart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</w:t>
            </w:r>
            <w:proofErr w:type="gramEnd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оборьбе московских князей за первенство среди русских княжеств, о политике отношений с Ордой, о зарождении национального самосознания, о начале распада Золотой Орды.</w:t>
            </w:r>
          </w:p>
        </w:tc>
        <w:tc>
          <w:tcPr>
            <w:tcW w:w="1559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Уметь охарактеризовать по плану деятельность 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русских князей 14-15 </w:t>
            </w:r>
            <w:proofErr w:type="gramStart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</w:t>
            </w:r>
            <w:proofErr w:type="gramEnd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рассказать по плану о причинах, ходе, последствиях Куликовской битвы, об окончательном складывании единого гос-ва про Иване 3.</w:t>
            </w:r>
          </w:p>
        </w:tc>
        <w:tc>
          <w:tcPr>
            <w:tcW w:w="1559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Борьба за политическую власть в Северо-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Восточной Руси. Политические, социальные, территориально-географические причины превращения Москвы в центр объединения русских земель.</w:t>
            </w:r>
          </w:p>
        </w:tc>
        <w:tc>
          <w:tcPr>
            <w:tcW w:w="1950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Анализируют причины и ход исторически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х событий, дают характеристику деятельности русских князей 14-15 </w:t>
            </w:r>
            <w:proofErr w:type="gramStart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</w:t>
            </w:r>
            <w:proofErr w:type="gramEnd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адекватно выражают свое отношение к фактам и явлениям исторического развития.</w:t>
            </w:r>
          </w:p>
        </w:tc>
      </w:tr>
      <w:tr w:rsidR="000C1F65" w:rsidRPr="000C1F65" w:rsidTr="00043137">
        <w:tc>
          <w:tcPr>
            <w:tcW w:w="534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16-17 </w:t>
            </w:r>
            <w:proofErr w:type="gramStart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</w:t>
            </w:r>
            <w:proofErr w:type="gramEnd"/>
          </w:p>
        </w:tc>
        <w:tc>
          <w:tcPr>
            <w:tcW w:w="708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Знать и  охарактеризовать политику Бориса Годунова, определять причины Смуты, давать оценку событиям после смерти Лжедмитрия 1, оценивать деятельность Лжедмитрия 2. Уметь рассказать о сословной структуре российского общества, объяснять смысл исторических понятий.</w:t>
            </w:r>
          </w:p>
        </w:tc>
        <w:tc>
          <w:tcPr>
            <w:tcW w:w="1559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Уметь рассказать о культуре Руси 14-15 </w:t>
            </w:r>
            <w:proofErr w:type="gramStart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</w:t>
            </w:r>
            <w:proofErr w:type="gramEnd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об основных произведениях культуры, о быте и нравах жителей Руси, об основных напрвлениях внешней политики России в 17 веке, о значении присоединения Украины.</w:t>
            </w:r>
          </w:p>
        </w:tc>
        <w:tc>
          <w:tcPr>
            <w:tcW w:w="1559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народов Российского государства, особенностях ее развития в условиях централизованного гос-ва и утверждения самодержавия, Смута, пресечение правящей династии, боярские группировки, борьба против польской и шведской агрессии, ликвидация смуты, Земский собор 1613г</w:t>
            </w:r>
            <w:proofErr w:type="gramStart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,н</w:t>
            </w:r>
            <w:proofErr w:type="gramEnd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ачало династии Романовых, расширение территории гос-ва в 17в, особенности русской 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традиционной культуры.</w:t>
            </w:r>
          </w:p>
        </w:tc>
        <w:tc>
          <w:tcPr>
            <w:tcW w:w="1950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Определяют хронологию событий, соотносят события с веком, Анализируют исторические источники, составляют связный рассказ по тексту на основе простого плана, составляют характеристику исторических деятелей.</w:t>
            </w:r>
          </w:p>
        </w:tc>
      </w:tr>
      <w:tr w:rsidR="000C1F65" w:rsidRPr="000C1F65" w:rsidTr="00043137">
        <w:tc>
          <w:tcPr>
            <w:tcW w:w="534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 в эпоху Петра Великого (начало 18в)</w:t>
            </w:r>
          </w:p>
        </w:tc>
        <w:tc>
          <w:tcPr>
            <w:tcW w:w="708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Знать петровские реформы и </w:t>
            </w:r>
            <w:proofErr w:type="gramStart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 значение для развития России, причины Северной войны и превращения России в европейскую державу. Знать основные достижения и направления духовной жизни русского народа.</w:t>
            </w:r>
          </w:p>
        </w:tc>
        <w:tc>
          <w:tcPr>
            <w:tcW w:w="1559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Уметь составить рассказать по плану о реформах Петра 1, охарактеризовать международную обстановку к началу 17в. </w:t>
            </w:r>
          </w:p>
        </w:tc>
        <w:tc>
          <w:tcPr>
            <w:tcW w:w="1559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Петровские преобразования, создание заводской промышленности, новая система гос-ой власти и управления, сословная политика, реформы армии и флота, победа в Северной войне, провозглашение империи, особенности российского просвещения, создание Академии наук.</w:t>
            </w:r>
          </w:p>
        </w:tc>
        <w:tc>
          <w:tcPr>
            <w:tcW w:w="1950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Ориентируются в хронологии событий к.17=н. 18вв, называют исторические факты, дают характеристики исторических деятелей данного периода.</w:t>
            </w:r>
          </w:p>
        </w:tc>
      </w:tr>
      <w:tr w:rsidR="000C1F65" w:rsidRPr="000C1F65" w:rsidTr="00043137">
        <w:tc>
          <w:tcPr>
            <w:tcW w:w="534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 в середине и во второй половине 18века</w:t>
            </w:r>
          </w:p>
        </w:tc>
        <w:tc>
          <w:tcPr>
            <w:tcW w:w="708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Знать основные направления политики преемников Петра 1, основные черты внутренней и внешней политики  Екатерины 2 и Павла 1, временные рамки изучаемых событий. </w:t>
            </w:r>
          </w:p>
        </w:tc>
        <w:tc>
          <w:tcPr>
            <w:tcW w:w="1559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Уметь по плану рассказать о внутренней политике преемников Петра 1,объяснять смысл понятий, делать обобщение на основе прочитанного, пользуясь картой охарактеризовать научные экспедиции 18в.</w:t>
            </w:r>
          </w:p>
        </w:tc>
        <w:tc>
          <w:tcPr>
            <w:tcW w:w="1559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Расширение прав привилегий дворянства. Развитие системы крепостничества, просвещенный абсолютизм, законодательное оформление сословного строя. Восстание Емельяна Пугачева, основные направления внешней и внутренней политики Екатерины 2 и Павла 1. Создание системы народного 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образования, научно-техническая мысль, научные экспедиции.</w:t>
            </w:r>
          </w:p>
        </w:tc>
        <w:tc>
          <w:tcPr>
            <w:tcW w:w="1950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Определяют главную и второстепенную мысль текста учебника, знают фактический и хронологический материал изучаемого периода, показом и чтением карты.</w:t>
            </w:r>
          </w:p>
        </w:tc>
      </w:tr>
      <w:tr w:rsidR="000C1F65" w:rsidRPr="000C1F65" w:rsidTr="00043137">
        <w:tc>
          <w:tcPr>
            <w:tcW w:w="534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 в первой половине 19 века.</w:t>
            </w:r>
          </w:p>
        </w:tc>
        <w:tc>
          <w:tcPr>
            <w:tcW w:w="708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Знать особенности экономики России в п. п.  19в, реформы системы государственного управления  Александре 1, знать об изменениях в  социальной структуре российского общества в условиях промышленного переворота, о системе международных отношений п.п. 19в, о ходе Отечественной войны 1812г, об общественной и культурной жизни России в п.п.19в.</w:t>
            </w:r>
          </w:p>
        </w:tc>
        <w:tc>
          <w:tcPr>
            <w:tcW w:w="1559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Уметь по плану рассказать о развитии капиталистических отношений. Уметь давать оценку деятельности Александра 1, декабристов, личности Николая 1 и его внутренней и внешней политики.</w:t>
            </w:r>
          </w:p>
        </w:tc>
        <w:tc>
          <w:tcPr>
            <w:tcW w:w="1559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Особенности экономики России в п.п.19в, укреплении абсолютизма, реформы системы государственного управления. Россия в системе международных отношений, Отечественная война 1812г, заграничный поход русской армии, движение декабристов, общественная жизнь России в п.п. 19в, русская культура, научные экспедиции, система народного образования. </w:t>
            </w:r>
          </w:p>
        </w:tc>
        <w:tc>
          <w:tcPr>
            <w:tcW w:w="1950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Рассказывают о важнейших исторических событиях, используют приобретенные знания при написании творческих работ.</w:t>
            </w:r>
          </w:p>
        </w:tc>
      </w:tr>
      <w:tr w:rsidR="000C1F65" w:rsidRPr="000C1F65" w:rsidTr="00043137">
        <w:tc>
          <w:tcPr>
            <w:tcW w:w="534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 во второй половине 19 века</w:t>
            </w:r>
          </w:p>
        </w:tc>
        <w:tc>
          <w:tcPr>
            <w:tcW w:w="708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Дать представление об отмене крепостного права, о капиталистической модели развития экономики России, знать либеральные реформы 1860-70 гг. Знать об основных направлениях 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внешней политики, о духовной жизни русского общества 2-ой половины 19в.</w:t>
            </w:r>
          </w:p>
        </w:tc>
        <w:tc>
          <w:tcPr>
            <w:tcW w:w="1559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Уметь работать с различными источниками исторической информации, по плану охарактеризовать основные направления общественной жизни. Понимать причины убийства царя-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освободителя, выражать отношение к террору. Уметь по плану дать характеристику внутренней и внешней политики Александра 3.</w:t>
            </w:r>
          </w:p>
        </w:tc>
        <w:tc>
          <w:tcPr>
            <w:tcW w:w="1559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Отмена крепостного права, утверждение капиталистической модели развития, завершение промышленного переворота, аграрная, судебная, земская, военная, городская 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реформы 1860- 70гг. Общественное движение в к. 19в. Идеология народничества, зарождение рабочего движения. Внутренняя и внешняя политика России во 2-ой половин 19в.</w:t>
            </w:r>
          </w:p>
        </w:tc>
        <w:tc>
          <w:tcPr>
            <w:tcW w:w="1950" w:type="dxa"/>
          </w:tcPr>
          <w:p w:rsidR="008A250A" w:rsidRPr="000C1F65" w:rsidRDefault="008A250A" w:rsidP="00043137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Рассказывают о причинах отмены крепостного права, проведения реформ 1860-70гг. Адекватно выражают свое отношение к фактам и явлениям историческог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 развития.</w:t>
            </w:r>
          </w:p>
        </w:tc>
      </w:tr>
    </w:tbl>
    <w:p w:rsidR="008A250A" w:rsidRPr="000C1F65" w:rsidRDefault="008A250A" w:rsidP="008A250A">
      <w:pPr>
        <w:tabs>
          <w:tab w:val="left" w:pos="954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954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954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954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954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954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954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954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954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954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954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Default="008A250A" w:rsidP="008A250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1711" w:rsidRDefault="00241711" w:rsidP="008A250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1711" w:rsidRDefault="00241711" w:rsidP="008A250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1711" w:rsidRDefault="00241711" w:rsidP="008A250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1ACF" w:rsidRDefault="005B1ACF" w:rsidP="008A250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1ACF" w:rsidRDefault="005B1ACF" w:rsidP="008A250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1ACF" w:rsidRPr="000C1F65" w:rsidRDefault="005B1ACF" w:rsidP="008A250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423E24" w:rsidRDefault="008A250A" w:rsidP="008A250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3E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Календарно – тематическое планирование 11 кл</w:t>
      </w:r>
    </w:p>
    <w:p w:rsidR="008A250A" w:rsidRPr="000C1F65" w:rsidRDefault="008A250A" w:rsidP="008A25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9"/>
        <w:tblW w:w="14786" w:type="dxa"/>
        <w:tblLook w:val="04A0"/>
      </w:tblPr>
      <w:tblGrid>
        <w:gridCol w:w="814"/>
        <w:gridCol w:w="5073"/>
        <w:gridCol w:w="784"/>
        <w:gridCol w:w="1552"/>
        <w:gridCol w:w="6563"/>
      </w:tblGrid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07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1552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Восточные славяне в 6-9 вв. Древнерусское государство.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</w:t>
            </w:r>
          </w:p>
        </w:tc>
        <w:tc>
          <w:tcPr>
            <w:tcW w:w="1552" w:type="dxa"/>
          </w:tcPr>
          <w:p w:rsidR="008A250A" w:rsidRDefault="00C50FEB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05.09</w:t>
            </w:r>
          </w:p>
          <w:p w:rsidR="00C50FEB" w:rsidRPr="000C1F65" w:rsidRDefault="00C50FEB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Беседа. Работа с исторической картой.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Киевская Русь. Деятельность первых русских князей.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2ч</w:t>
            </w:r>
          </w:p>
        </w:tc>
        <w:tc>
          <w:tcPr>
            <w:tcW w:w="1552" w:type="dxa"/>
          </w:tcPr>
          <w:p w:rsidR="008A250A" w:rsidRDefault="00C50FEB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</w:t>
            </w:r>
          </w:p>
          <w:p w:rsidR="00C50FEB" w:rsidRPr="000C1F65" w:rsidRDefault="00C50FEB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14.09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tabs>
                <w:tab w:val="left" w:pos="1320"/>
                <w:tab w:val="center" w:pos="317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Составление таблицы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Киевской Руси.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2ч</w:t>
            </w:r>
          </w:p>
        </w:tc>
        <w:tc>
          <w:tcPr>
            <w:tcW w:w="1552" w:type="dxa"/>
          </w:tcPr>
          <w:p w:rsidR="008A250A" w:rsidRPr="000C1F65" w:rsidRDefault="00C50FEB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19.09,21.09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сложного плана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Русские земли в 12-н.13 вв. Наследники Киевской Руси.</w:t>
            </w:r>
          </w:p>
        </w:tc>
        <w:tc>
          <w:tcPr>
            <w:tcW w:w="784" w:type="dxa"/>
          </w:tcPr>
          <w:p w:rsidR="008A250A" w:rsidRPr="000C1F65" w:rsidRDefault="00C50FEB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A250A"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1552" w:type="dxa"/>
          </w:tcPr>
          <w:p w:rsidR="008A250A" w:rsidRDefault="00C50FEB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</w:t>
            </w:r>
          </w:p>
          <w:p w:rsidR="00C50FEB" w:rsidRPr="000C1F65" w:rsidRDefault="00C50FEB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28.09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Монгольское нашествие. Русские земли под властью Золотой орды.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2ч</w:t>
            </w:r>
          </w:p>
        </w:tc>
        <w:tc>
          <w:tcPr>
            <w:tcW w:w="1552" w:type="dxa"/>
          </w:tcPr>
          <w:p w:rsidR="008A250A" w:rsidRDefault="00C50FEB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</w:t>
            </w:r>
          </w:p>
          <w:p w:rsidR="00C50FEB" w:rsidRPr="000C1F65" w:rsidRDefault="00C50FEB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05.10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таблицы «Завоевание монголо-татар с 1206-1255гг.»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Усиление Московского княжества в 14 – п.п.15 вв.</w:t>
            </w:r>
          </w:p>
        </w:tc>
        <w:tc>
          <w:tcPr>
            <w:tcW w:w="784" w:type="dxa"/>
          </w:tcPr>
          <w:p w:rsidR="008A250A" w:rsidRPr="000C1F65" w:rsidRDefault="008754EE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A250A"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1552" w:type="dxa"/>
          </w:tcPr>
          <w:p w:rsidR="008A250A" w:rsidRDefault="00C50FEB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</w:t>
            </w:r>
          </w:p>
          <w:p w:rsidR="00C50FEB" w:rsidRPr="000C1F65" w:rsidRDefault="00C50FEB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Сообщение «Иван Калита»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Завершающий этап единого русского государства (15-16 вв.)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8754EE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19.10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вопросам домашнего задания.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Руси в 14-15 вв.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8754EE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Сообщение «Андрей Рублев»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Руси в 15 вв.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8754EE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26.10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вопросам домашнего задания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</w:t>
            </w:r>
            <w:proofErr w:type="gramStart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к-</w:t>
            </w:r>
            <w:proofErr w:type="gramEnd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обобщения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8754EE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31.10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Зачет № 1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Русская культура в 16 в. Новые формы зодчества.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8754EE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02.11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Сообщение «Фресковая живопись»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Смутное время. Лжедмитрий 2.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8754EE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вопросам домашнего задания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Возрождение страны после Смуты.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8754EE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таблицы «Смутное время»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Внешняя поли</w:t>
            </w:r>
            <w:r w:rsidR="00D47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тика в 17 веке. Войны во 2 п. 17</w:t>
            </w: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века.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07366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14.11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карты, сообщение по теме «Развитие военного искусства в17 </w:t>
            </w:r>
            <w:proofErr w:type="gramStart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.»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Руси в 17 в. Русская монументальная живопись.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07366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16.11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Заполнение таблицы.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Средневековая Русь среди других стран Европы и Азии.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07366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Мини-тестирование.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Начало правления Петра 1.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07366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30.11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вопросам параграфа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Петровские преобразования.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07366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Сообщение по теме «Реформы Петра 1»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</w:t>
            </w:r>
            <w:r w:rsidR="00D47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омика в первой четверти 18 века.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07366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07.12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вопросам параграфа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Внешняя политика Петра 1.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07366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карты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Северная война.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07366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14.12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Сообщения по теме «Русский флот»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Народные движения п. ч. 18 века.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07366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19.12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таблицы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Культурная революция в России в н. 18 в. Развитие Русской литературы.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07366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21.12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Сообщение по теме урока.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Основание академии наук.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07366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Сообщение по теме «Основание наук».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Урок-обобщение по теме «Россия в эпоху Петра 1»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07366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28.12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Зачет № 2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 после Петра 1. Эпоха дворцовых переворотов.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07366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09.01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вопросам параграфа.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Просвещенный абсолютизм Екатерины 2. «Золотой век» русского дворянства.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07366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11.01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Сообщения по теме урока.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Социальная политика Екатерины 2. Крестьянская война.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07366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Сообщение по теме «Емельян Пугачев»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Внешняя политика России в 18 вв. Царствование Павла 1.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07366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Сообщение по теме «Бедный, бедный Павел»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Русская культура в 18 в.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07366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Сообщение по теме «Выдающиеся художники 2 п. 18в.»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 в 18веке.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07366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Зачет № 3.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Экономическое развитие России в к. 18 в.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07366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исторических задач.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Реформы Александра 1.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07366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01.02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Сообщение по теме «Роль личности в истории»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Борьба с Наполеоном.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07366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06.02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Сообщение «Партизанское движение в Росси 1812 г.»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 реакции. Декабристы.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07366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08.02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Мини-тестирование.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Внутренняя политика Николая 1.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07366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вопросам параграфа.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Внешняя политика России при Николае 1. Кавказская война.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07366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Сообщение по теме «Участники Кавказской войны» </w:t>
            </w:r>
            <w:proofErr w:type="gramStart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Шамиль, генерал Ермолов)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Общественная жизнь России при Николае</w:t>
            </w:r>
            <w:proofErr w:type="gramStart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5727C2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27.02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Заполнение таблицы «Западники и славянофилы»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Русская культура 1п. 19 века.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5727C2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01.03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по теме урока.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 в 1п. 19 века.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5727C2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06.03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Тестирование.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Начало правления Александра 2.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5727C2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13.03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Сообщение по теме «Александр 2 и его эпоха»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Крестьянская реформа.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</w:tcPr>
          <w:p w:rsidR="008A250A" w:rsidRPr="000C1F65" w:rsidRDefault="005727C2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15.03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вопросам  параграфа.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Социально-экономическое развитие пореформенной России.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5727C2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Заполнение таблицы «Промышленный переворот»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Либеральные реформы 1860-1870 гг.</w:t>
            </w:r>
          </w:p>
        </w:tc>
        <w:tc>
          <w:tcPr>
            <w:tcW w:w="784" w:type="dxa"/>
          </w:tcPr>
          <w:p w:rsidR="008A250A" w:rsidRPr="000C1F65" w:rsidRDefault="00423E24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A250A"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1552" w:type="dxa"/>
          </w:tcPr>
          <w:p w:rsidR="008A250A" w:rsidRPr="000C1F65" w:rsidRDefault="005727C2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22.03</w:t>
            </w:r>
            <w:r w:rsidR="002E2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23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исторического источника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Общественное движение в 50-60 гг.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423E24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29.03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вопросам параграфа.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Противостояние власти и революционеров в 70-нач. 80х 19 в.</w:t>
            </w:r>
          </w:p>
        </w:tc>
        <w:tc>
          <w:tcPr>
            <w:tcW w:w="784" w:type="dxa"/>
          </w:tcPr>
          <w:p w:rsidR="008A250A" w:rsidRPr="000C1F65" w:rsidRDefault="005727C2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A250A"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1552" w:type="dxa"/>
          </w:tcPr>
          <w:p w:rsidR="008A250A" w:rsidRDefault="00423E24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03.04</w:t>
            </w:r>
          </w:p>
          <w:p w:rsidR="00423E24" w:rsidRPr="000C1F65" w:rsidRDefault="00423E24" w:rsidP="00423E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Заполнение таблицы</w:t>
            </w:r>
          </w:p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«Революционные организации 1860-70 </w:t>
            </w:r>
            <w:proofErr w:type="gramStart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</w:t>
            </w:r>
            <w:proofErr w:type="gramEnd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Внутренняя политика и общественное движение в годы правления Александра 3.</w:t>
            </w:r>
          </w:p>
        </w:tc>
        <w:tc>
          <w:tcPr>
            <w:tcW w:w="784" w:type="dxa"/>
          </w:tcPr>
          <w:p w:rsidR="008A250A" w:rsidRPr="000C1F65" w:rsidRDefault="005727C2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A250A"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1552" w:type="dxa"/>
          </w:tcPr>
          <w:p w:rsidR="008A250A" w:rsidRDefault="00423E24" w:rsidP="00423E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</w:t>
            </w:r>
          </w:p>
          <w:p w:rsidR="00423E24" w:rsidRPr="000C1F65" w:rsidRDefault="00423E24" w:rsidP="00423E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19.04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Заполнение таблицы</w:t>
            </w:r>
          </w:p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«Контрреформы 80-х </w:t>
            </w:r>
            <w:proofErr w:type="gramStart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</w:t>
            </w:r>
            <w:proofErr w:type="gramEnd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19 века»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Внешняя политика России во 2-ой пол. 19 в.</w:t>
            </w:r>
          </w:p>
        </w:tc>
        <w:tc>
          <w:tcPr>
            <w:tcW w:w="784" w:type="dxa"/>
          </w:tcPr>
          <w:p w:rsidR="008A250A" w:rsidRPr="000C1F65" w:rsidRDefault="005727C2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A250A"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1552" w:type="dxa"/>
          </w:tcPr>
          <w:p w:rsidR="008A250A" w:rsidRPr="000C1F65" w:rsidRDefault="00423E24" w:rsidP="00423E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24.04,26.04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карты.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России во 2-ой половине 19 века. Развитие системы образования.</w:t>
            </w:r>
          </w:p>
        </w:tc>
        <w:tc>
          <w:tcPr>
            <w:tcW w:w="784" w:type="dxa"/>
          </w:tcPr>
          <w:p w:rsidR="008A250A" w:rsidRPr="000C1F65" w:rsidRDefault="005727C2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A250A"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1552" w:type="dxa"/>
          </w:tcPr>
          <w:p w:rsidR="008A250A" w:rsidRDefault="00423E24" w:rsidP="00423E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08.05</w:t>
            </w:r>
          </w:p>
          <w:p w:rsidR="00423E24" w:rsidRPr="000C1F65" w:rsidRDefault="00423E24" w:rsidP="00423E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по теме урока.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</w:t>
            </w:r>
            <w:proofErr w:type="gramStart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к-</w:t>
            </w:r>
            <w:proofErr w:type="gramEnd"/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обобщение</w:t>
            </w:r>
          </w:p>
        </w:tc>
        <w:tc>
          <w:tcPr>
            <w:tcW w:w="784" w:type="dxa"/>
          </w:tcPr>
          <w:p w:rsidR="008A250A" w:rsidRPr="000C1F65" w:rsidRDefault="00423E24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A250A"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1552" w:type="dxa"/>
          </w:tcPr>
          <w:p w:rsidR="008A250A" w:rsidRPr="000C1F65" w:rsidRDefault="00423E24" w:rsidP="00423E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17.05,22.05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Зачет № 4</w:t>
            </w:r>
          </w:p>
        </w:tc>
      </w:tr>
      <w:tr w:rsidR="000C1F65" w:rsidRPr="000C1F65" w:rsidTr="00043137">
        <w:tc>
          <w:tcPr>
            <w:tcW w:w="81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5073" w:type="dxa"/>
          </w:tcPr>
          <w:p w:rsidR="008A250A" w:rsidRPr="000C1F65" w:rsidRDefault="008A250A" w:rsidP="00423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Историческая олимпиада</w:t>
            </w:r>
          </w:p>
        </w:tc>
        <w:tc>
          <w:tcPr>
            <w:tcW w:w="784" w:type="dxa"/>
          </w:tcPr>
          <w:p w:rsidR="008A250A" w:rsidRPr="000C1F65" w:rsidRDefault="008A250A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</w:t>
            </w:r>
          </w:p>
        </w:tc>
        <w:tc>
          <w:tcPr>
            <w:tcW w:w="1552" w:type="dxa"/>
          </w:tcPr>
          <w:p w:rsidR="008A250A" w:rsidRPr="000C1F65" w:rsidRDefault="00423E24" w:rsidP="00043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</w:t>
            </w:r>
          </w:p>
        </w:tc>
        <w:tc>
          <w:tcPr>
            <w:tcW w:w="6563" w:type="dxa"/>
          </w:tcPr>
          <w:p w:rsidR="008A250A" w:rsidRPr="000C1F65" w:rsidRDefault="008A250A" w:rsidP="00043137">
            <w:pPr>
              <w:tabs>
                <w:tab w:val="left" w:pos="121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A250A" w:rsidRPr="000C1F65" w:rsidRDefault="008A250A" w:rsidP="008A250A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A533B9" w:rsidP="008A250A">
      <w:pPr>
        <w:pStyle w:val="a8"/>
        <w:tabs>
          <w:tab w:val="left" w:pos="4909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Зачет № 1 </w:t>
      </w:r>
    </w:p>
    <w:p w:rsidR="008A250A" w:rsidRPr="000C1F65" w:rsidRDefault="008A250A" w:rsidP="008A250A">
      <w:pPr>
        <w:pStyle w:val="a8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Назови восточнославянские племенные союзы и их соседей, покажи на карте.</w:t>
      </w:r>
    </w:p>
    <w:p w:rsidR="008A250A" w:rsidRPr="000C1F65" w:rsidRDefault="008A250A" w:rsidP="008A250A">
      <w:pPr>
        <w:pStyle w:val="a8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Назови причины и факторы возникновения Древнерусского государства.</w:t>
      </w:r>
    </w:p>
    <w:p w:rsidR="008A250A" w:rsidRPr="000C1F65" w:rsidRDefault="008A250A" w:rsidP="008A250A">
      <w:pPr>
        <w:pStyle w:val="a8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Дайте определение понятий:</w:t>
      </w:r>
    </w:p>
    <w:p w:rsidR="008A250A" w:rsidRPr="000C1F65" w:rsidRDefault="008A250A" w:rsidP="008A250A">
      <w:pPr>
        <w:pStyle w:val="a8"/>
        <w:spacing w:after="0" w:line="360" w:lineRule="auto"/>
        <w:ind w:left="12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род, родичи, племя, князь, дружина, вотчина, вече, летопись, вира, полюдье, дань.</w:t>
      </w:r>
      <w:proofErr w:type="gramEnd"/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Зачет № 2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numPr>
          <w:ilvl w:val="0"/>
          <w:numId w:val="24"/>
        </w:numPr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Подчеркни среди названных дат год крещения Руси: 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ind w:left="11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а) 911г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ind w:left="11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б) 988г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ind w:left="11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в) 945г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ind w:left="11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г) 1068г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ind w:left="11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д) 1147г</w:t>
      </w:r>
    </w:p>
    <w:p w:rsidR="008A250A" w:rsidRPr="000C1F65" w:rsidRDefault="008A250A" w:rsidP="008A250A">
      <w:pPr>
        <w:pStyle w:val="a8"/>
        <w:numPr>
          <w:ilvl w:val="0"/>
          <w:numId w:val="24"/>
        </w:numPr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Объясните, по какому поводу на вече одного из восточнославянских племен были произнесены слова: «Когда повадится волк к овцам, то перетаскает все стадо, если не убить его…».  Что было потом?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3.    Кто из исторических личностей предупреждал: «Иду на вы!» (князь Святослав), в п. ч. 12в ввел дополнение в законы «Русской правды», облегчающие выплаты долга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н. Вл. Мономах), осуществил крещение Руси)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4.    Что было раньше?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а) княжение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л. Мономаха в Киеве;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Б) крещение Руси;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0581" w:rsidRPr="000C1F65" w:rsidRDefault="00990581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Зачет № 3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1.    Объясните, почему события конца 16 – нач. 17 вв. в России получили название Смута (война, упадок хозяйства, эпидемии, опричнина, неурожаи, голод).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    Какие события в истории России связаны с именами: С. Дежнев, В. Поярков, Е.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Хабаров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? В чем их значение? (продвижение русских в Сибирь и на Д. Восток).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3.   Из приведенных ниже дат подчеркните дату окончательного закрепощения крестьян: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а) 1497;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б) 1550г;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в) 1606г;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г) 1649г;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д) 1725г;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Зачет № 4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1.    Охарактеризуйте государственные реформы Петра 1. К чему они привели?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2.    Соотнесите правильное название органов управление и их объяснение.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а) Сенат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б) Боярская Дума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в) Земский собор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Объяснения: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а) совет бояр при великом князе (царе);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б) высшее сословно-представительное учреждение в России (с середины 16в-до конца 17в);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в) высший государственный орган, подчиненный императору по делам законодательства и </w:t>
      </w:r>
    </w:p>
    <w:p w:rsidR="008A250A" w:rsidRPr="000C1F65" w:rsidRDefault="008A250A" w:rsidP="008A250A">
      <w:pPr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государственного управления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proofErr w:type="gramEnd"/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3.     Объясните, что такое абсолютизм?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4.     Как долго продолжалась Северная война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?, 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крестьянская война под предводительством Емельяна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Пугачева, царствование Екатерины 2.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а.- 21 год;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.-2 года;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в.-34 года;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Зачет № 5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numPr>
          <w:ilvl w:val="0"/>
          <w:numId w:val="25"/>
        </w:numPr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Из предлагаемых дат подчеркните даты царствования: Павла 1, Александра 1;</w:t>
      </w:r>
    </w:p>
    <w:p w:rsidR="008A250A" w:rsidRPr="000C1F65" w:rsidRDefault="008A250A" w:rsidP="008A250A">
      <w:pPr>
        <w:tabs>
          <w:tab w:val="left" w:pos="4811"/>
        </w:tabs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1853-1881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гг</w:t>
      </w:r>
      <w:proofErr w:type="gramEnd"/>
    </w:p>
    <w:p w:rsidR="008A250A" w:rsidRPr="000C1F65" w:rsidRDefault="008A250A" w:rsidP="008A250A">
      <w:pPr>
        <w:tabs>
          <w:tab w:val="left" w:pos="4811"/>
        </w:tabs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1796-1801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гг</w:t>
      </w:r>
      <w:proofErr w:type="gramEnd"/>
    </w:p>
    <w:p w:rsidR="008A250A" w:rsidRPr="000C1F65" w:rsidRDefault="008A250A" w:rsidP="008A250A">
      <w:pPr>
        <w:tabs>
          <w:tab w:val="left" w:pos="4811"/>
        </w:tabs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1825-1855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гг</w:t>
      </w:r>
      <w:proofErr w:type="gramEnd"/>
    </w:p>
    <w:p w:rsidR="008A250A" w:rsidRPr="000C1F65" w:rsidRDefault="008A250A" w:rsidP="008A250A">
      <w:pPr>
        <w:tabs>
          <w:tab w:val="left" w:pos="4811"/>
        </w:tabs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1801-1825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гг</w:t>
      </w:r>
      <w:proofErr w:type="gramEnd"/>
    </w:p>
    <w:p w:rsidR="008A250A" w:rsidRPr="000C1F65" w:rsidRDefault="008A250A" w:rsidP="008A250A">
      <w:pPr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numPr>
          <w:ilvl w:val="0"/>
          <w:numId w:val="25"/>
        </w:numPr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 чем состояло историческое значение Отечественной войны 1812 г?</w:t>
      </w:r>
    </w:p>
    <w:p w:rsidR="008A250A" w:rsidRPr="000C1F65" w:rsidRDefault="008A250A" w:rsidP="008A250A">
      <w:pPr>
        <w:pStyle w:val="a8"/>
        <w:numPr>
          <w:ilvl w:val="0"/>
          <w:numId w:val="25"/>
        </w:numPr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Какое событие объединяют эти имена?</w:t>
      </w:r>
    </w:p>
    <w:p w:rsidR="008A250A" w:rsidRPr="000C1F65" w:rsidRDefault="008A250A" w:rsidP="008A250A">
      <w:pPr>
        <w:tabs>
          <w:tab w:val="left" w:pos="48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4811"/>
        </w:tabs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а) Михаил Кутузов</w:t>
      </w:r>
    </w:p>
    <w:p w:rsidR="008A250A" w:rsidRPr="000C1F65" w:rsidRDefault="008A250A" w:rsidP="008A250A">
      <w:pPr>
        <w:tabs>
          <w:tab w:val="left" w:pos="4811"/>
        </w:tabs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б) Наполеон Бонапарт</w:t>
      </w:r>
    </w:p>
    <w:p w:rsidR="008A250A" w:rsidRPr="000C1F65" w:rsidRDefault="008A250A" w:rsidP="008A250A">
      <w:pPr>
        <w:tabs>
          <w:tab w:val="left" w:pos="4811"/>
        </w:tabs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в) Василиса Кожина</w:t>
      </w:r>
    </w:p>
    <w:p w:rsidR="008A250A" w:rsidRPr="000C1F65" w:rsidRDefault="008A250A" w:rsidP="008A250A">
      <w:pPr>
        <w:pStyle w:val="a8"/>
        <w:tabs>
          <w:tab w:val="left" w:pos="4811"/>
        </w:tabs>
        <w:spacing w:after="0" w:line="36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4811"/>
        </w:tabs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(Отечественная война 1812г)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8A250A" w:rsidRPr="000C1F65" w:rsidRDefault="008A250A" w:rsidP="008A250A">
      <w:pPr>
        <w:tabs>
          <w:tab w:val="left" w:pos="4811"/>
        </w:tabs>
        <w:spacing w:after="0" w:line="360" w:lineRule="auto"/>
        <w:ind w:left="12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4407"/>
        </w:tabs>
        <w:spacing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C1F6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ab/>
      </w:r>
    </w:p>
    <w:p w:rsidR="008A250A" w:rsidRPr="000C1F65" w:rsidRDefault="008A250A" w:rsidP="008A250A">
      <w:pPr>
        <w:tabs>
          <w:tab w:val="left" w:pos="4407"/>
        </w:tabs>
        <w:spacing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C1F6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ab/>
      </w:r>
    </w:p>
    <w:p w:rsidR="008A250A" w:rsidRPr="000C1F65" w:rsidRDefault="008A250A" w:rsidP="008A250A">
      <w:pPr>
        <w:tabs>
          <w:tab w:val="left" w:pos="1309"/>
        </w:tabs>
        <w:spacing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8A250A" w:rsidRPr="000C1F65" w:rsidRDefault="008A250A" w:rsidP="008A250A">
      <w:pPr>
        <w:tabs>
          <w:tab w:val="left" w:pos="1309"/>
        </w:tabs>
        <w:spacing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C1F6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ab/>
      </w:r>
    </w:p>
    <w:p w:rsidR="008A250A" w:rsidRPr="000C1F65" w:rsidRDefault="008A250A" w:rsidP="008A250A">
      <w:pPr>
        <w:pStyle w:val="a8"/>
        <w:spacing w:line="360" w:lineRule="auto"/>
        <w:ind w:left="3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line="360" w:lineRule="auto"/>
        <w:ind w:left="3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line="360" w:lineRule="auto"/>
        <w:ind w:left="3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line="360" w:lineRule="auto"/>
        <w:ind w:left="3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8A250A" w:rsidRPr="000C1F65" w:rsidRDefault="008A250A" w:rsidP="008A250A">
      <w:pPr>
        <w:pStyle w:val="a8"/>
        <w:spacing w:line="360" w:lineRule="auto"/>
        <w:ind w:left="3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line="360" w:lineRule="auto"/>
        <w:ind w:left="3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line="360" w:lineRule="auto"/>
        <w:ind w:left="3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line="360" w:lineRule="auto"/>
        <w:ind w:left="3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line="360" w:lineRule="auto"/>
        <w:ind w:left="3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line="360" w:lineRule="auto"/>
        <w:ind w:left="3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line="360" w:lineRule="auto"/>
        <w:ind w:left="3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line="360" w:lineRule="auto"/>
        <w:ind w:left="3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line="360" w:lineRule="auto"/>
        <w:ind w:left="3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line="360" w:lineRule="auto"/>
        <w:ind w:left="3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line="360" w:lineRule="auto"/>
        <w:ind w:left="3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Параметры оценок</w:t>
      </w:r>
    </w:p>
    <w:p w:rsidR="008A250A" w:rsidRPr="000C1F65" w:rsidRDefault="008A250A" w:rsidP="008A250A">
      <w:pPr>
        <w:pStyle w:val="a8"/>
        <w:spacing w:after="0"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Критерии оценки устного ответа</w:t>
      </w:r>
    </w:p>
    <w:p w:rsidR="008A250A" w:rsidRPr="000C1F65" w:rsidRDefault="008A250A" w:rsidP="008A250A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«5» - Заслуживает ответ, в котором отмечается знание фактического материала. Навыки построения самостоятельных устных и письменных высказываний сформулированы.</w:t>
      </w:r>
    </w:p>
    <w:p w:rsidR="008A250A" w:rsidRPr="000C1F65" w:rsidRDefault="008A250A" w:rsidP="008A250A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«4» - Есть небольшие недочеты по содержанию ответа. Учащийся владеет языковым материалом.</w:t>
      </w:r>
    </w:p>
    <w:p w:rsidR="008A250A" w:rsidRPr="000C1F65" w:rsidRDefault="008A250A" w:rsidP="008A250A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«3» - Есть неточности по сути раскрываемых вопросов. Уровень речевого развития низкий.</w:t>
      </w:r>
    </w:p>
    <w:p w:rsidR="008A250A" w:rsidRPr="000C1F65" w:rsidRDefault="008A250A" w:rsidP="008A250A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«2» - Есть серьезные ошибки по содержанию или полное отсутствие знаний и умений.</w:t>
      </w:r>
    </w:p>
    <w:p w:rsidR="008A250A" w:rsidRPr="000C1F65" w:rsidRDefault="008A250A" w:rsidP="008A250A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Критерии оценки качества выполнения практических и самостоятельных работ</w:t>
      </w:r>
    </w:p>
    <w:p w:rsidR="008A250A" w:rsidRPr="000C1F65" w:rsidRDefault="008A250A" w:rsidP="008A250A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«5» - Работа выполнена в полном объеме с соблюдением необходимой последовательности, полностью самостоятельно, оформлена аккуратно.</w:t>
      </w:r>
    </w:p>
    <w:p w:rsidR="008A250A" w:rsidRPr="000C1F65" w:rsidRDefault="008A250A" w:rsidP="008A250A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«4» - Работа выполняется в полном объеме и самостоятельно, допускаются отклонения от необходимой последовательности выполнения. Могут быть неточности и небрежность в оформлении.</w:t>
      </w:r>
    </w:p>
    <w:p w:rsidR="008A250A" w:rsidRPr="000C1F65" w:rsidRDefault="008A250A" w:rsidP="008A250A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«3» - Работа выполняется при помощи учителя. На выполнение затрачивается много времени. Учащийся знает теоретический материал, но испытывает затруднения при самостоятельной работе.</w:t>
      </w:r>
    </w:p>
    <w:p w:rsidR="008A250A" w:rsidRPr="000C1F65" w:rsidRDefault="008A250A" w:rsidP="008A250A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«2» - Учащийся не подготовлен к выполнению работы. Показывается плохое знание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теоретического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материла и отсутствие необходимых умений.</w:t>
      </w:r>
    </w:p>
    <w:p w:rsidR="008A250A" w:rsidRPr="000C1F65" w:rsidRDefault="008A250A" w:rsidP="008A250A">
      <w:pPr>
        <w:tabs>
          <w:tab w:val="left" w:pos="279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279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279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279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279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279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279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279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279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279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279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tabs>
          <w:tab w:val="left" w:pos="279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sectPr w:rsidR="008A250A" w:rsidRPr="000C1F65" w:rsidSect="003F7B93">
          <w:headerReference w:type="default" r:id="rId12"/>
          <w:foot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250A" w:rsidRPr="000C1F65" w:rsidRDefault="008A250A" w:rsidP="008A2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9006D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8A250A" w:rsidRPr="000C1F65" w:rsidSect="004E5DC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B1ACF" w:rsidRPr="005B1ACF" w:rsidRDefault="005B1ACF" w:rsidP="005B1ACF">
      <w:pPr>
        <w:tabs>
          <w:tab w:val="left" w:pos="279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pStyle w:val="a8"/>
        <w:tabs>
          <w:tab w:val="left" w:pos="279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A32DD2" w:rsidRDefault="008A250A" w:rsidP="008A250A">
      <w:pPr>
        <w:pStyle w:val="1"/>
        <w:spacing w:before="0" w:after="0" w:line="360" w:lineRule="auto"/>
        <w:rPr>
          <w:rFonts w:ascii="Times New Roman" w:hAnsi="Times New Roman" w:cs="Times New Roman"/>
          <w:color w:val="000000" w:themeColor="text1"/>
        </w:rPr>
      </w:pPr>
      <w:r w:rsidRPr="00A32DD2">
        <w:rPr>
          <w:rFonts w:ascii="Times New Roman" w:hAnsi="Times New Roman" w:cs="Times New Roman"/>
          <w:color w:val="000000" w:themeColor="text1"/>
        </w:rPr>
        <w:t>Материально-техническое обесп</w:t>
      </w:r>
      <w:r w:rsidR="00241711" w:rsidRPr="00A32DD2">
        <w:rPr>
          <w:rFonts w:ascii="Times New Roman" w:hAnsi="Times New Roman" w:cs="Times New Roman"/>
          <w:color w:val="000000" w:themeColor="text1"/>
        </w:rPr>
        <w:t>ечение предмета «История» 11</w:t>
      </w:r>
      <w:r w:rsidRPr="00A32DD2">
        <w:rPr>
          <w:rFonts w:ascii="Times New Roman" w:hAnsi="Times New Roman" w:cs="Times New Roman"/>
          <w:color w:val="000000" w:themeColor="text1"/>
        </w:rPr>
        <w:t xml:space="preserve"> класс.</w:t>
      </w:r>
    </w:p>
    <w:p w:rsidR="008A250A" w:rsidRPr="000C1F65" w:rsidRDefault="008A250A" w:rsidP="008A250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Учебная литература:</w:t>
      </w:r>
    </w:p>
    <w:p w:rsidR="008A250A" w:rsidRPr="000C1F65" w:rsidRDefault="00241711" w:rsidP="00241711">
      <w:pPr>
        <w:pStyle w:val="a8"/>
        <w:spacing w:after="0" w:line="36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8A250A"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Волобуев О.</w:t>
      </w:r>
      <w:r w:rsidR="00275F90">
        <w:rPr>
          <w:rFonts w:ascii="Times New Roman" w:hAnsi="Times New Roman" w:cs="Times New Roman"/>
          <w:color w:val="000000" w:themeColor="text1"/>
          <w:sz w:val="24"/>
          <w:szCs w:val="24"/>
        </w:rPr>
        <w:t>В., Кулешов С.В., Учебник для 11 класса</w:t>
      </w:r>
      <w:r w:rsidR="008A250A"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общеобразовательных учреждений. – Моск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ва: Просвещение, 2012</w:t>
      </w:r>
      <w:r w:rsidR="008A250A"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8A250A" w:rsidRPr="000C1F65" w:rsidRDefault="00241711" w:rsidP="00241711">
      <w:pPr>
        <w:pStyle w:val="a8"/>
        <w:spacing w:after="0" w:line="36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     Москва: Просвещение, 2012</w:t>
      </w:r>
      <w:r w:rsidR="008A250A"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О.В. Волобуев, С.В. Кулешов  Рабочая тетрадь по истории России с </w:t>
      </w:r>
      <w:r w:rsidR="008F042E">
        <w:rPr>
          <w:rFonts w:ascii="Times New Roman" w:hAnsi="Times New Roman" w:cs="Times New Roman"/>
          <w:color w:val="000000" w:themeColor="text1"/>
          <w:sz w:val="24"/>
          <w:szCs w:val="24"/>
        </w:rPr>
        <w:t>древнейших времен до 16 века, 17-19 века.</w:t>
      </w:r>
    </w:p>
    <w:p w:rsidR="008A250A" w:rsidRPr="000C1F65" w:rsidRDefault="008A250A" w:rsidP="008A250A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Методическая литература:</w:t>
      </w:r>
    </w:p>
    <w:p w:rsidR="008A250A" w:rsidRDefault="008A250A" w:rsidP="006E0B6A">
      <w:pPr>
        <w:pStyle w:val="a8"/>
        <w:numPr>
          <w:ilvl w:val="0"/>
          <w:numId w:val="1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Мето</w:t>
      </w:r>
      <w:r w:rsidR="008F042E">
        <w:rPr>
          <w:rFonts w:ascii="Times New Roman" w:hAnsi="Times New Roman" w:cs="Times New Roman"/>
          <w:color w:val="000000" w:themeColor="text1"/>
          <w:sz w:val="24"/>
          <w:szCs w:val="24"/>
        </w:rPr>
        <w:t>дические рекомендации к учебникам «История России</w:t>
      </w:r>
      <w:r w:rsidR="006E0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древн</w:t>
      </w:r>
      <w:r w:rsidR="00275F90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</w:p>
    <w:p w:rsidR="006E0B6A" w:rsidRPr="006E0B6A" w:rsidRDefault="00461864" w:rsidP="00275F90">
      <w:pPr>
        <w:pStyle w:val="a8"/>
        <w:spacing w:after="0" w:line="36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6E0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ремен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 16 века», «История России 17-19 века», Майорова А.С. Издательство «Лицей» 2010г.</w:t>
      </w:r>
    </w:p>
    <w:p w:rsidR="008A250A" w:rsidRPr="000C1F65" w:rsidRDefault="008A250A" w:rsidP="008A250A">
      <w:pPr>
        <w:pStyle w:val="a8"/>
        <w:numPr>
          <w:ilvl w:val="0"/>
          <w:numId w:val="1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Данилов А.А., Косулина Л.Г. Поурочные разработки к учебнику «История России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начала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XXI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века». Москва: Просвещение, 2010 г.</w:t>
      </w:r>
    </w:p>
    <w:p w:rsidR="008A250A" w:rsidRPr="000C1F65" w:rsidRDefault="008A250A" w:rsidP="008A250A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Наглядно-дидактический материал:</w:t>
      </w:r>
    </w:p>
    <w:p w:rsidR="008A250A" w:rsidRPr="000C1F65" w:rsidRDefault="008A250A" w:rsidP="008A250A">
      <w:pPr>
        <w:pStyle w:val="a8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Ивашко М.И. История в таблицах и схемах. М.: Материк-Альфа, 2005 г.</w:t>
      </w:r>
    </w:p>
    <w:p w:rsidR="008A250A" w:rsidRPr="000C1F65" w:rsidRDefault="008A250A" w:rsidP="008A250A">
      <w:pPr>
        <w:pStyle w:val="a8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Короткова М.В. Наглядность на уроках истории. М.: Владос, 2010 г.</w:t>
      </w:r>
    </w:p>
    <w:p w:rsidR="008A250A" w:rsidRPr="000C1F65" w:rsidRDefault="008A250A" w:rsidP="008A250A">
      <w:pPr>
        <w:pStyle w:val="a8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Кузьменко А.Ф. Тематические </w:t>
      </w:r>
      <w:r w:rsidR="00275F90">
        <w:rPr>
          <w:rFonts w:ascii="Times New Roman" w:hAnsi="Times New Roman" w:cs="Times New Roman"/>
          <w:color w:val="000000" w:themeColor="text1"/>
          <w:sz w:val="24"/>
          <w:szCs w:val="24"/>
        </w:rPr>
        <w:t>схемы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r w:rsidR="00275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истории России с</w:t>
      </w:r>
      <w:r w:rsidR="00513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древних времен до 16 века, по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истории России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начала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XXI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века. М.: Владос, 2002 г.</w:t>
      </w:r>
    </w:p>
    <w:p w:rsidR="008A250A" w:rsidRPr="000C1F65" w:rsidRDefault="008A250A" w:rsidP="008A250A">
      <w:pPr>
        <w:pStyle w:val="a8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Синхронические таблицы по истории России в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начале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XXI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века.</w:t>
      </w:r>
    </w:p>
    <w:p w:rsidR="008A250A" w:rsidRPr="000C1F65" w:rsidRDefault="008A250A" w:rsidP="008A250A">
      <w:pPr>
        <w:pStyle w:val="a8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Исторические карты и картины по истории России в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начале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XXI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века.</w:t>
      </w:r>
    </w:p>
    <w:p w:rsidR="008A250A" w:rsidRPr="000C1F65" w:rsidRDefault="008A250A" w:rsidP="008A250A">
      <w:pPr>
        <w:pStyle w:val="a8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Видеоматериалы по истории России в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начале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XXI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века.</w:t>
      </w:r>
    </w:p>
    <w:p w:rsidR="008A250A" w:rsidRPr="000C1F65" w:rsidRDefault="008A250A" w:rsidP="008A250A">
      <w:pPr>
        <w:pStyle w:val="a8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История. Справочник школьника.</w:t>
      </w:r>
    </w:p>
    <w:p w:rsidR="008A250A" w:rsidRPr="000C1F65" w:rsidRDefault="008A250A" w:rsidP="008A250A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Технические средства обучения:</w:t>
      </w:r>
    </w:p>
    <w:p w:rsidR="008A250A" w:rsidRPr="000C1F65" w:rsidRDefault="008A250A" w:rsidP="008A250A">
      <w:pPr>
        <w:pStyle w:val="a8"/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слуховой аппарат.</w:t>
      </w:r>
    </w:p>
    <w:p w:rsidR="008A250A" w:rsidRPr="000C1F65" w:rsidRDefault="008A250A" w:rsidP="008A250A">
      <w:pPr>
        <w:pStyle w:val="a8"/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Телевизор.</w:t>
      </w:r>
    </w:p>
    <w:p w:rsidR="008A250A" w:rsidRPr="000C1F65" w:rsidRDefault="008A250A" w:rsidP="008A250A">
      <w:pPr>
        <w:pStyle w:val="a8"/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Видеомагнитофон.</w:t>
      </w:r>
    </w:p>
    <w:p w:rsidR="008A250A" w:rsidRPr="000C1F65" w:rsidRDefault="008A250A" w:rsidP="008A250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8A250A" w:rsidRPr="000C1F65" w:rsidSect="004E5D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250A" w:rsidRPr="000C1F65" w:rsidRDefault="008A250A" w:rsidP="008A25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spacing w:after="0" w:line="360" w:lineRule="auto"/>
        <w:ind w:right="-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spacing w:after="0" w:line="360" w:lineRule="auto"/>
        <w:ind w:right="-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spacing w:after="0" w:line="360" w:lineRule="auto"/>
        <w:ind w:right="-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spacing w:after="0" w:line="360" w:lineRule="auto"/>
        <w:ind w:right="-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spacing w:after="0" w:line="360" w:lineRule="auto"/>
        <w:ind w:right="-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spacing w:after="0" w:line="360" w:lineRule="auto"/>
        <w:ind w:right="-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spacing w:after="0" w:line="360" w:lineRule="auto"/>
        <w:ind w:right="-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spacing w:after="0" w:line="360" w:lineRule="auto"/>
        <w:ind w:right="-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spacing w:after="0" w:line="360" w:lineRule="auto"/>
        <w:ind w:right="-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8A250A" w:rsidRPr="000C1F65" w:rsidSect="00366732">
          <w:footerReference w:type="default" r:id="rId14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:rsidR="008A250A" w:rsidRPr="000C1F65" w:rsidRDefault="008A250A" w:rsidP="008A250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50A" w:rsidRPr="000C1F65" w:rsidRDefault="008A250A" w:rsidP="008A250A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2CC8" w:rsidRPr="000C1F65" w:rsidRDefault="00892CC8" w:rsidP="0084731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0F04" w:rsidRPr="000C1F65" w:rsidRDefault="005C0F04" w:rsidP="005C0F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494B" w:rsidRPr="000C1F65" w:rsidRDefault="0095494B" w:rsidP="005C0F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494B" w:rsidRPr="000C1F65" w:rsidRDefault="0095494B" w:rsidP="005C0F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2CC8" w:rsidRPr="000C1F65" w:rsidRDefault="00892CC8" w:rsidP="005C0F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2CC8" w:rsidRPr="000C1F65" w:rsidRDefault="00892CC8" w:rsidP="005C0F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2CC8" w:rsidRPr="000C1F65" w:rsidRDefault="00892CC8" w:rsidP="005C0F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494B" w:rsidRPr="000C1F65" w:rsidRDefault="0095494B" w:rsidP="005C0F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7B93" w:rsidRPr="000C1F65" w:rsidRDefault="003F7B93" w:rsidP="005C0F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6E6E" w:rsidRPr="000C1F65" w:rsidRDefault="008F6E6E" w:rsidP="005C0F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6E6E" w:rsidRPr="000C1F65" w:rsidRDefault="008F6E6E" w:rsidP="005C0F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6E6E" w:rsidRPr="000C1F65" w:rsidRDefault="008F6E6E" w:rsidP="005C0F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6E6E" w:rsidRPr="000C1F65" w:rsidRDefault="008F6E6E" w:rsidP="005C0F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6E6E" w:rsidRPr="000C1F65" w:rsidRDefault="008F6E6E" w:rsidP="005C0F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6E6E" w:rsidRPr="000C1F65" w:rsidRDefault="008F6E6E" w:rsidP="005C0F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6E6E" w:rsidRPr="000C1F65" w:rsidRDefault="008F6E6E" w:rsidP="005C0F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6E6E" w:rsidRPr="000C1F65" w:rsidRDefault="008F6E6E" w:rsidP="005C0F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494B" w:rsidRPr="000C1F65" w:rsidRDefault="0095494B" w:rsidP="003F7B93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4B93" w:rsidRPr="000C1F65" w:rsidRDefault="00344B93" w:rsidP="003F7B93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344B93" w:rsidRPr="000C1F65" w:rsidSect="005B531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B63534" w:rsidRPr="000C1F65" w:rsidRDefault="00B63534" w:rsidP="003F7B93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5310" w:rsidRPr="000C1F65" w:rsidRDefault="005B5310" w:rsidP="003F7B93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7B93" w:rsidRPr="000C1F65" w:rsidRDefault="003F7B93" w:rsidP="003F7B9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153" w:rsidRPr="000C1F65" w:rsidRDefault="008C0153" w:rsidP="005B5310">
      <w:pPr>
        <w:pStyle w:val="a8"/>
        <w:spacing w:line="360" w:lineRule="auto"/>
        <w:ind w:left="3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153" w:rsidRPr="000C1F65" w:rsidRDefault="008C0153" w:rsidP="005B5310">
      <w:pPr>
        <w:pStyle w:val="a8"/>
        <w:spacing w:line="360" w:lineRule="auto"/>
        <w:ind w:left="3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153" w:rsidRPr="000C1F65" w:rsidRDefault="008C0153" w:rsidP="005B5310">
      <w:pPr>
        <w:pStyle w:val="a8"/>
        <w:spacing w:line="360" w:lineRule="auto"/>
        <w:ind w:left="3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153" w:rsidRPr="000C1F65" w:rsidRDefault="008C0153" w:rsidP="005B5310">
      <w:pPr>
        <w:pStyle w:val="a8"/>
        <w:spacing w:line="360" w:lineRule="auto"/>
        <w:ind w:left="3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153" w:rsidRPr="000C1F65" w:rsidRDefault="008C0153" w:rsidP="003F7B9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5310" w:rsidRPr="000C1F65" w:rsidRDefault="003F7B93" w:rsidP="000265CF">
      <w:pPr>
        <w:pStyle w:val="a8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" w:name="_Toc459993871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Параметры оценок</w:t>
      </w:r>
      <w:bookmarkEnd w:id="22"/>
    </w:p>
    <w:p w:rsidR="003F7B93" w:rsidRPr="000C1F65" w:rsidRDefault="003F7B93" w:rsidP="003F7B93">
      <w:pPr>
        <w:pStyle w:val="a8"/>
        <w:spacing w:after="0"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5310" w:rsidRPr="000C1F65" w:rsidRDefault="005B5310" w:rsidP="003F7B9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Критерии оценки устного ответа</w:t>
      </w:r>
    </w:p>
    <w:p w:rsidR="005B5310" w:rsidRPr="000C1F65" w:rsidRDefault="005B5310" w:rsidP="003F7B9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«5» - Заслуживает ответ, в котором отмечается знание фактического материала. Навыки построения самостоятельных устных и письменных высказываний сформулированы.</w:t>
      </w:r>
    </w:p>
    <w:p w:rsidR="005B5310" w:rsidRPr="000C1F65" w:rsidRDefault="005B5310" w:rsidP="003F7B9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«4» - Есть небольшие недочеты по содержанию ответа. Учащийся владеет языковым материалом.</w:t>
      </w:r>
    </w:p>
    <w:p w:rsidR="005B5310" w:rsidRPr="000C1F65" w:rsidRDefault="005B5310" w:rsidP="003F7B9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«3» - Есть неточности по сути раскрываемых вопросов. Уровень речевого развития низкий.</w:t>
      </w:r>
    </w:p>
    <w:p w:rsidR="005B5310" w:rsidRPr="000C1F65" w:rsidRDefault="005B5310" w:rsidP="003F7B9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«2» - Есть серьезные ошибки по содержанию или полное отсутствие знаний и умений.</w:t>
      </w:r>
    </w:p>
    <w:p w:rsidR="005B5310" w:rsidRPr="000C1F65" w:rsidRDefault="005B5310" w:rsidP="003F7B9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Критерии оценки качества выполнения практических и самостоятельных работ</w:t>
      </w:r>
    </w:p>
    <w:p w:rsidR="005B5310" w:rsidRPr="000C1F65" w:rsidRDefault="005B5310" w:rsidP="003F7B9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«5» - Работа выполнена в полном объеме с соблюдением необходимой последовательности, полностью самостоятельно, оформлена аккуратно.</w:t>
      </w:r>
    </w:p>
    <w:p w:rsidR="005B5310" w:rsidRPr="000C1F65" w:rsidRDefault="005B5310" w:rsidP="003F7B9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«4» - Работа выполняется в полном объеме и самостоятельно, допускаются отклонения от необходимой последовательности выполнения. Могут быть неточности и небрежность в оформлении.</w:t>
      </w:r>
    </w:p>
    <w:p w:rsidR="005B5310" w:rsidRPr="000C1F65" w:rsidRDefault="005B5310" w:rsidP="003F7B9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«3» - Работа выполняется при помощи учителя. На выполнение затрачивается много времени. Учащийся знает теоретический материал, но испытывает затруднения при самостоятельной работе.</w:t>
      </w:r>
    </w:p>
    <w:p w:rsidR="005B5310" w:rsidRPr="000C1F65" w:rsidRDefault="005B5310" w:rsidP="003F7B9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«2» - Учащийся не подготовлен к выполнению работы. Показывается плохое знание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теоретического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материла и отсутствие необходимых умений.</w:t>
      </w:r>
    </w:p>
    <w:p w:rsidR="00E46CAF" w:rsidRPr="000C1F65" w:rsidRDefault="00E46CAF" w:rsidP="00606ED5">
      <w:pPr>
        <w:tabs>
          <w:tab w:val="left" w:pos="279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6ED5" w:rsidRPr="000C1F65" w:rsidRDefault="00606ED5" w:rsidP="00606ED5">
      <w:pPr>
        <w:tabs>
          <w:tab w:val="left" w:pos="279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6ED5" w:rsidRPr="000C1F65" w:rsidRDefault="00606ED5" w:rsidP="00606ED5">
      <w:pPr>
        <w:tabs>
          <w:tab w:val="left" w:pos="279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6ED5" w:rsidRPr="000C1F65" w:rsidRDefault="00606ED5" w:rsidP="00606ED5">
      <w:pPr>
        <w:tabs>
          <w:tab w:val="left" w:pos="279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6ED5" w:rsidRPr="000C1F65" w:rsidRDefault="00606ED5" w:rsidP="00606ED5">
      <w:pPr>
        <w:tabs>
          <w:tab w:val="left" w:pos="279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6ED5" w:rsidRPr="000C1F65" w:rsidRDefault="00606ED5" w:rsidP="00606ED5">
      <w:pPr>
        <w:tabs>
          <w:tab w:val="left" w:pos="279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6ED5" w:rsidRPr="000C1F65" w:rsidRDefault="00606ED5" w:rsidP="00606ED5">
      <w:pPr>
        <w:tabs>
          <w:tab w:val="left" w:pos="279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6ED5" w:rsidRPr="000C1F65" w:rsidRDefault="00606ED5" w:rsidP="00606ED5">
      <w:pPr>
        <w:tabs>
          <w:tab w:val="left" w:pos="279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6ED5" w:rsidRPr="000C1F65" w:rsidRDefault="00606ED5" w:rsidP="00606ED5">
      <w:pPr>
        <w:tabs>
          <w:tab w:val="left" w:pos="279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6ED5" w:rsidRPr="000C1F65" w:rsidRDefault="00606ED5" w:rsidP="00606ED5">
      <w:pPr>
        <w:tabs>
          <w:tab w:val="left" w:pos="279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6ED5" w:rsidRPr="000C1F65" w:rsidRDefault="00606ED5" w:rsidP="00606ED5">
      <w:pPr>
        <w:tabs>
          <w:tab w:val="left" w:pos="279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6ED5" w:rsidRPr="000C1F65" w:rsidRDefault="00606ED5" w:rsidP="00606ED5">
      <w:pPr>
        <w:tabs>
          <w:tab w:val="left" w:pos="279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5310" w:rsidRPr="000C1F65" w:rsidRDefault="005B5310" w:rsidP="000265CF">
      <w:pPr>
        <w:pStyle w:val="a8"/>
        <w:spacing w:after="0" w:line="360" w:lineRule="auto"/>
        <w:ind w:left="0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_Toc459993873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Фразы по РСВ</w:t>
      </w:r>
      <w:r w:rsidR="005422B6"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(9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класс)</w:t>
      </w:r>
      <w:bookmarkEnd w:id="23"/>
    </w:p>
    <w:p w:rsidR="00E46CAF" w:rsidRPr="000C1F65" w:rsidRDefault="00E46CAF" w:rsidP="00E46CAF">
      <w:pPr>
        <w:pStyle w:val="a8"/>
        <w:spacing w:after="0"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Экономическое развитие России в начале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века.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Самодержавие – неограниченная монархическая форма правления.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Россия в составе военно-политического союза.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Начало Первой мировой войны.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системы образования.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Провозглашение России республикой.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Переход к новой экономической политике.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Индустриализация и коллективизация страны.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Пролетариат – рабочий кла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сс стр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аны.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В.И. Ленин – вождь мировой революции.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Пятилетка – план развития страны на 5 лет.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Гражданская война и интервенция стран Антанты.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Культ личности Сталина, массовые репрессии.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Нападение Германии на СССР.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Разгром фашистов под Сталинградом.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Участие СССР в войне с Японией.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Партизанское движение в тылу врага.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Восстановление народного хозяйства страны.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Борьба за власть после смерти Сталина.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Осуждение культа личности Сталина.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Кризис советского общества в конце 80-х годов.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Советско-американский диалог.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Замедление научно-технического прогресса.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Михаил Горбачев и перестройка в СССР.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«Новое политическое мышление».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Афганская война и ее последствия.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Распад мировой политической системы.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Президентская республика, гражданское общество.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Отмена цензуры в средствах массовой информации.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Причины распада СССР.</w:t>
      </w:r>
    </w:p>
    <w:p w:rsidR="005B5310" w:rsidRPr="000C1F65" w:rsidRDefault="005B5310" w:rsidP="008A250A">
      <w:pPr>
        <w:pStyle w:val="a8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Назови имя первого президента СССР.</w:t>
      </w:r>
    </w:p>
    <w:p w:rsidR="00E454CA" w:rsidRPr="000C1F65" w:rsidRDefault="00E454CA" w:rsidP="00E46CAF">
      <w:pPr>
        <w:pStyle w:val="a8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54CA" w:rsidRPr="000C1F65" w:rsidRDefault="00E454CA" w:rsidP="00E46CAF">
      <w:pPr>
        <w:pStyle w:val="a8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54CA" w:rsidRPr="000C1F65" w:rsidRDefault="00E46CAF" w:rsidP="000265CF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000000" w:themeColor="text1"/>
        </w:rPr>
      </w:pPr>
      <w:bookmarkStart w:id="24" w:name="_Toc459993874"/>
      <w:r w:rsidRPr="000C1F65">
        <w:rPr>
          <w:rFonts w:ascii="Times New Roman" w:hAnsi="Times New Roman" w:cs="Times New Roman"/>
          <w:b w:val="0"/>
          <w:color w:val="000000" w:themeColor="text1"/>
        </w:rPr>
        <w:t>Фразы по РСВ (10 класс</w:t>
      </w:r>
      <w:r w:rsidR="00E454CA" w:rsidRPr="000C1F65">
        <w:rPr>
          <w:rFonts w:ascii="Times New Roman" w:hAnsi="Times New Roman" w:cs="Times New Roman"/>
          <w:b w:val="0"/>
          <w:color w:val="000000" w:themeColor="text1"/>
        </w:rPr>
        <w:t>)</w:t>
      </w:r>
      <w:bookmarkEnd w:id="24"/>
    </w:p>
    <w:p w:rsidR="00E46CAF" w:rsidRPr="000C1F65" w:rsidRDefault="00E46CAF" w:rsidP="00E46CA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5310" w:rsidRPr="000C1F65" w:rsidRDefault="002562B3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Кто такой Борис Николаевич Ельцин?</w:t>
      </w:r>
    </w:p>
    <w:p w:rsidR="005B5310" w:rsidRPr="000C1F65" w:rsidRDefault="005B5310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1994 – 1999 гг. – президентство Бориса Ельцина.</w:t>
      </w:r>
    </w:p>
    <w:p w:rsidR="005B5310" w:rsidRPr="000C1F65" w:rsidRDefault="005B5310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Глава правительства – Виктор Черномырдин.</w:t>
      </w:r>
    </w:p>
    <w:p w:rsidR="005B5310" w:rsidRPr="000C1F65" w:rsidRDefault="005B5310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Стабильное общественное развитие.</w:t>
      </w:r>
    </w:p>
    <w:p w:rsidR="005B5310" w:rsidRPr="000C1F65" w:rsidRDefault="005B5310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Правовое демократическое федеративное государство.</w:t>
      </w:r>
    </w:p>
    <w:p w:rsidR="005B5310" w:rsidRPr="000C1F65" w:rsidRDefault="005B5310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Переход к рыночной экономике.</w:t>
      </w:r>
    </w:p>
    <w:p w:rsidR="005B5310" w:rsidRPr="000C1F65" w:rsidRDefault="005B5310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Условия для формирования гражданского общества.</w:t>
      </w:r>
    </w:p>
    <w:p w:rsidR="005B5310" w:rsidRPr="000C1F65" w:rsidRDefault="005B5310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Два центра власти – исполнительная и законодательная.</w:t>
      </w:r>
    </w:p>
    <w:p w:rsidR="005B5310" w:rsidRPr="000C1F65" w:rsidRDefault="005B5310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Инфляция и снижение уровня жизни населения.</w:t>
      </w:r>
    </w:p>
    <w:p w:rsidR="005B5310" w:rsidRPr="000C1F65" w:rsidRDefault="005B5310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Проект новой Конституции РФ.</w:t>
      </w:r>
    </w:p>
    <w:p w:rsidR="005B5310" w:rsidRPr="000C1F65" w:rsidRDefault="005B5310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Президент обладает максимальной властью.</w:t>
      </w:r>
    </w:p>
    <w:p w:rsidR="005B5310" w:rsidRPr="000C1F65" w:rsidRDefault="005B5310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Съезд народных депутатов РФ состоялся в 1992 г.</w:t>
      </w:r>
    </w:p>
    <w:p w:rsidR="005B5310" w:rsidRPr="000C1F65" w:rsidRDefault="005B5310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между законодательной и исполнительной властью.</w:t>
      </w:r>
    </w:p>
    <w:p w:rsidR="005B5310" w:rsidRPr="000C1F65" w:rsidRDefault="005B5310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Складывается многопартийная система.</w:t>
      </w:r>
    </w:p>
    <w:p w:rsidR="005B5310" w:rsidRPr="000C1F65" w:rsidRDefault="005B5310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1989 г. в РСФСР проживало 147,4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млн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</w:t>
      </w:r>
    </w:p>
    <w:p w:rsidR="00FC54D5" w:rsidRPr="000C1F65" w:rsidRDefault="00EA33FF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Расскажи о развитии России к концу 1990-х годов.</w:t>
      </w:r>
    </w:p>
    <w:p w:rsidR="00EA33FF" w:rsidRPr="000C1F65" w:rsidRDefault="00EA33FF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Выдели основные процессы, определившие кризис 1998-1999 годов.</w:t>
      </w:r>
    </w:p>
    <w:p w:rsidR="00EA33FF" w:rsidRPr="000C1F65" w:rsidRDefault="00EA33FF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 начале 21 века в России начался экономический подъем.</w:t>
      </w:r>
    </w:p>
    <w:p w:rsidR="00EA33FF" w:rsidRPr="000C1F65" w:rsidRDefault="00EA33FF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43 миллиона человек живут ниже прожиточного минимума.</w:t>
      </w:r>
    </w:p>
    <w:p w:rsidR="00EA33FF" w:rsidRPr="000C1F65" w:rsidRDefault="00A46EE7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Сталин – кровавый тиран или величайший вождь?</w:t>
      </w:r>
    </w:p>
    <w:p w:rsidR="00A46EE7" w:rsidRPr="000C1F65" w:rsidRDefault="00A46EE7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 1992-1993 годах в России были заложены основы рыночной экономики.</w:t>
      </w:r>
    </w:p>
    <w:p w:rsidR="00A46EE7" w:rsidRPr="000C1F65" w:rsidRDefault="00A46EE7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Государственная власть разделена 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исполнительную и </w:t>
      </w:r>
      <w:r w:rsidR="00B04907"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законо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дательную.</w:t>
      </w:r>
    </w:p>
    <w:p w:rsidR="00B04907" w:rsidRPr="000C1F65" w:rsidRDefault="00B04907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Федеративный договор определяет государственное единство России.</w:t>
      </w:r>
    </w:p>
    <w:p w:rsidR="00B04907" w:rsidRPr="000C1F65" w:rsidRDefault="006440C8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Что произошло 11 декабря 1994 года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?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(война в Чечне).</w:t>
      </w:r>
    </w:p>
    <w:p w:rsidR="006440C8" w:rsidRPr="000C1F65" w:rsidRDefault="0043302A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1998 год – финансовый кризис в России.</w:t>
      </w:r>
    </w:p>
    <w:p w:rsidR="0043302A" w:rsidRPr="000C1F65" w:rsidRDefault="0043302A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 каком году начался рост производства в России</w:t>
      </w:r>
      <w:proofErr w:type="gramStart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?</w:t>
      </w:r>
      <w:proofErr w:type="gramEnd"/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в 2001 году).</w:t>
      </w:r>
    </w:p>
    <w:p w:rsidR="0043302A" w:rsidRPr="000C1F65" w:rsidRDefault="003A1069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Обострение международной обстановки в 1998 году.</w:t>
      </w:r>
    </w:p>
    <w:p w:rsidR="003A1069" w:rsidRPr="000C1F65" w:rsidRDefault="00451292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Внешний долг России составлял 130 миллиардов рублей.</w:t>
      </w:r>
    </w:p>
    <w:p w:rsidR="00451292" w:rsidRPr="000C1F65" w:rsidRDefault="00451292" w:rsidP="008A250A">
      <w:pPr>
        <w:pStyle w:val="a8"/>
        <w:numPr>
          <w:ilvl w:val="0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 каком году Ельцин ушел в отставку?</w:t>
      </w:r>
    </w:p>
    <w:p w:rsidR="00C94246" w:rsidRPr="000C1F65" w:rsidRDefault="00C94246" w:rsidP="00C94246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A58BA" w:rsidRPr="000C1F65" w:rsidRDefault="009A58BA" w:rsidP="00C94246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A58BA" w:rsidRPr="000C1F65" w:rsidRDefault="009A58BA" w:rsidP="00C94246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A58BA" w:rsidRPr="000C1F65" w:rsidRDefault="009A58BA" w:rsidP="00C94246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A58BA" w:rsidRPr="000C1F65" w:rsidRDefault="009A58BA" w:rsidP="00C94246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A58BA" w:rsidRPr="000C1F65" w:rsidRDefault="009A58BA" w:rsidP="00C94246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A58BA" w:rsidRPr="000C1F65" w:rsidRDefault="009A58BA" w:rsidP="00E46CAF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A58BA" w:rsidRPr="000C1F65" w:rsidRDefault="009A58BA" w:rsidP="00C94246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A58BA" w:rsidRPr="000C1F65" w:rsidRDefault="009A58BA" w:rsidP="00C94246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A58BA" w:rsidRPr="000C1F65" w:rsidRDefault="009A58BA" w:rsidP="00C94246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A58BA" w:rsidRPr="000C1F65" w:rsidRDefault="009A58BA" w:rsidP="00C94246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A58BA" w:rsidRPr="000C1F65" w:rsidRDefault="009A58BA" w:rsidP="00C94246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A58BA" w:rsidRPr="000C1F65" w:rsidRDefault="009A58BA" w:rsidP="00C94246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A58BA" w:rsidRPr="000C1F65" w:rsidRDefault="009A58BA" w:rsidP="00C94246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A58BA" w:rsidRPr="000C1F65" w:rsidRDefault="009A58BA" w:rsidP="00C94246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A58BA" w:rsidRPr="000C1F65" w:rsidRDefault="009A58BA" w:rsidP="00C94246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A58BA" w:rsidRPr="000C1F65" w:rsidRDefault="009A58BA" w:rsidP="00C94246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A58BA" w:rsidRPr="000C1F65" w:rsidRDefault="009A58BA" w:rsidP="00C94246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A58BA" w:rsidRPr="000C1F65" w:rsidRDefault="009A58BA" w:rsidP="00C94246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A58BA" w:rsidRPr="000C1F65" w:rsidRDefault="009A58BA" w:rsidP="00C94246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A58BA" w:rsidRPr="000C1F65" w:rsidRDefault="009A58BA" w:rsidP="00C94246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A58BA" w:rsidRPr="000C1F65" w:rsidRDefault="009A58BA" w:rsidP="00C94246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A58BA" w:rsidRPr="000C1F65" w:rsidRDefault="009A58BA" w:rsidP="00C94246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A58BA" w:rsidRPr="000C1F65" w:rsidRDefault="009A58BA" w:rsidP="00C94246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A58BA" w:rsidRPr="000C1F65" w:rsidRDefault="009A58BA" w:rsidP="00C94246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A58BA" w:rsidRPr="000C1F65" w:rsidRDefault="009A58BA" w:rsidP="00C94246">
      <w:pPr>
        <w:pStyle w:val="a8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C0153" w:rsidRPr="000C1F65" w:rsidRDefault="008C0153" w:rsidP="006456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sectPr w:rsidR="008C0153" w:rsidRPr="000C1F65" w:rsidSect="003F7B93">
          <w:footerReference w:type="defaul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6CAF" w:rsidRPr="000C1F65" w:rsidRDefault="00E46CAF" w:rsidP="00E46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46CAF" w:rsidRPr="000C1F65" w:rsidRDefault="00E46CAF" w:rsidP="00E46CA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46CAF" w:rsidRPr="000C1F65" w:rsidRDefault="00E46CAF" w:rsidP="00E46CA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46CAF" w:rsidRPr="000C1F65" w:rsidRDefault="00E46CAF" w:rsidP="00E46CA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46CAF" w:rsidRPr="000C1F65" w:rsidRDefault="00E46CAF" w:rsidP="00E46CA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46CAF" w:rsidRPr="000C1F65" w:rsidRDefault="00E46CAF" w:rsidP="00E46CA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46CAF" w:rsidRPr="000C1F65" w:rsidRDefault="00E46CAF" w:rsidP="00E46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46CAF" w:rsidRPr="000C1F65" w:rsidRDefault="00E46CAF" w:rsidP="00E46C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E46CAF" w:rsidRPr="000C1F65" w:rsidSect="004E5DC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A58BA" w:rsidRPr="000C1F65" w:rsidRDefault="009A58BA" w:rsidP="000265CF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000000" w:themeColor="text1"/>
        </w:rPr>
      </w:pPr>
      <w:bookmarkStart w:id="25" w:name="_Toc459993876"/>
      <w:r w:rsidRPr="000C1F65">
        <w:rPr>
          <w:rFonts w:ascii="Times New Roman" w:hAnsi="Times New Roman" w:cs="Times New Roman"/>
          <w:b w:val="0"/>
          <w:color w:val="000000" w:themeColor="text1"/>
        </w:rPr>
        <w:lastRenderedPageBreak/>
        <w:t xml:space="preserve">Планирование коррекционной работы в </w:t>
      </w:r>
      <w:r w:rsidR="00B63534" w:rsidRPr="000C1F65">
        <w:rPr>
          <w:rFonts w:ascii="Times New Roman" w:hAnsi="Times New Roman" w:cs="Times New Roman"/>
          <w:b w:val="0"/>
          <w:color w:val="000000" w:themeColor="text1"/>
        </w:rPr>
        <w:t>9 – 10 классе</w:t>
      </w:r>
      <w:bookmarkEnd w:id="25"/>
    </w:p>
    <w:tbl>
      <w:tblPr>
        <w:tblpPr w:leftFromText="180" w:rightFromText="180" w:vertAnchor="text" w:horzAnchor="margin" w:tblpY="1484"/>
        <w:tblW w:w="14850" w:type="dxa"/>
        <w:tblCellMar>
          <w:left w:w="0" w:type="dxa"/>
          <w:right w:w="0" w:type="dxa"/>
        </w:tblCellMar>
        <w:tblLook w:val="04A0"/>
      </w:tblPr>
      <w:tblGrid>
        <w:gridCol w:w="505"/>
        <w:gridCol w:w="1938"/>
        <w:gridCol w:w="1446"/>
        <w:gridCol w:w="10961"/>
      </w:tblGrid>
      <w:tr w:rsidR="000C1F65" w:rsidRPr="000C1F65" w:rsidTr="00E46CAF"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Основные темы программы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Количество часов по теме</w:t>
            </w:r>
          </w:p>
        </w:tc>
        <w:tc>
          <w:tcPr>
            <w:tcW w:w="10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Коррекцонная работа</w:t>
            </w:r>
          </w:p>
        </w:tc>
      </w:tr>
      <w:tr w:rsidR="000C1F65" w:rsidRPr="000C1F65" w:rsidTr="00E46CA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Россия в 1900-1916 годах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и развитие зрительного и слухового восприятия.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пространственной ориентировки.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Активизация мыслительных процессов: анализ, синтез.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мыслительных процессов: обобщения и исключения.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и развитие точности и осмысленности восприятия.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процесса запоминания и воспроизведения учебного материала.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связной устной речи при составлении устных рассказов.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и развитие наглядно-образного мышления.</w:t>
            </w:r>
          </w:p>
        </w:tc>
      </w:tr>
      <w:tr w:rsidR="000C1F65" w:rsidRPr="000C1F65" w:rsidTr="00E46CA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Первая российская революция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и развития устойчивости внимания и умения осуществлять его переключение.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Развитие способности обобщать и делать выводы.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Развитие слуховой, зрительной памяти, умения использовать приемы запоминания и припоминания.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Развитие умения устанавливать причинно-следственные зависимости.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и развитие словесно-логического мышления.</w:t>
            </w:r>
          </w:p>
        </w:tc>
      </w:tr>
      <w:tr w:rsidR="000C1F65" w:rsidRPr="000C1F65" w:rsidTr="00E46CA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Россия в Первой мировой войне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внимания (объем и переключение).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пространственного восприятия (расположение предметов, объектов на карте).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Развитие и коррекция грамматического строя речи, расширение и обогащение словаря.</w:t>
            </w:r>
          </w:p>
        </w:tc>
      </w:tr>
      <w:tr w:rsidR="000C1F65" w:rsidRPr="000C1F65" w:rsidTr="00E46CA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Россия в 1917-1927 годах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Коррекция познавательной деятельности </w:t>
            </w:r>
            <w:proofErr w:type="gramStart"/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Развитие наблюдательности, умения сравнивать предметы, объекты по данному учителем плану.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и развитие способности понимать главное в воспринимаемом учебном материале.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Коррекция пространственной ориентировки.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Развитие умения соотносить и находить объекты физической и контурной карты.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эмоционально-волевой сферы (способности к волевому усилию).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и развитие умения работать в группе.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Коррекция, обогащение и расширение активного и пассивного географического словаря.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памяти: быстроты и прочности восприятия.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восприятия времени.</w:t>
            </w:r>
          </w:p>
        </w:tc>
      </w:tr>
      <w:tr w:rsidR="000C1F65" w:rsidRPr="000C1F65" w:rsidTr="00E46CA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Духовная жизнь, достижения и потери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пространственного восприятия, восприятия физической карты.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Развитие мыслительных процессов анализа, синтеза.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мыслительных процессов обобщения изучаемого материала.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Развитие умения отвечать полными, развернутыми высказываниями на вопросы учителя.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устойчивости внимания.</w:t>
            </w:r>
          </w:p>
        </w:tc>
      </w:tr>
      <w:tr w:rsidR="000C1F65" w:rsidRPr="000C1F65" w:rsidTr="00E46CA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Сталинская модернизация России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внимания (объем и переключение).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зрительного и слухового восприятия.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пространственного восприятия (расположение предметов, объектов на карте).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процессов запоминания и воспроизведения учебной информации.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Развитие и коррекция грамматического строя речи, расширение и обогащение словаря.</w:t>
            </w:r>
          </w:p>
        </w:tc>
      </w:tr>
      <w:tr w:rsidR="000C1F65" w:rsidRPr="000C1F65" w:rsidTr="00E46CAF">
        <w:trPr>
          <w:trHeight w:val="6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Духовная жизнь советского общества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и развития устойчивости внимания и умения осуществлять его переключение.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Развитие слуховой, зрительной памяти, умения использовать приемы запоминания и припоминания.</w:t>
            </w:r>
          </w:p>
        </w:tc>
      </w:tr>
      <w:tr w:rsidR="000C1F65" w:rsidRPr="000C1F65" w:rsidTr="00E46CAF">
        <w:trPr>
          <w:trHeight w:val="22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Великая Отечественная война 1941-1945г.г.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внимания (объем и переключение).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зрительного и слухового восприятия.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пространственного восприятия (расположение предметов, объектов на карте).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процессов запоминания и воспроизведения учебной информации.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Развитие и коррекция грамматического строя речи, расширение и обогащение словаря.</w:t>
            </w:r>
          </w:p>
        </w:tc>
      </w:tr>
      <w:tr w:rsidR="000C1F65" w:rsidRPr="000C1F65" w:rsidTr="00E46CA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Коренной перелом в ходе Великой </w:t>
            </w: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Отечественной войны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0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Развитие способности обобщать и делать выводы.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Развитие умения устанавливать причинно-следственные зависимости.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и развитие словесно-логического мышления.</w:t>
            </w:r>
          </w:p>
        </w:tc>
      </w:tr>
      <w:tr w:rsidR="000C1F65" w:rsidRPr="000C1F65" w:rsidTr="00E46CA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СССР на завершающем этапе Второй мировой войны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пространственного восприятия, восприятия физической карты.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Развитие мыслительных процессов анализа, синтеза.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эмоционально-волевой сферы (проявления негативизма, развитие положительной мотивации учения).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мыслительных процессов обобщения изучаемого материала.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Развитие умения отвечать полными, развернутыми высказываниями на вопросы учителя.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устойчивости внимания.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и развитие словесно-логического мышления.</w:t>
            </w:r>
          </w:p>
        </w:tc>
      </w:tr>
      <w:tr w:rsidR="000C1F65" w:rsidRPr="000C1F65" w:rsidTr="00E46CA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Обобщающее повторение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Коррекция познавательной деятельности </w:t>
            </w:r>
            <w:proofErr w:type="gramStart"/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Развитие умения отвечать полными, развернутыми высказываниями на вопросы учителя.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Развитие наблюдательности, умения сравнивать предметы, объекты по данному учителем плану.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осмысленного восприятия географических карт (сравнение и соотнесение физической карты и контурной карты).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Развитие умения заносить информацию в контурную карту самостоятельно или с незначительной помощью учителя.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и развитие способности понимать главное в воспринимаемом учебном материале.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пространственной ориентировки.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Развитие умения соотносить и находить объекты физической и контурной карты.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эмоционально-волевой сферы (способности к волевому усилию).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и развитие умения работать в группе.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Коррекция, обогащение и расширение активного и пассивного географического словаря.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памяти: быстроты и прочности восприятия.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восприятия времени.</w:t>
            </w:r>
          </w:p>
          <w:p w:rsidR="00E46CAF" w:rsidRPr="000C1F65" w:rsidRDefault="00E46CAF" w:rsidP="00E46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F6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Коррекция и развитие словесно-логического мышления.</w:t>
            </w:r>
          </w:p>
        </w:tc>
      </w:tr>
    </w:tbl>
    <w:p w:rsidR="00E46CAF" w:rsidRPr="000C1F65" w:rsidRDefault="00E46CAF" w:rsidP="004E5D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E46CAF" w:rsidRPr="000C1F65" w:rsidSect="004E5DC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06ED5" w:rsidRPr="000C1F65" w:rsidRDefault="00606ED5" w:rsidP="00606ED5">
      <w:pPr>
        <w:tabs>
          <w:tab w:val="left" w:pos="279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C1" w:rsidRPr="000C1F65" w:rsidRDefault="004E5DC1" w:rsidP="005B5310">
      <w:pPr>
        <w:pStyle w:val="a8"/>
        <w:tabs>
          <w:tab w:val="left" w:pos="279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C1" w:rsidRPr="000C1F65" w:rsidRDefault="004E5DC1" w:rsidP="005B5310">
      <w:pPr>
        <w:pStyle w:val="a8"/>
        <w:tabs>
          <w:tab w:val="left" w:pos="279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65CF" w:rsidRPr="000C1F65" w:rsidRDefault="000265CF" w:rsidP="005B5310">
      <w:pPr>
        <w:pStyle w:val="a8"/>
        <w:tabs>
          <w:tab w:val="left" w:pos="279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5310" w:rsidRPr="000C1F65" w:rsidRDefault="005B5310" w:rsidP="00B46BB3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000000" w:themeColor="text1"/>
        </w:rPr>
      </w:pPr>
      <w:bookmarkStart w:id="26" w:name="_Toc459993878"/>
      <w:r w:rsidRPr="000C1F65">
        <w:rPr>
          <w:rFonts w:ascii="Times New Roman" w:hAnsi="Times New Roman" w:cs="Times New Roman"/>
          <w:b w:val="0"/>
          <w:color w:val="000000" w:themeColor="text1"/>
        </w:rPr>
        <w:t>Материально-техническое обеспечение предмета «История» 9</w:t>
      </w:r>
      <w:r w:rsidR="002562B3" w:rsidRPr="000C1F65">
        <w:rPr>
          <w:rFonts w:ascii="Times New Roman" w:hAnsi="Times New Roman" w:cs="Times New Roman"/>
          <w:b w:val="0"/>
          <w:color w:val="000000" w:themeColor="text1"/>
        </w:rPr>
        <w:t xml:space="preserve"> - 10</w:t>
      </w:r>
      <w:r w:rsidRPr="000C1F65">
        <w:rPr>
          <w:rFonts w:ascii="Times New Roman" w:hAnsi="Times New Roman" w:cs="Times New Roman"/>
          <w:b w:val="0"/>
          <w:color w:val="000000" w:themeColor="text1"/>
        </w:rPr>
        <w:t xml:space="preserve"> класс.</w:t>
      </w:r>
      <w:bookmarkEnd w:id="26"/>
    </w:p>
    <w:p w:rsidR="004E5DC1" w:rsidRPr="000C1F65" w:rsidRDefault="004E5DC1" w:rsidP="00B46BB3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5310" w:rsidRPr="000C1F65" w:rsidRDefault="005B5310" w:rsidP="004E5DC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Учебная литература:</w:t>
      </w:r>
    </w:p>
    <w:p w:rsidR="005B5310" w:rsidRPr="000C1F65" w:rsidRDefault="005B5310" w:rsidP="008A250A">
      <w:pPr>
        <w:pStyle w:val="a8"/>
        <w:numPr>
          <w:ilvl w:val="0"/>
          <w:numId w:val="1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Данилов А.А., Косулина Л.Г., Брандт М.Ю. История России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начала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XXI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века. Учебник для 9 класса общеобразовательных учреждений. – Москва: Просвещение, 2011 г.</w:t>
      </w:r>
    </w:p>
    <w:p w:rsidR="005B5310" w:rsidRPr="000C1F65" w:rsidRDefault="005B5310" w:rsidP="008A250A">
      <w:pPr>
        <w:pStyle w:val="a8"/>
        <w:numPr>
          <w:ilvl w:val="0"/>
          <w:numId w:val="1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Данилов А.А., Косулина Л.Г. Рабочая тетрадь по истории России в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начале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XXI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веков. Москва: Просвещение, 2011 г.</w:t>
      </w:r>
    </w:p>
    <w:p w:rsidR="005B5310" w:rsidRPr="000C1F65" w:rsidRDefault="005B5310" w:rsidP="004E5DC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Методическая литература:</w:t>
      </w:r>
    </w:p>
    <w:p w:rsidR="005B5310" w:rsidRPr="000C1F65" w:rsidRDefault="005B5310" w:rsidP="008A250A">
      <w:pPr>
        <w:pStyle w:val="a8"/>
        <w:numPr>
          <w:ilvl w:val="0"/>
          <w:numId w:val="1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Методические рекомендации к учебнику «История Отечества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век» / Е.Е. Вяземский, О.Ю. Стрелова / Москва: Просвещение, 2010 г.</w:t>
      </w:r>
    </w:p>
    <w:p w:rsidR="005B5310" w:rsidRPr="000C1F65" w:rsidRDefault="005B5310" w:rsidP="008A250A">
      <w:pPr>
        <w:pStyle w:val="a8"/>
        <w:numPr>
          <w:ilvl w:val="0"/>
          <w:numId w:val="1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Данилов А.А., Косулина Л.Г. Поурочные разработки к учебнику «История России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начала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XXI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века». Москва: Просвещение, 2010 г.</w:t>
      </w:r>
    </w:p>
    <w:p w:rsidR="005B5310" w:rsidRPr="000C1F65" w:rsidRDefault="005B5310" w:rsidP="004E5DC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Наглядно-дидактический материал:</w:t>
      </w:r>
    </w:p>
    <w:p w:rsidR="005B5310" w:rsidRPr="000C1F65" w:rsidRDefault="005B5310" w:rsidP="008A250A">
      <w:pPr>
        <w:pStyle w:val="a8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Ивашко М.И. История в таблицах и схемах. М.: Материк-Альфа, 2005 г.</w:t>
      </w:r>
    </w:p>
    <w:p w:rsidR="005B5310" w:rsidRPr="000C1F65" w:rsidRDefault="005B5310" w:rsidP="008A250A">
      <w:pPr>
        <w:pStyle w:val="a8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Короткова М.В. Наглядность на уроках истории. М.: Владос, 2010 г.</w:t>
      </w:r>
    </w:p>
    <w:p w:rsidR="005B5310" w:rsidRPr="000C1F65" w:rsidRDefault="005B5310" w:rsidP="008A250A">
      <w:pPr>
        <w:pStyle w:val="a8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Кузьменко А.Ф. Тематические схемы по истории России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начала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XXI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века. М.: Владос, 2002 г.</w:t>
      </w:r>
    </w:p>
    <w:p w:rsidR="005B5310" w:rsidRPr="000C1F65" w:rsidRDefault="005B5310" w:rsidP="008A250A">
      <w:pPr>
        <w:pStyle w:val="a8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Синхронические таблицы по истории России в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начале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XXI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века.</w:t>
      </w:r>
    </w:p>
    <w:p w:rsidR="005B5310" w:rsidRPr="000C1F65" w:rsidRDefault="005B5310" w:rsidP="008A250A">
      <w:pPr>
        <w:pStyle w:val="a8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Исторические карты и картины по истории России в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начале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XXI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века.</w:t>
      </w:r>
    </w:p>
    <w:p w:rsidR="005B5310" w:rsidRPr="000C1F65" w:rsidRDefault="005B5310" w:rsidP="008A250A">
      <w:pPr>
        <w:pStyle w:val="a8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Видеоматериалы по истории России в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начале 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XXI</w:t>
      </w: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века.</w:t>
      </w:r>
    </w:p>
    <w:p w:rsidR="005B5310" w:rsidRPr="000C1F65" w:rsidRDefault="005B5310" w:rsidP="008A250A">
      <w:pPr>
        <w:pStyle w:val="a8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История. Справочник школьника.</w:t>
      </w:r>
    </w:p>
    <w:p w:rsidR="005B5310" w:rsidRPr="000C1F65" w:rsidRDefault="005B5310" w:rsidP="004E5DC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Технические средства обучения:</w:t>
      </w:r>
    </w:p>
    <w:p w:rsidR="005B5310" w:rsidRPr="000C1F65" w:rsidRDefault="005B5310" w:rsidP="008A250A">
      <w:pPr>
        <w:pStyle w:val="a8"/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слуховой аппарат.</w:t>
      </w:r>
    </w:p>
    <w:p w:rsidR="005B5310" w:rsidRPr="000C1F65" w:rsidRDefault="005B5310" w:rsidP="008A250A">
      <w:pPr>
        <w:pStyle w:val="a8"/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Телевизор.</w:t>
      </w:r>
    </w:p>
    <w:p w:rsidR="005B5310" w:rsidRPr="000C1F65" w:rsidRDefault="005B5310" w:rsidP="008A250A">
      <w:pPr>
        <w:pStyle w:val="a8"/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F65">
        <w:rPr>
          <w:rFonts w:ascii="Times New Roman" w:hAnsi="Times New Roman" w:cs="Times New Roman"/>
          <w:color w:val="000000" w:themeColor="text1"/>
          <w:sz w:val="24"/>
          <w:szCs w:val="24"/>
        </w:rPr>
        <w:t>Видеомагнитофон.</w:t>
      </w:r>
    </w:p>
    <w:p w:rsidR="005B5310" w:rsidRPr="000C1F65" w:rsidRDefault="005B5310" w:rsidP="005B531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5B5310" w:rsidRPr="000C1F65" w:rsidSect="004E5D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05F0" w:rsidRPr="000C1F65" w:rsidRDefault="00D905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905F0" w:rsidRPr="000C1F65" w:rsidSect="00DE4B70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987" w:rsidRDefault="00E33987">
      <w:pPr>
        <w:spacing w:after="0" w:line="240" w:lineRule="auto"/>
      </w:pPr>
      <w:r>
        <w:separator/>
      </w:r>
    </w:p>
  </w:endnote>
  <w:endnote w:type="continuationSeparator" w:id="1">
    <w:p w:rsidR="00E33987" w:rsidRDefault="00E33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2415128"/>
    </w:sdtPr>
    <w:sdtContent>
      <w:p w:rsidR="00E33987" w:rsidRDefault="00E33987">
        <w:pPr>
          <w:pStyle w:val="a5"/>
          <w:jc w:val="right"/>
        </w:pPr>
        <w:fldSimple w:instr="PAGE   \* MERGEFORMAT">
          <w:r w:rsidR="00E00200">
            <w:rPr>
              <w:noProof/>
            </w:rPr>
            <w:t>2</w:t>
          </w:r>
        </w:fldSimple>
      </w:p>
    </w:sdtContent>
  </w:sdt>
  <w:p w:rsidR="00E33987" w:rsidRDefault="00E33987" w:rsidP="005B1ACF">
    <w:pPr>
      <w:tabs>
        <w:tab w:val="left" w:pos="3732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072050"/>
      <w:docPartObj>
        <w:docPartGallery w:val="Page Numbers (Bottom of Page)"/>
        <w:docPartUnique/>
      </w:docPartObj>
    </w:sdtPr>
    <w:sdtContent>
      <w:p w:rsidR="00E33987" w:rsidRDefault="00E33987">
        <w:pPr>
          <w:pStyle w:val="a5"/>
          <w:jc w:val="right"/>
        </w:pPr>
        <w:fldSimple w:instr=" PAGE   \* MERGEFORMAT ">
          <w:r>
            <w:rPr>
              <w:noProof/>
            </w:rPr>
            <w:t>47</w:t>
          </w:r>
        </w:fldSimple>
      </w:p>
    </w:sdtContent>
  </w:sdt>
  <w:p w:rsidR="00E33987" w:rsidRDefault="00E3398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4468224"/>
    </w:sdtPr>
    <w:sdtContent>
      <w:p w:rsidR="00E33987" w:rsidRDefault="00E33987">
        <w:pPr>
          <w:pStyle w:val="a5"/>
          <w:jc w:val="right"/>
        </w:pPr>
        <w:fldSimple w:instr="PAGE   \* MERGEFORMAT">
          <w:r>
            <w:rPr>
              <w:noProof/>
            </w:rPr>
            <w:t>56</w:t>
          </w:r>
        </w:fldSimple>
      </w:p>
    </w:sdtContent>
  </w:sdt>
  <w:p w:rsidR="00E33987" w:rsidRDefault="00E33987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901347"/>
    </w:sdtPr>
    <w:sdtContent>
      <w:p w:rsidR="00E33987" w:rsidRDefault="00E33987">
        <w:pPr>
          <w:pStyle w:val="a5"/>
          <w:jc w:val="right"/>
        </w:pPr>
        <w:fldSimple w:instr="PAGE   \* MERGEFORMAT">
          <w:r>
            <w:rPr>
              <w:noProof/>
            </w:rPr>
            <w:t>57</w:t>
          </w:r>
        </w:fldSimple>
      </w:p>
    </w:sdtContent>
  </w:sdt>
  <w:p w:rsidR="00E33987" w:rsidRDefault="00E3398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987" w:rsidRDefault="00E33987">
      <w:pPr>
        <w:spacing w:after="0" w:line="240" w:lineRule="auto"/>
      </w:pPr>
      <w:r>
        <w:separator/>
      </w:r>
    </w:p>
  </w:footnote>
  <w:footnote w:type="continuationSeparator" w:id="1">
    <w:p w:rsidR="00E33987" w:rsidRDefault="00E33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987" w:rsidRDefault="00E33987" w:rsidP="007D5077">
    <w:pPr>
      <w:pStyle w:val="a3"/>
      <w:tabs>
        <w:tab w:val="clear" w:pos="4677"/>
        <w:tab w:val="clear" w:pos="9355"/>
        <w:tab w:val="left" w:pos="34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3B7D"/>
    <w:multiLevelType w:val="hybridMultilevel"/>
    <w:tmpl w:val="AC662FBE"/>
    <w:lvl w:ilvl="0" w:tplc="CA967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303B5"/>
    <w:multiLevelType w:val="hybridMultilevel"/>
    <w:tmpl w:val="05201AF8"/>
    <w:lvl w:ilvl="0" w:tplc="7EAC04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F914E09"/>
    <w:multiLevelType w:val="hybridMultilevel"/>
    <w:tmpl w:val="E69EC90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A29BF"/>
    <w:multiLevelType w:val="hybridMultilevel"/>
    <w:tmpl w:val="FA72A3FC"/>
    <w:lvl w:ilvl="0" w:tplc="9B3E3E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0B2680"/>
    <w:multiLevelType w:val="hybridMultilevel"/>
    <w:tmpl w:val="95B603A6"/>
    <w:lvl w:ilvl="0" w:tplc="1C8C733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7A1FEA"/>
    <w:multiLevelType w:val="hybridMultilevel"/>
    <w:tmpl w:val="83A6E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60163"/>
    <w:multiLevelType w:val="hybridMultilevel"/>
    <w:tmpl w:val="DD0CA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B799C"/>
    <w:multiLevelType w:val="hybridMultilevel"/>
    <w:tmpl w:val="5D4A6D3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53C93"/>
    <w:multiLevelType w:val="hybridMultilevel"/>
    <w:tmpl w:val="F9BAD7FE"/>
    <w:lvl w:ilvl="0" w:tplc="E88832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C7721D"/>
    <w:multiLevelType w:val="hybridMultilevel"/>
    <w:tmpl w:val="F012A884"/>
    <w:lvl w:ilvl="0" w:tplc="93E40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50C27"/>
    <w:multiLevelType w:val="hybridMultilevel"/>
    <w:tmpl w:val="B3FA32C2"/>
    <w:lvl w:ilvl="0" w:tplc="8DE4D1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157D32"/>
    <w:multiLevelType w:val="hybridMultilevel"/>
    <w:tmpl w:val="7AC8ADAC"/>
    <w:lvl w:ilvl="0" w:tplc="7F709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5706B"/>
    <w:multiLevelType w:val="hybridMultilevel"/>
    <w:tmpl w:val="B3FA32C2"/>
    <w:lvl w:ilvl="0" w:tplc="8DE4D1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9857FFC"/>
    <w:multiLevelType w:val="hybridMultilevel"/>
    <w:tmpl w:val="86AAB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1017F"/>
    <w:multiLevelType w:val="hybridMultilevel"/>
    <w:tmpl w:val="57E41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A94749"/>
    <w:multiLevelType w:val="hybridMultilevel"/>
    <w:tmpl w:val="821E3286"/>
    <w:lvl w:ilvl="0" w:tplc="CFBE3B6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42C29F2"/>
    <w:multiLevelType w:val="hybridMultilevel"/>
    <w:tmpl w:val="0CBAB50A"/>
    <w:lvl w:ilvl="0" w:tplc="796C95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EB4E00"/>
    <w:multiLevelType w:val="hybridMultilevel"/>
    <w:tmpl w:val="28243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1347A"/>
    <w:multiLevelType w:val="hybridMultilevel"/>
    <w:tmpl w:val="F1C23446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5D50EB"/>
    <w:multiLevelType w:val="hybridMultilevel"/>
    <w:tmpl w:val="778822B6"/>
    <w:lvl w:ilvl="0" w:tplc="0A142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70068D"/>
    <w:multiLevelType w:val="hybridMultilevel"/>
    <w:tmpl w:val="AE0EFFAE"/>
    <w:lvl w:ilvl="0" w:tplc="099C0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5F65DB"/>
    <w:multiLevelType w:val="hybridMultilevel"/>
    <w:tmpl w:val="89200154"/>
    <w:lvl w:ilvl="0" w:tplc="7C86B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E01BA3"/>
    <w:multiLevelType w:val="hybridMultilevel"/>
    <w:tmpl w:val="3AD8EDA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B34B69"/>
    <w:multiLevelType w:val="hybridMultilevel"/>
    <w:tmpl w:val="8CA4F288"/>
    <w:lvl w:ilvl="0" w:tplc="A6045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6F6826"/>
    <w:multiLevelType w:val="hybridMultilevel"/>
    <w:tmpl w:val="AA5C23AE"/>
    <w:lvl w:ilvl="0" w:tplc="54604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8"/>
  </w:num>
  <w:num w:numId="4">
    <w:abstractNumId w:val="3"/>
  </w:num>
  <w:num w:numId="5">
    <w:abstractNumId w:val="16"/>
  </w:num>
  <w:num w:numId="6">
    <w:abstractNumId w:val="22"/>
  </w:num>
  <w:num w:numId="7">
    <w:abstractNumId w:val="10"/>
  </w:num>
  <w:num w:numId="8">
    <w:abstractNumId w:val="17"/>
  </w:num>
  <w:num w:numId="9">
    <w:abstractNumId w:val="12"/>
  </w:num>
  <w:num w:numId="10">
    <w:abstractNumId w:val="9"/>
  </w:num>
  <w:num w:numId="11">
    <w:abstractNumId w:val="4"/>
  </w:num>
  <w:num w:numId="12">
    <w:abstractNumId w:val="24"/>
  </w:num>
  <w:num w:numId="13">
    <w:abstractNumId w:val="25"/>
  </w:num>
  <w:num w:numId="14">
    <w:abstractNumId w:val="20"/>
  </w:num>
  <w:num w:numId="15">
    <w:abstractNumId w:val="0"/>
  </w:num>
  <w:num w:numId="16">
    <w:abstractNumId w:val="13"/>
  </w:num>
  <w:num w:numId="17">
    <w:abstractNumId w:val="11"/>
  </w:num>
  <w:num w:numId="18">
    <w:abstractNumId w:val="14"/>
  </w:num>
  <w:num w:numId="19">
    <w:abstractNumId w:val="15"/>
  </w:num>
  <w:num w:numId="20">
    <w:abstractNumId w:val="18"/>
  </w:num>
  <w:num w:numId="21">
    <w:abstractNumId w:val="6"/>
  </w:num>
  <w:num w:numId="22">
    <w:abstractNumId w:val="7"/>
  </w:num>
  <w:num w:numId="23">
    <w:abstractNumId w:val="2"/>
  </w:num>
  <w:num w:numId="24">
    <w:abstractNumId w:val="5"/>
  </w:num>
  <w:num w:numId="25">
    <w:abstractNumId w:val="21"/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C31948"/>
    <w:rsid w:val="000036F5"/>
    <w:rsid w:val="00023D7C"/>
    <w:rsid w:val="00025D87"/>
    <w:rsid w:val="000265CF"/>
    <w:rsid w:val="00032929"/>
    <w:rsid w:val="00043137"/>
    <w:rsid w:val="0007366A"/>
    <w:rsid w:val="0008308B"/>
    <w:rsid w:val="00091004"/>
    <w:rsid w:val="000C1F65"/>
    <w:rsid w:val="000D5F82"/>
    <w:rsid w:val="000F42C0"/>
    <w:rsid w:val="00101312"/>
    <w:rsid w:val="00121D19"/>
    <w:rsid w:val="00134F3C"/>
    <w:rsid w:val="00142351"/>
    <w:rsid w:val="00143335"/>
    <w:rsid w:val="00152DD8"/>
    <w:rsid w:val="001565F9"/>
    <w:rsid w:val="001A1FA6"/>
    <w:rsid w:val="001C6871"/>
    <w:rsid w:val="001D0E23"/>
    <w:rsid w:val="002008D5"/>
    <w:rsid w:val="0020326D"/>
    <w:rsid w:val="00241711"/>
    <w:rsid w:val="002562B3"/>
    <w:rsid w:val="00275F90"/>
    <w:rsid w:val="0028696C"/>
    <w:rsid w:val="00296D3E"/>
    <w:rsid w:val="002E2AE5"/>
    <w:rsid w:val="002F34BB"/>
    <w:rsid w:val="0031441C"/>
    <w:rsid w:val="00314BE3"/>
    <w:rsid w:val="0032219A"/>
    <w:rsid w:val="003341C4"/>
    <w:rsid w:val="00344B93"/>
    <w:rsid w:val="00366732"/>
    <w:rsid w:val="00382681"/>
    <w:rsid w:val="003A1069"/>
    <w:rsid w:val="003D01EF"/>
    <w:rsid w:val="003D7272"/>
    <w:rsid w:val="003F72F6"/>
    <w:rsid w:val="003F7B93"/>
    <w:rsid w:val="00423CD5"/>
    <w:rsid w:val="00423E24"/>
    <w:rsid w:val="0043302A"/>
    <w:rsid w:val="00451292"/>
    <w:rsid w:val="00461864"/>
    <w:rsid w:val="00466BB4"/>
    <w:rsid w:val="004833F4"/>
    <w:rsid w:val="004927D5"/>
    <w:rsid w:val="004B536B"/>
    <w:rsid w:val="004C0BC2"/>
    <w:rsid w:val="004E5DC1"/>
    <w:rsid w:val="004F0CA7"/>
    <w:rsid w:val="004F278E"/>
    <w:rsid w:val="004F37FE"/>
    <w:rsid w:val="00500E73"/>
    <w:rsid w:val="005017AD"/>
    <w:rsid w:val="00513478"/>
    <w:rsid w:val="00524AA4"/>
    <w:rsid w:val="0052758E"/>
    <w:rsid w:val="0053466E"/>
    <w:rsid w:val="005422B6"/>
    <w:rsid w:val="00546119"/>
    <w:rsid w:val="005727C2"/>
    <w:rsid w:val="00593118"/>
    <w:rsid w:val="005B1917"/>
    <w:rsid w:val="005B1ACF"/>
    <w:rsid w:val="005B5310"/>
    <w:rsid w:val="005C0F04"/>
    <w:rsid w:val="005C3EDD"/>
    <w:rsid w:val="005D2EAB"/>
    <w:rsid w:val="005E63E4"/>
    <w:rsid w:val="005E763F"/>
    <w:rsid w:val="005F5538"/>
    <w:rsid w:val="00606ED5"/>
    <w:rsid w:val="00611AC0"/>
    <w:rsid w:val="00621E1A"/>
    <w:rsid w:val="00622295"/>
    <w:rsid w:val="006270B3"/>
    <w:rsid w:val="00627406"/>
    <w:rsid w:val="0063294A"/>
    <w:rsid w:val="006440C8"/>
    <w:rsid w:val="00645606"/>
    <w:rsid w:val="006B040F"/>
    <w:rsid w:val="006E0B6A"/>
    <w:rsid w:val="006F35CC"/>
    <w:rsid w:val="007054ED"/>
    <w:rsid w:val="00721402"/>
    <w:rsid w:val="00726EB9"/>
    <w:rsid w:val="0074582F"/>
    <w:rsid w:val="00752331"/>
    <w:rsid w:val="007562F4"/>
    <w:rsid w:val="007C64DC"/>
    <w:rsid w:val="007D18BF"/>
    <w:rsid w:val="007D5077"/>
    <w:rsid w:val="007E337A"/>
    <w:rsid w:val="007E557F"/>
    <w:rsid w:val="008420FA"/>
    <w:rsid w:val="00847310"/>
    <w:rsid w:val="00867347"/>
    <w:rsid w:val="008715CF"/>
    <w:rsid w:val="008754EE"/>
    <w:rsid w:val="00892CC8"/>
    <w:rsid w:val="008A250A"/>
    <w:rsid w:val="008B0F6D"/>
    <w:rsid w:val="008B2A13"/>
    <w:rsid w:val="008C0153"/>
    <w:rsid w:val="008F042E"/>
    <w:rsid w:val="008F6E6E"/>
    <w:rsid w:val="00900368"/>
    <w:rsid w:val="009006D0"/>
    <w:rsid w:val="00902BED"/>
    <w:rsid w:val="00937EE5"/>
    <w:rsid w:val="009471BB"/>
    <w:rsid w:val="0095494B"/>
    <w:rsid w:val="0096305F"/>
    <w:rsid w:val="00990581"/>
    <w:rsid w:val="00991D6B"/>
    <w:rsid w:val="00995AE9"/>
    <w:rsid w:val="009A130B"/>
    <w:rsid w:val="009A58BA"/>
    <w:rsid w:val="009B79D5"/>
    <w:rsid w:val="009C6220"/>
    <w:rsid w:val="009C6DA6"/>
    <w:rsid w:val="009D6EAB"/>
    <w:rsid w:val="009F08BF"/>
    <w:rsid w:val="009F0D7B"/>
    <w:rsid w:val="00A32DD2"/>
    <w:rsid w:val="00A46EE7"/>
    <w:rsid w:val="00A533B9"/>
    <w:rsid w:val="00A5588D"/>
    <w:rsid w:val="00AA2326"/>
    <w:rsid w:val="00AB4ECA"/>
    <w:rsid w:val="00AD4574"/>
    <w:rsid w:val="00B04907"/>
    <w:rsid w:val="00B07D28"/>
    <w:rsid w:val="00B22A23"/>
    <w:rsid w:val="00B46BB3"/>
    <w:rsid w:val="00B566B4"/>
    <w:rsid w:val="00B63534"/>
    <w:rsid w:val="00B8432B"/>
    <w:rsid w:val="00BA7CC1"/>
    <w:rsid w:val="00C05AEA"/>
    <w:rsid w:val="00C1658A"/>
    <w:rsid w:val="00C25C9C"/>
    <w:rsid w:val="00C31948"/>
    <w:rsid w:val="00C463C5"/>
    <w:rsid w:val="00C50FEB"/>
    <w:rsid w:val="00C516A9"/>
    <w:rsid w:val="00C67995"/>
    <w:rsid w:val="00C71237"/>
    <w:rsid w:val="00C94246"/>
    <w:rsid w:val="00CA156F"/>
    <w:rsid w:val="00CB6CF9"/>
    <w:rsid w:val="00CF5813"/>
    <w:rsid w:val="00D05CE8"/>
    <w:rsid w:val="00D22C58"/>
    <w:rsid w:val="00D470ED"/>
    <w:rsid w:val="00D905F0"/>
    <w:rsid w:val="00DA2F21"/>
    <w:rsid w:val="00DA7DC8"/>
    <w:rsid w:val="00DB1F3C"/>
    <w:rsid w:val="00DD2A88"/>
    <w:rsid w:val="00DE273C"/>
    <w:rsid w:val="00DE4B70"/>
    <w:rsid w:val="00E00200"/>
    <w:rsid w:val="00E24AF5"/>
    <w:rsid w:val="00E33987"/>
    <w:rsid w:val="00E454CA"/>
    <w:rsid w:val="00E46CAF"/>
    <w:rsid w:val="00E57C55"/>
    <w:rsid w:val="00E6147F"/>
    <w:rsid w:val="00E631B8"/>
    <w:rsid w:val="00E76809"/>
    <w:rsid w:val="00E90F24"/>
    <w:rsid w:val="00EA33FF"/>
    <w:rsid w:val="00EB22BE"/>
    <w:rsid w:val="00EB639F"/>
    <w:rsid w:val="00F0112A"/>
    <w:rsid w:val="00F044D5"/>
    <w:rsid w:val="00F42F29"/>
    <w:rsid w:val="00F55AFE"/>
    <w:rsid w:val="00FC54D5"/>
    <w:rsid w:val="00FD5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F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62F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F55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62F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56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62F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756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62F4"/>
    <w:rPr>
      <w:rFonts w:eastAsiaTheme="minorEastAsia"/>
      <w:lang w:eastAsia="ru-RU"/>
    </w:rPr>
  </w:style>
  <w:style w:type="paragraph" w:styleId="21">
    <w:name w:val="Body Text Indent 2"/>
    <w:basedOn w:val="a"/>
    <w:link w:val="22"/>
    <w:semiHidden/>
    <w:unhideWhenUsed/>
    <w:rsid w:val="007562F4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7562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qFormat/>
    <w:rsid w:val="007562F4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7562F4"/>
    <w:pPr>
      <w:ind w:left="720"/>
      <w:contextualSpacing/>
    </w:pPr>
    <w:rPr>
      <w:rFonts w:eastAsiaTheme="minorHAnsi"/>
      <w:lang w:eastAsia="en-US"/>
    </w:rPr>
  </w:style>
  <w:style w:type="table" w:styleId="a9">
    <w:name w:val="Table Grid"/>
    <w:basedOn w:val="a1"/>
    <w:uiPriority w:val="59"/>
    <w:rsid w:val="007562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rsid w:val="007562F4"/>
  </w:style>
  <w:style w:type="paragraph" w:customStyle="1" w:styleId="c8c26">
    <w:name w:val="c8 c26"/>
    <w:basedOn w:val="a"/>
    <w:rsid w:val="00756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62F4"/>
  </w:style>
  <w:style w:type="character" w:customStyle="1" w:styleId="aa">
    <w:name w:val="Гипертекстовая ссылка"/>
    <w:basedOn w:val="a0"/>
    <w:uiPriority w:val="99"/>
    <w:rsid w:val="007562F4"/>
    <w:rPr>
      <w:color w:val="106BBE"/>
    </w:rPr>
  </w:style>
  <w:style w:type="paragraph" w:customStyle="1" w:styleId="ab">
    <w:name w:val="Комментарий пользователя"/>
    <w:basedOn w:val="a"/>
    <w:next w:val="a"/>
    <w:uiPriority w:val="99"/>
    <w:rsid w:val="00D22C58"/>
    <w:pPr>
      <w:widowControl w:val="0"/>
      <w:autoSpaceDE w:val="0"/>
      <w:autoSpaceDN w:val="0"/>
      <w:adjustRightInd w:val="0"/>
      <w:spacing w:before="75" w:after="0" w:line="240" w:lineRule="auto"/>
      <w:ind w:left="170"/>
    </w:pPr>
    <w:rPr>
      <w:rFonts w:ascii="Arial" w:hAnsi="Arial" w:cs="Arial"/>
      <w:color w:val="353842"/>
      <w:sz w:val="24"/>
      <w:szCs w:val="24"/>
      <w:shd w:val="clear" w:color="auto" w:fill="FFDFE0"/>
    </w:rPr>
  </w:style>
  <w:style w:type="paragraph" w:styleId="ac">
    <w:name w:val="Balloon Text"/>
    <w:basedOn w:val="a"/>
    <w:link w:val="ad"/>
    <w:uiPriority w:val="99"/>
    <w:semiHidden/>
    <w:unhideWhenUsed/>
    <w:rsid w:val="005C0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C0F0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55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1C6871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1C6871"/>
    <w:pPr>
      <w:spacing w:after="100"/>
    </w:pPr>
  </w:style>
  <w:style w:type="character" w:styleId="af">
    <w:name w:val="Hyperlink"/>
    <w:basedOn w:val="a0"/>
    <w:uiPriority w:val="99"/>
    <w:unhideWhenUsed/>
    <w:rsid w:val="001C68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3;&#1057;&#1050;&#1054;&#1064;&#1048;7\Videos\&#1055;&#1088;&#1080;&#1082;&#1072;&#1079;%20&#1052;&#1080;&#1085;&#1086;&#1073;&#1088;&#1072;&#1079;&#1086;&#1074;&#1072;&#1085;&#1080;&#1103;%20&#1056;&#1060;%20&#1086;&#1090;%205%20&#1084;&#1072;&#1088;&#1090;&#1072;%202004%20&#1075;.%20N%201089%20'&#1054;&#1073;%20&#1091;&#1090;&#1074;&#1077;&#1088;%20(2).rt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03000.0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garantf1://1449448.0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garantf1://85479.0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4E21F-6746-4B16-A07B-8EE18BCB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57</Pages>
  <Words>11467</Words>
  <Characters>65364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Алексейцева </dc:creator>
  <cp:keywords/>
  <dc:description/>
  <cp:lastModifiedBy>Admin</cp:lastModifiedBy>
  <cp:revision>108</cp:revision>
  <cp:lastPrinted>2005-12-31T21:39:00Z</cp:lastPrinted>
  <dcterms:created xsi:type="dcterms:W3CDTF">2015-06-24T07:47:00Z</dcterms:created>
  <dcterms:modified xsi:type="dcterms:W3CDTF">2005-12-31T21:41:00Z</dcterms:modified>
</cp:coreProperties>
</file>