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FD8" w:rsidRDefault="00371FD8" w:rsidP="00371FD8">
      <w:pPr>
        <w:ind w:right="-1"/>
        <w:jc w:val="center"/>
      </w:pPr>
      <w:r>
        <w:t xml:space="preserve">государственное казённое общеобразовательное учреждение Свердловской области </w:t>
      </w:r>
    </w:p>
    <w:p w:rsidR="00371FD8" w:rsidRDefault="00371FD8" w:rsidP="00371FD8">
      <w:pPr>
        <w:ind w:right="-1"/>
        <w:jc w:val="center"/>
      </w:pPr>
      <w:r>
        <w:t>«Нижнетагильская школа-интернат, реализующая адаптированные основные общеобразовательные программы»</w:t>
      </w:r>
    </w:p>
    <w:tbl>
      <w:tblPr>
        <w:tblpPr w:leftFromText="180" w:rightFromText="180" w:bottomFromText="200" w:vertAnchor="text" w:horzAnchor="margin" w:tblpXSpec="center" w:tblpY="734"/>
        <w:tblW w:w="10572" w:type="dxa"/>
        <w:tblLook w:val="01E0" w:firstRow="1" w:lastRow="1" w:firstColumn="1" w:lastColumn="1" w:noHBand="0" w:noVBand="0"/>
      </w:tblPr>
      <w:tblGrid>
        <w:gridCol w:w="3587"/>
        <w:gridCol w:w="3269"/>
        <w:gridCol w:w="3716"/>
      </w:tblGrid>
      <w:tr w:rsidR="00371FD8" w:rsidTr="00371FD8">
        <w:trPr>
          <w:trHeight w:val="318"/>
        </w:trPr>
        <w:tc>
          <w:tcPr>
            <w:tcW w:w="3587" w:type="dxa"/>
            <w:hideMark/>
          </w:tcPr>
          <w:p w:rsidR="00371FD8" w:rsidRDefault="00371FD8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Рассмотрено</w:t>
            </w:r>
          </w:p>
        </w:tc>
        <w:tc>
          <w:tcPr>
            <w:tcW w:w="3269" w:type="dxa"/>
            <w:hideMark/>
          </w:tcPr>
          <w:p w:rsidR="00371FD8" w:rsidRDefault="00371FD8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Согласовано</w:t>
            </w:r>
          </w:p>
        </w:tc>
        <w:tc>
          <w:tcPr>
            <w:tcW w:w="3716" w:type="dxa"/>
            <w:hideMark/>
          </w:tcPr>
          <w:p w:rsidR="00371FD8" w:rsidRDefault="00371FD8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Утверждено</w:t>
            </w:r>
          </w:p>
        </w:tc>
      </w:tr>
      <w:tr w:rsidR="00371FD8" w:rsidTr="00371FD8">
        <w:trPr>
          <w:trHeight w:val="1926"/>
        </w:trPr>
        <w:tc>
          <w:tcPr>
            <w:tcW w:w="3587" w:type="dxa"/>
          </w:tcPr>
          <w:p w:rsidR="00371FD8" w:rsidRDefault="00371FD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 заседании ШМО </w:t>
            </w:r>
          </w:p>
          <w:p w:rsidR="00371FD8" w:rsidRDefault="00371FD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ШМО</w:t>
            </w:r>
          </w:p>
          <w:p w:rsidR="00371FD8" w:rsidRDefault="00371FD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__________/О.В. </w:t>
            </w:r>
            <w:proofErr w:type="spellStart"/>
            <w:r>
              <w:rPr>
                <w:rFonts w:eastAsia="Calibri"/>
                <w:lang w:eastAsia="en-US"/>
              </w:rPr>
              <w:t>Якутова</w:t>
            </w:r>
            <w:proofErr w:type="spellEnd"/>
            <w:r>
              <w:rPr>
                <w:rFonts w:eastAsia="Calibri"/>
                <w:lang w:eastAsia="en-US"/>
              </w:rPr>
              <w:t xml:space="preserve"> /</w:t>
            </w:r>
          </w:p>
          <w:p w:rsidR="00371FD8" w:rsidRDefault="00371FD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Протокол № ____ </w:t>
            </w:r>
          </w:p>
          <w:p w:rsidR="00371FD8" w:rsidRDefault="00371FD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 _________ 2018 г.</w:t>
            </w:r>
          </w:p>
          <w:p w:rsidR="00371FD8" w:rsidRDefault="00371FD8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9" w:type="dxa"/>
            <w:hideMark/>
          </w:tcPr>
          <w:p w:rsidR="00371FD8" w:rsidRDefault="00371FD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Заместитель директора </w:t>
            </w:r>
          </w:p>
          <w:p w:rsidR="00371FD8" w:rsidRDefault="00371FD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УР</w:t>
            </w:r>
          </w:p>
          <w:p w:rsidR="00371FD8" w:rsidRDefault="00371FD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__________/С.Н. Кузьмина/ «__» _____________ 2018 г.</w:t>
            </w:r>
          </w:p>
          <w:p w:rsidR="00371FD8" w:rsidRDefault="00371FD8">
            <w:pPr>
              <w:tabs>
                <w:tab w:val="left" w:pos="510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</w:p>
        </w:tc>
        <w:tc>
          <w:tcPr>
            <w:tcW w:w="3716" w:type="dxa"/>
          </w:tcPr>
          <w:p w:rsidR="00371FD8" w:rsidRDefault="00371FD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  </w:t>
            </w:r>
          </w:p>
          <w:p w:rsidR="00371FD8" w:rsidRDefault="00371FD8">
            <w:pPr>
              <w:tabs>
                <w:tab w:val="left" w:pos="765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___________/О.Ю. Леонова / </w:t>
            </w:r>
          </w:p>
          <w:p w:rsidR="00371FD8" w:rsidRDefault="00371FD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Приказ  №____ </w:t>
            </w:r>
          </w:p>
          <w:p w:rsidR="00371FD8" w:rsidRDefault="00371FD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«__»__________2018 г.</w:t>
            </w:r>
          </w:p>
          <w:p w:rsidR="00371FD8" w:rsidRDefault="00371FD8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371FD8" w:rsidRDefault="00371FD8" w:rsidP="00371FD8">
      <w:pPr>
        <w:ind w:right="-1"/>
      </w:pPr>
      <w:r>
        <w:t xml:space="preserve">            </w:t>
      </w:r>
    </w:p>
    <w:p w:rsidR="00371FD8" w:rsidRDefault="00371FD8" w:rsidP="00371FD8">
      <w:pPr>
        <w:ind w:right="-1"/>
      </w:pPr>
    </w:p>
    <w:p w:rsidR="00371FD8" w:rsidRDefault="00371FD8" w:rsidP="00371FD8">
      <w:pPr>
        <w:ind w:right="-1"/>
      </w:pPr>
    </w:p>
    <w:p w:rsidR="00371FD8" w:rsidRDefault="00371FD8" w:rsidP="00371FD8">
      <w:pPr>
        <w:ind w:right="-1"/>
      </w:pPr>
    </w:p>
    <w:p w:rsidR="00371FD8" w:rsidRDefault="00371FD8" w:rsidP="00371FD8">
      <w:pPr>
        <w:ind w:right="-1"/>
      </w:pPr>
    </w:p>
    <w:p w:rsidR="00371FD8" w:rsidRDefault="00371FD8" w:rsidP="00371FD8">
      <w:pPr>
        <w:ind w:right="-1"/>
      </w:pPr>
    </w:p>
    <w:p w:rsidR="00371FD8" w:rsidRDefault="00371FD8" w:rsidP="00371FD8">
      <w:pPr>
        <w:ind w:right="-1"/>
      </w:pPr>
    </w:p>
    <w:p w:rsidR="00371FD8" w:rsidRDefault="00371FD8" w:rsidP="00371FD8">
      <w:pPr>
        <w:ind w:right="-1"/>
      </w:pPr>
    </w:p>
    <w:p w:rsidR="00371FD8" w:rsidRDefault="00371FD8" w:rsidP="00371FD8">
      <w:pPr>
        <w:ind w:right="-1"/>
        <w:jc w:val="center"/>
        <w:rPr>
          <w:b/>
        </w:rPr>
      </w:pPr>
      <w:r>
        <w:rPr>
          <w:b/>
        </w:rPr>
        <w:t xml:space="preserve">Рабочая программа  </w:t>
      </w:r>
    </w:p>
    <w:p w:rsidR="00371FD8" w:rsidRDefault="00371FD8" w:rsidP="00371FD8">
      <w:pPr>
        <w:ind w:right="-1"/>
        <w:jc w:val="center"/>
        <w:rPr>
          <w:b/>
        </w:rPr>
      </w:pPr>
      <w:r>
        <w:rPr>
          <w:b/>
        </w:rPr>
        <w:t>по физической культуре</w:t>
      </w:r>
    </w:p>
    <w:p w:rsidR="00371FD8" w:rsidRDefault="00371FD8" w:rsidP="00371FD8">
      <w:pPr>
        <w:ind w:right="-1"/>
        <w:jc w:val="center"/>
        <w:rPr>
          <w:b/>
        </w:rPr>
      </w:pPr>
      <w:r>
        <w:rPr>
          <w:b/>
        </w:rPr>
        <w:t>для обучающихся 5в класса</w:t>
      </w:r>
    </w:p>
    <w:p w:rsidR="00371FD8" w:rsidRDefault="00371FD8" w:rsidP="00371FD8">
      <w:pPr>
        <w:ind w:right="-1"/>
        <w:jc w:val="center"/>
        <w:rPr>
          <w:b/>
        </w:rPr>
      </w:pPr>
      <w:r>
        <w:rPr>
          <w:b/>
        </w:rPr>
        <w:t>на 2018 - 2019 учебный год</w:t>
      </w:r>
    </w:p>
    <w:p w:rsidR="00371FD8" w:rsidRDefault="00371FD8" w:rsidP="00371FD8">
      <w:pPr>
        <w:ind w:right="-1"/>
        <w:rPr>
          <w:b/>
        </w:rPr>
      </w:pPr>
    </w:p>
    <w:p w:rsidR="00371FD8" w:rsidRDefault="00371FD8" w:rsidP="00371FD8">
      <w:pPr>
        <w:ind w:right="-1"/>
      </w:pPr>
    </w:p>
    <w:p w:rsidR="00371FD8" w:rsidRDefault="00371FD8" w:rsidP="00371FD8">
      <w:pPr>
        <w:ind w:right="-1"/>
      </w:pPr>
    </w:p>
    <w:p w:rsidR="00371FD8" w:rsidRDefault="00371FD8" w:rsidP="00371FD8">
      <w:pPr>
        <w:ind w:right="-1"/>
      </w:pPr>
      <w:r>
        <w:t xml:space="preserve">                                                                                                                   </w:t>
      </w:r>
    </w:p>
    <w:p w:rsidR="00371FD8" w:rsidRDefault="00371FD8" w:rsidP="00371FD8">
      <w:pPr>
        <w:ind w:right="-1"/>
      </w:pPr>
    </w:p>
    <w:p w:rsidR="00371FD8" w:rsidRDefault="00371FD8" w:rsidP="00371FD8">
      <w:pPr>
        <w:ind w:right="-1"/>
      </w:pPr>
    </w:p>
    <w:p w:rsidR="00371FD8" w:rsidRDefault="00371FD8" w:rsidP="00371FD8">
      <w:pPr>
        <w:ind w:right="-1"/>
      </w:pPr>
    </w:p>
    <w:p w:rsidR="00371FD8" w:rsidRDefault="00371FD8" w:rsidP="00371FD8">
      <w:pPr>
        <w:ind w:left="5664" w:right="-1" w:firstLine="708"/>
      </w:pPr>
      <w:r>
        <w:t>Составитель программы:</w:t>
      </w:r>
    </w:p>
    <w:p w:rsidR="00371FD8" w:rsidRDefault="00371FD8" w:rsidP="00371FD8">
      <w:pPr>
        <w:ind w:left="5664" w:right="-1" w:firstLine="708"/>
      </w:pPr>
      <w:proofErr w:type="spellStart"/>
      <w:r>
        <w:t>Бренер</w:t>
      </w:r>
      <w:proofErr w:type="spellEnd"/>
      <w:r>
        <w:t xml:space="preserve"> М.С.</w:t>
      </w:r>
    </w:p>
    <w:p w:rsidR="00371FD8" w:rsidRDefault="00371FD8" w:rsidP="00371FD8">
      <w:pPr>
        <w:ind w:left="5664" w:right="-1" w:firstLine="708"/>
      </w:pPr>
      <w:r>
        <w:t xml:space="preserve">учитель </w:t>
      </w:r>
    </w:p>
    <w:p w:rsidR="00371FD8" w:rsidRDefault="00371FD8" w:rsidP="00371FD8">
      <w:pPr>
        <w:ind w:left="5664" w:right="-1" w:firstLine="708"/>
      </w:pPr>
      <w:r>
        <w:t>первой категории</w:t>
      </w:r>
    </w:p>
    <w:p w:rsidR="00371FD8" w:rsidRDefault="00371FD8" w:rsidP="00371FD8">
      <w:pPr>
        <w:ind w:right="-1"/>
      </w:pPr>
    </w:p>
    <w:p w:rsidR="00371FD8" w:rsidRDefault="00371FD8" w:rsidP="00371FD8">
      <w:pPr>
        <w:ind w:right="-1"/>
      </w:pPr>
    </w:p>
    <w:p w:rsidR="00371FD8" w:rsidRDefault="00371FD8" w:rsidP="00371FD8">
      <w:pPr>
        <w:ind w:right="-1"/>
      </w:pPr>
    </w:p>
    <w:p w:rsidR="00371FD8" w:rsidRDefault="00371FD8" w:rsidP="00371FD8">
      <w:pPr>
        <w:ind w:right="-1"/>
      </w:pPr>
    </w:p>
    <w:p w:rsidR="00371FD8" w:rsidRDefault="00371FD8" w:rsidP="00371FD8">
      <w:pPr>
        <w:ind w:right="-1"/>
      </w:pPr>
    </w:p>
    <w:p w:rsidR="00371FD8" w:rsidRDefault="00371FD8" w:rsidP="00371FD8">
      <w:pPr>
        <w:ind w:right="-1"/>
      </w:pPr>
    </w:p>
    <w:p w:rsidR="00371FD8" w:rsidRDefault="00371FD8" w:rsidP="00371FD8">
      <w:pPr>
        <w:ind w:right="-1"/>
      </w:pPr>
    </w:p>
    <w:p w:rsidR="00371FD8" w:rsidRDefault="00371FD8" w:rsidP="00371FD8">
      <w:pPr>
        <w:ind w:right="-1"/>
      </w:pPr>
      <w:r>
        <w:t xml:space="preserve">                </w:t>
      </w:r>
    </w:p>
    <w:p w:rsidR="00371FD8" w:rsidRDefault="00371FD8" w:rsidP="00371FD8">
      <w:pPr>
        <w:ind w:right="-1"/>
      </w:pPr>
    </w:p>
    <w:p w:rsidR="00371FD8" w:rsidRDefault="00371FD8" w:rsidP="00371FD8">
      <w:pPr>
        <w:ind w:right="-1"/>
      </w:pPr>
    </w:p>
    <w:p w:rsidR="00371FD8" w:rsidRDefault="00371FD8" w:rsidP="00371FD8">
      <w:pPr>
        <w:ind w:right="-1"/>
      </w:pPr>
    </w:p>
    <w:p w:rsidR="00371FD8" w:rsidRDefault="00371FD8" w:rsidP="00371FD8">
      <w:pPr>
        <w:ind w:right="-1"/>
      </w:pPr>
    </w:p>
    <w:p w:rsidR="00371FD8" w:rsidRDefault="00371FD8" w:rsidP="00371FD8">
      <w:pPr>
        <w:ind w:right="-1"/>
      </w:pPr>
    </w:p>
    <w:p w:rsidR="00371FD8" w:rsidRDefault="00371FD8" w:rsidP="00371FD8">
      <w:pPr>
        <w:ind w:right="-1"/>
        <w:jc w:val="center"/>
      </w:pPr>
      <w:r>
        <w:t>г. Нижний Тагил</w:t>
      </w:r>
    </w:p>
    <w:p w:rsidR="00371FD8" w:rsidRDefault="00371FD8" w:rsidP="00371FD8">
      <w:pPr>
        <w:ind w:right="-1"/>
        <w:jc w:val="center"/>
      </w:pPr>
      <w:r>
        <w:t>201</w:t>
      </w:r>
      <w:r w:rsidR="00014840">
        <w:t>8</w:t>
      </w:r>
      <w:r>
        <w:t xml:space="preserve"> г.</w:t>
      </w:r>
    </w:p>
    <w:p w:rsidR="00371FD8" w:rsidRDefault="00371FD8" w:rsidP="00371FD8">
      <w:pPr>
        <w:ind w:right="-1"/>
      </w:pPr>
    </w:p>
    <w:p w:rsidR="00371FD8" w:rsidRDefault="00371FD8" w:rsidP="00371FD8">
      <w:pPr>
        <w:ind w:right="-1"/>
      </w:pPr>
    </w:p>
    <w:p w:rsidR="00371FD8" w:rsidRDefault="00371FD8" w:rsidP="00371FD8">
      <w:pPr>
        <w:tabs>
          <w:tab w:val="left" w:pos="3438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Пояснительная записка</w:t>
      </w:r>
    </w:p>
    <w:p w:rsidR="00371FD8" w:rsidRDefault="00371FD8" w:rsidP="00371FD8">
      <w:pPr>
        <w:tabs>
          <w:tab w:val="left" w:pos="3438"/>
        </w:tabs>
      </w:pPr>
    </w:p>
    <w:p w:rsidR="00371FD8" w:rsidRDefault="00371FD8" w:rsidP="00371FD8">
      <w:pPr>
        <w:shd w:val="clear" w:color="auto" w:fill="FFFFFF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Физическое воспитание как неотъемлемая часть воспитания подрастающего поколения является важным средством всестороннего и гармонического развития физических и духовных сил детей с нарушением   слуха и со сложной структурой дефекта.</w:t>
      </w:r>
    </w:p>
    <w:p w:rsidR="00371FD8" w:rsidRDefault="00371FD8" w:rsidP="00371FD8">
      <w:pPr>
        <w:shd w:val="clear" w:color="auto" w:fill="FFFFFF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Физическое воспитание детей должно осуществляться в непрерывном единстве с умственным, нравственным, эстетическим воспитанием и политехническим воспитанием с целью подготовки их к жизни, к общественному полезному труду.</w:t>
      </w:r>
    </w:p>
    <w:p w:rsidR="00371FD8" w:rsidRDefault="00371FD8" w:rsidP="00371FD8">
      <w:pPr>
        <w:ind w:firstLine="284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Основные задачи</w:t>
      </w:r>
      <w:r>
        <w:rPr>
          <w:color w:val="000000"/>
          <w:sz w:val="28"/>
          <w:szCs w:val="28"/>
        </w:rPr>
        <w:t xml:space="preserve"> физического воспитания и образования детей в школе:</w:t>
      </w:r>
    </w:p>
    <w:p w:rsidR="00371FD8" w:rsidRDefault="00371FD8" w:rsidP="00371FD8">
      <w:pPr>
        <w:numPr>
          <w:ilvl w:val="0"/>
          <w:numId w:val="2"/>
        </w:numPr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Укрепление здоровья учащихся, содействие правильному физическому развитию и закаливанию их организма. Повышение физиологической активности органов и систем организма школьников, а также физической и умственной работоспособности.</w:t>
      </w:r>
    </w:p>
    <w:p w:rsidR="00371FD8" w:rsidRDefault="00371FD8" w:rsidP="00371FD8">
      <w:pPr>
        <w:numPr>
          <w:ilvl w:val="0"/>
          <w:numId w:val="2"/>
        </w:numPr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Компенсация и коррекция физических недостатков в двигательной сфере детей  (совершенствование координации их движений, умение сохранять равновесие и ориентироваться в пространстве за счет развития их мышечной чувствительности и зрительного восприятия). Исправление дефектов осанки. Формирование у учащихся правильной осанки, подтянутости, опрятности и кинестетического контроля.</w:t>
      </w:r>
    </w:p>
    <w:p w:rsidR="00371FD8" w:rsidRDefault="00371FD8" w:rsidP="00371FD8">
      <w:pPr>
        <w:numPr>
          <w:ilvl w:val="0"/>
          <w:numId w:val="2"/>
        </w:numPr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Коррекция и развитие общей и мелкой моторики.</w:t>
      </w:r>
    </w:p>
    <w:p w:rsidR="00371FD8" w:rsidRDefault="00371FD8" w:rsidP="00371FD8">
      <w:pPr>
        <w:numPr>
          <w:ilvl w:val="0"/>
          <w:numId w:val="2"/>
        </w:numPr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условий для профилактики возникновения вторичных отклонений в состоянии здоровья школьников.</w:t>
      </w:r>
    </w:p>
    <w:p w:rsidR="00371FD8" w:rsidRDefault="00371FD8" w:rsidP="00371FD8">
      <w:pPr>
        <w:numPr>
          <w:ilvl w:val="0"/>
          <w:numId w:val="2"/>
        </w:numPr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учащихся жизненно важным двигательным умениям и навыкам в ходьбе, беге, лазанье, равновесии,  прыжках,  метании,  передвижении на лыжах и плавании при обеспечении развития у не слышащих детей основных двигательных качеств – быстроты,  силы,  выносливости и ловкости.</w:t>
      </w:r>
    </w:p>
    <w:p w:rsidR="00371FD8" w:rsidRDefault="00371FD8" w:rsidP="00371FD8">
      <w:pPr>
        <w:numPr>
          <w:ilvl w:val="0"/>
          <w:numId w:val="2"/>
        </w:numPr>
        <w:jc w:val="both"/>
        <w:rPr>
          <w:rFonts w:ascii="Calibri" w:hAnsi="Calibri"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Воспитание у учащихся нравственных качеств, воли, смелости, настойчивости, честности и правдивости, организованности и самостоятельности, навыков культурного поведения,  дисциплинированности,  коллективизма, чувство долга и ответственности, чувство дружбы и товарищества.  </w:t>
      </w:r>
      <w:proofErr w:type="gramEnd"/>
    </w:p>
    <w:p w:rsidR="00371FD8" w:rsidRDefault="00371FD8" w:rsidP="00371FD8">
      <w:pPr>
        <w:numPr>
          <w:ilvl w:val="0"/>
          <w:numId w:val="2"/>
        </w:numPr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учащихся речевому материалу, связанному с формированием и совершенствованием двигательных умений и навыков, предусмотренных программой.</w:t>
      </w:r>
    </w:p>
    <w:p w:rsidR="00371FD8" w:rsidRDefault="00371FD8" w:rsidP="00371FD8">
      <w:pPr>
        <w:numPr>
          <w:ilvl w:val="0"/>
          <w:numId w:val="2"/>
        </w:numPr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Привитие учащимся навыков личной и общественной гигиены в быту,  труде,  на учебных занятиях,  в том числе на уроках физической культуры.                                                                                                                        </w:t>
      </w:r>
    </w:p>
    <w:p w:rsidR="00371FD8" w:rsidRDefault="00371FD8" w:rsidP="00371FD8">
      <w:pPr>
        <w:ind w:firstLine="284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Успешное решение основных задач физического воспитания детей в школе определяется учебной программой по физической культуре, составляемой  с учетом  возрастных анатомо-физиологических и психологических особенностей детей с нарушением слуха.</w:t>
      </w:r>
    </w:p>
    <w:p w:rsidR="00371FD8" w:rsidRDefault="00371FD8" w:rsidP="00371FD8">
      <w:pPr>
        <w:ind w:firstLine="709"/>
        <w:jc w:val="both"/>
      </w:pPr>
    </w:p>
    <w:p w:rsidR="00371FD8" w:rsidRDefault="00371FD8" w:rsidP="00371FD8">
      <w:pPr>
        <w:ind w:firstLine="709"/>
        <w:jc w:val="both"/>
        <w:rPr>
          <w:sz w:val="28"/>
          <w:szCs w:val="28"/>
        </w:rPr>
      </w:pPr>
    </w:p>
    <w:p w:rsidR="008B3256" w:rsidRDefault="008B3256" w:rsidP="00371FD8">
      <w:pPr>
        <w:ind w:firstLine="709"/>
        <w:jc w:val="both"/>
        <w:rPr>
          <w:sz w:val="28"/>
          <w:szCs w:val="28"/>
        </w:rPr>
      </w:pPr>
    </w:p>
    <w:p w:rsidR="00371FD8" w:rsidRDefault="00371FD8" w:rsidP="00371F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 входит в число дисциплин, включенных в учебный план ГКОУ СО «Нижнетагильская школа-интернат» </w:t>
      </w:r>
    </w:p>
    <w:p w:rsidR="00371FD8" w:rsidRDefault="00371FD8" w:rsidP="00371FD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составлена на основании следующих документов:</w:t>
      </w:r>
    </w:p>
    <w:p w:rsidR="002C3344" w:rsidRDefault="002C3344" w:rsidP="008B3256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29.12.2012г №273-ФЗ «Об образовании в Российской Федерации»;</w:t>
      </w:r>
    </w:p>
    <w:p w:rsidR="00371FD8" w:rsidRDefault="00371FD8" w:rsidP="00371FD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РФ от 10.04.2002.г. № 29/2065-п «Базисный учебный план специальных(коррекционных) образовательных учреждений для обучающихся, воспитанников с отклонениями в развитии»;</w:t>
      </w:r>
    </w:p>
    <w:p w:rsidR="00371FD8" w:rsidRDefault="00371FD8" w:rsidP="00371FD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Style w:val="c56"/>
        </w:rPr>
      </w:pPr>
      <w:r>
        <w:rPr>
          <w:rStyle w:val="c30"/>
          <w:color w:val="000000"/>
          <w:sz w:val="28"/>
          <w:szCs w:val="28"/>
          <w:shd w:val="clear" w:color="auto" w:fill="FFFFFF"/>
        </w:rPr>
        <w:t>Рабочая программа разработана на основе Примерной программы и авторской программы «Комплексная программа физического воспитания учащихся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c14"/>
          <w:b/>
          <w:bCs/>
          <w:color w:val="000000"/>
          <w:sz w:val="28"/>
          <w:szCs w:val="28"/>
          <w:shd w:val="clear" w:color="auto" w:fill="FFFFFF"/>
        </w:rPr>
        <w:t>1-11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30"/>
          <w:color w:val="000000"/>
          <w:sz w:val="28"/>
          <w:szCs w:val="28"/>
          <w:shd w:val="clear" w:color="auto" w:fill="FFFFFF"/>
        </w:rPr>
        <w:t>классов» В.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c56"/>
          <w:color w:val="000000"/>
          <w:sz w:val="28"/>
          <w:szCs w:val="28"/>
          <w:shd w:val="clear" w:color="auto" w:fill="FFFFFF"/>
        </w:rPr>
        <w:t>И.</w:t>
      </w:r>
      <w:r>
        <w:rPr>
          <w:rStyle w:val="c56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30"/>
          <w:color w:val="000000"/>
          <w:sz w:val="28"/>
          <w:szCs w:val="28"/>
          <w:shd w:val="clear" w:color="auto" w:fill="FFFFFF"/>
        </w:rPr>
        <w:t>Ляха, А. А.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Style w:val="c56"/>
          <w:color w:val="000000"/>
          <w:sz w:val="28"/>
          <w:szCs w:val="28"/>
          <w:shd w:val="clear" w:color="auto" w:fill="FFFFFF"/>
        </w:rPr>
        <w:t>Зда</w:t>
      </w:r>
      <w:r>
        <w:rPr>
          <w:rStyle w:val="c30"/>
          <w:color w:val="000000"/>
          <w:sz w:val="28"/>
          <w:szCs w:val="28"/>
          <w:shd w:val="clear" w:color="auto" w:fill="FFFFFF"/>
        </w:rPr>
        <w:t>невича</w:t>
      </w:r>
      <w:proofErr w:type="spellEnd"/>
      <w:r>
        <w:rPr>
          <w:rStyle w:val="c30"/>
          <w:color w:val="000000"/>
          <w:sz w:val="28"/>
          <w:szCs w:val="28"/>
          <w:shd w:val="clear" w:color="auto" w:fill="FFFFFF"/>
        </w:rPr>
        <w:t xml:space="preserve"> (М.: Просвещение,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c56"/>
          <w:color w:val="000000"/>
          <w:sz w:val="28"/>
          <w:szCs w:val="28"/>
          <w:shd w:val="clear" w:color="auto" w:fill="FFFFFF"/>
        </w:rPr>
        <w:t>2011).</w:t>
      </w:r>
    </w:p>
    <w:p w:rsidR="00371FD8" w:rsidRDefault="00371FD8" w:rsidP="00371FD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Style w:val="c56"/>
          <w:sz w:val="28"/>
          <w:szCs w:val="28"/>
        </w:rPr>
      </w:pPr>
      <w:r>
        <w:rPr>
          <w:rStyle w:val="c56"/>
          <w:color w:val="000000"/>
          <w:sz w:val="28"/>
          <w:szCs w:val="28"/>
          <w:shd w:val="clear" w:color="auto" w:fill="FFFFFF"/>
        </w:rPr>
        <w:t>Образовательная программа ГКОУ СО «Нижнетагильская школа-интернат»</w:t>
      </w:r>
    </w:p>
    <w:p w:rsidR="00371FD8" w:rsidRDefault="00371FD8" w:rsidP="00371FD8">
      <w:pPr>
        <w:autoSpaceDE w:val="0"/>
        <w:autoSpaceDN w:val="0"/>
        <w:adjustRightInd w:val="0"/>
        <w:ind w:left="927"/>
        <w:jc w:val="both"/>
      </w:pPr>
    </w:p>
    <w:p w:rsidR="00371FD8" w:rsidRDefault="00371FD8" w:rsidP="00371FD8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рассчитана на слабослышащих учащихся со сложной структурой дефекта. В классе обучается 2 человека. Кроме основного диагноза у школьников имеются сопутствующие заболевания: РЦОН, РЦН, ДЦП, органическое поражение ЦНС.</w:t>
      </w:r>
    </w:p>
    <w:p w:rsidR="00371FD8" w:rsidRDefault="00371FD8" w:rsidP="00371F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состоит из следующих разделов:</w:t>
      </w:r>
    </w:p>
    <w:p w:rsidR="00371FD8" w:rsidRDefault="00371FD8" w:rsidP="00371FD8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знаний  о физической культуре </w:t>
      </w:r>
    </w:p>
    <w:p w:rsidR="00371FD8" w:rsidRDefault="00371FD8" w:rsidP="00371FD8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Подвижные  игры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элементами спортивных игр</w:t>
      </w:r>
    </w:p>
    <w:p w:rsidR="00371FD8" w:rsidRDefault="00371FD8" w:rsidP="00371FD8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Гимнастика с элементами акробатики</w:t>
      </w:r>
    </w:p>
    <w:p w:rsidR="00371FD8" w:rsidRDefault="00371FD8" w:rsidP="00371FD8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Легкоатлетические упражнения </w:t>
      </w:r>
    </w:p>
    <w:p w:rsidR="00371FD8" w:rsidRDefault="00371FD8" w:rsidP="00371FD8">
      <w:pPr>
        <w:pStyle w:val="a4"/>
        <w:numPr>
          <w:ilvl w:val="0"/>
          <w:numId w:val="4"/>
        </w:numPr>
        <w:jc w:val="both"/>
      </w:pPr>
      <w:r>
        <w:rPr>
          <w:sz w:val="28"/>
          <w:szCs w:val="28"/>
        </w:rPr>
        <w:t>Лыжная подготовка</w:t>
      </w:r>
    </w:p>
    <w:p w:rsidR="00371FD8" w:rsidRDefault="00371FD8" w:rsidP="00371FD8">
      <w:pPr>
        <w:ind w:left="709"/>
        <w:jc w:val="both"/>
        <w:rPr>
          <w:sz w:val="28"/>
          <w:szCs w:val="28"/>
        </w:rPr>
      </w:pPr>
    </w:p>
    <w:p w:rsidR="00371FD8" w:rsidRDefault="00371FD8" w:rsidP="00371F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Уроки физической культуры осуществляются в тесной связи с умственным, нравственным, эстетическим воспитанием и трудовым обучением, занимает одно из ведущих мест в подготовке к самостоятельной жизни и труду. Способствует формированию положительных личностных качеств, является одним из средств успешной социальной интеграции детей в общество. </w:t>
      </w:r>
    </w:p>
    <w:p w:rsidR="00371FD8" w:rsidRDefault="00371FD8" w:rsidP="00371FD8">
      <w:pPr>
        <w:ind w:firstLine="709"/>
        <w:jc w:val="both"/>
      </w:pPr>
    </w:p>
    <w:p w:rsidR="00371FD8" w:rsidRDefault="00371FD8" w:rsidP="00371F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курса обучающиеся:</w:t>
      </w:r>
    </w:p>
    <w:p w:rsidR="00371FD8" w:rsidRDefault="00371FD8" w:rsidP="00371FD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Знают:</w:t>
      </w:r>
    </w:p>
    <w:p w:rsidR="00371FD8" w:rsidRDefault="00371FD8" w:rsidP="00371FD8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особенностях зарождения физической культуры;</w:t>
      </w:r>
    </w:p>
    <w:p w:rsidR="00371FD8" w:rsidRDefault="00371FD8" w:rsidP="00371FD8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физических качествах;</w:t>
      </w:r>
    </w:p>
    <w:p w:rsidR="00371FD8" w:rsidRDefault="00371FD8" w:rsidP="00371FD8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общих и индивидуальных основах личной гигиены, профилактики осанки и поддержание достойного внешнего вида;</w:t>
      </w:r>
    </w:p>
    <w:p w:rsidR="00371FD8" w:rsidRDefault="00371FD8" w:rsidP="00371FD8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причинах травматизма на занятиях физической культурой и правилах его предупреждения.</w:t>
      </w:r>
    </w:p>
    <w:p w:rsidR="00371FD8" w:rsidRDefault="00371FD8" w:rsidP="00371FD8">
      <w:pPr>
        <w:pStyle w:val="a4"/>
        <w:numPr>
          <w:ilvl w:val="0"/>
          <w:numId w:val="5"/>
        </w:numPr>
        <w:jc w:val="both"/>
        <w:rPr>
          <w:color w:val="141313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о физической подготовке и ее связи с развитием физических качеств, систем дыхания и кровообращения;</w:t>
      </w:r>
    </w:p>
    <w:p w:rsidR="00371FD8" w:rsidRDefault="00371FD8" w:rsidP="00371FD8">
      <w:pPr>
        <w:pStyle w:val="a4"/>
        <w:numPr>
          <w:ilvl w:val="0"/>
          <w:numId w:val="5"/>
        </w:numPr>
        <w:jc w:val="both"/>
        <w:rPr>
          <w:color w:val="14131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о физической нагрузке и способах ее регулирования;</w:t>
      </w:r>
    </w:p>
    <w:p w:rsidR="00371FD8" w:rsidRDefault="00371FD8" w:rsidP="00371FD8">
      <w:pPr>
        <w:pStyle w:val="a4"/>
        <w:numPr>
          <w:ilvl w:val="0"/>
          <w:numId w:val="5"/>
        </w:numPr>
        <w:jc w:val="both"/>
        <w:rPr>
          <w:color w:val="14131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о причинах возникновения травм во время занятий физическими упражнениями, профилактике травматизма;</w:t>
      </w:r>
    </w:p>
    <w:p w:rsidR="008B3256" w:rsidRDefault="00371FD8" w:rsidP="00371FD8">
      <w:pPr>
        <w:pStyle w:val="4"/>
        <w:spacing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        </w:t>
      </w:r>
    </w:p>
    <w:p w:rsidR="00371FD8" w:rsidRDefault="00371FD8" w:rsidP="00371FD8">
      <w:pPr>
        <w:pStyle w:val="4"/>
        <w:spacing w:after="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Умеют:</w:t>
      </w:r>
    </w:p>
    <w:p w:rsidR="00371FD8" w:rsidRDefault="00371FD8" w:rsidP="00371FD8">
      <w:pPr>
        <w:pStyle w:val="a4"/>
        <w:numPr>
          <w:ilvl w:val="0"/>
          <w:numId w:val="6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и правильно выполнять комплексы утренней гимнастики комплексы физических упражнений на развитие координации, гибкости, силы, на формирование правильной осанки;</w:t>
      </w:r>
    </w:p>
    <w:p w:rsidR="00371FD8" w:rsidRDefault="00371FD8" w:rsidP="00371FD8">
      <w:pPr>
        <w:pStyle w:val="a4"/>
        <w:numPr>
          <w:ilvl w:val="0"/>
          <w:numId w:val="6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Взаимодействовать с одноклассниками и сверстниками в процессе занятий физической культурой.</w:t>
      </w:r>
    </w:p>
    <w:p w:rsidR="00371FD8" w:rsidRDefault="00371FD8" w:rsidP="00371FD8">
      <w:pPr>
        <w:pStyle w:val="a4"/>
        <w:numPr>
          <w:ilvl w:val="0"/>
          <w:numId w:val="6"/>
        </w:numPr>
        <w:ind w:left="709"/>
        <w:jc w:val="both"/>
        <w:rPr>
          <w:color w:val="14131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выполнять простейшие акробатические и гимнастические комбинации;</w:t>
      </w:r>
    </w:p>
    <w:p w:rsidR="00371FD8" w:rsidRDefault="00371FD8" w:rsidP="00371FD8">
      <w:pPr>
        <w:pStyle w:val="a4"/>
        <w:numPr>
          <w:ilvl w:val="0"/>
          <w:numId w:val="6"/>
        </w:numPr>
        <w:ind w:left="709"/>
        <w:jc w:val="both"/>
        <w:rPr>
          <w:color w:val="14131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физических упражнений с разной нагрузкой;</w:t>
      </w:r>
    </w:p>
    <w:p w:rsidR="00371FD8" w:rsidRDefault="00371FD8" w:rsidP="00371FD8">
      <w:pPr>
        <w:pStyle w:val="a4"/>
        <w:numPr>
          <w:ilvl w:val="0"/>
          <w:numId w:val="6"/>
        </w:numPr>
        <w:ind w:left="709"/>
        <w:jc w:val="both"/>
        <w:rPr>
          <w:color w:val="14131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выполнять игровые действия в футболе, баскетболе и волейболе, играть по упрощенным правилам;</w:t>
      </w:r>
    </w:p>
    <w:p w:rsidR="00371FD8" w:rsidRDefault="00371FD8" w:rsidP="00371FD8">
      <w:pPr>
        <w:pStyle w:val="a4"/>
        <w:numPr>
          <w:ilvl w:val="0"/>
          <w:numId w:val="6"/>
        </w:numPr>
        <w:ind w:left="709"/>
        <w:jc w:val="both"/>
        <w:rPr>
          <w:color w:val="14131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демонстрировать уровень физической подготовленности</w:t>
      </w:r>
    </w:p>
    <w:p w:rsidR="00371FD8" w:rsidRDefault="00371FD8" w:rsidP="00371FD8">
      <w:pPr>
        <w:spacing w:line="405" w:lineRule="atLeast"/>
        <w:ind w:left="349"/>
        <w:jc w:val="both"/>
        <w:rPr>
          <w:color w:val="141313"/>
          <w:sz w:val="28"/>
          <w:szCs w:val="28"/>
        </w:rPr>
      </w:pPr>
    </w:p>
    <w:p w:rsidR="00371FD8" w:rsidRDefault="00371FD8" w:rsidP="00371FD8">
      <w:pPr>
        <w:pStyle w:val="c3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Основной формой работы по физическому воспитанию в школе для не слышащих детей являются уроки  физической культуры,  на которые отводятся три учебных часа  в неделю. Однако наряду с уроками в школе следует  регулярно проводить  физкультурно-оздоровительные мероприятия в режиме учебного дня школьников  (ежедневная гимнастика до начала занятий,  физкультминутки на уроках общеобразовательных предметах,  профилактическая гимнастика на уроках труда,  физические упражнения и игры на больших переменах). Надо больше внимания уделять факультативной и  внеклассной  работе по физической культуре и спорту (занятия в спортивных секциях,  участие в  спортивных соревнованиях,  праздниках и т.д.).</w:t>
      </w:r>
    </w:p>
    <w:p w:rsidR="00371FD8" w:rsidRDefault="00371FD8" w:rsidP="00371FD8">
      <w:pPr>
        <w:ind w:firstLine="567"/>
        <w:jc w:val="both"/>
        <w:rPr>
          <w:color w:val="141313"/>
          <w:sz w:val="28"/>
          <w:szCs w:val="28"/>
        </w:rPr>
      </w:pPr>
      <w:r>
        <w:rPr>
          <w:color w:val="141313"/>
          <w:sz w:val="28"/>
          <w:szCs w:val="28"/>
        </w:rPr>
        <w:t>Текущий и итоговый контроль осуществляется по 4х бальной системе.</w:t>
      </w:r>
    </w:p>
    <w:p w:rsidR="00371FD8" w:rsidRDefault="00371FD8" w:rsidP="00371F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 рассчитан на </w:t>
      </w:r>
      <w:r w:rsidR="008B3256">
        <w:rPr>
          <w:sz w:val="28"/>
          <w:szCs w:val="28"/>
        </w:rPr>
        <w:t>3 часа в неделю</w:t>
      </w:r>
      <w:r>
        <w:rPr>
          <w:sz w:val="28"/>
          <w:szCs w:val="28"/>
        </w:rPr>
        <w:t xml:space="preserve">, изучается в течение учебного года. </w:t>
      </w:r>
    </w:p>
    <w:p w:rsidR="00371FD8" w:rsidRDefault="00371FD8" w:rsidP="00371FD8">
      <w:pPr>
        <w:rPr>
          <w:b/>
          <w:sz w:val="32"/>
          <w:szCs w:val="32"/>
        </w:rPr>
        <w:sectPr w:rsidR="00371FD8">
          <w:pgSz w:w="11906" w:h="16838"/>
          <w:pgMar w:top="1134" w:right="851" w:bottom="1134" w:left="851" w:header="709" w:footer="709" w:gutter="0"/>
          <w:cols w:space="720"/>
        </w:sectPr>
      </w:pPr>
    </w:p>
    <w:p w:rsidR="00371FD8" w:rsidRDefault="00371FD8" w:rsidP="00371FD8">
      <w:pPr>
        <w:jc w:val="center"/>
        <w:rPr>
          <w:b/>
          <w:sz w:val="32"/>
          <w:szCs w:val="32"/>
        </w:rPr>
      </w:pPr>
    </w:p>
    <w:p w:rsidR="00371FD8" w:rsidRDefault="00371FD8" w:rsidP="00371FD8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Содержание программы</w:t>
      </w:r>
    </w:p>
    <w:p w:rsidR="00371FD8" w:rsidRDefault="00371FD8" w:rsidP="00371FD8">
      <w:pPr>
        <w:rPr>
          <w:sz w:val="28"/>
          <w:szCs w:val="28"/>
        </w:rPr>
      </w:pPr>
    </w:p>
    <w:tbl>
      <w:tblPr>
        <w:tblW w:w="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977"/>
        <w:gridCol w:w="992"/>
        <w:gridCol w:w="1843"/>
        <w:gridCol w:w="2126"/>
        <w:gridCol w:w="1984"/>
        <w:gridCol w:w="1985"/>
        <w:gridCol w:w="2410"/>
        <w:gridCol w:w="1842"/>
      </w:tblGrid>
      <w:tr w:rsidR="00371FD8" w:rsidTr="00371FD8">
        <w:trPr>
          <w:trHeight w:val="353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Кол-во часов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Качество как результат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Учебно-методическое обеспечение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Взаимодействия</w:t>
            </w:r>
          </w:p>
        </w:tc>
      </w:tr>
      <w:tr w:rsidR="00371FD8" w:rsidTr="00371FD8">
        <w:trPr>
          <w:trHeight w:val="279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Предметная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Деятельностная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Предметная составляющая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Коррекционная составляющая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</w:p>
        </w:tc>
      </w:tr>
      <w:tr w:rsidR="00371FD8" w:rsidTr="00371FD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pStyle w:val="a4"/>
              <w:numPr>
                <w:ilvl w:val="0"/>
                <w:numId w:val="7"/>
              </w:numPr>
              <w:spacing w:line="256" w:lineRule="auto"/>
              <w:ind w:left="426"/>
              <w:rPr>
                <w:lang w:eastAsia="en-US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Основы знаний  о физической культуре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процессе урока</w:t>
            </w:r>
          </w:p>
          <w:p w:rsidR="00371FD8" w:rsidRDefault="00371FD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Понятие о физической культуре;</w:t>
            </w:r>
          </w:p>
          <w:p w:rsidR="00371FD8" w:rsidRDefault="00371FD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иметь представление о строении организма, общих понятиях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беседа « о значении физической культуры в жизни школьника»</w:t>
            </w:r>
          </w:p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техника безопасности.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Расширение представлений о физической культуре и спорте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-иллюстрации;</w:t>
            </w:r>
          </w:p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-рисунки;</w:t>
            </w:r>
          </w:p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-картинки.</w:t>
            </w:r>
          </w:p>
          <w:p w:rsidR="00371FD8" w:rsidRDefault="00371FD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с физкультурой;</w:t>
            </w:r>
          </w:p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с развитием речи.</w:t>
            </w:r>
          </w:p>
        </w:tc>
      </w:tr>
      <w:tr w:rsidR="00371FD8" w:rsidTr="00371FD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pStyle w:val="a4"/>
              <w:numPr>
                <w:ilvl w:val="0"/>
                <w:numId w:val="7"/>
              </w:numPr>
              <w:spacing w:line="256" w:lineRule="auto"/>
              <w:ind w:left="426"/>
              <w:rPr>
                <w:lang w:eastAsia="en-US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Подвижные  игры </w:t>
            </w:r>
            <w:r>
              <w:rPr>
                <w:sz w:val="22"/>
                <w:szCs w:val="22"/>
                <w:lang w:val="en-US" w:eastAsia="en-US"/>
              </w:rPr>
              <w:t>c</w:t>
            </w:r>
            <w:r>
              <w:rPr>
                <w:sz w:val="22"/>
                <w:szCs w:val="22"/>
                <w:lang w:eastAsia="en-US"/>
              </w:rPr>
              <w:t xml:space="preserve"> элементами спортивных игр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-Проявление учебных мотивов; предпочтение уроков «школьного» типа урокам «дошкольного» типа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использовать подвижные игры в повседневной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техника безопасности.</w:t>
            </w:r>
          </w:p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-практическая деятельность;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Развитие физических качеств (ловкость, равновесие, гибкость)</w:t>
            </w:r>
          </w:p>
          <w:p w:rsidR="00371FD8" w:rsidRDefault="00371FD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-мячи;</w:t>
            </w:r>
          </w:p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-обручи;</w:t>
            </w:r>
          </w:p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-кегли;</w:t>
            </w:r>
          </w:p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-инструкция;</w:t>
            </w:r>
          </w:p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-гимнастическое оборудование.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с физкультурой.</w:t>
            </w:r>
          </w:p>
        </w:tc>
      </w:tr>
      <w:tr w:rsidR="00371FD8" w:rsidTr="00371FD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pStyle w:val="a4"/>
              <w:numPr>
                <w:ilvl w:val="0"/>
                <w:numId w:val="7"/>
              </w:numPr>
              <w:spacing w:line="256" w:lineRule="auto"/>
              <w:ind w:left="426"/>
              <w:rPr>
                <w:lang w:eastAsia="en-US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Гимнастика с элементами акробатики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-Выполнять строевые команды</w:t>
            </w:r>
          </w:p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Выполнять акробатические элементы раздельно и в комбинации</w:t>
            </w:r>
          </w:p>
          <w:p w:rsidR="00371FD8" w:rsidRDefault="00371FD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Проявление активности и интереса к занятиям гимнастикой;</w:t>
            </w:r>
          </w:p>
          <w:p w:rsidR="00371FD8" w:rsidRDefault="00371FD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техника безопасности.</w:t>
            </w:r>
          </w:p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-практическая деятельность;</w:t>
            </w:r>
          </w:p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упражнения в парах.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Развитие гибкости, формирование правильной осанки</w:t>
            </w:r>
          </w:p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укрепление опорно-двигательного аппарата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маты;</w:t>
            </w:r>
          </w:p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обручи;</w:t>
            </w:r>
          </w:p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гимнастическая стенка;</w:t>
            </w:r>
          </w:p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гимнастическая скамья;</w:t>
            </w:r>
          </w:p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гимнастические палки.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с физкультурой.</w:t>
            </w:r>
          </w:p>
        </w:tc>
      </w:tr>
      <w:tr w:rsidR="00371FD8" w:rsidTr="00371FD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pStyle w:val="a4"/>
              <w:numPr>
                <w:ilvl w:val="0"/>
                <w:numId w:val="7"/>
              </w:numPr>
              <w:spacing w:line="256" w:lineRule="auto"/>
              <w:ind w:left="426"/>
              <w:rPr>
                <w:lang w:eastAsia="en-US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Легкоатлетические упражнения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-Осваивать универсальные</w:t>
            </w:r>
          </w:p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умения контролировать величину </w:t>
            </w:r>
            <w:r>
              <w:rPr>
                <w:sz w:val="22"/>
                <w:szCs w:val="22"/>
                <w:lang w:eastAsia="en-US"/>
              </w:rPr>
              <w:lastRenderedPageBreak/>
              <w:t>нагрузки по частоте сердечных сокращений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-Проявление активности, взаимовыручки  во время проведения и выполнения </w:t>
            </w:r>
            <w:r>
              <w:rPr>
                <w:sz w:val="22"/>
                <w:szCs w:val="22"/>
                <w:lang w:eastAsia="en-US"/>
              </w:rPr>
              <w:lastRenderedPageBreak/>
              <w:t>занятий.</w:t>
            </w:r>
          </w:p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Проявление учебных мотивов;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-практическая деятельность;</w:t>
            </w:r>
          </w:p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техника безопасности.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Развитие ловкости и координационных способностей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беговая дорожка;</w:t>
            </w:r>
          </w:p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палочки;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с физкультурой.</w:t>
            </w:r>
          </w:p>
        </w:tc>
      </w:tr>
      <w:tr w:rsidR="00371FD8" w:rsidTr="00371FD8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pStyle w:val="a4"/>
              <w:numPr>
                <w:ilvl w:val="0"/>
                <w:numId w:val="7"/>
              </w:numPr>
              <w:spacing w:line="256" w:lineRule="auto"/>
              <w:ind w:left="426"/>
              <w:rPr>
                <w:lang w:eastAsia="en-US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Лыжная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-Правильно ухаживать за лыжами;</w:t>
            </w:r>
          </w:p>
          <w:p w:rsidR="00371FD8" w:rsidRDefault="00371FD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-Оказывать помощь и моральную поддержку сверстникам при выполнении учебных заданий.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-договариваться и приходить к общему решению в совместной деятельности;</w:t>
            </w:r>
          </w:p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-Формулировать собственное мнение.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-практическая деятельность;</w:t>
            </w:r>
          </w:p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техника безопасности.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Укрепление дыхательной системы, развитие скоростно-силовых способностей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лыжи;</w:t>
            </w:r>
          </w:p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-палки.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с физкультурой.</w:t>
            </w:r>
          </w:p>
        </w:tc>
      </w:tr>
    </w:tbl>
    <w:p w:rsidR="00371FD8" w:rsidRDefault="00371FD8" w:rsidP="00371FD8">
      <w:pPr>
        <w:tabs>
          <w:tab w:val="left" w:pos="1337"/>
        </w:tabs>
        <w:rPr>
          <w:sz w:val="28"/>
          <w:szCs w:val="28"/>
        </w:rPr>
      </w:pPr>
    </w:p>
    <w:p w:rsidR="00371FD8" w:rsidRDefault="00371FD8" w:rsidP="00371FD8">
      <w:pPr>
        <w:tabs>
          <w:tab w:val="left" w:pos="1337"/>
        </w:tabs>
        <w:rPr>
          <w:sz w:val="28"/>
          <w:szCs w:val="28"/>
          <w:lang w:val="en-US"/>
        </w:rPr>
      </w:pPr>
    </w:p>
    <w:p w:rsidR="00371FD8" w:rsidRDefault="00371FD8" w:rsidP="00371FD8">
      <w:pPr>
        <w:tabs>
          <w:tab w:val="left" w:pos="1337"/>
        </w:tabs>
        <w:rPr>
          <w:sz w:val="28"/>
          <w:szCs w:val="28"/>
          <w:lang w:val="en-US"/>
        </w:rPr>
      </w:pPr>
    </w:p>
    <w:p w:rsidR="00371FD8" w:rsidRDefault="00371FD8" w:rsidP="00371FD8">
      <w:pPr>
        <w:tabs>
          <w:tab w:val="left" w:pos="1337"/>
        </w:tabs>
        <w:rPr>
          <w:sz w:val="28"/>
          <w:szCs w:val="28"/>
          <w:lang w:val="en-US"/>
        </w:rPr>
      </w:pPr>
    </w:p>
    <w:p w:rsidR="00371FD8" w:rsidRDefault="00371FD8" w:rsidP="00371FD8">
      <w:pPr>
        <w:tabs>
          <w:tab w:val="left" w:pos="1337"/>
        </w:tabs>
        <w:rPr>
          <w:sz w:val="28"/>
          <w:szCs w:val="28"/>
          <w:lang w:val="en-US"/>
        </w:rPr>
      </w:pPr>
    </w:p>
    <w:p w:rsidR="00371FD8" w:rsidRDefault="00371FD8" w:rsidP="00371FD8">
      <w:pPr>
        <w:tabs>
          <w:tab w:val="left" w:pos="1337"/>
        </w:tabs>
        <w:rPr>
          <w:sz w:val="28"/>
          <w:szCs w:val="28"/>
        </w:rPr>
      </w:pPr>
    </w:p>
    <w:p w:rsidR="00371FD8" w:rsidRDefault="00371FD8" w:rsidP="00371FD8">
      <w:pPr>
        <w:tabs>
          <w:tab w:val="left" w:pos="1337"/>
        </w:tabs>
        <w:rPr>
          <w:sz w:val="28"/>
          <w:szCs w:val="28"/>
          <w:lang w:val="en-US"/>
        </w:rPr>
      </w:pPr>
    </w:p>
    <w:p w:rsidR="00371FD8" w:rsidRDefault="00371FD8" w:rsidP="00371FD8">
      <w:pPr>
        <w:tabs>
          <w:tab w:val="left" w:pos="1337"/>
        </w:tabs>
        <w:rPr>
          <w:sz w:val="28"/>
          <w:szCs w:val="28"/>
          <w:lang w:val="en-US"/>
        </w:rPr>
      </w:pPr>
    </w:p>
    <w:p w:rsidR="00371FD8" w:rsidRDefault="00371FD8" w:rsidP="00371FD8">
      <w:pPr>
        <w:tabs>
          <w:tab w:val="left" w:pos="1337"/>
        </w:tabs>
        <w:rPr>
          <w:sz w:val="28"/>
          <w:szCs w:val="28"/>
          <w:lang w:val="en-US"/>
        </w:rPr>
      </w:pPr>
    </w:p>
    <w:p w:rsidR="00371FD8" w:rsidRDefault="00371FD8" w:rsidP="00371FD8">
      <w:pPr>
        <w:tabs>
          <w:tab w:val="left" w:pos="1337"/>
        </w:tabs>
        <w:rPr>
          <w:sz w:val="28"/>
          <w:szCs w:val="28"/>
          <w:lang w:val="en-US"/>
        </w:rPr>
      </w:pPr>
    </w:p>
    <w:p w:rsidR="00371FD8" w:rsidRDefault="00371FD8" w:rsidP="00371FD8">
      <w:pPr>
        <w:tabs>
          <w:tab w:val="left" w:pos="1337"/>
        </w:tabs>
        <w:rPr>
          <w:sz w:val="28"/>
          <w:szCs w:val="28"/>
          <w:lang w:val="en-US"/>
        </w:rPr>
      </w:pPr>
    </w:p>
    <w:p w:rsidR="00371FD8" w:rsidRDefault="00371FD8" w:rsidP="00371FD8">
      <w:pPr>
        <w:tabs>
          <w:tab w:val="left" w:pos="1337"/>
        </w:tabs>
        <w:rPr>
          <w:sz w:val="28"/>
          <w:szCs w:val="28"/>
          <w:lang w:val="en-US"/>
        </w:rPr>
      </w:pPr>
    </w:p>
    <w:p w:rsidR="00371FD8" w:rsidRDefault="00371FD8" w:rsidP="00371FD8">
      <w:pPr>
        <w:tabs>
          <w:tab w:val="left" w:pos="1337"/>
        </w:tabs>
        <w:rPr>
          <w:sz w:val="28"/>
          <w:szCs w:val="28"/>
          <w:lang w:val="en-US"/>
        </w:rPr>
      </w:pPr>
    </w:p>
    <w:p w:rsidR="00371FD8" w:rsidRDefault="00371FD8" w:rsidP="00371FD8">
      <w:pPr>
        <w:tabs>
          <w:tab w:val="left" w:pos="1337"/>
        </w:tabs>
        <w:rPr>
          <w:sz w:val="28"/>
          <w:szCs w:val="28"/>
          <w:lang w:val="en-US"/>
        </w:rPr>
      </w:pPr>
    </w:p>
    <w:p w:rsidR="00371FD8" w:rsidRDefault="00371FD8" w:rsidP="00371FD8">
      <w:pPr>
        <w:tabs>
          <w:tab w:val="left" w:pos="1337"/>
        </w:tabs>
        <w:rPr>
          <w:sz w:val="28"/>
          <w:szCs w:val="28"/>
          <w:lang w:val="en-US"/>
        </w:rPr>
      </w:pPr>
    </w:p>
    <w:p w:rsidR="00371FD8" w:rsidRDefault="00371FD8" w:rsidP="00371FD8">
      <w:pPr>
        <w:tabs>
          <w:tab w:val="left" w:pos="1337"/>
        </w:tabs>
        <w:rPr>
          <w:sz w:val="28"/>
          <w:szCs w:val="28"/>
          <w:lang w:val="en-US"/>
        </w:rPr>
      </w:pPr>
    </w:p>
    <w:p w:rsidR="00014840" w:rsidRPr="00014840" w:rsidRDefault="00014840" w:rsidP="00371FD8">
      <w:pPr>
        <w:tabs>
          <w:tab w:val="left" w:pos="1337"/>
        </w:tabs>
        <w:rPr>
          <w:sz w:val="28"/>
          <w:szCs w:val="28"/>
        </w:rPr>
        <w:sectPr w:rsidR="00014840" w:rsidRPr="00014840">
          <w:pgSz w:w="16838" w:h="11906" w:orient="landscape"/>
          <w:pgMar w:top="851" w:right="1134" w:bottom="851" w:left="1134" w:header="709" w:footer="709" w:gutter="0"/>
          <w:cols w:space="720"/>
        </w:sectPr>
      </w:pPr>
      <w:bookmarkStart w:id="0" w:name="_GoBack"/>
      <w:bookmarkEnd w:id="0"/>
    </w:p>
    <w:p w:rsidR="00371FD8" w:rsidRPr="00014840" w:rsidRDefault="00371FD8" w:rsidP="00371FD8">
      <w:pPr>
        <w:tabs>
          <w:tab w:val="left" w:pos="1337"/>
        </w:tabs>
        <w:rPr>
          <w:sz w:val="28"/>
          <w:szCs w:val="28"/>
        </w:rPr>
      </w:pPr>
    </w:p>
    <w:p w:rsidR="00371FD8" w:rsidRDefault="00371FD8" w:rsidP="00371FD8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Календарно - тематическое планирование</w:t>
      </w:r>
    </w:p>
    <w:p w:rsidR="00371FD8" w:rsidRDefault="00371FD8" w:rsidP="00371FD8">
      <w:pPr>
        <w:tabs>
          <w:tab w:val="left" w:pos="1337"/>
        </w:tabs>
        <w:jc w:val="center"/>
        <w:rPr>
          <w:sz w:val="28"/>
          <w:szCs w:val="28"/>
          <w:lang w:val="en-US"/>
        </w:rPr>
      </w:pP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4682"/>
        <w:gridCol w:w="1066"/>
        <w:gridCol w:w="1180"/>
      </w:tblGrid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tabs>
                <w:tab w:val="left" w:pos="133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Кол-во</w:t>
            </w:r>
          </w:p>
          <w:p w:rsidR="00371FD8" w:rsidRDefault="00371FD8">
            <w:p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часов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tabs>
                <w:tab w:val="left" w:pos="1337"/>
              </w:tabs>
              <w:spacing w:line="256" w:lineRule="auto"/>
              <w:ind w:left="360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I</w:t>
            </w:r>
            <w:r>
              <w:rPr>
                <w:b/>
                <w:sz w:val="22"/>
                <w:szCs w:val="22"/>
                <w:lang w:eastAsia="en-US"/>
              </w:rPr>
              <w:t xml:space="preserve"> триместр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tabs>
                <w:tab w:val="left" w:pos="1337"/>
              </w:tabs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4A6530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Техника безопасности во время занятий физической культурой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tabs>
                <w:tab w:val="left" w:pos="133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  <w:r w:rsidR="00371FD8">
              <w:rPr>
                <w:sz w:val="22"/>
                <w:szCs w:val="22"/>
                <w:lang w:eastAsia="en-US"/>
              </w:rPr>
              <w:t>.09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4A6530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Бег 30м.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  <w:r w:rsidR="00371FD8">
              <w:rPr>
                <w:sz w:val="22"/>
                <w:szCs w:val="22"/>
                <w:lang w:eastAsia="en-US"/>
              </w:rPr>
              <w:t>.09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Виды ходьбы и бега. Медленный бег. Ускорения.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</w:t>
            </w:r>
            <w:r w:rsidR="00371FD8">
              <w:rPr>
                <w:sz w:val="22"/>
                <w:szCs w:val="22"/>
                <w:lang w:eastAsia="en-US"/>
              </w:rPr>
              <w:t>.09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Игровые задания с мячом.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="00371FD8">
              <w:rPr>
                <w:sz w:val="22"/>
                <w:szCs w:val="22"/>
                <w:lang w:eastAsia="en-US"/>
              </w:rPr>
              <w:t>.09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«Встречная эстафета» (расстояние 10-20м)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="00371FD8">
              <w:rPr>
                <w:sz w:val="22"/>
                <w:szCs w:val="22"/>
                <w:lang w:eastAsia="en-US"/>
              </w:rPr>
              <w:t>.09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Высокий старт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  <w:r w:rsidR="00371FD8">
              <w:rPr>
                <w:sz w:val="22"/>
                <w:szCs w:val="22"/>
                <w:lang w:eastAsia="en-US"/>
              </w:rPr>
              <w:t>.09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Прыжки в длину с разбега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  <w:r w:rsidR="00371FD8">
              <w:rPr>
                <w:sz w:val="22"/>
                <w:szCs w:val="22"/>
                <w:lang w:eastAsia="en-US"/>
              </w:rPr>
              <w:t>.09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Челночный бег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371FD8">
              <w:rPr>
                <w:sz w:val="22"/>
                <w:szCs w:val="22"/>
                <w:lang w:eastAsia="en-US"/>
              </w:rPr>
              <w:t>.09</w:t>
            </w:r>
          </w:p>
        </w:tc>
      </w:tr>
      <w:tr w:rsidR="00371FD8" w:rsidTr="0058665E">
        <w:trPr>
          <w:trHeight w:val="651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Метание мяча с места на точность, на дальность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  <w:r w:rsidR="00371FD8">
              <w:rPr>
                <w:sz w:val="22"/>
                <w:szCs w:val="22"/>
                <w:lang w:eastAsia="en-US"/>
              </w:rPr>
              <w:t>.09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День здоровья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371FD8">
              <w:rPr>
                <w:sz w:val="22"/>
                <w:szCs w:val="22"/>
                <w:lang w:eastAsia="en-US"/>
              </w:rPr>
              <w:t>.09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Равномерный бег до 6-8 мин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  <w:r w:rsidR="00371FD8">
              <w:rPr>
                <w:sz w:val="22"/>
                <w:szCs w:val="22"/>
                <w:lang w:eastAsia="en-US"/>
              </w:rPr>
              <w:t>.09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Техника безопасности во время занятий  играми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  <w:r w:rsidR="00371FD8">
              <w:rPr>
                <w:sz w:val="22"/>
                <w:szCs w:val="22"/>
                <w:lang w:eastAsia="en-US"/>
              </w:rPr>
              <w:t>.09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Ведение мяча на месте и в движении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29.09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Ведение мяча с изменением направления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02.10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Ловля и передача мяча на месте   и в движении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  <w:r w:rsidR="00371FD8">
              <w:rPr>
                <w:sz w:val="22"/>
                <w:szCs w:val="22"/>
                <w:lang w:eastAsia="en-US"/>
              </w:rPr>
              <w:t>.10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Ловля и передача мяча на месте   и в движении в тройках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  <w:r w:rsidR="00371FD8">
              <w:rPr>
                <w:sz w:val="22"/>
                <w:szCs w:val="22"/>
                <w:lang w:eastAsia="en-US"/>
              </w:rPr>
              <w:t>.10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Броски в кольцо двумя руками снизу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  <w:r w:rsidR="00371FD8">
              <w:rPr>
                <w:sz w:val="22"/>
                <w:szCs w:val="22"/>
                <w:lang w:eastAsia="en-US"/>
              </w:rPr>
              <w:t>.10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Броски в кольцо двумя руками снизу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17.10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Ловля и передача мяча на месте   и в движении по кругу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  <w:r w:rsidR="00371FD8">
              <w:rPr>
                <w:sz w:val="22"/>
                <w:szCs w:val="22"/>
                <w:lang w:eastAsia="en-US"/>
              </w:rPr>
              <w:t>.10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Броски в кольцо одной рукой от плеча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  <w:r w:rsidR="00371FD8">
              <w:rPr>
                <w:sz w:val="22"/>
                <w:szCs w:val="22"/>
                <w:lang w:eastAsia="en-US"/>
              </w:rPr>
              <w:t>.10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Верхняя передача мяча над собой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24.10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Нижняя передача мяча над собой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371FD8">
              <w:rPr>
                <w:sz w:val="22"/>
                <w:szCs w:val="22"/>
                <w:lang w:eastAsia="en-US"/>
              </w:rPr>
              <w:t>.10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Верхняя и нижняя передачи мяча над собой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  <w:r w:rsidR="00371FD8">
              <w:rPr>
                <w:sz w:val="22"/>
                <w:szCs w:val="22"/>
                <w:lang w:eastAsia="en-US"/>
              </w:rPr>
              <w:t>.10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Техника безопасности во время занятий гимнастикой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31.10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Перекаты в </w:t>
            </w:r>
            <w:proofErr w:type="spellStart"/>
            <w:r>
              <w:rPr>
                <w:sz w:val="22"/>
                <w:szCs w:val="22"/>
                <w:lang w:eastAsia="en-US"/>
              </w:rPr>
              <w:t>групперовке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 последующей опорой руками за головой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</w:t>
            </w:r>
            <w:r w:rsidR="00371FD8">
              <w:rPr>
                <w:sz w:val="22"/>
                <w:szCs w:val="22"/>
                <w:lang w:eastAsia="en-US"/>
              </w:rPr>
              <w:t>.11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Лазанье по канату в три приема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</w:t>
            </w:r>
            <w:r w:rsidR="00371FD8">
              <w:rPr>
                <w:sz w:val="22"/>
                <w:szCs w:val="22"/>
                <w:lang w:eastAsia="en-US"/>
              </w:rPr>
              <w:t>.11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Кувырок назад, кувырок вперед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</w:t>
            </w:r>
            <w:r w:rsidR="00371FD8">
              <w:rPr>
                <w:sz w:val="22"/>
                <w:szCs w:val="22"/>
                <w:lang w:eastAsia="en-US"/>
              </w:rPr>
              <w:t>.11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Перелазание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через препятствия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</w:t>
            </w:r>
            <w:r w:rsidR="00371FD8">
              <w:rPr>
                <w:sz w:val="22"/>
                <w:szCs w:val="22"/>
                <w:lang w:eastAsia="en-US"/>
              </w:rPr>
              <w:t>.11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Лазанье по канату в три приема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  <w:r w:rsidR="00371FD8">
              <w:rPr>
                <w:sz w:val="22"/>
                <w:szCs w:val="22"/>
                <w:lang w:eastAsia="en-US"/>
              </w:rPr>
              <w:t>.11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Кувырок назад, кувырок вперед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  <w:r w:rsidR="00371FD8">
              <w:rPr>
                <w:sz w:val="22"/>
                <w:szCs w:val="22"/>
                <w:lang w:eastAsia="en-US"/>
              </w:rPr>
              <w:t>.11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Висы на гимнастической стенке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 w:rsidR="00371FD8">
              <w:rPr>
                <w:sz w:val="22"/>
                <w:szCs w:val="22"/>
                <w:lang w:eastAsia="en-US"/>
              </w:rPr>
              <w:t>.11</w:t>
            </w:r>
          </w:p>
        </w:tc>
      </w:tr>
      <w:tr w:rsidR="0058665E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5E" w:rsidRDefault="0058665E" w:rsidP="0058665E">
            <w:pPr>
              <w:tabs>
                <w:tab w:val="left" w:pos="1337"/>
              </w:tabs>
              <w:spacing w:line="256" w:lineRule="auto"/>
              <w:ind w:left="360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5E" w:rsidRDefault="0058665E" w:rsidP="0058665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 xml:space="preserve">II </w:t>
            </w: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триместр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5E" w:rsidRDefault="0058665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5E" w:rsidRDefault="0058665E">
            <w:pPr>
              <w:spacing w:line="252" w:lineRule="auto"/>
              <w:rPr>
                <w:sz w:val="22"/>
                <w:szCs w:val="22"/>
                <w:lang w:eastAsia="en-US"/>
              </w:rPr>
            </w:pP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Кувырок назад и перекатом стойка на лопатках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  <w:r w:rsidR="00371FD8">
              <w:rPr>
                <w:sz w:val="22"/>
                <w:szCs w:val="22"/>
                <w:lang w:eastAsia="en-US"/>
              </w:rPr>
              <w:t>.11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Лазанье по канату в три приема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28.11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Мост  с помощью и самостоятельно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29.11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Акробатическая комбинация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  <w:r w:rsidR="00371FD8">
              <w:rPr>
                <w:sz w:val="22"/>
                <w:szCs w:val="22"/>
                <w:lang w:eastAsia="en-US"/>
              </w:rPr>
              <w:t>.12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Упражнения в равновесии на гимнастическом бревне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  <w:r w:rsidR="00371FD8">
              <w:rPr>
                <w:sz w:val="22"/>
                <w:szCs w:val="22"/>
                <w:lang w:eastAsia="en-US"/>
              </w:rPr>
              <w:t>.12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  <w:p w:rsidR="00371FD8" w:rsidRDefault="00371FD8">
            <w:p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Комбинация из освоенных элементов на разновысоких брусьях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</w:t>
            </w:r>
            <w:r w:rsidR="00371FD8">
              <w:rPr>
                <w:sz w:val="22"/>
                <w:szCs w:val="22"/>
                <w:lang w:eastAsia="en-US"/>
              </w:rPr>
              <w:t>.12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Комбинация из освоенных элементов на гимнастическом бревне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="00371FD8">
              <w:rPr>
                <w:sz w:val="22"/>
                <w:szCs w:val="22"/>
                <w:lang w:eastAsia="en-US"/>
              </w:rPr>
              <w:t>.12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Преодоление гимнастической полосы препятствий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="00371FD8">
              <w:rPr>
                <w:sz w:val="22"/>
                <w:szCs w:val="22"/>
                <w:lang w:eastAsia="en-US"/>
              </w:rPr>
              <w:t>.12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Развитие координационных способностей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  <w:r w:rsidR="00371FD8">
              <w:rPr>
                <w:sz w:val="22"/>
                <w:szCs w:val="22"/>
                <w:lang w:eastAsia="en-US"/>
              </w:rPr>
              <w:t>.12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Подвижные игры с мячом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  <w:r w:rsidR="00371FD8">
              <w:rPr>
                <w:sz w:val="22"/>
                <w:szCs w:val="22"/>
                <w:lang w:eastAsia="en-US"/>
              </w:rPr>
              <w:t>.12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Игровые задания на координацию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371FD8">
              <w:rPr>
                <w:sz w:val="22"/>
                <w:szCs w:val="22"/>
                <w:lang w:eastAsia="en-US"/>
              </w:rPr>
              <w:t>.12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Полоса препятствий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  <w:r w:rsidR="00371FD8">
              <w:rPr>
                <w:sz w:val="22"/>
                <w:szCs w:val="22"/>
                <w:lang w:eastAsia="en-US"/>
              </w:rPr>
              <w:t>.12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Веселые старты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371FD8">
              <w:rPr>
                <w:sz w:val="22"/>
                <w:szCs w:val="22"/>
                <w:lang w:eastAsia="en-US"/>
              </w:rPr>
              <w:t>.12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Подвижные игры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  <w:r w:rsidR="00371FD8">
              <w:rPr>
                <w:sz w:val="22"/>
                <w:szCs w:val="22"/>
                <w:lang w:eastAsia="en-US"/>
              </w:rPr>
              <w:t>.12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Подвижные игры с мячом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27.12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Игровые задания на координацию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</w:t>
            </w:r>
            <w:r w:rsidR="00371FD8">
              <w:rPr>
                <w:sz w:val="22"/>
                <w:szCs w:val="22"/>
                <w:lang w:eastAsia="en-US"/>
              </w:rPr>
              <w:t>.01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Преодоление гимнастической полосы препятствий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371FD8">
              <w:rPr>
                <w:sz w:val="22"/>
                <w:szCs w:val="22"/>
                <w:lang w:eastAsia="en-US"/>
              </w:rPr>
              <w:t>.01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Развитие координационных способностей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 w:rsidR="00371FD8">
              <w:rPr>
                <w:sz w:val="22"/>
                <w:szCs w:val="22"/>
                <w:lang w:eastAsia="en-US"/>
              </w:rPr>
              <w:t>.01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Техника безопасности во время занятий лыжной подготовкой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  <w:r w:rsidR="00371FD8">
              <w:rPr>
                <w:sz w:val="22"/>
                <w:szCs w:val="22"/>
                <w:lang w:eastAsia="en-US"/>
              </w:rPr>
              <w:t>.01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Скользящий шаг без палок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  <w:r w:rsidR="00371FD8">
              <w:rPr>
                <w:sz w:val="22"/>
                <w:szCs w:val="22"/>
                <w:lang w:eastAsia="en-US"/>
              </w:rPr>
              <w:t>.01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Скользящий шаг без палок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  <w:r w:rsidR="00371FD8">
              <w:rPr>
                <w:sz w:val="22"/>
                <w:szCs w:val="22"/>
                <w:lang w:eastAsia="en-US"/>
              </w:rPr>
              <w:t>.01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Повороты переступанием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  <w:r w:rsidR="00371FD8">
              <w:rPr>
                <w:sz w:val="22"/>
                <w:szCs w:val="22"/>
                <w:lang w:eastAsia="en-US"/>
              </w:rPr>
              <w:t>.01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Скользящий шаг с палками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  <w:r w:rsidR="00371FD8">
              <w:rPr>
                <w:sz w:val="22"/>
                <w:szCs w:val="22"/>
                <w:lang w:eastAsia="en-US"/>
              </w:rPr>
              <w:t>.01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Скользящий шаг с палками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371FD8">
              <w:rPr>
                <w:sz w:val="22"/>
                <w:szCs w:val="22"/>
                <w:lang w:eastAsia="en-US"/>
              </w:rPr>
              <w:t>.01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Подъем ступающим шагом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30.01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Повороты переступанием в движении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31.01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Повороты переступанием в движении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  <w:r w:rsidR="00371FD8">
              <w:rPr>
                <w:sz w:val="22"/>
                <w:szCs w:val="22"/>
                <w:lang w:eastAsia="en-US"/>
              </w:rPr>
              <w:t>.02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Поворот переступанием при спуске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</w:t>
            </w:r>
            <w:r w:rsidR="00371FD8">
              <w:rPr>
                <w:sz w:val="22"/>
                <w:szCs w:val="22"/>
                <w:lang w:eastAsia="en-US"/>
              </w:rPr>
              <w:t>.02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Спуски с пологих склонов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</w:t>
            </w:r>
            <w:r w:rsidR="00371FD8">
              <w:rPr>
                <w:sz w:val="22"/>
                <w:szCs w:val="22"/>
                <w:lang w:eastAsia="en-US"/>
              </w:rPr>
              <w:t>.02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Попеременный </w:t>
            </w:r>
            <w:proofErr w:type="spellStart"/>
            <w:r>
              <w:rPr>
                <w:sz w:val="22"/>
                <w:szCs w:val="22"/>
                <w:lang w:eastAsia="en-US"/>
              </w:rPr>
              <w:t>двухшажный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ход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="00371FD8">
              <w:rPr>
                <w:sz w:val="22"/>
                <w:szCs w:val="22"/>
                <w:lang w:eastAsia="en-US"/>
              </w:rPr>
              <w:t>.02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Попеременный </w:t>
            </w:r>
            <w:proofErr w:type="spellStart"/>
            <w:r>
              <w:rPr>
                <w:sz w:val="22"/>
                <w:szCs w:val="22"/>
                <w:lang w:eastAsia="en-US"/>
              </w:rPr>
              <w:t>двухшажный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ход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  <w:r w:rsidR="00371FD8">
              <w:rPr>
                <w:sz w:val="22"/>
                <w:szCs w:val="22"/>
                <w:lang w:eastAsia="en-US"/>
              </w:rPr>
              <w:t>.02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Спуски с пологих склонов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  <w:r w:rsidR="00371FD8">
              <w:rPr>
                <w:sz w:val="22"/>
                <w:szCs w:val="22"/>
                <w:lang w:eastAsia="en-US"/>
              </w:rPr>
              <w:t>.02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tabs>
                <w:tab w:val="left" w:pos="1337"/>
              </w:tabs>
              <w:spacing w:line="256" w:lineRule="auto"/>
              <w:ind w:left="360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 xml:space="preserve">III </w:t>
            </w:r>
            <w:r>
              <w:rPr>
                <w:b/>
                <w:sz w:val="22"/>
                <w:szCs w:val="22"/>
                <w:lang w:eastAsia="en-US"/>
              </w:rPr>
              <w:t>триместр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spacing w:line="252" w:lineRule="auto"/>
              <w:rPr>
                <w:lang w:eastAsia="en-US"/>
              </w:rPr>
            </w:pP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Торможение «плугом»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  <w:r w:rsidR="00371FD8">
              <w:rPr>
                <w:sz w:val="22"/>
                <w:szCs w:val="22"/>
                <w:lang w:val="en-US" w:eastAsia="en-US"/>
              </w:rPr>
              <w:t>.02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Попеременный </w:t>
            </w:r>
            <w:proofErr w:type="spellStart"/>
            <w:r>
              <w:rPr>
                <w:sz w:val="22"/>
                <w:szCs w:val="22"/>
                <w:lang w:eastAsia="en-US"/>
              </w:rPr>
              <w:t>двухшажный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ход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27.02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Спуски с пологих склонов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28.02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Попеременный </w:t>
            </w:r>
            <w:proofErr w:type="spellStart"/>
            <w:r>
              <w:rPr>
                <w:sz w:val="22"/>
                <w:szCs w:val="22"/>
                <w:lang w:eastAsia="en-US"/>
              </w:rPr>
              <w:t>двухшажный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ход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  <w:r w:rsidR="00371FD8">
              <w:rPr>
                <w:sz w:val="22"/>
                <w:szCs w:val="22"/>
                <w:lang w:eastAsia="en-US"/>
              </w:rPr>
              <w:t>.03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numPr>
                <w:ilvl w:val="0"/>
                <w:numId w:val="9"/>
              </w:numPr>
              <w:spacing w:line="256" w:lineRule="auto"/>
              <w:ind w:right="-8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Одновременный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двухшажный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ход</w:t>
            </w:r>
          </w:p>
          <w:p w:rsidR="00371FD8" w:rsidRDefault="00371FD8">
            <w:pPr>
              <w:numPr>
                <w:ilvl w:val="0"/>
                <w:numId w:val="9"/>
              </w:numPr>
              <w:spacing w:line="256" w:lineRule="auto"/>
              <w:ind w:right="-8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</w:t>
            </w:r>
            <w:r w:rsidR="00371FD8">
              <w:rPr>
                <w:sz w:val="22"/>
                <w:szCs w:val="22"/>
                <w:lang w:eastAsia="en-US"/>
              </w:rPr>
              <w:t>.03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Прохождение дистанции до 2,5 км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</w:t>
            </w:r>
            <w:r w:rsidR="00371FD8">
              <w:rPr>
                <w:sz w:val="22"/>
                <w:szCs w:val="22"/>
                <w:lang w:eastAsia="en-US"/>
              </w:rPr>
              <w:t>.03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Повороты переступанием в движении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="00371FD8">
              <w:rPr>
                <w:sz w:val="22"/>
                <w:szCs w:val="22"/>
                <w:lang w:eastAsia="en-US"/>
              </w:rPr>
              <w:t>.03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Торможение  упором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  <w:r w:rsidR="00371FD8">
              <w:rPr>
                <w:sz w:val="22"/>
                <w:szCs w:val="22"/>
                <w:lang w:eastAsia="en-US"/>
              </w:rPr>
              <w:t>.03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Развитие выносливости.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  <w:r w:rsidR="00371FD8">
              <w:rPr>
                <w:sz w:val="22"/>
                <w:szCs w:val="22"/>
                <w:lang w:eastAsia="en-US"/>
              </w:rPr>
              <w:t>.03</w:t>
            </w:r>
          </w:p>
        </w:tc>
      </w:tr>
      <w:tr w:rsidR="00371FD8" w:rsidTr="00371FD8">
        <w:trPr>
          <w:trHeight w:val="69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Подъем «лесенкой»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371FD8">
              <w:rPr>
                <w:sz w:val="22"/>
                <w:szCs w:val="22"/>
                <w:lang w:eastAsia="en-US"/>
              </w:rPr>
              <w:t>.03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Попеременный </w:t>
            </w:r>
            <w:proofErr w:type="spellStart"/>
            <w:r>
              <w:rPr>
                <w:sz w:val="22"/>
                <w:szCs w:val="22"/>
                <w:lang w:eastAsia="en-US"/>
              </w:rPr>
              <w:t>двухшажный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ход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  <w:r w:rsidR="00371FD8">
              <w:rPr>
                <w:sz w:val="22"/>
                <w:szCs w:val="22"/>
                <w:lang w:eastAsia="en-US"/>
              </w:rPr>
              <w:t>.03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Подъем «елочкой»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  <w:r w:rsidR="00371FD8">
              <w:rPr>
                <w:sz w:val="22"/>
                <w:szCs w:val="22"/>
                <w:lang w:eastAsia="en-US"/>
              </w:rPr>
              <w:t>.03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Повороты переступанием в движении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  <w:r w:rsidR="00371FD8">
              <w:rPr>
                <w:sz w:val="22"/>
                <w:szCs w:val="22"/>
                <w:lang w:eastAsia="en-US"/>
              </w:rPr>
              <w:t>.03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Прохождение дистанции до 2,5 км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  <w:r w:rsidR="00371FD8">
              <w:rPr>
                <w:sz w:val="22"/>
                <w:szCs w:val="22"/>
                <w:lang w:eastAsia="en-US"/>
              </w:rPr>
              <w:t>.03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Спуски с пологих склонов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  <w:r w:rsidR="00371FD8">
              <w:rPr>
                <w:sz w:val="22"/>
                <w:szCs w:val="22"/>
                <w:lang w:eastAsia="en-US"/>
              </w:rPr>
              <w:t>.03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Техника безопасности во время занятий  играми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  <w:r w:rsidR="00371FD8">
              <w:rPr>
                <w:sz w:val="22"/>
                <w:szCs w:val="22"/>
                <w:lang w:eastAsia="en-US"/>
              </w:rPr>
              <w:t>.04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Ведение мяча на месте и в движении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  <w:r w:rsidR="00371FD8">
              <w:rPr>
                <w:sz w:val="22"/>
                <w:szCs w:val="22"/>
                <w:lang w:eastAsia="en-US"/>
              </w:rPr>
              <w:t>.04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Ведение мяча с изменением направления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  <w:r w:rsidR="00371FD8">
              <w:rPr>
                <w:sz w:val="22"/>
                <w:szCs w:val="22"/>
                <w:lang w:eastAsia="en-US"/>
              </w:rPr>
              <w:t>.04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Ловля и передача мяча на месте   и в движении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  <w:r w:rsidR="00371FD8">
              <w:rPr>
                <w:sz w:val="22"/>
                <w:szCs w:val="22"/>
                <w:lang w:eastAsia="en-US"/>
              </w:rPr>
              <w:t>.04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Ловля и передача мяча на месте   и в движении в тройках, по кругу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  <w:r w:rsidR="00371FD8">
              <w:rPr>
                <w:sz w:val="22"/>
                <w:szCs w:val="22"/>
                <w:lang w:eastAsia="en-US"/>
              </w:rPr>
              <w:t>.04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Учебная игра  в «мини-баскетбол»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  <w:r w:rsidR="00371FD8">
              <w:rPr>
                <w:sz w:val="22"/>
                <w:szCs w:val="22"/>
                <w:lang w:eastAsia="en-US"/>
              </w:rPr>
              <w:t>.04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Верхняя передача мяча над собой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  <w:r w:rsidR="00371FD8">
              <w:rPr>
                <w:sz w:val="22"/>
                <w:szCs w:val="22"/>
                <w:lang w:eastAsia="en-US"/>
              </w:rPr>
              <w:t>.04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Верхняя и нижняя передачи мяча над собой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  <w:r w:rsidR="00371FD8">
              <w:rPr>
                <w:sz w:val="22"/>
                <w:szCs w:val="22"/>
                <w:lang w:eastAsia="en-US"/>
              </w:rPr>
              <w:t>.04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Верхняя и нижняя передачи мяча в парах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371FD8">
              <w:rPr>
                <w:sz w:val="22"/>
                <w:szCs w:val="22"/>
                <w:lang w:eastAsia="en-US"/>
              </w:rPr>
              <w:t>.04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Нижняя прямая подача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30.04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Верхняя и нижняя передачи мяча в кругу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</w:t>
            </w:r>
            <w:r w:rsidR="00371FD8">
              <w:rPr>
                <w:sz w:val="22"/>
                <w:szCs w:val="22"/>
                <w:lang w:eastAsia="en-US"/>
              </w:rPr>
              <w:t>.05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Учебная игра в  «Пионербол»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</w:t>
            </w:r>
            <w:r w:rsidR="00371FD8">
              <w:rPr>
                <w:sz w:val="22"/>
                <w:szCs w:val="22"/>
                <w:lang w:eastAsia="en-US"/>
              </w:rPr>
              <w:t>.05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Верхняя и нижняя передачи мяча в кругу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  <w:r w:rsidR="00371FD8">
              <w:rPr>
                <w:sz w:val="22"/>
                <w:szCs w:val="22"/>
                <w:lang w:eastAsia="en-US"/>
              </w:rPr>
              <w:t>.05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Учебная игра в  «Пионербол»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15.05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Техника безопасности во время занятий легкой атлетикой.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  <w:r w:rsidR="00371FD8">
              <w:rPr>
                <w:sz w:val="22"/>
                <w:szCs w:val="22"/>
                <w:lang w:eastAsia="en-US"/>
              </w:rPr>
              <w:t>.05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Прыжки в высоту с разбега способом «Перешагиванием»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  <w:r w:rsidR="00371FD8">
              <w:rPr>
                <w:sz w:val="22"/>
                <w:szCs w:val="22"/>
                <w:lang w:eastAsia="en-US"/>
              </w:rPr>
              <w:t>.05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Прыжки в высоту с разбега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  <w:r w:rsidR="00371FD8">
              <w:rPr>
                <w:sz w:val="22"/>
                <w:szCs w:val="22"/>
                <w:lang w:eastAsia="en-US"/>
              </w:rPr>
              <w:t>.05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Метание мяча на дальность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  <w:r w:rsidR="00371FD8">
              <w:rPr>
                <w:sz w:val="22"/>
                <w:szCs w:val="22"/>
                <w:lang w:eastAsia="en-US"/>
              </w:rPr>
              <w:t>.05</w:t>
            </w:r>
          </w:p>
        </w:tc>
      </w:tr>
      <w:tr w:rsidR="00371FD8" w:rsidTr="00371FD8">
        <w:trPr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8"/>
              </w:numPr>
              <w:tabs>
                <w:tab w:val="left" w:pos="133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Метание мяча на дальность с разбега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1ч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58665E">
            <w:pPr>
              <w:spacing w:line="252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  <w:r w:rsidR="00371FD8">
              <w:rPr>
                <w:sz w:val="22"/>
                <w:szCs w:val="22"/>
                <w:lang w:eastAsia="en-US"/>
              </w:rPr>
              <w:t>.05</w:t>
            </w:r>
          </w:p>
        </w:tc>
      </w:tr>
    </w:tbl>
    <w:p w:rsidR="00371FD8" w:rsidRDefault="00371FD8" w:rsidP="00371FD8">
      <w:pPr>
        <w:rPr>
          <w:sz w:val="28"/>
          <w:szCs w:val="28"/>
        </w:rPr>
        <w:sectPr w:rsidR="00371FD8" w:rsidSect="00014840">
          <w:pgSz w:w="11906" w:h="16838"/>
          <w:pgMar w:top="1134" w:right="851" w:bottom="1134" w:left="851" w:header="709" w:footer="709" w:gutter="0"/>
          <w:cols w:space="720"/>
          <w:docGrid w:linePitch="326"/>
        </w:sectPr>
      </w:pPr>
    </w:p>
    <w:p w:rsidR="00371FD8" w:rsidRDefault="00371FD8" w:rsidP="00371FD8">
      <w:pPr>
        <w:pStyle w:val="4"/>
        <w:tabs>
          <w:tab w:val="num" w:pos="0"/>
          <w:tab w:val="left" w:pos="5560"/>
        </w:tabs>
        <w:jc w:val="center"/>
      </w:pPr>
      <w:r>
        <w:lastRenderedPageBreak/>
        <w:t>Критерии и нормы оценки знаний обучающихся</w:t>
      </w:r>
    </w:p>
    <w:p w:rsidR="00371FD8" w:rsidRDefault="00371FD8" w:rsidP="00371FD8">
      <w:pPr>
        <w:jc w:val="both"/>
      </w:pPr>
      <w: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371FD8" w:rsidRDefault="00371FD8" w:rsidP="00371FD8">
      <w:pPr>
        <w:shd w:val="clear" w:color="auto" w:fill="FFFFFF"/>
        <w:tabs>
          <w:tab w:val="left" w:pos="0"/>
        </w:tabs>
        <w:ind w:right="2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Классификация ошибок и недочетов,</w:t>
      </w:r>
      <w:r>
        <w:t xml:space="preserve"> </w:t>
      </w:r>
      <w:r>
        <w:rPr>
          <w:b/>
          <w:bCs/>
          <w:i/>
          <w:iCs/>
          <w:color w:val="000000"/>
        </w:rPr>
        <w:t>влияющих на снижение оценки</w:t>
      </w:r>
    </w:p>
    <w:p w:rsidR="00371FD8" w:rsidRDefault="00371FD8" w:rsidP="00371FD8">
      <w:pPr>
        <w:ind w:firstLine="720"/>
        <w:jc w:val="both"/>
      </w:pPr>
      <w:r>
        <w:rPr>
          <w:b/>
          <w:i/>
        </w:rPr>
        <w:t>Мелкими ошибками</w:t>
      </w:r>
      <w:r>
        <w:t xml:space="preserve">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371FD8" w:rsidRDefault="00371FD8" w:rsidP="00371FD8">
      <w:pPr>
        <w:ind w:firstLine="720"/>
        <w:jc w:val="both"/>
      </w:pPr>
      <w:r>
        <w:rPr>
          <w:b/>
          <w:i/>
        </w:rPr>
        <w:t>Значительные ошибки</w:t>
      </w:r>
      <w:r>
        <w:t xml:space="preserve">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371FD8" w:rsidRDefault="00371FD8" w:rsidP="00371FD8">
      <w:pPr>
        <w:numPr>
          <w:ilvl w:val="0"/>
          <w:numId w:val="10"/>
        </w:numPr>
        <w:tabs>
          <w:tab w:val="num" w:pos="720"/>
        </w:tabs>
        <w:ind w:left="720"/>
        <w:jc w:val="both"/>
      </w:pPr>
      <w:r>
        <w:t>старт не из требуемого положения;</w:t>
      </w:r>
    </w:p>
    <w:p w:rsidR="00371FD8" w:rsidRDefault="00371FD8" w:rsidP="00371FD8">
      <w:pPr>
        <w:numPr>
          <w:ilvl w:val="0"/>
          <w:numId w:val="10"/>
        </w:numPr>
        <w:tabs>
          <w:tab w:val="num" w:pos="720"/>
        </w:tabs>
        <w:ind w:left="720"/>
        <w:jc w:val="both"/>
      </w:pPr>
      <w:r>
        <w:t>отталкивание далеко от планки при выполнении прыжков в длину, высоту;</w:t>
      </w:r>
    </w:p>
    <w:p w:rsidR="00371FD8" w:rsidRDefault="00371FD8" w:rsidP="00371FD8">
      <w:pPr>
        <w:numPr>
          <w:ilvl w:val="0"/>
          <w:numId w:val="10"/>
        </w:numPr>
        <w:tabs>
          <w:tab w:val="num" w:pos="720"/>
        </w:tabs>
        <w:ind w:left="720"/>
        <w:jc w:val="both"/>
      </w:pPr>
      <w:r>
        <w:t>бросок мяча в кольцо, метание в цель с наличием дополнительных движений;</w:t>
      </w:r>
    </w:p>
    <w:p w:rsidR="00371FD8" w:rsidRDefault="00371FD8" w:rsidP="00371FD8">
      <w:pPr>
        <w:numPr>
          <w:ilvl w:val="0"/>
          <w:numId w:val="10"/>
        </w:numPr>
        <w:tabs>
          <w:tab w:val="num" w:pos="720"/>
        </w:tabs>
        <w:ind w:left="720"/>
        <w:jc w:val="both"/>
      </w:pPr>
      <w:r>
        <w:t>несинхронность выполнения упражнения.</w:t>
      </w:r>
    </w:p>
    <w:p w:rsidR="00371FD8" w:rsidRDefault="00371FD8" w:rsidP="00371FD8">
      <w:pPr>
        <w:ind w:firstLine="720"/>
        <w:jc w:val="both"/>
      </w:pPr>
      <w:r>
        <w:rPr>
          <w:b/>
          <w:i/>
        </w:rPr>
        <w:t>Грубые ошибки</w:t>
      </w:r>
      <w:r>
        <w:t xml:space="preserve"> – это такие, которые искажают технику движения, влияют на качество и результат выполнения упражнения.</w:t>
      </w:r>
    </w:p>
    <w:p w:rsidR="00371FD8" w:rsidRDefault="00371FD8" w:rsidP="00371FD8">
      <w:pPr>
        <w:jc w:val="both"/>
      </w:pPr>
    </w:p>
    <w:p w:rsidR="00371FD8" w:rsidRDefault="00371FD8" w:rsidP="00371FD8">
      <w:pPr>
        <w:shd w:val="clear" w:color="auto" w:fill="FFFFFF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Характеристика цифровой оценки (отметки)</w:t>
      </w:r>
    </w:p>
    <w:p w:rsidR="00371FD8" w:rsidRDefault="00371FD8" w:rsidP="00371FD8">
      <w:pPr>
        <w:ind w:firstLine="720"/>
        <w:jc w:val="both"/>
      </w:pPr>
      <w:r>
        <w:rPr>
          <w:b/>
          <w:i/>
        </w:rPr>
        <w:t>Оценка «5»</w:t>
      </w:r>
      <w:r>
        <w:t xml:space="preserve"> выставляется за качественное выполнение упражнений, допускается наличие мелких ошибок.</w:t>
      </w:r>
    </w:p>
    <w:p w:rsidR="00371FD8" w:rsidRDefault="00371FD8" w:rsidP="00371FD8">
      <w:pPr>
        <w:ind w:firstLine="720"/>
        <w:jc w:val="both"/>
      </w:pPr>
      <w:r>
        <w:rPr>
          <w:b/>
          <w:i/>
        </w:rPr>
        <w:t>Оценка «4»</w:t>
      </w:r>
      <w:r>
        <w:t xml:space="preserve"> выставляется, если допущено не более одной значительной ошибки и несколько мелких.</w:t>
      </w:r>
    </w:p>
    <w:p w:rsidR="00371FD8" w:rsidRDefault="00371FD8" w:rsidP="00371FD8">
      <w:pPr>
        <w:ind w:firstLine="720"/>
        <w:jc w:val="both"/>
      </w:pPr>
      <w:r>
        <w:rPr>
          <w:b/>
          <w:i/>
        </w:rPr>
        <w:t>Оценка «3»</w:t>
      </w:r>
      <w:r>
        <w:t xml:space="preserve">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371FD8" w:rsidRDefault="00371FD8" w:rsidP="00371FD8">
      <w:pPr>
        <w:ind w:firstLine="720"/>
        <w:jc w:val="both"/>
      </w:pPr>
      <w:r>
        <w:rPr>
          <w:b/>
          <w:i/>
        </w:rPr>
        <w:t>Оценка «2»</w:t>
      </w:r>
      <w:r>
        <w:t xml:space="preserve"> выставляется, если упражнение просто не выполнено. Причиной невыполнения является наличие грубых ошибок.</w:t>
      </w:r>
    </w:p>
    <w:p w:rsidR="00371FD8" w:rsidRDefault="00371FD8" w:rsidP="00371FD8">
      <w:pPr>
        <w:tabs>
          <w:tab w:val="left" w:pos="1337"/>
        </w:tabs>
        <w:rPr>
          <w:sz w:val="28"/>
          <w:szCs w:val="28"/>
        </w:rPr>
      </w:pPr>
    </w:p>
    <w:p w:rsidR="00371FD8" w:rsidRDefault="00371FD8" w:rsidP="00371FD8">
      <w:pPr>
        <w:tabs>
          <w:tab w:val="left" w:pos="1337"/>
        </w:tabs>
        <w:rPr>
          <w:sz w:val="28"/>
          <w:szCs w:val="28"/>
        </w:rPr>
      </w:pPr>
    </w:p>
    <w:p w:rsidR="00371FD8" w:rsidRDefault="00371FD8" w:rsidP="00371FD8">
      <w:pPr>
        <w:tabs>
          <w:tab w:val="left" w:pos="1337"/>
        </w:tabs>
        <w:rPr>
          <w:sz w:val="28"/>
          <w:szCs w:val="28"/>
        </w:rPr>
      </w:pPr>
    </w:p>
    <w:p w:rsidR="00371FD8" w:rsidRDefault="00371FD8" w:rsidP="00371FD8">
      <w:pPr>
        <w:jc w:val="center"/>
        <w:rPr>
          <w:b/>
        </w:rPr>
      </w:pPr>
    </w:p>
    <w:p w:rsidR="00371FD8" w:rsidRDefault="00371FD8" w:rsidP="00371FD8">
      <w:pPr>
        <w:jc w:val="center"/>
        <w:rPr>
          <w:b/>
        </w:rPr>
      </w:pPr>
    </w:p>
    <w:p w:rsidR="00371FD8" w:rsidRDefault="00371FD8" w:rsidP="00371FD8">
      <w:pPr>
        <w:jc w:val="center"/>
        <w:rPr>
          <w:b/>
        </w:rPr>
      </w:pPr>
    </w:p>
    <w:p w:rsidR="00371FD8" w:rsidRDefault="00371FD8" w:rsidP="00371FD8">
      <w:pPr>
        <w:jc w:val="center"/>
        <w:rPr>
          <w:b/>
        </w:rPr>
      </w:pPr>
    </w:p>
    <w:p w:rsidR="00371FD8" w:rsidRDefault="00371FD8" w:rsidP="00371FD8">
      <w:pPr>
        <w:jc w:val="center"/>
        <w:rPr>
          <w:b/>
        </w:rPr>
      </w:pPr>
    </w:p>
    <w:p w:rsidR="00371FD8" w:rsidRDefault="00371FD8" w:rsidP="00371FD8">
      <w:pPr>
        <w:jc w:val="center"/>
        <w:rPr>
          <w:b/>
        </w:rPr>
      </w:pPr>
    </w:p>
    <w:p w:rsidR="00371FD8" w:rsidRDefault="00371FD8" w:rsidP="00371FD8">
      <w:pPr>
        <w:jc w:val="center"/>
        <w:rPr>
          <w:b/>
        </w:rPr>
      </w:pPr>
    </w:p>
    <w:p w:rsidR="00371FD8" w:rsidRDefault="00371FD8" w:rsidP="00371FD8">
      <w:pPr>
        <w:jc w:val="center"/>
        <w:rPr>
          <w:b/>
        </w:rPr>
      </w:pPr>
    </w:p>
    <w:p w:rsidR="00371FD8" w:rsidRDefault="00371FD8" w:rsidP="00371FD8">
      <w:pPr>
        <w:jc w:val="center"/>
        <w:rPr>
          <w:b/>
        </w:rPr>
      </w:pPr>
    </w:p>
    <w:p w:rsidR="00371FD8" w:rsidRDefault="00371FD8" w:rsidP="00371FD8">
      <w:pPr>
        <w:jc w:val="center"/>
        <w:rPr>
          <w:b/>
        </w:rPr>
      </w:pPr>
    </w:p>
    <w:p w:rsidR="00371FD8" w:rsidRDefault="00371FD8" w:rsidP="00371FD8">
      <w:pPr>
        <w:jc w:val="center"/>
        <w:rPr>
          <w:b/>
        </w:rPr>
      </w:pPr>
    </w:p>
    <w:p w:rsidR="00371FD8" w:rsidRDefault="00371FD8" w:rsidP="00371FD8">
      <w:pPr>
        <w:jc w:val="center"/>
        <w:rPr>
          <w:b/>
        </w:rPr>
      </w:pPr>
    </w:p>
    <w:p w:rsidR="00371FD8" w:rsidRDefault="00371FD8" w:rsidP="00371FD8">
      <w:pPr>
        <w:jc w:val="center"/>
        <w:rPr>
          <w:b/>
        </w:rPr>
      </w:pPr>
    </w:p>
    <w:p w:rsidR="00371FD8" w:rsidRDefault="00371FD8" w:rsidP="00371FD8">
      <w:pPr>
        <w:jc w:val="center"/>
        <w:rPr>
          <w:b/>
        </w:rPr>
      </w:pPr>
    </w:p>
    <w:p w:rsidR="00371FD8" w:rsidRDefault="00371FD8" w:rsidP="00371FD8">
      <w:pPr>
        <w:jc w:val="center"/>
        <w:rPr>
          <w:b/>
        </w:rPr>
      </w:pPr>
    </w:p>
    <w:p w:rsidR="00371FD8" w:rsidRDefault="00371FD8" w:rsidP="00371FD8">
      <w:pPr>
        <w:jc w:val="center"/>
        <w:rPr>
          <w:b/>
        </w:rPr>
      </w:pPr>
    </w:p>
    <w:p w:rsidR="00371FD8" w:rsidRDefault="00371FD8" w:rsidP="00371FD8">
      <w:pPr>
        <w:jc w:val="center"/>
        <w:rPr>
          <w:b/>
        </w:rPr>
      </w:pPr>
    </w:p>
    <w:p w:rsidR="00371FD8" w:rsidRDefault="00371FD8" w:rsidP="00371FD8">
      <w:pPr>
        <w:jc w:val="center"/>
        <w:rPr>
          <w:b/>
        </w:rPr>
      </w:pPr>
    </w:p>
    <w:p w:rsidR="00371FD8" w:rsidRDefault="00371FD8" w:rsidP="00371FD8">
      <w:pPr>
        <w:jc w:val="center"/>
        <w:rPr>
          <w:b/>
        </w:rPr>
      </w:pPr>
    </w:p>
    <w:p w:rsidR="00371FD8" w:rsidRDefault="00371FD8" w:rsidP="00371FD8">
      <w:pPr>
        <w:jc w:val="center"/>
        <w:rPr>
          <w:b/>
        </w:rPr>
      </w:pPr>
    </w:p>
    <w:p w:rsidR="00371FD8" w:rsidRDefault="00371FD8" w:rsidP="00371FD8">
      <w:pPr>
        <w:jc w:val="center"/>
        <w:rPr>
          <w:b/>
        </w:rPr>
      </w:pPr>
    </w:p>
    <w:p w:rsidR="00371FD8" w:rsidRDefault="00371FD8" w:rsidP="00371FD8">
      <w:pPr>
        <w:jc w:val="center"/>
        <w:rPr>
          <w:b/>
        </w:rPr>
      </w:pPr>
      <w:r>
        <w:rPr>
          <w:b/>
        </w:rPr>
        <w:lastRenderedPageBreak/>
        <w:t>КОНТРОЛЬНЫЕ ФРАЗЫ</w:t>
      </w:r>
    </w:p>
    <w:p w:rsidR="00371FD8" w:rsidRDefault="00371FD8" w:rsidP="00371FD8">
      <w:pPr>
        <w:tabs>
          <w:tab w:val="left" w:pos="5888"/>
          <w:tab w:val="center" w:pos="7285"/>
        </w:tabs>
        <w:jc w:val="center"/>
        <w:rPr>
          <w:b/>
        </w:rPr>
      </w:pPr>
      <w:r>
        <w:rPr>
          <w:b/>
          <w:lang w:val="en-US"/>
        </w:rPr>
        <w:t xml:space="preserve">I </w:t>
      </w:r>
      <w:r>
        <w:rPr>
          <w:b/>
        </w:rPr>
        <w:t>триместр</w:t>
      </w:r>
    </w:p>
    <w:p w:rsidR="00371FD8" w:rsidRDefault="00371FD8" w:rsidP="00371FD8">
      <w:pPr>
        <w:pStyle w:val="a4"/>
        <w:numPr>
          <w:ilvl w:val="0"/>
          <w:numId w:val="11"/>
        </w:numPr>
        <w:ind w:left="2835"/>
        <w:jc w:val="both"/>
      </w:pPr>
      <w:r>
        <w:t>Строиться в шеренгу</w:t>
      </w:r>
    </w:p>
    <w:p w:rsidR="00371FD8" w:rsidRDefault="00371FD8" w:rsidP="00371FD8">
      <w:pPr>
        <w:pStyle w:val="a4"/>
        <w:numPr>
          <w:ilvl w:val="0"/>
          <w:numId w:val="11"/>
        </w:numPr>
        <w:ind w:left="2835"/>
        <w:jc w:val="both"/>
      </w:pPr>
      <w:r>
        <w:t>Перестраиваться в колонну (по одному)</w:t>
      </w:r>
    </w:p>
    <w:p w:rsidR="00371FD8" w:rsidRDefault="00371FD8" w:rsidP="00371FD8">
      <w:pPr>
        <w:pStyle w:val="a4"/>
        <w:numPr>
          <w:ilvl w:val="0"/>
          <w:numId w:val="11"/>
        </w:numPr>
        <w:ind w:left="2835"/>
        <w:jc w:val="both"/>
      </w:pPr>
      <w:r>
        <w:rPr>
          <w:bCs/>
          <w:shd w:val="clear" w:color="auto" w:fill="FFFFFF"/>
        </w:rPr>
        <w:t xml:space="preserve">Игры  на </w:t>
      </w:r>
      <w:r>
        <w:rPr>
          <w:shd w:val="clear" w:color="auto" w:fill="FFFFFF"/>
        </w:rPr>
        <w:t>быстроту, ловкость, силу, выносливость, гибкость</w:t>
      </w:r>
    </w:p>
    <w:p w:rsidR="00371FD8" w:rsidRDefault="00371FD8" w:rsidP="00371FD8">
      <w:pPr>
        <w:pStyle w:val="a4"/>
        <w:numPr>
          <w:ilvl w:val="0"/>
          <w:numId w:val="11"/>
        </w:numPr>
        <w:ind w:left="2835"/>
        <w:jc w:val="both"/>
      </w:pPr>
      <w:r>
        <w:rPr>
          <w:shd w:val="clear" w:color="auto" w:fill="FFFFFF"/>
        </w:rPr>
        <w:t>Метать предмет в цель</w:t>
      </w:r>
    </w:p>
    <w:p w:rsidR="00371FD8" w:rsidRDefault="00371FD8" w:rsidP="00371FD8">
      <w:pPr>
        <w:pStyle w:val="a4"/>
        <w:numPr>
          <w:ilvl w:val="0"/>
          <w:numId w:val="11"/>
        </w:numPr>
        <w:ind w:left="2835"/>
        <w:jc w:val="both"/>
      </w:pPr>
      <w:r>
        <w:t xml:space="preserve">Подвижная игра  </w:t>
      </w:r>
      <w:r>
        <w:rPr>
          <w:color w:val="000000"/>
        </w:rPr>
        <w:t>«Космонавты»      </w:t>
      </w:r>
    </w:p>
    <w:p w:rsidR="00371FD8" w:rsidRDefault="00371FD8" w:rsidP="00371FD8">
      <w:pPr>
        <w:pStyle w:val="a4"/>
        <w:numPr>
          <w:ilvl w:val="0"/>
          <w:numId w:val="11"/>
        </w:numPr>
        <w:ind w:left="2835"/>
        <w:jc w:val="both"/>
      </w:pPr>
      <w:r>
        <w:t>Прыгать на одной ноге</w:t>
      </w:r>
    </w:p>
    <w:p w:rsidR="00371FD8" w:rsidRDefault="00371FD8" w:rsidP="00371FD8">
      <w:pPr>
        <w:pStyle w:val="a4"/>
        <w:numPr>
          <w:ilvl w:val="0"/>
          <w:numId w:val="11"/>
        </w:numPr>
        <w:ind w:left="2835"/>
        <w:jc w:val="both"/>
      </w:pPr>
      <w:r>
        <w:t xml:space="preserve">Перепрыгивать через скакалку </w:t>
      </w:r>
    </w:p>
    <w:p w:rsidR="00371FD8" w:rsidRDefault="00371FD8" w:rsidP="00371FD8">
      <w:pPr>
        <w:pStyle w:val="a4"/>
        <w:numPr>
          <w:ilvl w:val="0"/>
          <w:numId w:val="11"/>
        </w:numPr>
        <w:ind w:left="2835"/>
        <w:jc w:val="both"/>
      </w:pPr>
      <w:r>
        <w:rPr>
          <w:color w:val="222222"/>
        </w:rPr>
        <w:t>Ходить и бегать зигзагом</w:t>
      </w:r>
    </w:p>
    <w:p w:rsidR="00371FD8" w:rsidRDefault="00371FD8" w:rsidP="00371FD8">
      <w:pPr>
        <w:pStyle w:val="a4"/>
        <w:numPr>
          <w:ilvl w:val="0"/>
          <w:numId w:val="11"/>
        </w:numPr>
        <w:ind w:left="2835"/>
        <w:jc w:val="both"/>
      </w:pPr>
      <w:r>
        <w:rPr>
          <w:color w:val="222222"/>
        </w:rPr>
        <w:t>Передавать мяч партнеру</w:t>
      </w:r>
    </w:p>
    <w:p w:rsidR="00371FD8" w:rsidRDefault="00371FD8" w:rsidP="00371FD8">
      <w:pPr>
        <w:pStyle w:val="a4"/>
        <w:numPr>
          <w:ilvl w:val="0"/>
          <w:numId w:val="11"/>
        </w:numPr>
        <w:ind w:left="2835"/>
        <w:jc w:val="both"/>
      </w:pPr>
      <w:r>
        <w:rPr>
          <w:color w:val="222222"/>
        </w:rPr>
        <w:t>Подбрасывать мяч в воздух</w:t>
      </w:r>
    </w:p>
    <w:p w:rsidR="00371FD8" w:rsidRDefault="00371FD8" w:rsidP="00371FD8">
      <w:pPr>
        <w:pStyle w:val="a4"/>
        <w:numPr>
          <w:ilvl w:val="0"/>
          <w:numId w:val="11"/>
        </w:numPr>
        <w:ind w:left="2835"/>
        <w:jc w:val="both"/>
      </w:pPr>
      <w:r>
        <w:t>Ловить мяч в движении</w:t>
      </w:r>
    </w:p>
    <w:p w:rsidR="00371FD8" w:rsidRDefault="00371FD8" w:rsidP="00371FD8">
      <w:pPr>
        <w:jc w:val="center"/>
        <w:rPr>
          <w:b/>
        </w:rPr>
      </w:pPr>
      <w:r>
        <w:rPr>
          <w:b/>
          <w:lang w:val="en-US"/>
        </w:rPr>
        <w:t xml:space="preserve">II </w:t>
      </w:r>
      <w:r>
        <w:rPr>
          <w:b/>
        </w:rPr>
        <w:t>триместр</w:t>
      </w:r>
    </w:p>
    <w:p w:rsidR="00371FD8" w:rsidRDefault="00371FD8" w:rsidP="00371FD8">
      <w:pPr>
        <w:numPr>
          <w:ilvl w:val="0"/>
          <w:numId w:val="12"/>
        </w:numPr>
        <w:ind w:left="2835"/>
        <w:jc w:val="both"/>
      </w:pPr>
      <w:r>
        <w:t>Кувыркаться вперед</w:t>
      </w:r>
    </w:p>
    <w:p w:rsidR="00371FD8" w:rsidRDefault="00371FD8" w:rsidP="00371FD8">
      <w:pPr>
        <w:pStyle w:val="a4"/>
        <w:numPr>
          <w:ilvl w:val="0"/>
          <w:numId w:val="12"/>
        </w:numPr>
        <w:ind w:left="2835"/>
        <w:jc w:val="both"/>
      </w:pPr>
      <w:r>
        <w:t>Стоять на лопатках</w:t>
      </w:r>
    </w:p>
    <w:p w:rsidR="00371FD8" w:rsidRDefault="00371FD8" w:rsidP="00371FD8">
      <w:pPr>
        <w:pStyle w:val="a4"/>
        <w:numPr>
          <w:ilvl w:val="0"/>
          <w:numId w:val="12"/>
        </w:numPr>
        <w:ind w:left="2835"/>
        <w:jc w:val="both"/>
      </w:pPr>
      <w:r>
        <w:t>Ходить и бегать врассыпную</w:t>
      </w:r>
    </w:p>
    <w:p w:rsidR="00371FD8" w:rsidRDefault="00371FD8" w:rsidP="00371FD8">
      <w:pPr>
        <w:pStyle w:val="a4"/>
        <w:numPr>
          <w:ilvl w:val="0"/>
          <w:numId w:val="12"/>
        </w:numPr>
        <w:ind w:left="2835"/>
        <w:jc w:val="both"/>
      </w:pPr>
      <w:r>
        <w:t>Перепрыгивать через скамью</w:t>
      </w:r>
    </w:p>
    <w:p w:rsidR="00371FD8" w:rsidRDefault="00371FD8" w:rsidP="00371FD8">
      <w:pPr>
        <w:pStyle w:val="a4"/>
        <w:numPr>
          <w:ilvl w:val="0"/>
          <w:numId w:val="12"/>
        </w:numPr>
        <w:ind w:left="2835"/>
        <w:jc w:val="both"/>
      </w:pPr>
      <w:r>
        <w:t>Ползать по стенке</w:t>
      </w:r>
    </w:p>
    <w:p w:rsidR="00371FD8" w:rsidRDefault="00371FD8" w:rsidP="00371FD8">
      <w:pPr>
        <w:pStyle w:val="a4"/>
        <w:numPr>
          <w:ilvl w:val="0"/>
          <w:numId w:val="12"/>
        </w:numPr>
        <w:ind w:left="2835"/>
        <w:jc w:val="both"/>
      </w:pPr>
      <w:r>
        <w:t xml:space="preserve">Прыгать через короткую скакалку на двух ногах </w:t>
      </w:r>
    </w:p>
    <w:p w:rsidR="00371FD8" w:rsidRDefault="00371FD8" w:rsidP="00371FD8">
      <w:pPr>
        <w:pStyle w:val="a4"/>
        <w:numPr>
          <w:ilvl w:val="0"/>
          <w:numId w:val="12"/>
        </w:numPr>
        <w:ind w:left="2835"/>
        <w:jc w:val="both"/>
      </w:pPr>
      <w:r>
        <w:t>Лазать по</w:t>
      </w:r>
      <w:r>
        <w:rPr>
          <w:color w:val="000000"/>
        </w:rPr>
        <w:t xml:space="preserve"> </w:t>
      </w:r>
      <w:r>
        <w:t xml:space="preserve">канату </w:t>
      </w:r>
    </w:p>
    <w:p w:rsidR="00371FD8" w:rsidRDefault="00371FD8" w:rsidP="00371FD8">
      <w:pPr>
        <w:numPr>
          <w:ilvl w:val="0"/>
          <w:numId w:val="12"/>
        </w:numPr>
        <w:ind w:left="2835"/>
        <w:jc w:val="both"/>
      </w:pPr>
      <w:r>
        <w:t xml:space="preserve">Перестраиваться по команде </w:t>
      </w:r>
    </w:p>
    <w:p w:rsidR="00371FD8" w:rsidRDefault="00371FD8" w:rsidP="00371FD8">
      <w:pPr>
        <w:numPr>
          <w:ilvl w:val="0"/>
          <w:numId w:val="12"/>
        </w:numPr>
        <w:ind w:left="2835"/>
        <w:jc w:val="both"/>
        <w:rPr>
          <w:b/>
        </w:rPr>
      </w:pPr>
      <w:r>
        <w:t>Подтягиваться и отжиматься в висе лежа</w:t>
      </w:r>
    </w:p>
    <w:p w:rsidR="00371FD8" w:rsidRDefault="00371FD8" w:rsidP="00371FD8">
      <w:pPr>
        <w:jc w:val="center"/>
        <w:rPr>
          <w:b/>
        </w:rPr>
      </w:pPr>
      <w:r>
        <w:rPr>
          <w:b/>
          <w:lang w:val="en-US"/>
        </w:rPr>
        <w:t xml:space="preserve">III </w:t>
      </w:r>
      <w:r>
        <w:rPr>
          <w:b/>
        </w:rPr>
        <w:t>триместр</w:t>
      </w:r>
    </w:p>
    <w:p w:rsidR="00371FD8" w:rsidRDefault="00371FD8" w:rsidP="00371FD8">
      <w:pPr>
        <w:jc w:val="both"/>
      </w:pPr>
    </w:p>
    <w:p w:rsidR="00371FD8" w:rsidRDefault="00371FD8" w:rsidP="00371FD8">
      <w:pPr>
        <w:numPr>
          <w:ilvl w:val="0"/>
          <w:numId w:val="13"/>
        </w:numPr>
        <w:ind w:left="2552" w:hanging="141"/>
        <w:jc w:val="both"/>
      </w:pPr>
      <w:r>
        <w:t>Прыгать в длину с разбега</w:t>
      </w:r>
    </w:p>
    <w:p w:rsidR="00371FD8" w:rsidRDefault="00371FD8" w:rsidP="00371FD8">
      <w:pPr>
        <w:numPr>
          <w:ilvl w:val="0"/>
          <w:numId w:val="13"/>
        </w:numPr>
        <w:ind w:left="2552" w:hanging="141"/>
        <w:jc w:val="both"/>
      </w:pPr>
      <w:r>
        <w:t>Развивать точность броска</w:t>
      </w:r>
    </w:p>
    <w:p w:rsidR="00371FD8" w:rsidRDefault="00371FD8" w:rsidP="00371FD8">
      <w:pPr>
        <w:numPr>
          <w:ilvl w:val="0"/>
          <w:numId w:val="13"/>
        </w:numPr>
        <w:ind w:left="2552" w:hanging="141"/>
        <w:jc w:val="both"/>
      </w:pPr>
      <w:r>
        <w:t>Игра «Мяч водящему»</w:t>
      </w:r>
    </w:p>
    <w:p w:rsidR="00371FD8" w:rsidRDefault="00371FD8" w:rsidP="00371FD8">
      <w:pPr>
        <w:numPr>
          <w:ilvl w:val="0"/>
          <w:numId w:val="13"/>
        </w:numPr>
        <w:ind w:left="2552" w:hanging="141"/>
        <w:jc w:val="both"/>
        <w:rPr>
          <w:color w:val="000000"/>
        </w:rPr>
      </w:pPr>
      <w:r>
        <w:rPr>
          <w:color w:val="000000"/>
        </w:rPr>
        <w:t>Ловить и передавать мяча (в парах)</w:t>
      </w:r>
    </w:p>
    <w:p w:rsidR="00371FD8" w:rsidRDefault="00371FD8" w:rsidP="00371FD8">
      <w:pPr>
        <w:numPr>
          <w:ilvl w:val="0"/>
          <w:numId w:val="13"/>
        </w:numPr>
        <w:ind w:left="2552" w:hanging="141"/>
        <w:jc w:val="both"/>
      </w:pPr>
      <w:r>
        <w:t>Передавать мяча двумя руками от груди</w:t>
      </w:r>
    </w:p>
    <w:p w:rsidR="00371FD8" w:rsidRDefault="00371FD8" w:rsidP="00371FD8">
      <w:pPr>
        <w:numPr>
          <w:ilvl w:val="0"/>
          <w:numId w:val="13"/>
        </w:numPr>
        <w:ind w:left="2552" w:hanging="141"/>
        <w:jc w:val="both"/>
      </w:pPr>
      <w:r>
        <w:t>Метать мяч на дальность</w:t>
      </w:r>
    </w:p>
    <w:p w:rsidR="00371FD8" w:rsidRDefault="00371FD8" w:rsidP="00371FD8">
      <w:pPr>
        <w:numPr>
          <w:ilvl w:val="0"/>
          <w:numId w:val="13"/>
        </w:numPr>
        <w:ind w:left="2552" w:hanging="141"/>
        <w:jc w:val="both"/>
      </w:pPr>
      <w:r>
        <w:t xml:space="preserve">Проходить полосу </w:t>
      </w:r>
      <w:proofErr w:type="spellStart"/>
      <w:r>
        <w:t>препятсвий</w:t>
      </w:r>
      <w:proofErr w:type="spellEnd"/>
    </w:p>
    <w:p w:rsidR="00371FD8" w:rsidRDefault="00371FD8" w:rsidP="00371FD8">
      <w:pPr>
        <w:numPr>
          <w:ilvl w:val="0"/>
          <w:numId w:val="13"/>
        </w:numPr>
        <w:ind w:left="2552" w:hanging="141"/>
        <w:jc w:val="both"/>
      </w:pPr>
      <w:r>
        <w:t>Прыгать через веревочку</w:t>
      </w:r>
    </w:p>
    <w:p w:rsidR="00371FD8" w:rsidRDefault="00371FD8" w:rsidP="00371FD8">
      <w:pPr>
        <w:numPr>
          <w:ilvl w:val="0"/>
          <w:numId w:val="13"/>
        </w:numPr>
        <w:ind w:left="2552" w:hanging="141"/>
        <w:jc w:val="both"/>
      </w:pPr>
      <w:r>
        <w:t>Бегать в заданном направлении</w:t>
      </w:r>
    </w:p>
    <w:p w:rsidR="00371FD8" w:rsidRDefault="00371FD8" w:rsidP="00371FD8">
      <w:pPr>
        <w:numPr>
          <w:ilvl w:val="0"/>
          <w:numId w:val="13"/>
        </w:numPr>
        <w:ind w:left="2552" w:hanging="141"/>
        <w:jc w:val="both"/>
      </w:pPr>
      <w:r>
        <w:t>Перепрыгивать через коня</w:t>
      </w:r>
    </w:p>
    <w:p w:rsidR="00371FD8" w:rsidRDefault="00371FD8" w:rsidP="00371FD8">
      <w:pPr>
        <w:numPr>
          <w:ilvl w:val="0"/>
          <w:numId w:val="13"/>
        </w:numPr>
        <w:ind w:left="2552" w:hanging="141"/>
        <w:jc w:val="both"/>
      </w:pPr>
      <w:r>
        <w:t>Развивать скорость и силу</w:t>
      </w:r>
    </w:p>
    <w:p w:rsidR="00371FD8" w:rsidRDefault="00371FD8" w:rsidP="00371FD8">
      <w:pPr>
        <w:rPr>
          <w:lang w:val="en-US"/>
        </w:rPr>
      </w:pPr>
    </w:p>
    <w:p w:rsidR="00371FD8" w:rsidRDefault="00371FD8" w:rsidP="00371FD8">
      <w:pPr>
        <w:sectPr w:rsidR="00371FD8">
          <w:pgSz w:w="11906" w:h="16838"/>
          <w:pgMar w:top="1134" w:right="850" w:bottom="1134" w:left="851" w:header="708" w:footer="708" w:gutter="0"/>
          <w:cols w:space="720"/>
        </w:sectPr>
      </w:pPr>
    </w:p>
    <w:p w:rsidR="00371FD8" w:rsidRDefault="00371FD8" w:rsidP="00371FD8">
      <w:pPr>
        <w:jc w:val="center"/>
      </w:pPr>
    </w:p>
    <w:p w:rsidR="00371FD8" w:rsidRDefault="00371FD8" w:rsidP="00371FD8">
      <w:pPr>
        <w:jc w:val="center"/>
      </w:pPr>
      <w:r>
        <w:t>Материально-техническое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371FD8" w:rsidTr="00371FD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tabs>
                <w:tab w:val="left" w:pos="80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Учебно-методическая литература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tabs>
                <w:tab w:val="left" w:pos="80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Дидактический материал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tabs>
                <w:tab w:val="left" w:pos="80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Наглядные пособия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FD8" w:rsidRDefault="00371FD8">
            <w:pPr>
              <w:tabs>
                <w:tab w:val="left" w:pos="80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Технические средства</w:t>
            </w:r>
          </w:p>
        </w:tc>
      </w:tr>
      <w:tr w:rsidR="00371FD8" w:rsidTr="00371FD8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rStyle w:val="c30"/>
                <w:color w:val="000000"/>
                <w:shd w:val="clear" w:color="auto" w:fill="FFFFFF"/>
                <w:lang w:eastAsia="en-US"/>
              </w:rPr>
              <w:t xml:space="preserve"> «Комплексная программа физического воспитания учащихся</w:t>
            </w:r>
            <w:r>
              <w:rPr>
                <w:rStyle w:val="apple-converted-space"/>
                <w:color w:val="000000"/>
                <w:shd w:val="clear" w:color="auto" w:fill="FFFFFF"/>
                <w:lang w:eastAsia="en-US"/>
              </w:rPr>
              <w:t> </w:t>
            </w:r>
            <w:r>
              <w:rPr>
                <w:rStyle w:val="c14"/>
                <w:b/>
                <w:bCs/>
                <w:color w:val="000000"/>
                <w:shd w:val="clear" w:color="auto" w:fill="FFFFFF"/>
                <w:lang w:eastAsia="en-US"/>
              </w:rPr>
              <w:t>1-11</w:t>
            </w:r>
            <w:r>
              <w:rPr>
                <w:rStyle w:val="apple-converted-space"/>
                <w:b/>
                <w:bCs/>
                <w:color w:val="000000"/>
                <w:shd w:val="clear" w:color="auto" w:fill="FFFFFF"/>
                <w:lang w:eastAsia="en-US"/>
              </w:rPr>
              <w:t> </w:t>
            </w:r>
            <w:r>
              <w:rPr>
                <w:rStyle w:val="c30"/>
                <w:color w:val="000000"/>
                <w:shd w:val="clear" w:color="auto" w:fill="FFFFFF"/>
                <w:lang w:eastAsia="en-US"/>
              </w:rPr>
              <w:t>классов» В.</w:t>
            </w:r>
            <w:r>
              <w:rPr>
                <w:rStyle w:val="apple-converted-space"/>
                <w:color w:val="000000"/>
                <w:shd w:val="clear" w:color="auto" w:fill="FFFFFF"/>
                <w:lang w:eastAsia="en-US"/>
              </w:rPr>
              <w:t> </w:t>
            </w:r>
            <w:proofErr w:type="spellStart"/>
            <w:r>
              <w:rPr>
                <w:rStyle w:val="c56"/>
                <w:color w:val="000000"/>
                <w:shd w:val="clear" w:color="auto" w:fill="FFFFFF"/>
                <w:lang w:eastAsia="en-US"/>
              </w:rPr>
              <w:t>И.</w:t>
            </w:r>
            <w:r>
              <w:rPr>
                <w:rStyle w:val="c30"/>
                <w:color w:val="000000"/>
                <w:shd w:val="clear" w:color="auto" w:fill="FFFFFF"/>
                <w:lang w:eastAsia="en-US"/>
              </w:rPr>
              <w:t>Ляха</w:t>
            </w:r>
            <w:proofErr w:type="spellEnd"/>
            <w:r>
              <w:rPr>
                <w:rStyle w:val="c30"/>
                <w:color w:val="000000"/>
                <w:shd w:val="clear" w:color="auto" w:fill="FFFFFF"/>
                <w:lang w:eastAsia="en-US"/>
              </w:rPr>
              <w:t>, А. А.</w:t>
            </w:r>
            <w:r>
              <w:rPr>
                <w:rStyle w:val="apple-converted-space"/>
                <w:color w:val="000000"/>
                <w:shd w:val="clear" w:color="auto" w:fill="FFFFFF"/>
                <w:lang w:eastAsia="en-US"/>
              </w:rPr>
              <w:t> </w:t>
            </w:r>
            <w:proofErr w:type="spellStart"/>
            <w:r>
              <w:rPr>
                <w:rStyle w:val="c56"/>
                <w:color w:val="000000"/>
                <w:shd w:val="clear" w:color="auto" w:fill="FFFFFF"/>
                <w:lang w:eastAsia="en-US"/>
              </w:rPr>
              <w:t>Зда</w:t>
            </w:r>
            <w:r>
              <w:rPr>
                <w:rStyle w:val="c30"/>
                <w:color w:val="000000"/>
                <w:shd w:val="clear" w:color="auto" w:fill="FFFFFF"/>
                <w:lang w:eastAsia="en-US"/>
              </w:rPr>
              <w:t>невича</w:t>
            </w:r>
            <w:proofErr w:type="spellEnd"/>
            <w:r>
              <w:rPr>
                <w:rStyle w:val="c30"/>
                <w:color w:val="000000"/>
                <w:shd w:val="clear" w:color="auto" w:fill="FFFFFF"/>
                <w:lang w:eastAsia="en-US"/>
              </w:rPr>
              <w:t xml:space="preserve"> (М.: Просвещение,</w:t>
            </w:r>
            <w:r>
              <w:rPr>
                <w:rStyle w:val="apple-converted-space"/>
                <w:color w:val="000000"/>
                <w:shd w:val="clear" w:color="auto" w:fill="FFFFFF"/>
                <w:lang w:eastAsia="en-US"/>
              </w:rPr>
              <w:t> </w:t>
            </w:r>
            <w:r>
              <w:rPr>
                <w:rStyle w:val="c56"/>
                <w:color w:val="000000"/>
                <w:shd w:val="clear" w:color="auto" w:fill="FFFFFF"/>
                <w:lang w:eastAsia="en-US"/>
              </w:rPr>
              <w:t>2011).</w:t>
            </w:r>
          </w:p>
          <w:p w:rsidR="00371FD8" w:rsidRDefault="00371FD8">
            <w:pPr>
              <w:numPr>
                <w:ilvl w:val="0"/>
                <w:numId w:val="14"/>
              </w:numPr>
              <w:spacing w:line="256" w:lineRule="auto"/>
              <w:rPr>
                <w:bCs/>
                <w:i/>
                <w:iCs/>
                <w:lang w:eastAsia="en-US"/>
              </w:rPr>
            </w:pPr>
            <w:proofErr w:type="spellStart"/>
            <w:r>
              <w:rPr>
                <w:lang w:eastAsia="en-US"/>
              </w:rPr>
              <w:t>Вилен</w:t>
            </w:r>
            <w:r>
              <w:rPr>
                <w:lang w:eastAsia="en-US"/>
              </w:rPr>
              <w:softHyphen/>
              <w:t>ский</w:t>
            </w:r>
            <w:proofErr w:type="spellEnd"/>
            <w:r>
              <w:rPr>
                <w:lang w:eastAsia="en-US"/>
              </w:rPr>
              <w:t xml:space="preserve"> М. Я.. Физическая культура 5—7 класс</w:t>
            </w:r>
            <w:proofErr w:type="gramStart"/>
            <w:r>
              <w:rPr>
                <w:lang w:eastAsia="en-US"/>
              </w:rPr>
              <w:t>ы</w:t>
            </w:r>
            <w:r>
              <w:rPr>
                <w:bCs/>
                <w:i/>
                <w:iCs/>
                <w:lang w:eastAsia="en-US"/>
              </w:rPr>
              <w:t>–</w:t>
            </w:r>
            <w:proofErr w:type="gramEnd"/>
            <w:r>
              <w:rPr>
                <w:bCs/>
                <w:i/>
                <w:iCs/>
                <w:lang w:eastAsia="en-US"/>
              </w:rPr>
              <w:t xml:space="preserve"> М.: Просвещение, 2012г.</w:t>
            </w:r>
          </w:p>
          <w:p w:rsidR="00371FD8" w:rsidRDefault="00371FD8">
            <w:pPr>
              <w:numPr>
                <w:ilvl w:val="0"/>
                <w:numId w:val="14"/>
              </w:numPr>
              <w:spacing w:line="256" w:lineRule="auto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Авторская программа Ляха В.И. </w:t>
            </w:r>
          </w:p>
          <w:p w:rsidR="00371FD8" w:rsidRDefault="00371FD8">
            <w:pPr>
              <w:pStyle w:val="a3"/>
              <w:numPr>
                <w:ilvl w:val="0"/>
                <w:numId w:val="14"/>
              </w:numPr>
              <w:shd w:val="clear" w:color="auto" w:fill="FBFCFC"/>
              <w:spacing w:before="0" w:beforeAutospacing="0" w:after="0" w:afterAutospacing="0" w:line="220" w:lineRule="atLeast"/>
              <w:jc w:val="both"/>
              <w:textAlignment w:val="baseline"/>
              <w:rPr>
                <w:color w:val="666666"/>
                <w:lang w:eastAsia="en-US"/>
              </w:rPr>
            </w:pPr>
            <w:r>
              <w:rPr>
                <w:bCs/>
                <w:iCs/>
                <w:lang w:eastAsia="en-US"/>
              </w:rPr>
              <w:t>«Физическая культура 5-9 классы».</w:t>
            </w:r>
            <w:r>
              <w:rPr>
                <w:bCs/>
                <w:i/>
                <w:iCs/>
                <w:lang w:eastAsia="en-US"/>
              </w:rPr>
              <w:t xml:space="preserve"> – М.: Просвещение, 2012г.</w:t>
            </w:r>
            <w:r>
              <w:rPr>
                <w:lang w:eastAsia="en-US"/>
              </w:rPr>
              <w:t xml:space="preserve"> </w:t>
            </w:r>
            <w:r>
              <w:rPr>
                <w:color w:val="000000"/>
                <w:shd w:val="clear" w:color="auto" w:fill="FFFFFF"/>
                <w:lang w:eastAsia="en-US"/>
              </w:rPr>
              <w:t>Холодов Ж.К. Теория и методика физического воспитания и спорта (7-е изд., стер.) учеб. пособие. – М.: Академия, 2009.</w:t>
            </w:r>
          </w:p>
          <w:p w:rsidR="00371FD8" w:rsidRDefault="00371FD8">
            <w:pPr>
              <w:tabs>
                <w:tab w:val="left" w:pos="8067"/>
              </w:tabs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tabs>
                <w:tab w:val="left" w:pos="8067"/>
              </w:tabs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tabs>
                <w:tab w:val="left" w:pos="8067"/>
              </w:tabs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D8" w:rsidRDefault="00371FD8">
            <w:pPr>
              <w:tabs>
                <w:tab w:val="left" w:pos="8067"/>
              </w:tabs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371FD8" w:rsidRDefault="00371FD8" w:rsidP="00371FD8">
      <w:pPr>
        <w:jc w:val="center"/>
      </w:pPr>
    </w:p>
    <w:p w:rsidR="00371FD8" w:rsidRDefault="00371FD8" w:rsidP="00371FD8">
      <w:pPr>
        <w:tabs>
          <w:tab w:val="center" w:pos="7285"/>
        </w:tabs>
      </w:pPr>
      <w:r>
        <w:tab/>
      </w:r>
    </w:p>
    <w:p w:rsidR="00371FD8" w:rsidRDefault="00371FD8" w:rsidP="00371FD8">
      <w:pPr>
        <w:sectPr w:rsidR="00371FD8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371FD8" w:rsidRDefault="00371FD8" w:rsidP="00371FD8">
      <w:pPr>
        <w:jc w:val="center"/>
      </w:pPr>
    </w:p>
    <w:p w:rsidR="00371FD8" w:rsidRDefault="00371FD8" w:rsidP="00371FD8">
      <w:pPr>
        <w:jc w:val="center"/>
      </w:pPr>
    </w:p>
    <w:p w:rsidR="00371FD8" w:rsidRDefault="00371FD8" w:rsidP="00371FD8"/>
    <w:p w:rsidR="00D86AFC" w:rsidRDefault="00D86AFC"/>
    <w:sectPr w:rsidR="00D86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8C7523"/>
    <w:multiLevelType w:val="hybridMultilevel"/>
    <w:tmpl w:val="462C9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61FA8"/>
    <w:multiLevelType w:val="hybridMultilevel"/>
    <w:tmpl w:val="395007E0"/>
    <w:lvl w:ilvl="0" w:tplc="FF3099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155866"/>
    <w:multiLevelType w:val="multilevel"/>
    <w:tmpl w:val="037C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C82385"/>
    <w:multiLevelType w:val="hybridMultilevel"/>
    <w:tmpl w:val="B3320E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30522E5"/>
    <w:multiLevelType w:val="hybridMultilevel"/>
    <w:tmpl w:val="ED3CB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64CB1"/>
    <w:multiLevelType w:val="hybridMultilevel"/>
    <w:tmpl w:val="DBC6EB62"/>
    <w:lvl w:ilvl="0" w:tplc="87763E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50089"/>
    <w:multiLevelType w:val="hybridMultilevel"/>
    <w:tmpl w:val="664A9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2C3225"/>
    <w:multiLevelType w:val="hybridMultilevel"/>
    <w:tmpl w:val="DBC6EB62"/>
    <w:lvl w:ilvl="0" w:tplc="87763E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24EFF"/>
    <w:multiLevelType w:val="hybridMultilevel"/>
    <w:tmpl w:val="B0AA0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7B1130"/>
    <w:multiLevelType w:val="hybridMultilevel"/>
    <w:tmpl w:val="5B44B3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06456C"/>
    <w:multiLevelType w:val="hybridMultilevel"/>
    <w:tmpl w:val="316444C6"/>
    <w:lvl w:ilvl="0" w:tplc="EA64A044">
      <w:start w:val="1"/>
      <w:numFmt w:val="decimal"/>
      <w:lvlText w:val="%1."/>
      <w:lvlJc w:val="left"/>
      <w:pPr>
        <w:ind w:left="724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0E5ECC"/>
    <w:multiLevelType w:val="hybridMultilevel"/>
    <w:tmpl w:val="080E7BFE"/>
    <w:lvl w:ilvl="0" w:tplc="0A72244A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AF7989"/>
    <w:multiLevelType w:val="hybridMultilevel"/>
    <w:tmpl w:val="A0C656AA"/>
    <w:lvl w:ilvl="0" w:tplc="0419000F">
      <w:start w:val="1"/>
      <w:numFmt w:val="decimal"/>
      <w:lvlText w:val="%1."/>
      <w:lvlJc w:val="left"/>
      <w:pPr>
        <w:ind w:left="752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D2"/>
    <w:rsid w:val="00014840"/>
    <w:rsid w:val="002C3344"/>
    <w:rsid w:val="00371FD8"/>
    <w:rsid w:val="004A6530"/>
    <w:rsid w:val="0058665E"/>
    <w:rsid w:val="008B3256"/>
    <w:rsid w:val="00CF41D2"/>
    <w:rsid w:val="00D8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semiHidden/>
    <w:unhideWhenUsed/>
    <w:qFormat/>
    <w:rsid w:val="00371FD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371F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371FD8"/>
    <w:pPr>
      <w:spacing w:before="100" w:beforeAutospacing="1" w:after="100" w:afterAutospacing="1"/>
    </w:pPr>
  </w:style>
  <w:style w:type="paragraph" w:styleId="a3">
    <w:name w:val="No Spacing"/>
    <w:basedOn w:val="a"/>
    <w:uiPriority w:val="1"/>
    <w:qFormat/>
    <w:rsid w:val="00371FD8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371FD8"/>
    <w:pPr>
      <w:ind w:left="720"/>
      <w:contextualSpacing/>
    </w:pPr>
  </w:style>
  <w:style w:type="paragraph" w:customStyle="1" w:styleId="c3">
    <w:name w:val="c3"/>
    <w:basedOn w:val="a"/>
    <w:rsid w:val="00371FD8"/>
    <w:pPr>
      <w:spacing w:before="100" w:beforeAutospacing="1" w:after="100" w:afterAutospacing="1"/>
    </w:pPr>
  </w:style>
  <w:style w:type="paragraph" w:customStyle="1" w:styleId="21">
    <w:name w:val="Средняя сетка 21"/>
    <w:basedOn w:val="a"/>
    <w:uiPriority w:val="1"/>
    <w:qFormat/>
    <w:rsid w:val="00371FD8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character" w:customStyle="1" w:styleId="apple-converted-space">
    <w:name w:val="apple-converted-space"/>
    <w:basedOn w:val="a0"/>
    <w:rsid w:val="00371FD8"/>
  </w:style>
  <w:style w:type="character" w:customStyle="1" w:styleId="c30">
    <w:name w:val="c30"/>
    <w:rsid w:val="00371FD8"/>
  </w:style>
  <w:style w:type="character" w:customStyle="1" w:styleId="c14">
    <w:name w:val="c14"/>
    <w:rsid w:val="00371FD8"/>
  </w:style>
  <w:style w:type="character" w:customStyle="1" w:styleId="c56">
    <w:name w:val="c56"/>
    <w:rsid w:val="00371FD8"/>
  </w:style>
  <w:style w:type="character" w:customStyle="1" w:styleId="c0">
    <w:name w:val="c0"/>
    <w:rsid w:val="00371F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semiHidden/>
    <w:unhideWhenUsed/>
    <w:qFormat/>
    <w:rsid w:val="00371FD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371F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371FD8"/>
    <w:pPr>
      <w:spacing w:before="100" w:beforeAutospacing="1" w:after="100" w:afterAutospacing="1"/>
    </w:pPr>
  </w:style>
  <w:style w:type="paragraph" w:styleId="a3">
    <w:name w:val="No Spacing"/>
    <w:basedOn w:val="a"/>
    <w:uiPriority w:val="1"/>
    <w:qFormat/>
    <w:rsid w:val="00371FD8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371FD8"/>
    <w:pPr>
      <w:ind w:left="720"/>
      <w:contextualSpacing/>
    </w:pPr>
  </w:style>
  <w:style w:type="paragraph" w:customStyle="1" w:styleId="c3">
    <w:name w:val="c3"/>
    <w:basedOn w:val="a"/>
    <w:rsid w:val="00371FD8"/>
    <w:pPr>
      <w:spacing w:before="100" w:beforeAutospacing="1" w:after="100" w:afterAutospacing="1"/>
    </w:pPr>
  </w:style>
  <w:style w:type="paragraph" w:customStyle="1" w:styleId="21">
    <w:name w:val="Средняя сетка 21"/>
    <w:basedOn w:val="a"/>
    <w:uiPriority w:val="1"/>
    <w:qFormat/>
    <w:rsid w:val="00371FD8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character" w:customStyle="1" w:styleId="apple-converted-space">
    <w:name w:val="apple-converted-space"/>
    <w:basedOn w:val="a0"/>
    <w:rsid w:val="00371FD8"/>
  </w:style>
  <w:style w:type="character" w:customStyle="1" w:styleId="c30">
    <w:name w:val="c30"/>
    <w:rsid w:val="00371FD8"/>
  </w:style>
  <w:style w:type="character" w:customStyle="1" w:styleId="c14">
    <w:name w:val="c14"/>
    <w:rsid w:val="00371FD8"/>
  </w:style>
  <w:style w:type="character" w:customStyle="1" w:styleId="c56">
    <w:name w:val="c56"/>
    <w:rsid w:val="00371FD8"/>
  </w:style>
  <w:style w:type="character" w:customStyle="1" w:styleId="c0">
    <w:name w:val="c0"/>
    <w:rsid w:val="00371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2467</Words>
  <Characters>14062</Characters>
  <Application>Microsoft Office Word</Application>
  <DocSecurity>0</DocSecurity>
  <Lines>117</Lines>
  <Paragraphs>32</Paragraphs>
  <ScaleCrop>false</ScaleCrop>
  <Company/>
  <LinksUpToDate>false</LinksUpToDate>
  <CharactersWithSpaces>16497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Дмитрий Каленюк</cp:lastModifiedBy>
  <cp:revision>9</cp:revision>
  <dcterms:created xsi:type="dcterms:W3CDTF">2018-09-30T17:23:00Z</dcterms:created>
  <dcterms:modified xsi:type="dcterms:W3CDTF">2019-03-03T11:55:00Z</dcterms:modified>
</cp:coreProperties>
</file>