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1F1" w:rsidRPr="00233800" w:rsidRDefault="002961F1" w:rsidP="002961F1">
      <w:pPr>
        <w:jc w:val="center"/>
        <w:rPr>
          <w:rFonts w:ascii="Times New Roman" w:hAnsi="Times New Roman"/>
          <w:b/>
          <w:sz w:val="24"/>
          <w:szCs w:val="24"/>
        </w:rPr>
      </w:pPr>
      <w:r w:rsidRPr="00233800">
        <w:rPr>
          <w:rFonts w:ascii="Times New Roman" w:hAnsi="Times New Roman"/>
          <w:b/>
          <w:sz w:val="24"/>
          <w:szCs w:val="24"/>
        </w:rPr>
        <w:t>Пояснительная записка.</w:t>
      </w:r>
    </w:p>
    <w:p w:rsidR="002961F1" w:rsidRPr="00233800" w:rsidRDefault="002961F1" w:rsidP="002961F1">
      <w:pPr>
        <w:ind w:firstLine="709"/>
        <w:jc w:val="both"/>
        <w:rPr>
          <w:rFonts w:ascii="Times New Roman" w:hAnsi="Times New Roman"/>
          <w:sz w:val="24"/>
          <w:szCs w:val="24"/>
        </w:rPr>
      </w:pPr>
      <w:r w:rsidRPr="00233800">
        <w:rPr>
          <w:rFonts w:ascii="Times New Roman" w:hAnsi="Times New Roman"/>
          <w:sz w:val="24"/>
          <w:szCs w:val="24"/>
        </w:rPr>
        <w:t>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Литература как один из ведущих гуманитарных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окружающим.</w:t>
      </w:r>
    </w:p>
    <w:p w:rsidR="002961F1" w:rsidRPr="00233800" w:rsidRDefault="002961F1" w:rsidP="002961F1">
      <w:pPr>
        <w:ind w:firstLine="709"/>
        <w:jc w:val="both"/>
        <w:rPr>
          <w:rFonts w:ascii="Times New Roman" w:hAnsi="Times New Roman"/>
          <w:sz w:val="24"/>
          <w:szCs w:val="24"/>
        </w:rPr>
      </w:pPr>
      <w:r w:rsidRPr="00233800">
        <w:rPr>
          <w:rFonts w:ascii="Times New Roman" w:hAnsi="Times New Roman"/>
          <w:sz w:val="24"/>
          <w:szCs w:val="24"/>
        </w:rPr>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2961F1" w:rsidRPr="00233800" w:rsidRDefault="002961F1" w:rsidP="006E7D19">
      <w:pPr>
        <w:ind w:firstLine="851"/>
        <w:jc w:val="both"/>
        <w:rPr>
          <w:rFonts w:ascii="Times New Roman" w:hAnsi="Times New Roman"/>
          <w:sz w:val="24"/>
          <w:szCs w:val="24"/>
        </w:rPr>
      </w:pPr>
      <w:r w:rsidRPr="00233800">
        <w:rPr>
          <w:rFonts w:ascii="Times New Roman" w:hAnsi="Times New Roman"/>
          <w:sz w:val="24"/>
          <w:szCs w:val="24"/>
        </w:rPr>
        <w:t xml:space="preserve">Рабочая программа по литературе разработана   на </w:t>
      </w:r>
      <w:r w:rsidR="006E7D19" w:rsidRPr="00233800">
        <w:rPr>
          <w:rFonts w:ascii="Times New Roman" w:hAnsi="Times New Roman"/>
          <w:sz w:val="24"/>
          <w:szCs w:val="24"/>
        </w:rPr>
        <w:t>основе следующих</w:t>
      </w:r>
      <w:r w:rsidRPr="00233800">
        <w:rPr>
          <w:rFonts w:ascii="Times New Roman" w:hAnsi="Times New Roman"/>
          <w:sz w:val="24"/>
          <w:szCs w:val="24"/>
        </w:rPr>
        <w:t xml:space="preserve"> нормативных документов:</w:t>
      </w:r>
      <w:r w:rsidRPr="00233800">
        <w:rPr>
          <w:rFonts w:ascii="Times New Roman" w:hAnsi="Times New Roman"/>
          <w:i/>
          <w:sz w:val="24"/>
          <w:szCs w:val="24"/>
          <w:u w:val="single"/>
        </w:rPr>
        <w:t xml:space="preserve">  </w:t>
      </w:r>
    </w:p>
    <w:p w:rsidR="006E7D19" w:rsidRDefault="006E7D19" w:rsidP="006E7D19">
      <w:pPr>
        <w:pStyle w:val="a3"/>
        <w:numPr>
          <w:ilvl w:val="0"/>
          <w:numId w:val="2"/>
        </w:numPr>
        <w:spacing w:line="276" w:lineRule="auto"/>
        <w:ind w:left="284" w:hanging="284"/>
        <w:contextualSpacing/>
        <w:jc w:val="both"/>
      </w:pPr>
      <w:r>
        <w:t xml:space="preserve">Федеральный закон от 29.12.2012 года № 273-ФЗ «Об образовании в Российской Федерации»; </w:t>
      </w:r>
    </w:p>
    <w:p w:rsidR="006E7D19" w:rsidRDefault="006E7D19" w:rsidP="006E7D19">
      <w:pPr>
        <w:pStyle w:val="a3"/>
        <w:numPr>
          <w:ilvl w:val="0"/>
          <w:numId w:val="2"/>
        </w:numPr>
        <w:spacing w:line="276" w:lineRule="auto"/>
        <w:ind w:left="284" w:hanging="284"/>
        <w:contextualSpacing/>
        <w:jc w:val="both"/>
      </w:pPr>
      <w:r>
        <w:t>Приказ Министерства науки и образования РФ от 17.12.2010г. № 1897 «Об утверждении федерального государственного образовательного стандарта основного общего образования»;</w:t>
      </w:r>
    </w:p>
    <w:p w:rsidR="006E7D19" w:rsidRDefault="006E7D19" w:rsidP="006E7D19">
      <w:pPr>
        <w:pStyle w:val="a3"/>
        <w:numPr>
          <w:ilvl w:val="0"/>
          <w:numId w:val="2"/>
        </w:numPr>
        <w:spacing w:line="276" w:lineRule="auto"/>
        <w:ind w:left="284" w:hanging="284"/>
        <w:contextualSpacing/>
        <w:jc w:val="both"/>
      </w:pPr>
      <w: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6E7D19" w:rsidRPr="00233800" w:rsidRDefault="006E7D19" w:rsidP="006E7D19">
      <w:pPr>
        <w:pStyle w:val="a3"/>
        <w:numPr>
          <w:ilvl w:val="0"/>
          <w:numId w:val="2"/>
        </w:numPr>
        <w:spacing w:line="276" w:lineRule="auto"/>
        <w:ind w:left="284" w:hanging="284"/>
        <w:contextualSpacing/>
        <w:jc w:val="both"/>
      </w:pPr>
      <w:r w:rsidRPr="00233800">
        <w:t xml:space="preserve">«Программы по литературе для 5-11 классов». </w:t>
      </w:r>
      <w:proofErr w:type="gramStart"/>
      <w:r w:rsidRPr="00233800">
        <w:t xml:space="preserve">Авторы:  </w:t>
      </w:r>
      <w:proofErr w:type="spellStart"/>
      <w:r w:rsidRPr="00233800">
        <w:t>В.Я.Коровина</w:t>
      </w:r>
      <w:proofErr w:type="spellEnd"/>
      <w:proofErr w:type="gramEnd"/>
      <w:r w:rsidRPr="00233800">
        <w:t xml:space="preserve">,     </w:t>
      </w:r>
      <w:proofErr w:type="spellStart"/>
      <w:r w:rsidRPr="00233800">
        <w:t>В.И.Коровин</w:t>
      </w:r>
      <w:proofErr w:type="spellEnd"/>
      <w:r w:rsidRPr="00233800">
        <w:t>,  Москва, «Просвещение», 2010 год.</w:t>
      </w:r>
    </w:p>
    <w:p w:rsidR="006E7D19" w:rsidRDefault="006E7D19" w:rsidP="006E7D19">
      <w:pPr>
        <w:pStyle w:val="a3"/>
        <w:numPr>
          <w:ilvl w:val="0"/>
          <w:numId w:val="2"/>
        </w:numPr>
        <w:spacing w:line="276" w:lineRule="auto"/>
        <w:ind w:left="284" w:hanging="284"/>
        <w:contextualSpacing/>
        <w:jc w:val="both"/>
      </w:pPr>
      <w:r>
        <w:t>Образовательная программа ГКОУ СО «Нижнетагильская школа-интернат».</w:t>
      </w:r>
    </w:p>
    <w:p w:rsidR="002961F1" w:rsidRPr="00233800" w:rsidRDefault="002961F1" w:rsidP="002961F1">
      <w:pPr>
        <w:ind w:firstLine="709"/>
        <w:jc w:val="both"/>
        <w:rPr>
          <w:rFonts w:ascii="Times New Roman" w:hAnsi="Times New Roman"/>
          <w:sz w:val="24"/>
          <w:szCs w:val="24"/>
        </w:rPr>
      </w:pPr>
    </w:p>
    <w:p w:rsidR="002961F1" w:rsidRPr="00233800" w:rsidRDefault="002961F1" w:rsidP="002961F1">
      <w:pPr>
        <w:ind w:left="707" w:firstLine="709"/>
        <w:jc w:val="both"/>
        <w:rPr>
          <w:rFonts w:ascii="Times New Roman" w:hAnsi="Times New Roman"/>
          <w:sz w:val="24"/>
          <w:szCs w:val="24"/>
        </w:rPr>
      </w:pPr>
      <w:r w:rsidRPr="00233800">
        <w:rPr>
          <w:rFonts w:ascii="Times New Roman" w:hAnsi="Times New Roman"/>
          <w:sz w:val="24"/>
          <w:szCs w:val="24"/>
        </w:rPr>
        <w:t>Главными целями изучения предмета «Литература» являются:</w:t>
      </w:r>
    </w:p>
    <w:p w:rsidR="002961F1" w:rsidRPr="00233800" w:rsidRDefault="002961F1" w:rsidP="002961F1">
      <w:pPr>
        <w:widowControl w:val="0"/>
        <w:numPr>
          <w:ilvl w:val="0"/>
          <w:numId w:val="1"/>
        </w:numPr>
        <w:suppressAutoHyphens/>
        <w:spacing w:after="0"/>
        <w:jc w:val="both"/>
        <w:rPr>
          <w:rFonts w:ascii="Times New Roman" w:hAnsi="Times New Roman"/>
          <w:sz w:val="24"/>
          <w:szCs w:val="24"/>
        </w:rPr>
      </w:pPr>
      <w:r w:rsidRPr="00233800">
        <w:rPr>
          <w:rFonts w:ascii="Times New Roman" w:hAnsi="Times New Roman"/>
          <w:sz w:val="24"/>
          <w:szCs w:val="24"/>
        </w:rPr>
        <w:t>формирование духовно развитой личности, обладающей гуманистическим мировоззрением, национальным самосознанием, общероссийским гражданским сознанием, чувством патриотизма;</w:t>
      </w:r>
    </w:p>
    <w:p w:rsidR="002961F1" w:rsidRPr="00233800" w:rsidRDefault="002961F1" w:rsidP="002961F1">
      <w:pPr>
        <w:widowControl w:val="0"/>
        <w:numPr>
          <w:ilvl w:val="0"/>
          <w:numId w:val="1"/>
        </w:numPr>
        <w:suppressAutoHyphens/>
        <w:spacing w:after="0"/>
        <w:jc w:val="both"/>
        <w:rPr>
          <w:rFonts w:ascii="Times New Roman" w:hAnsi="Times New Roman"/>
          <w:sz w:val="24"/>
          <w:szCs w:val="24"/>
        </w:rPr>
      </w:pPr>
      <w:r w:rsidRPr="00233800">
        <w:rPr>
          <w:rFonts w:ascii="Times New Roman" w:hAnsi="Times New Roman"/>
          <w:sz w:val="24"/>
          <w:szCs w:val="24"/>
        </w:rPr>
        <w:t>развитие интеллектуальных и творческих способностей учащихся, необходимых для успешной социализации и самореализации личности;</w:t>
      </w:r>
    </w:p>
    <w:p w:rsidR="002961F1" w:rsidRPr="00233800" w:rsidRDefault="002961F1" w:rsidP="002961F1">
      <w:pPr>
        <w:widowControl w:val="0"/>
        <w:numPr>
          <w:ilvl w:val="0"/>
          <w:numId w:val="1"/>
        </w:numPr>
        <w:suppressAutoHyphens/>
        <w:spacing w:after="0"/>
        <w:jc w:val="both"/>
        <w:rPr>
          <w:rFonts w:ascii="Times New Roman" w:hAnsi="Times New Roman"/>
          <w:sz w:val="24"/>
          <w:szCs w:val="24"/>
        </w:rPr>
      </w:pPr>
      <w:r w:rsidRPr="00233800">
        <w:rPr>
          <w:rFonts w:ascii="Times New Roman" w:hAnsi="Times New Roman"/>
          <w:sz w:val="24"/>
          <w:szCs w:val="24"/>
        </w:rPr>
        <w:t xml:space="preserve">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w:t>
      </w:r>
      <w:r w:rsidRPr="00233800">
        <w:rPr>
          <w:rFonts w:ascii="Times New Roman" w:hAnsi="Times New Roman"/>
          <w:sz w:val="24"/>
          <w:szCs w:val="24"/>
        </w:rPr>
        <w:lastRenderedPageBreak/>
        <w:t>содержания, связи искусства с жизнью, историзма;</w:t>
      </w:r>
    </w:p>
    <w:p w:rsidR="002961F1" w:rsidRPr="00233800" w:rsidRDefault="002961F1" w:rsidP="002961F1">
      <w:pPr>
        <w:widowControl w:val="0"/>
        <w:numPr>
          <w:ilvl w:val="0"/>
          <w:numId w:val="1"/>
        </w:numPr>
        <w:suppressAutoHyphens/>
        <w:spacing w:after="0"/>
        <w:jc w:val="both"/>
        <w:rPr>
          <w:rFonts w:ascii="Times New Roman" w:hAnsi="Times New Roman"/>
          <w:sz w:val="24"/>
          <w:szCs w:val="24"/>
        </w:rPr>
      </w:pPr>
      <w:r w:rsidRPr="00233800">
        <w:rPr>
          <w:rFonts w:ascii="Times New Roman" w:hAnsi="Times New Roman"/>
          <w:sz w:val="24"/>
          <w:szCs w:val="24"/>
        </w:rPr>
        <w:t>поэтапное, последовательное формирование умений читать, комментировать, анализировать и интерпретировать художественный текст;</w:t>
      </w:r>
    </w:p>
    <w:p w:rsidR="002961F1" w:rsidRPr="00233800" w:rsidRDefault="002961F1" w:rsidP="002961F1">
      <w:pPr>
        <w:widowControl w:val="0"/>
        <w:numPr>
          <w:ilvl w:val="0"/>
          <w:numId w:val="1"/>
        </w:numPr>
        <w:suppressAutoHyphens/>
        <w:spacing w:after="0"/>
        <w:jc w:val="both"/>
        <w:rPr>
          <w:rFonts w:ascii="Times New Roman" w:hAnsi="Times New Roman"/>
          <w:sz w:val="24"/>
          <w:szCs w:val="24"/>
        </w:rPr>
      </w:pPr>
      <w:r w:rsidRPr="00233800">
        <w:rPr>
          <w:rFonts w:ascii="Times New Roman" w:hAnsi="Times New Roman"/>
          <w:sz w:val="24"/>
          <w:szCs w:val="24"/>
        </w:rPr>
        <w:t xml:space="preserve">овладение возможными </w:t>
      </w:r>
      <w:proofErr w:type="gramStart"/>
      <w:r w:rsidRPr="00233800">
        <w:rPr>
          <w:rFonts w:ascii="Times New Roman" w:hAnsi="Times New Roman"/>
          <w:sz w:val="24"/>
          <w:szCs w:val="24"/>
        </w:rPr>
        <w:t>алгоритмами(</w:t>
      </w:r>
      <w:proofErr w:type="gramEnd"/>
      <w:r w:rsidRPr="00233800">
        <w:rPr>
          <w:rFonts w:ascii="Times New Roman" w:hAnsi="Times New Roman"/>
          <w:sz w:val="24"/>
          <w:szCs w:val="24"/>
        </w:rPr>
        <w:t>постижения смыслов заложенных в художественном тексте (или в любом другом высказывании), и создание собственного текста, представление своих оценок и суждений по поводу прочитанного;</w:t>
      </w:r>
    </w:p>
    <w:p w:rsidR="002961F1" w:rsidRPr="00233800" w:rsidRDefault="002961F1" w:rsidP="002961F1">
      <w:pPr>
        <w:widowControl w:val="0"/>
        <w:numPr>
          <w:ilvl w:val="0"/>
          <w:numId w:val="1"/>
        </w:numPr>
        <w:suppressAutoHyphens/>
        <w:spacing w:after="0"/>
        <w:jc w:val="both"/>
        <w:rPr>
          <w:rFonts w:ascii="Times New Roman" w:hAnsi="Times New Roman"/>
          <w:sz w:val="24"/>
          <w:szCs w:val="24"/>
        </w:rPr>
      </w:pPr>
      <w:r w:rsidRPr="00233800">
        <w:rPr>
          <w:rFonts w:ascii="Times New Roman" w:hAnsi="Times New Roman"/>
          <w:sz w:val="24"/>
          <w:szCs w:val="24"/>
        </w:rPr>
        <w:t xml:space="preserve">овладение важнейшими </w:t>
      </w:r>
      <w:proofErr w:type="spellStart"/>
      <w:r w:rsidRPr="00233800">
        <w:rPr>
          <w:rFonts w:ascii="Times New Roman" w:hAnsi="Times New Roman"/>
          <w:sz w:val="24"/>
          <w:szCs w:val="24"/>
        </w:rPr>
        <w:t>общеучебными</w:t>
      </w:r>
      <w:proofErr w:type="spellEnd"/>
      <w:r w:rsidRPr="00233800">
        <w:rPr>
          <w:rFonts w:ascii="Times New Roman" w:hAnsi="Times New Roman"/>
          <w:sz w:val="24"/>
          <w:szCs w:val="24"/>
        </w:rPr>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2961F1" w:rsidRPr="00233800" w:rsidRDefault="002961F1" w:rsidP="002961F1">
      <w:pPr>
        <w:widowControl w:val="0"/>
        <w:numPr>
          <w:ilvl w:val="0"/>
          <w:numId w:val="1"/>
        </w:numPr>
        <w:suppressAutoHyphens/>
        <w:spacing w:after="0"/>
        <w:jc w:val="both"/>
        <w:rPr>
          <w:rFonts w:ascii="Times New Roman" w:hAnsi="Times New Roman"/>
          <w:sz w:val="24"/>
          <w:szCs w:val="24"/>
        </w:rPr>
      </w:pPr>
      <w:r w:rsidRPr="00233800">
        <w:rPr>
          <w:rFonts w:ascii="Times New Roman" w:hAnsi="Times New Roman"/>
          <w:sz w:val="24"/>
          <w:szCs w:val="24"/>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2961F1" w:rsidRPr="00233800" w:rsidRDefault="002961F1" w:rsidP="002961F1">
      <w:pPr>
        <w:ind w:firstLine="709"/>
        <w:jc w:val="both"/>
        <w:rPr>
          <w:rFonts w:ascii="Times New Roman" w:hAnsi="Times New Roman"/>
          <w:sz w:val="24"/>
          <w:szCs w:val="24"/>
        </w:rPr>
      </w:pPr>
      <w:r w:rsidRPr="00233800">
        <w:rPr>
          <w:rFonts w:ascii="Times New Roman" w:hAnsi="Times New Roman"/>
          <w:sz w:val="24"/>
          <w:szCs w:val="24"/>
        </w:rPr>
        <w:t>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2961F1" w:rsidRPr="00233800" w:rsidRDefault="002961F1" w:rsidP="002961F1">
      <w:pPr>
        <w:ind w:firstLine="709"/>
        <w:jc w:val="both"/>
        <w:rPr>
          <w:rFonts w:ascii="Times New Roman" w:hAnsi="Times New Roman"/>
          <w:sz w:val="24"/>
          <w:szCs w:val="24"/>
        </w:rPr>
      </w:pPr>
      <w:r w:rsidRPr="00233800">
        <w:rPr>
          <w:rFonts w:ascii="Times New Roman" w:hAnsi="Times New Roman"/>
          <w:sz w:val="24"/>
          <w:szCs w:val="24"/>
        </w:rPr>
        <w:t xml:space="preserve">Вторая ступень школьного литературного образования (основная школа, 5-9 классы) охватывает три возрастные группы, образовательный и психофизиологический уровни развития которых определяют основные виды учебной деятельности. </w:t>
      </w:r>
    </w:p>
    <w:p w:rsidR="002961F1" w:rsidRPr="00233800" w:rsidRDefault="002961F1" w:rsidP="002961F1">
      <w:pPr>
        <w:ind w:firstLine="709"/>
        <w:jc w:val="both"/>
        <w:rPr>
          <w:rFonts w:ascii="Times New Roman" w:hAnsi="Times New Roman"/>
          <w:sz w:val="24"/>
          <w:szCs w:val="24"/>
        </w:rPr>
      </w:pPr>
      <w:r w:rsidRPr="00233800">
        <w:rPr>
          <w:rFonts w:ascii="Times New Roman" w:hAnsi="Times New Roman"/>
          <w:sz w:val="24"/>
          <w:szCs w:val="24"/>
        </w:rPr>
        <w:t xml:space="preserve">Первая группа активно воспринимает прочитанный текст, но недостаточно владеет собственно техникой чтения, вторая владеет техникой чтения и более подготовлена к толкованию прочитанного. Поэтому на занятиях с первой группой важно уделять больше внимания различным видам чтения: индивидуальному чтению вслух, чтению по ролям, </w:t>
      </w:r>
      <w:proofErr w:type="spellStart"/>
      <w:r w:rsidRPr="00233800">
        <w:rPr>
          <w:rFonts w:ascii="Times New Roman" w:hAnsi="Times New Roman"/>
          <w:sz w:val="24"/>
          <w:szCs w:val="24"/>
        </w:rPr>
        <w:t>инсценированию</w:t>
      </w:r>
      <w:proofErr w:type="spellEnd"/>
      <w:r w:rsidRPr="00233800">
        <w:rPr>
          <w:rFonts w:ascii="Times New Roman" w:hAnsi="Times New Roman"/>
          <w:sz w:val="24"/>
          <w:szCs w:val="24"/>
        </w:rPr>
        <w:t>, различного вида пересказам (подробному, сжатому, с изменением лица рассказчика, с сохранением стиля художественного произведения и др.)</w:t>
      </w:r>
    </w:p>
    <w:p w:rsidR="002961F1" w:rsidRPr="00233800" w:rsidRDefault="002961F1" w:rsidP="002961F1">
      <w:pPr>
        <w:ind w:firstLine="709"/>
        <w:jc w:val="both"/>
        <w:rPr>
          <w:rFonts w:ascii="Times New Roman" w:hAnsi="Times New Roman"/>
          <w:sz w:val="24"/>
          <w:szCs w:val="24"/>
        </w:rPr>
      </w:pPr>
      <w:r w:rsidRPr="00233800">
        <w:rPr>
          <w:rFonts w:ascii="Times New Roman" w:hAnsi="Times New Roman"/>
          <w:sz w:val="24"/>
          <w:szCs w:val="24"/>
        </w:rPr>
        <w:t xml:space="preserve">Содержание курса </w:t>
      </w:r>
      <w:r>
        <w:rPr>
          <w:rFonts w:ascii="Times New Roman" w:hAnsi="Times New Roman"/>
          <w:sz w:val="24"/>
          <w:szCs w:val="24"/>
        </w:rPr>
        <w:t>6</w:t>
      </w:r>
      <w:r w:rsidRPr="00233800">
        <w:rPr>
          <w:rFonts w:ascii="Times New Roman" w:hAnsi="Times New Roman"/>
          <w:sz w:val="24"/>
          <w:szCs w:val="24"/>
        </w:rPr>
        <w:t xml:space="preserve"> класса включает в себя произведения русской и зарубежной литературы, поднимающие вечные проблемы (добро, зло, жестокость, сострадание, великодушие, прекрасное в природе и в человеческой жизни, роль и значение книги в жизни писателя и читателя и др.)</w:t>
      </w:r>
    </w:p>
    <w:p w:rsidR="002961F1" w:rsidRPr="00233800" w:rsidRDefault="002961F1" w:rsidP="002961F1">
      <w:pPr>
        <w:ind w:firstLine="709"/>
        <w:jc w:val="both"/>
        <w:rPr>
          <w:rFonts w:ascii="Times New Roman" w:hAnsi="Times New Roman"/>
          <w:sz w:val="24"/>
          <w:szCs w:val="24"/>
        </w:rPr>
      </w:pPr>
      <w:r w:rsidRPr="00233800">
        <w:rPr>
          <w:rFonts w:ascii="Times New Roman" w:hAnsi="Times New Roman"/>
          <w:sz w:val="24"/>
          <w:szCs w:val="24"/>
        </w:rPr>
        <w:t xml:space="preserve">В каждом из курсов затронута одна из ведущих проблем — в </w:t>
      </w:r>
      <w:r>
        <w:rPr>
          <w:rFonts w:ascii="Times New Roman" w:hAnsi="Times New Roman"/>
          <w:sz w:val="24"/>
          <w:szCs w:val="24"/>
        </w:rPr>
        <w:t>6</w:t>
      </w:r>
      <w:r w:rsidRPr="00233800">
        <w:rPr>
          <w:rFonts w:ascii="Times New Roman" w:hAnsi="Times New Roman"/>
          <w:sz w:val="24"/>
          <w:szCs w:val="24"/>
        </w:rPr>
        <w:t xml:space="preserve"> классе - внимание к книге.</w:t>
      </w:r>
    </w:p>
    <w:p w:rsidR="002961F1" w:rsidRPr="00233800" w:rsidRDefault="002961F1" w:rsidP="002961F1">
      <w:pPr>
        <w:pStyle w:val="1"/>
        <w:spacing w:before="0" w:after="0" w:line="276" w:lineRule="auto"/>
        <w:rPr>
          <w:rFonts w:ascii="Times New Roman" w:hAnsi="Times New Roman" w:cs="Times New Roman"/>
        </w:rPr>
      </w:pPr>
      <w:bookmarkStart w:id="0" w:name="sub_270010"/>
      <w:r w:rsidRPr="00233800">
        <w:rPr>
          <w:rFonts w:ascii="Times New Roman" w:hAnsi="Times New Roman" w:cs="Times New Roman"/>
        </w:rPr>
        <w:t>Обязательный минимум содержания основных образовательных программ</w:t>
      </w:r>
      <w:bookmarkStart w:id="1" w:name="sub_2700101"/>
      <w:bookmarkEnd w:id="0"/>
    </w:p>
    <w:p w:rsidR="002961F1" w:rsidRPr="00233800" w:rsidRDefault="002961F1" w:rsidP="002961F1">
      <w:pPr>
        <w:pStyle w:val="1"/>
        <w:spacing w:before="0" w:after="0" w:line="276" w:lineRule="auto"/>
        <w:rPr>
          <w:rFonts w:ascii="Times New Roman" w:hAnsi="Times New Roman" w:cs="Times New Roman"/>
        </w:rPr>
      </w:pPr>
      <w:r w:rsidRPr="00233800">
        <w:rPr>
          <w:rFonts w:ascii="Times New Roman" w:hAnsi="Times New Roman" w:cs="Times New Roman"/>
        </w:rPr>
        <w:t>Литературные произведения, предназначенные для обязательного изучения</w:t>
      </w:r>
    </w:p>
    <w:bookmarkEnd w:id="1"/>
    <w:p w:rsidR="002961F1" w:rsidRPr="00233800" w:rsidRDefault="002961F1" w:rsidP="002961F1">
      <w:pPr>
        <w:ind w:firstLine="851"/>
        <w:jc w:val="both"/>
        <w:rPr>
          <w:rFonts w:ascii="Times New Roman" w:hAnsi="Times New Roman"/>
          <w:sz w:val="24"/>
          <w:szCs w:val="24"/>
        </w:rPr>
      </w:pPr>
      <w:r w:rsidRPr="00233800">
        <w:rPr>
          <w:rFonts w:ascii="Times New Roman" w:hAnsi="Times New Roman"/>
          <w:sz w:val="24"/>
          <w:szCs w:val="24"/>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w:t>
      </w:r>
      <w:proofErr w:type="spellStart"/>
      <w:r w:rsidRPr="00233800">
        <w:rPr>
          <w:rFonts w:ascii="Times New Roman" w:hAnsi="Times New Roman"/>
          <w:sz w:val="24"/>
          <w:szCs w:val="24"/>
        </w:rPr>
        <w:t>историко</w:t>
      </w:r>
      <w:proofErr w:type="spellEnd"/>
      <w:r w:rsidRPr="00233800">
        <w:rPr>
          <w:rFonts w:ascii="Times New Roman" w:hAnsi="Times New Roman"/>
          <w:sz w:val="24"/>
          <w:szCs w:val="24"/>
        </w:rPr>
        <w:t xml:space="preserve"> - и теоретико-литературных знаний, на определенных способах и видах учебной деятельности.</w:t>
      </w:r>
    </w:p>
    <w:p w:rsidR="002961F1" w:rsidRPr="00233800" w:rsidRDefault="002961F1" w:rsidP="002961F1">
      <w:pPr>
        <w:ind w:firstLine="851"/>
        <w:jc w:val="both"/>
        <w:rPr>
          <w:rFonts w:ascii="Times New Roman" w:hAnsi="Times New Roman"/>
          <w:sz w:val="24"/>
          <w:szCs w:val="24"/>
        </w:rPr>
      </w:pPr>
      <w:r w:rsidRPr="00233800">
        <w:rPr>
          <w:rFonts w:ascii="Times New Roman" w:hAnsi="Times New Roman"/>
          <w:sz w:val="24"/>
          <w:szCs w:val="24"/>
        </w:rPr>
        <w:t xml:space="preserve">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w:t>
      </w:r>
      <w:r w:rsidRPr="00233800">
        <w:rPr>
          <w:rFonts w:ascii="Times New Roman" w:hAnsi="Times New Roman"/>
          <w:sz w:val="24"/>
          <w:szCs w:val="24"/>
        </w:rPr>
        <w:lastRenderedPageBreak/>
        <w:t>особенностям, а также культурно-исторические традиции и богатый опыт отечественного образования.</w:t>
      </w:r>
    </w:p>
    <w:p w:rsidR="002961F1" w:rsidRPr="00233800" w:rsidRDefault="002961F1" w:rsidP="002961F1">
      <w:pPr>
        <w:ind w:firstLine="851"/>
        <w:jc w:val="both"/>
        <w:rPr>
          <w:rFonts w:ascii="Times New Roman" w:hAnsi="Times New Roman"/>
          <w:sz w:val="24"/>
          <w:szCs w:val="24"/>
        </w:rPr>
      </w:pPr>
      <w:r w:rsidRPr="00233800">
        <w:rPr>
          <w:rFonts w:ascii="Times New Roman" w:hAnsi="Times New Roman"/>
          <w:sz w:val="24"/>
          <w:szCs w:val="24"/>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2961F1" w:rsidRPr="00233800" w:rsidRDefault="002961F1" w:rsidP="002961F1">
      <w:pPr>
        <w:ind w:firstLine="851"/>
        <w:jc w:val="both"/>
        <w:rPr>
          <w:rFonts w:ascii="Times New Roman" w:hAnsi="Times New Roman"/>
          <w:sz w:val="24"/>
          <w:szCs w:val="24"/>
        </w:rPr>
      </w:pPr>
      <w:r w:rsidRPr="00233800">
        <w:rPr>
          <w:rFonts w:ascii="Times New Roman" w:hAnsi="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2961F1" w:rsidRPr="00233800" w:rsidRDefault="002961F1" w:rsidP="002961F1">
      <w:pPr>
        <w:pStyle w:val="a3"/>
        <w:numPr>
          <w:ilvl w:val="0"/>
          <w:numId w:val="3"/>
        </w:numPr>
        <w:spacing w:line="276" w:lineRule="auto"/>
        <w:ind w:left="284" w:hanging="284"/>
        <w:jc w:val="both"/>
      </w:pPr>
      <w:r w:rsidRPr="00233800">
        <w:t>названо имя писателя с указанием конкретных произведений;</w:t>
      </w:r>
    </w:p>
    <w:p w:rsidR="002961F1" w:rsidRPr="00233800" w:rsidRDefault="002961F1" w:rsidP="002961F1">
      <w:pPr>
        <w:pStyle w:val="a3"/>
        <w:numPr>
          <w:ilvl w:val="0"/>
          <w:numId w:val="3"/>
        </w:numPr>
        <w:spacing w:line="276" w:lineRule="auto"/>
        <w:ind w:left="284" w:hanging="284"/>
        <w:jc w:val="both"/>
      </w:pPr>
      <w:r w:rsidRPr="00233800">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2961F1" w:rsidRPr="00233800" w:rsidRDefault="002961F1" w:rsidP="002961F1">
      <w:pPr>
        <w:pStyle w:val="a3"/>
        <w:numPr>
          <w:ilvl w:val="0"/>
          <w:numId w:val="3"/>
        </w:numPr>
        <w:spacing w:line="276" w:lineRule="auto"/>
        <w:ind w:left="284" w:hanging="284"/>
        <w:jc w:val="both"/>
      </w:pPr>
      <w:r w:rsidRPr="00233800">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2961F1" w:rsidRPr="00233800" w:rsidRDefault="002961F1" w:rsidP="002961F1">
      <w:pPr>
        <w:pStyle w:val="1"/>
        <w:spacing w:before="0" w:after="0"/>
        <w:ind w:firstLine="851"/>
        <w:jc w:val="both"/>
        <w:rPr>
          <w:rFonts w:ascii="Times New Roman" w:hAnsi="Times New Roman" w:cs="Times New Roman"/>
        </w:rPr>
      </w:pPr>
      <w:bookmarkStart w:id="2" w:name="sub_27001011"/>
      <w:r w:rsidRPr="00233800">
        <w:rPr>
          <w:rFonts w:ascii="Times New Roman" w:hAnsi="Times New Roman" w:cs="Times New Roman"/>
        </w:rPr>
        <w:t>Русский фольклор</w:t>
      </w:r>
    </w:p>
    <w:bookmarkEnd w:id="2"/>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Русские народные сказки (волшебная, бытовая, о животных - по одной сказке).</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Народные песни, загадки, пословицы, поговорки.</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Одна былина по выбору.</w:t>
      </w:r>
    </w:p>
    <w:p w:rsidR="002961F1" w:rsidRPr="00233800" w:rsidRDefault="002961F1" w:rsidP="002961F1">
      <w:pPr>
        <w:pStyle w:val="1"/>
        <w:spacing w:before="0" w:after="0"/>
        <w:ind w:firstLine="851"/>
        <w:jc w:val="both"/>
        <w:rPr>
          <w:rFonts w:ascii="Times New Roman" w:hAnsi="Times New Roman" w:cs="Times New Roman"/>
        </w:rPr>
      </w:pPr>
      <w:bookmarkStart w:id="3" w:name="sub_27001012"/>
      <w:r w:rsidRPr="00233800">
        <w:rPr>
          <w:rFonts w:ascii="Times New Roman" w:hAnsi="Times New Roman" w:cs="Times New Roman"/>
        </w:rPr>
        <w:t>Древнерусская литература</w:t>
      </w:r>
    </w:p>
    <w:bookmarkEnd w:id="3"/>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«Слово о полку Игореве».</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Три произведения разных жанров по выбору.</w:t>
      </w:r>
    </w:p>
    <w:p w:rsidR="002961F1" w:rsidRPr="00233800" w:rsidRDefault="002961F1" w:rsidP="002961F1">
      <w:pPr>
        <w:pStyle w:val="1"/>
        <w:spacing w:before="0" w:after="0"/>
        <w:ind w:firstLine="851"/>
        <w:jc w:val="both"/>
        <w:rPr>
          <w:rFonts w:ascii="Times New Roman" w:hAnsi="Times New Roman" w:cs="Times New Roman"/>
        </w:rPr>
      </w:pPr>
      <w:bookmarkStart w:id="4" w:name="sub_27001013"/>
      <w:r w:rsidRPr="00233800">
        <w:rPr>
          <w:rFonts w:ascii="Times New Roman" w:hAnsi="Times New Roman" w:cs="Times New Roman"/>
        </w:rPr>
        <w:t>Русская литература XVIII века</w:t>
      </w:r>
    </w:p>
    <w:bookmarkEnd w:id="4"/>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М.В. Ломоносов. Одно стихотворение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Д.И. Фонвизин. Комедия «Недоросль».</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Г.Р. Державин. Два произведения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А.Н. Радищев. «Путешествие из Петербурга в Москву» (обзор).</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Н.М. Карамзин. Повесть «Бедная Лиза».</w:t>
      </w:r>
    </w:p>
    <w:p w:rsidR="002961F1" w:rsidRPr="00233800" w:rsidRDefault="002961F1" w:rsidP="002961F1">
      <w:pPr>
        <w:pStyle w:val="1"/>
        <w:spacing w:before="0" w:after="0"/>
        <w:ind w:firstLine="851"/>
        <w:jc w:val="both"/>
        <w:rPr>
          <w:rFonts w:ascii="Times New Roman" w:hAnsi="Times New Roman" w:cs="Times New Roman"/>
        </w:rPr>
      </w:pPr>
      <w:bookmarkStart w:id="5" w:name="sub_27001014"/>
      <w:r w:rsidRPr="00233800">
        <w:rPr>
          <w:rFonts w:ascii="Times New Roman" w:hAnsi="Times New Roman" w:cs="Times New Roman"/>
        </w:rPr>
        <w:t>Русская литература XIX века</w:t>
      </w:r>
    </w:p>
    <w:bookmarkEnd w:id="5"/>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И.А. Крылов. Четыре басни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В.А. Жуковский. Баллада «Светлана».</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lastRenderedPageBreak/>
        <w:t>Одна баллада по выбору (только для образовательных учреждений с русским языком обучения).</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Два лирических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А.С. Грибоедов. Комедия «Горе от ума».</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А.С. Пушкин. 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Одна романтическая поэма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«Повести Белкина».</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Повесть «Пиковая дама» (только для образовательных учреждений с русским языком обучения).</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«Маленькие трагедии» (одна трагедия по выбору) (только для образовательных учреждений с русским языком обучения).</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Романы: «Дубровский», «Капитанская дочка».</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Роман в стихах «Евгений Онегин».</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М.Ю. Лермонтов. 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Поэмы: «Песня про царя Ивана Васильевича, молодого опричника и удалого купца Калашникова», «Мцыри».</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Роман «Герой нашего времени».</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Поэты пушкинской поры</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Е.А. Баратынский, К.Н. Батюшков, А.А. </w:t>
      </w:r>
      <w:proofErr w:type="spellStart"/>
      <w:r w:rsidRPr="00233800">
        <w:rPr>
          <w:rFonts w:ascii="Times New Roman" w:hAnsi="Times New Roman"/>
          <w:sz w:val="24"/>
          <w:szCs w:val="24"/>
        </w:rPr>
        <w:t>Дельвиг</w:t>
      </w:r>
      <w:proofErr w:type="spellEnd"/>
      <w:r w:rsidRPr="00233800">
        <w:rPr>
          <w:rFonts w:ascii="Times New Roman" w:hAnsi="Times New Roman"/>
          <w:sz w:val="24"/>
          <w:szCs w:val="24"/>
        </w:rPr>
        <w:t>, Д.В. Давыдов, А.В. Кольцов, Н.М. Языков.</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Стихотворения не менее трех авторов по выбору (только для образовательных учреждений с русским языком обучения).</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 xml:space="preserve">Н.В. Гоголь. Повести: «Вечера на хуторе близ Диканьки» (одна повесть по выбору), «Тарас </w:t>
      </w:r>
      <w:proofErr w:type="spellStart"/>
      <w:r w:rsidRPr="00233800">
        <w:rPr>
          <w:rFonts w:ascii="Times New Roman" w:hAnsi="Times New Roman"/>
          <w:sz w:val="24"/>
          <w:szCs w:val="24"/>
        </w:rPr>
        <w:t>Булъба</w:t>
      </w:r>
      <w:proofErr w:type="spellEnd"/>
      <w:r w:rsidRPr="00233800">
        <w:rPr>
          <w:rFonts w:ascii="Times New Roman" w:hAnsi="Times New Roman"/>
          <w:sz w:val="24"/>
          <w:szCs w:val="24"/>
        </w:rPr>
        <w:t>», «Шинель».</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Комедия «Ревизор».</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Поэма «Мертвые души» (первый том).</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А.Н. Островский. Одна пьеса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И.С. Тургенев</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«Записки охотника» (два рассказа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lastRenderedPageBreak/>
        <w:t>«Стихотворения в прозе» (два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Одна повесть по выбору (только для образовательных учреждений с русским языком обучения).</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Ф.И. Тютчев. Стихотворения: «С поляны коршун поднялся...», «Есть в осени первоначальной...», а также три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А.А. Фет. Стихотворения: «Вечер», «Учись у них - у дуба, у березы...», а также три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A.К. Толстой. Три произведения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Н.А. Некрасов. Стихотворения: «Крестьянские дети», «Железная дорога», а также два стихотворения по выбору. Одна поэма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Н.С. Лесков.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М.Е. Салтыков-Щедрин. Три сказки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Ф.М. Достоевский. Одна повесть по выбору (только для образовательных учреждений с русским языком обучения).</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Л.Н. Толстой. Одна повесть по выбору. Один рассказ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B.М. Гаршин.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A.П. Чехов. Рассказы: «Смерть чиновника», «Хамелеон», а также 2 рассказа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B.Г. Короленко. Одно произведение по выбору.</w:t>
      </w:r>
    </w:p>
    <w:p w:rsidR="002961F1" w:rsidRPr="00233800" w:rsidRDefault="002961F1" w:rsidP="002961F1">
      <w:pPr>
        <w:pStyle w:val="1"/>
        <w:spacing w:before="0" w:after="0"/>
        <w:ind w:firstLine="851"/>
        <w:jc w:val="both"/>
        <w:rPr>
          <w:rFonts w:ascii="Times New Roman" w:hAnsi="Times New Roman" w:cs="Times New Roman"/>
        </w:rPr>
      </w:pPr>
      <w:bookmarkStart w:id="6" w:name="sub_27001015"/>
      <w:r w:rsidRPr="00233800">
        <w:rPr>
          <w:rFonts w:ascii="Times New Roman" w:hAnsi="Times New Roman" w:cs="Times New Roman"/>
        </w:rPr>
        <w:t>Русская литература XX века</w:t>
      </w:r>
    </w:p>
    <w:bookmarkEnd w:id="6"/>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И.А. Бунин. Два рассказа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А.И. Куприн.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 Горький. Два произведения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A.А. Блок. Три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B.В. Маяковский. Три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C.А. Есенин. Три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А.А. Ахматова. Три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Б.Л. Пастернак. Два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М.А. Булгаков. Повесть «Собачье сердце».</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М.М. Зощенко. Два рассказа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А.П. Платонов. Один рассказ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А.С. Грин.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К.Г. Паустовский. Один рассказ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lastRenderedPageBreak/>
        <w:t>М.М. Пришвин.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Н.А. Заболоцкий. Два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A.Т. Твардовский. Поэма «Василий Теркин» (три главы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М.А. Шолохов. Рассказ «Судьба человека».</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B.М. Шукшин. Два рассказа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А.И. Солженицын. Рассказ «Матренин двор» (только для образовательных учреждений с русским языком обучения).</w:t>
      </w:r>
    </w:p>
    <w:p w:rsidR="002961F1" w:rsidRPr="00233800" w:rsidRDefault="002961F1" w:rsidP="002961F1">
      <w:pPr>
        <w:pStyle w:val="1"/>
        <w:spacing w:before="0" w:after="0"/>
        <w:ind w:firstLine="851"/>
        <w:jc w:val="both"/>
        <w:rPr>
          <w:rFonts w:ascii="Times New Roman" w:hAnsi="Times New Roman" w:cs="Times New Roman"/>
        </w:rPr>
      </w:pPr>
      <w:bookmarkStart w:id="7" w:name="sub_27001016"/>
      <w:r w:rsidRPr="00233800">
        <w:rPr>
          <w:rFonts w:ascii="Times New Roman" w:hAnsi="Times New Roman" w:cs="Times New Roman"/>
        </w:rPr>
        <w:t>Русская проза второй половины XX века</w:t>
      </w:r>
    </w:p>
    <w:bookmarkEnd w:id="7"/>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Произведения не менее трех авторов по выбору.</w:t>
      </w:r>
    </w:p>
    <w:p w:rsidR="002961F1" w:rsidRPr="00233800" w:rsidRDefault="002961F1" w:rsidP="002961F1">
      <w:pPr>
        <w:pStyle w:val="1"/>
        <w:spacing w:before="0" w:after="0"/>
        <w:ind w:firstLine="851"/>
        <w:jc w:val="both"/>
        <w:rPr>
          <w:rFonts w:ascii="Times New Roman" w:hAnsi="Times New Roman" w:cs="Times New Roman"/>
        </w:rPr>
      </w:pPr>
      <w:bookmarkStart w:id="8" w:name="sub_27001017"/>
      <w:r w:rsidRPr="00233800">
        <w:rPr>
          <w:rFonts w:ascii="Times New Roman" w:hAnsi="Times New Roman" w:cs="Times New Roman"/>
        </w:rPr>
        <w:t>Русская поэзия второй половины XX века</w:t>
      </w:r>
    </w:p>
    <w:bookmarkEnd w:id="8"/>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И.А. Бродский, А.А. Вознесенский, В.С. Высоцкий, Е.А. Евтушенко, Б.Ш. Окуджава, Н.М. Рубцов.</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Стихотворения не менее трех авторов по выбору.</w:t>
      </w:r>
    </w:p>
    <w:p w:rsidR="002961F1" w:rsidRPr="00233800" w:rsidRDefault="002961F1" w:rsidP="002961F1">
      <w:pPr>
        <w:pStyle w:val="1"/>
        <w:spacing w:before="0" w:after="0"/>
        <w:ind w:firstLine="851"/>
        <w:jc w:val="both"/>
        <w:rPr>
          <w:rFonts w:ascii="Times New Roman" w:hAnsi="Times New Roman" w:cs="Times New Roman"/>
        </w:rPr>
      </w:pPr>
      <w:bookmarkStart w:id="9" w:name="sub_27001018"/>
      <w:r w:rsidRPr="00233800">
        <w:rPr>
          <w:rFonts w:ascii="Times New Roman" w:hAnsi="Times New Roman" w:cs="Times New Roman"/>
        </w:rPr>
        <w:t>Литература народов России</w:t>
      </w:r>
    </w:p>
    <w:bookmarkEnd w:id="9"/>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Героический эпос народов России: «</w:t>
      </w:r>
      <w:proofErr w:type="spellStart"/>
      <w:r w:rsidRPr="00233800">
        <w:rPr>
          <w:rFonts w:ascii="Times New Roman" w:hAnsi="Times New Roman"/>
          <w:sz w:val="24"/>
          <w:szCs w:val="24"/>
        </w:rPr>
        <w:t>Гэсэр</w:t>
      </w:r>
      <w:proofErr w:type="spellEnd"/>
      <w:r w:rsidRPr="00233800">
        <w:rPr>
          <w:rFonts w:ascii="Times New Roman" w:hAnsi="Times New Roman"/>
          <w:sz w:val="24"/>
          <w:szCs w:val="24"/>
        </w:rPr>
        <w:t>», «</w:t>
      </w:r>
      <w:proofErr w:type="spellStart"/>
      <w:r w:rsidRPr="00233800">
        <w:rPr>
          <w:rFonts w:ascii="Times New Roman" w:hAnsi="Times New Roman"/>
          <w:sz w:val="24"/>
          <w:szCs w:val="24"/>
        </w:rPr>
        <w:t>Джангар</w:t>
      </w:r>
      <w:proofErr w:type="spellEnd"/>
      <w:r w:rsidRPr="00233800">
        <w:rPr>
          <w:rFonts w:ascii="Times New Roman" w:hAnsi="Times New Roman"/>
          <w:sz w:val="24"/>
          <w:szCs w:val="24"/>
        </w:rPr>
        <w:t>», «Калевала», «</w:t>
      </w:r>
      <w:proofErr w:type="spellStart"/>
      <w:r w:rsidRPr="00233800">
        <w:rPr>
          <w:rFonts w:ascii="Times New Roman" w:hAnsi="Times New Roman"/>
          <w:sz w:val="24"/>
          <w:szCs w:val="24"/>
        </w:rPr>
        <w:t>Маадай</w:t>
      </w:r>
      <w:proofErr w:type="spellEnd"/>
      <w:r w:rsidRPr="00233800">
        <w:rPr>
          <w:rFonts w:ascii="Times New Roman" w:hAnsi="Times New Roman"/>
          <w:sz w:val="24"/>
          <w:szCs w:val="24"/>
        </w:rPr>
        <w:t>-Кара», «</w:t>
      </w:r>
      <w:proofErr w:type="spellStart"/>
      <w:r w:rsidRPr="00233800">
        <w:rPr>
          <w:rFonts w:ascii="Times New Roman" w:hAnsi="Times New Roman"/>
          <w:sz w:val="24"/>
          <w:szCs w:val="24"/>
        </w:rPr>
        <w:t>Меге</w:t>
      </w:r>
      <w:proofErr w:type="spellEnd"/>
      <w:r w:rsidRPr="00233800">
        <w:rPr>
          <w:rFonts w:ascii="Times New Roman" w:hAnsi="Times New Roman"/>
          <w:sz w:val="24"/>
          <w:szCs w:val="24"/>
        </w:rPr>
        <w:t xml:space="preserve"> Баян-</w:t>
      </w:r>
      <w:proofErr w:type="spellStart"/>
      <w:r w:rsidRPr="00233800">
        <w:rPr>
          <w:rFonts w:ascii="Times New Roman" w:hAnsi="Times New Roman"/>
          <w:sz w:val="24"/>
          <w:szCs w:val="24"/>
        </w:rPr>
        <w:t>Тоолай</w:t>
      </w:r>
      <w:proofErr w:type="spellEnd"/>
      <w:r w:rsidRPr="00233800">
        <w:rPr>
          <w:rFonts w:ascii="Times New Roman" w:hAnsi="Times New Roman"/>
          <w:sz w:val="24"/>
          <w:szCs w:val="24"/>
        </w:rPr>
        <w:t>», «Нарты», «</w:t>
      </w:r>
      <w:proofErr w:type="spellStart"/>
      <w:r w:rsidRPr="00233800">
        <w:rPr>
          <w:rFonts w:ascii="Times New Roman" w:hAnsi="Times New Roman"/>
          <w:sz w:val="24"/>
          <w:szCs w:val="24"/>
        </w:rPr>
        <w:t>Олонхо</w:t>
      </w:r>
      <w:proofErr w:type="spellEnd"/>
      <w:r w:rsidRPr="00233800">
        <w:rPr>
          <w:rFonts w:ascii="Times New Roman" w:hAnsi="Times New Roman"/>
          <w:sz w:val="24"/>
          <w:szCs w:val="24"/>
        </w:rPr>
        <w:t>», «Урал-батыр».</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Одно произведение по выбору во фрагментах.</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Г. </w:t>
      </w:r>
      <w:proofErr w:type="spellStart"/>
      <w:r w:rsidRPr="00233800">
        <w:rPr>
          <w:rFonts w:ascii="Times New Roman" w:hAnsi="Times New Roman"/>
          <w:sz w:val="24"/>
          <w:szCs w:val="24"/>
        </w:rPr>
        <w:t>Айги</w:t>
      </w:r>
      <w:proofErr w:type="spellEnd"/>
      <w:r w:rsidRPr="00233800">
        <w:rPr>
          <w:rFonts w:ascii="Times New Roman" w:hAnsi="Times New Roman"/>
          <w:sz w:val="24"/>
          <w:szCs w:val="24"/>
        </w:rPr>
        <w:t>, Р. Гамзатов, С. Данилов, М. </w:t>
      </w:r>
      <w:proofErr w:type="spellStart"/>
      <w:r w:rsidRPr="00233800">
        <w:rPr>
          <w:rFonts w:ascii="Times New Roman" w:hAnsi="Times New Roman"/>
          <w:sz w:val="24"/>
          <w:szCs w:val="24"/>
        </w:rPr>
        <w:t>Джалиль</w:t>
      </w:r>
      <w:proofErr w:type="spellEnd"/>
      <w:r w:rsidRPr="00233800">
        <w:rPr>
          <w:rFonts w:ascii="Times New Roman" w:hAnsi="Times New Roman"/>
          <w:sz w:val="24"/>
          <w:szCs w:val="24"/>
        </w:rPr>
        <w:t>, Н. </w:t>
      </w:r>
      <w:proofErr w:type="spellStart"/>
      <w:r w:rsidRPr="00233800">
        <w:rPr>
          <w:rFonts w:ascii="Times New Roman" w:hAnsi="Times New Roman"/>
          <w:sz w:val="24"/>
          <w:szCs w:val="24"/>
        </w:rPr>
        <w:t>Доможаков</w:t>
      </w:r>
      <w:proofErr w:type="spellEnd"/>
      <w:r w:rsidRPr="00233800">
        <w:rPr>
          <w:rFonts w:ascii="Times New Roman" w:hAnsi="Times New Roman"/>
          <w:sz w:val="24"/>
          <w:szCs w:val="24"/>
        </w:rPr>
        <w:t>, М. Карим, Д. Кугультинов, К. Кулиев, Ю. </w:t>
      </w:r>
      <w:proofErr w:type="spellStart"/>
      <w:r w:rsidRPr="00233800">
        <w:rPr>
          <w:rFonts w:ascii="Times New Roman" w:hAnsi="Times New Roman"/>
          <w:sz w:val="24"/>
          <w:szCs w:val="24"/>
        </w:rPr>
        <w:t>Рытхэу</w:t>
      </w:r>
      <w:proofErr w:type="spellEnd"/>
      <w:r w:rsidRPr="00233800">
        <w:rPr>
          <w:rFonts w:ascii="Times New Roman" w:hAnsi="Times New Roman"/>
          <w:sz w:val="24"/>
          <w:szCs w:val="24"/>
        </w:rPr>
        <w:t>, Г. Тукай, К. Хетагуров, Ю. </w:t>
      </w:r>
      <w:proofErr w:type="spellStart"/>
      <w:r w:rsidRPr="00233800">
        <w:rPr>
          <w:rFonts w:ascii="Times New Roman" w:hAnsi="Times New Roman"/>
          <w:sz w:val="24"/>
          <w:szCs w:val="24"/>
        </w:rPr>
        <w:t>Шесталов</w:t>
      </w:r>
      <w:proofErr w:type="spellEnd"/>
      <w:r w:rsidRPr="00233800">
        <w:rPr>
          <w:rFonts w:ascii="Times New Roman" w:hAnsi="Times New Roman"/>
          <w:sz w:val="24"/>
          <w:szCs w:val="24"/>
        </w:rPr>
        <w:t>.</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Произведения не менее двух авторов по выбору.</w:t>
      </w:r>
    </w:p>
    <w:p w:rsidR="002961F1" w:rsidRPr="00233800" w:rsidRDefault="002961F1" w:rsidP="002961F1">
      <w:pPr>
        <w:pStyle w:val="1"/>
        <w:spacing w:before="0" w:after="0"/>
        <w:ind w:firstLine="851"/>
        <w:jc w:val="both"/>
        <w:rPr>
          <w:rFonts w:ascii="Times New Roman" w:hAnsi="Times New Roman" w:cs="Times New Roman"/>
        </w:rPr>
      </w:pPr>
      <w:bookmarkStart w:id="10" w:name="sub_27001019"/>
      <w:r w:rsidRPr="00233800">
        <w:rPr>
          <w:rFonts w:ascii="Times New Roman" w:hAnsi="Times New Roman" w:cs="Times New Roman"/>
        </w:rPr>
        <w:t>Зарубежная литература</w:t>
      </w:r>
    </w:p>
    <w:bookmarkEnd w:id="10"/>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Гомер. «Илиада», «Одиссея» (фрагменты). Античная лирика. Два стихотворения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Данте. «Божественная комедия» (фрагменты).</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 Сервантес. Роман «Дон Кихот» (фрагменты).</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У. Шекспир. Трагедии: «Ромео и Джульетта», «Гамлет». Два сонета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Ж.-Б. Мольер. Одна комедия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И.-В. Гете. «Фауст» (фрагменты).</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Ф. Шиллер.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Э.Т.А. Гофман.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proofErr w:type="spellStart"/>
      <w:r w:rsidRPr="00233800">
        <w:rPr>
          <w:rFonts w:ascii="Times New Roman" w:hAnsi="Times New Roman"/>
          <w:sz w:val="24"/>
          <w:szCs w:val="24"/>
        </w:rPr>
        <w:t>Дж.Г</w:t>
      </w:r>
      <w:proofErr w:type="spellEnd"/>
      <w:r w:rsidRPr="00233800">
        <w:rPr>
          <w:rFonts w:ascii="Times New Roman" w:hAnsi="Times New Roman"/>
          <w:sz w:val="24"/>
          <w:szCs w:val="24"/>
        </w:rPr>
        <w:t>. Байрон.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П. Мериме.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lastRenderedPageBreak/>
        <w:t>Э.А. По.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О. Генри.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Д. Лондон. Одно произведение по выбору.</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 Сент-Экзюпери. Сказка «Маленький принц».</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X.К. Андерсен, Р. Берне, У. Блейк, Р. </w:t>
      </w:r>
      <w:proofErr w:type="spellStart"/>
      <w:r w:rsidRPr="00233800">
        <w:rPr>
          <w:rFonts w:ascii="Times New Roman" w:hAnsi="Times New Roman"/>
          <w:sz w:val="24"/>
          <w:szCs w:val="24"/>
        </w:rPr>
        <w:t>Брэдбери</w:t>
      </w:r>
      <w:proofErr w:type="spellEnd"/>
      <w:r w:rsidRPr="00233800">
        <w:rPr>
          <w:rFonts w:ascii="Times New Roman" w:hAnsi="Times New Roman"/>
          <w:sz w:val="24"/>
          <w:szCs w:val="24"/>
        </w:rPr>
        <w:t>, Ж. Берн, Ф. Вийон, Г. Гейне, У. </w:t>
      </w:r>
      <w:proofErr w:type="spellStart"/>
      <w:r w:rsidRPr="00233800">
        <w:rPr>
          <w:rFonts w:ascii="Times New Roman" w:hAnsi="Times New Roman"/>
          <w:sz w:val="24"/>
          <w:szCs w:val="24"/>
        </w:rPr>
        <w:t>Голдинг</w:t>
      </w:r>
      <w:proofErr w:type="spellEnd"/>
      <w:r w:rsidRPr="00233800">
        <w:rPr>
          <w:rFonts w:ascii="Times New Roman" w:hAnsi="Times New Roman"/>
          <w:sz w:val="24"/>
          <w:szCs w:val="24"/>
        </w:rPr>
        <w:t>, В. Гюго, Д. Дефо, А.К. Дойл, Р. Киплинг, Л. Кэрролл, Ф. Купер, Дж. Свифт, Дж. Сэлинджер, В. Скотт, Р.Л. Стивенсон, М. Твен, Э. Хемингуэй. Произведения не менее трех авторов по выбору.</w:t>
      </w:r>
    </w:p>
    <w:p w:rsidR="002961F1" w:rsidRPr="00233800" w:rsidRDefault="002961F1" w:rsidP="002961F1">
      <w:pPr>
        <w:pStyle w:val="1"/>
        <w:spacing w:before="0" w:after="0"/>
        <w:ind w:firstLine="851"/>
        <w:jc w:val="both"/>
        <w:rPr>
          <w:rFonts w:ascii="Times New Roman" w:hAnsi="Times New Roman" w:cs="Times New Roman"/>
        </w:rPr>
      </w:pPr>
      <w:bookmarkStart w:id="11" w:name="sub_2700102"/>
      <w:r w:rsidRPr="00233800">
        <w:rPr>
          <w:rFonts w:ascii="Times New Roman" w:hAnsi="Times New Roman" w:cs="Times New Roman"/>
        </w:rPr>
        <w:t>Основные историко-литературные сведения</w:t>
      </w:r>
    </w:p>
    <w:bookmarkEnd w:id="11"/>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литературе других народов России. </w:t>
      </w:r>
    </w:p>
    <w:p w:rsidR="002961F1" w:rsidRPr="00233800" w:rsidRDefault="002961F1" w:rsidP="002961F1">
      <w:pPr>
        <w:pStyle w:val="1"/>
        <w:spacing w:before="0" w:after="0"/>
        <w:ind w:firstLine="851"/>
        <w:jc w:val="both"/>
        <w:rPr>
          <w:rFonts w:ascii="Times New Roman" w:hAnsi="Times New Roman" w:cs="Times New Roman"/>
        </w:rPr>
      </w:pPr>
      <w:bookmarkStart w:id="12" w:name="sub_27001021"/>
      <w:r w:rsidRPr="00233800">
        <w:rPr>
          <w:rFonts w:ascii="Times New Roman" w:hAnsi="Times New Roman" w:cs="Times New Roman"/>
        </w:rPr>
        <w:t>Русский фольклор</w:t>
      </w:r>
    </w:p>
    <w:bookmarkEnd w:id="12"/>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2961F1" w:rsidRPr="00233800" w:rsidRDefault="002961F1" w:rsidP="002961F1">
      <w:pPr>
        <w:pStyle w:val="1"/>
        <w:spacing w:before="0" w:after="0"/>
        <w:ind w:firstLine="851"/>
        <w:jc w:val="both"/>
        <w:rPr>
          <w:rFonts w:ascii="Times New Roman" w:hAnsi="Times New Roman" w:cs="Times New Roman"/>
        </w:rPr>
      </w:pPr>
      <w:bookmarkStart w:id="13" w:name="sub_27001022"/>
      <w:r w:rsidRPr="00233800">
        <w:rPr>
          <w:rFonts w:ascii="Times New Roman" w:hAnsi="Times New Roman" w:cs="Times New Roman"/>
        </w:rPr>
        <w:t>Древнерусская литература</w:t>
      </w:r>
    </w:p>
    <w:bookmarkEnd w:id="13"/>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2961F1" w:rsidRPr="00233800" w:rsidRDefault="002961F1" w:rsidP="002961F1">
      <w:pPr>
        <w:pStyle w:val="1"/>
        <w:spacing w:before="0" w:after="0"/>
        <w:ind w:firstLine="851"/>
        <w:jc w:val="both"/>
        <w:rPr>
          <w:rFonts w:ascii="Times New Roman" w:hAnsi="Times New Roman" w:cs="Times New Roman"/>
        </w:rPr>
      </w:pPr>
      <w:bookmarkStart w:id="14" w:name="sub_27001023"/>
      <w:r w:rsidRPr="00233800">
        <w:rPr>
          <w:rFonts w:ascii="Times New Roman" w:hAnsi="Times New Roman" w:cs="Times New Roman"/>
        </w:rPr>
        <w:t>Русская литература XVIII века</w:t>
      </w:r>
    </w:p>
    <w:bookmarkEnd w:id="14"/>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2961F1" w:rsidRPr="00233800" w:rsidRDefault="002961F1" w:rsidP="002961F1">
      <w:pPr>
        <w:pStyle w:val="1"/>
        <w:spacing w:before="0" w:after="0"/>
        <w:ind w:firstLine="851"/>
        <w:jc w:val="both"/>
        <w:rPr>
          <w:rFonts w:ascii="Times New Roman" w:hAnsi="Times New Roman" w:cs="Times New Roman"/>
        </w:rPr>
      </w:pPr>
      <w:bookmarkStart w:id="15" w:name="sub_27001024"/>
      <w:r w:rsidRPr="00233800">
        <w:rPr>
          <w:rFonts w:ascii="Times New Roman" w:hAnsi="Times New Roman" w:cs="Times New Roman"/>
        </w:rPr>
        <w:t>Русская литература XIX века</w:t>
      </w:r>
    </w:p>
    <w:bookmarkEnd w:id="15"/>
    <w:p w:rsidR="002961F1"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века. Осмысление русской литературой ценностей европейской и мировой культуры. Романтизм в русской литературе и литературе других народов России. Новое понимание человека в его связях с национальной историей. Воплощение в литературе романтических ценностей. Соотношение мечты и </w:t>
      </w:r>
      <w:r w:rsidRPr="00233800">
        <w:rPr>
          <w:rFonts w:ascii="Times New Roman" w:hAnsi="Times New Roman"/>
          <w:sz w:val="24"/>
          <w:szCs w:val="24"/>
        </w:rPr>
        <w:lastRenderedPageBreak/>
        <w:t>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литературе других народов России, многообразие реалистических тенденций. Историзм и психологизм в литературе. Нравственные и философские искания русских писателей.</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Русская классическая литература в оценке русских критиков (И.А. Гончаров о Грибоедове, В.Г. Белинский о Пушкине).</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Роль литературы в формировании русского языка.</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Мировое значение русской литературы.</w:t>
      </w:r>
    </w:p>
    <w:p w:rsidR="002961F1" w:rsidRPr="00233800" w:rsidRDefault="002961F1" w:rsidP="002961F1">
      <w:pPr>
        <w:pStyle w:val="1"/>
        <w:spacing w:before="0" w:after="0"/>
        <w:ind w:firstLine="851"/>
        <w:jc w:val="both"/>
        <w:rPr>
          <w:rFonts w:ascii="Times New Roman" w:hAnsi="Times New Roman" w:cs="Times New Roman"/>
        </w:rPr>
      </w:pPr>
      <w:bookmarkStart w:id="16" w:name="sub_27001025"/>
      <w:r w:rsidRPr="00233800">
        <w:rPr>
          <w:rFonts w:ascii="Times New Roman" w:hAnsi="Times New Roman" w:cs="Times New Roman"/>
        </w:rPr>
        <w:t>Русская литература XX века</w:t>
      </w:r>
    </w:p>
    <w:bookmarkEnd w:id="16"/>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Классические традиции и новые течения в русской литературе конца XIX - начала XX века.</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Эпоха революционных потрясений и ее отражение в русской литературе и литературе других народов России.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литературе других народов России. Нравственный выбор человека в сложных жизненных обстоятельствах (революции, репрессии, коллективизация, Великая Отечественная война).</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Обращение писателей второй половины XX века к острым проблемам современности. Поиски незыблемых нравственных ценностей в народной жизни, раскрытие самобытных национальных характеров.</w:t>
      </w:r>
    </w:p>
    <w:p w:rsidR="002961F1" w:rsidRPr="00233800" w:rsidRDefault="002961F1" w:rsidP="002961F1">
      <w:pPr>
        <w:pStyle w:val="1"/>
        <w:spacing w:before="0" w:after="0"/>
        <w:ind w:firstLine="851"/>
        <w:jc w:val="both"/>
        <w:rPr>
          <w:rFonts w:ascii="Times New Roman" w:hAnsi="Times New Roman" w:cs="Times New Roman"/>
        </w:rPr>
      </w:pPr>
      <w:bookmarkStart w:id="17" w:name="sub_270010126"/>
      <w:r w:rsidRPr="00233800">
        <w:rPr>
          <w:rFonts w:ascii="Times New Roman" w:hAnsi="Times New Roman" w:cs="Times New Roman"/>
        </w:rPr>
        <w:t>Литература народов России</w:t>
      </w:r>
    </w:p>
    <w:bookmarkEnd w:id="17"/>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народа.</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Многообразие литератур народов России, отражение в них национальных картин мира.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Духовные истоки национальных литератур.</w:t>
      </w:r>
    </w:p>
    <w:p w:rsidR="002961F1" w:rsidRPr="00233800" w:rsidRDefault="002961F1" w:rsidP="002961F1">
      <w:pPr>
        <w:pStyle w:val="1"/>
        <w:spacing w:before="0" w:after="0"/>
        <w:ind w:firstLine="851"/>
        <w:jc w:val="both"/>
        <w:rPr>
          <w:rFonts w:ascii="Times New Roman" w:hAnsi="Times New Roman" w:cs="Times New Roman"/>
        </w:rPr>
      </w:pPr>
      <w:bookmarkStart w:id="18" w:name="sub_270010127"/>
      <w:r w:rsidRPr="00233800">
        <w:rPr>
          <w:rFonts w:ascii="Times New Roman" w:hAnsi="Times New Roman" w:cs="Times New Roman"/>
        </w:rPr>
        <w:t>Зарубежная литература</w:t>
      </w:r>
    </w:p>
    <w:bookmarkEnd w:id="18"/>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Взаимодействие зарубежной, русской литературы и литературы других народов России, отражение в них «вечных» проблем бытия.</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2961F1" w:rsidRPr="00233800" w:rsidRDefault="002961F1" w:rsidP="002961F1">
      <w:pPr>
        <w:spacing w:line="240" w:lineRule="auto"/>
        <w:ind w:firstLine="851"/>
        <w:jc w:val="both"/>
        <w:rPr>
          <w:rFonts w:ascii="Times New Roman" w:hAnsi="Times New Roman"/>
          <w:sz w:val="24"/>
          <w:szCs w:val="24"/>
        </w:rPr>
      </w:pPr>
      <w:r w:rsidRPr="00233800">
        <w:rPr>
          <w:rFonts w:ascii="Times New Roman" w:hAnsi="Times New Roman"/>
          <w:sz w:val="24"/>
          <w:szCs w:val="24"/>
        </w:rPr>
        <w:t>Многообразие проблематики и художественных исканий в литературе XX века. Сатира и юмор, реальное и фантастическое. Постановка острых проблем современности в литературных произведениях.</w:t>
      </w:r>
    </w:p>
    <w:p w:rsidR="002961F1" w:rsidRPr="00233800" w:rsidRDefault="002961F1" w:rsidP="002961F1">
      <w:pPr>
        <w:pStyle w:val="1"/>
        <w:spacing w:before="0" w:after="0"/>
        <w:ind w:firstLine="851"/>
        <w:jc w:val="both"/>
        <w:rPr>
          <w:rFonts w:ascii="Times New Roman" w:hAnsi="Times New Roman" w:cs="Times New Roman"/>
        </w:rPr>
      </w:pPr>
      <w:bookmarkStart w:id="19" w:name="sub_2700103"/>
      <w:r w:rsidRPr="00233800">
        <w:rPr>
          <w:rFonts w:ascii="Times New Roman" w:hAnsi="Times New Roman" w:cs="Times New Roman"/>
        </w:rPr>
        <w:lastRenderedPageBreak/>
        <w:t>Основные теоретико-литературные понятия</w:t>
      </w:r>
    </w:p>
    <w:bookmarkEnd w:id="19"/>
    <w:p w:rsidR="002961F1" w:rsidRPr="00233800" w:rsidRDefault="002961F1" w:rsidP="002961F1">
      <w:pPr>
        <w:pStyle w:val="a3"/>
        <w:numPr>
          <w:ilvl w:val="0"/>
          <w:numId w:val="4"/>
        </w:numPr>
        <w:ind w:left="284" w:hanging="284"/>
        <w:jc w:val="both"/>
      </w:pPr>
      <w:r w:rsidRPr="00233800">
        <w:t>Художественная литература как искусство слова.</w:t>
      </w:r>
    </w:p>
    <w:p w:rsidR="002961F1" w:rsidRPr="00233800" w:rsidRDefault="002961F1" w:rsidP="002961F1">
      <w:pPr>
        <w:pStyle w:val="a3"/>
        <w:numPr>
          <w:ilvl w:val="0"/>
          <w:numId w:val="4"/>
        </w:numPr>
        <w:ind w:left="284" w:hanging="284"/>
        <w:jc w:val="both"/>
      </w:pPr>
      <w:r w:rsidRPr="00233800">
        <w:t>Художественный образ.</w:t>
      </w:r>
    </w:p>
    <w:p w:rsidR="002961F1" w:rsidRPr="00233800" w:rsidRDefault="002961F1" w:rsidP="002961F1">
      <w:pPr>
        <w:pStyle w:val="a3"/>
        <w:numPr>
          <w:ilvl w:val="0"/>
          <w:numId w:val="4"/>
        </w:numPr>
        <w:ind w:left="284" w:hanging="284"/>
        <w:jc w:val="both"/>
      </w:pPr>
      <w:r w:rsidRPr="00233800">
        <w:t>Фольклор. Жанры фольклора.</w:t>
      </w:r>
    </w:p>
    <w:p w:rsidR="002961F1" w:rsidRPr="00233800" w:rsidRDefault="002961F1" w:rsidP="002961F1">
      <w:pPr>
        <w:pStyle w:val="a3"/>
        <w:numPr>
          <w:ilvl w:val="0"/>
          <w:numId w:val="4"/>
        </w:numPr>
        <w:ind w:left="284" w:hanging="284"/>
        <w:jc w:val="both"/>
      </w:pPr>
      <w:r w:rsidRPr="00233800">
        <w:t>Литературные роды и жанры.</w:t>
      </w:r>
    </w:p>
    <w:p w:rsidR="002961F1" w:rsidRPr="00233800" w:rsidRDefault="002961F1" w:rsidP="002961F1">
      <w:pPr>
        <w:pStyle w:val="a3"/>
        <w:numPr>
          <w:ilvl w:val="0"/>
          <w:numId w:val="4"/>
        </w:numPr>
        <w:ind w:left="284" w:hanging="284"/>
        <w:jc w:val="both"/>
      </w:pPr>
      <w:r w:rsidRPr="00233800">
        <w:t>Основные литературные направления: классицизм, сентиментализм, романтизм, реализм.</w:t>
      </w:r>
    </w:p>
    <w:p w:rsidR="002961F1" w:rsidRPr="00233800" w:rsidRDefault="002961F1" w:rsidP="002961F1">
      <w:pPr>
        <w:pStyle w:val="a3"/>
        <w:numPr>
          <w:ilvl w:val="0"/>
          <w:numId w:val="4"/>
        </w:numPr>
        <w:ind w:left="284" w:hanging="284"/>
        <w:jc w:val="both"/>
      </w:pPr>
      <w:r w:rsidRPr="00233800">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2961F1" w:rsidRPr="00233800" w:rsidRDefault="002961F1" w:rsidP="002961F1">
      <w:pPr>
        <w:pStyle w:val="a3"/>
        <w:numPr>
          <w:ilvl w:val="0"/>
          <w:numId w:val="4"/>
        </w:numPr>
        <w:ind w:left="284" w:hanging="284"/>
        <w:jc w:val="both"/>
      </w:pPr>
      <w:r w:rsidRPr="00233800">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2961F1" w:rsidRPr="00233800" w:rsidRDefault="002961F1" w:rsidP="002961F1">
      <w:pPr>
        <w:pStyle w:val="a3"/>
        <w:numPr>
          <w:ilvl w:val="0"/>
          <w:numId w:val="4"/>
        </w:numPr>
        <w:ind w:left="284" w:hanging="284"/>
        <w:jc w:val="both"/>
      </w:pPr>
      <w:r w:rsidRPr="00233800">
        <w:t>Проза и поэзия. Основы стихосложения: стихотворный размер, ритм, рифма, строфа.</w:t>
      </w:r>
    </w:p>
    <w:p w:rsidR="002961F1" w:rsidRPr="00233800" w:rsidRDefault="002961F1" w:rsidP="002961F1">
      <w:pPr>
        <w:pStyle w:val="a4"/>
        <w:spacing w:after="0" w:line="276" w:lineRule="auto"/>
        <w:ind w:firstLine="709"/>
        <w:jc w:val="both"/>
        <w:rPr>
          <w:rFonts w:cs="Times New Roman"/>
        </w:rPr>
      </w:pPr>
      <w:r w:rsidRPr="00233800">
        <w:rPr>
          <w:rFonts w:cs="Times New Roman"/>
        </w:rPr>
        <w:t>Результатами изучения предмета «литература» в основной школе являются:</w:t>
      </w:r>
    </w:p>
    <w:p w:rsidR="002961F1" w:rsidRPr="00233800" w:rsidRDefault="002961F1" w:rsidP="002961F1">
      <w:pPr>
        <w:pStyle w:val="a4"/>
        <w:spacing w:after="0" w:line="276" w:lineRule="auto"/>
        <w:rPr>
          <w:rFonts w:cs="Times New Roman"/>
          <w:b/>
          <w:bCs/>
        </w:rPr>
      </w:pPr>
      <w:r w:rsidRPr="00233800">
        <w:rPr>
          <w:rFonts w:cs="Times New Roman"/>
          <w:b/>
          <w:bCs/>
        </w:rPr>
        <w:t xml:space="preserve">личностные: </w:t>
      </w:r>
    </w:p>
    <w:p w:rsidR="002961F1" w:rsidRPr="00233800" w:rsidRDefault="002961F1" w:rsidP="002961F1">
      <w:pPr>
        <w:pStyle w:val="a4"/>
        <w:numPr>
          <w:ilvl w:val="0"/>
          <w:numId w:val="5"/>
        </w:numPr>
        <w:spacing w:after="0" w:line="276" w:lineRule="auto"/>
        <w:rPr>
          <w:rFonts w:cs="Times New Roman"/>
        </w:rPr>
      </w:pPr>
      <w:r w:rsidRPr="00233800">
        <w:rPr>
          <w:rFonts w:cs="Times New Roman"/>
        </w:rPr>
        <w:t xml:space="preserve">воспитание российской гражданской идентичности: </w:t>
      </w:r>
      <w:proofErr w:type="spellStart"/>
      <w:r w:rsidRPr="00233800">
        <w:rPr>
          <w:rFonts w:cs="Times New Roman"/>
        </w:rPr>
        <w:t>патриотзма</w:t>
      </w:r>
      <w:proofErr w:type="spellEnd"/>
      <w:r w:rsidRPr="00233800">
        <w:rPr>
          <w:rFonts w:cs="Times New Roman"/>
        </w:rPr>
        <w:t>,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r w:rsidRPr="00233800">
        <w:rPr>
          <w:rFonts w:cs="Times New Roman"/>
        </w:rPr>
        <w:b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2961F1" w:rsidRPr="00233800" w:rsidRDefault="002961F1" w:rsidP="002961F1">
      <w:pPr>
        <w:pStyle w:val="a4"/>
        <w:numPr>
          <w:ilvl w:val="0"/>
          <w:numId w:val="5"/>
        </w:numPr>
        <w:spacing w:after="0" w:line="276" w:lineRule="auto"/>
        <w:rPr>
          <w:rFonts w:cs="Times New Roman"/>
        </w:rPr>
      </w:pPr>
      <w:r w:rsidRPr="00233800">
        <w:rPr>
          <w:rFonts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языковой, духовное многообразие современного мира;</w:t>
      </w:r>
      <w:r w:rsidRPr="00233800">
        <w:rPr>
          <w:rFonts w:cs="Times New Roman"/>
        </w:rPr>
        <w:b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w:t>
      </w:r>
    </w:p>
    <w:p w:rsidR="002961F1" w:rsidRPr="00233800" w:rsidRDefault="002961F1" w:rsidP="002961F1">
      <w:pPr>
        <w:pStyle w:val="a4"/>
        <w:numPr>
          <w:ilvl w:val="0"/>
          <w:numId w:val="5"/>
        </w:numPr>
        <w:spacing w:after="0" w:line="276" w:lineRule="auto"/>
        <w:rPr>
          <w:rFonts w:cs="Times New Roman"/>
        </w:rPr>
      </w:pPr>
      <w:r w:rsidRPr="00233800">
        <w:rPr>
          <w:rFonts w:cs="Times New Roman"/>
        </w:rPr>
        <w:t>Освоение социальных норм, правил поведения, ролей и форм социальной жизни в группах, сообществах;</w:t>
      </w:r>
    </w:p>
    <w:p w:rsidR="002961F1" w:rsidRPr="00233800" w:rsidRDefault="002961F1" w:rsidP="002961F1">
      <w:pPr>
        <w:pStyle w:val="a4"/>
        <w:numPr>
          <w:ilvl w:val="0"/>
          <w:numId w:val="5"/>
        </w:numPr>
        <w:spacing w:after="0" w:line="276" w:lineRule="auto"/>
        <w:rPr>
          <w:rFonts w:cs="Times New Roman"/>
        </w:rPr>
      </w:pPr>
      <w:r w:rsidRPr="00233800">
        <w:rPr>
          <w:rFonts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961F1" w:rsidRPr="00233800" w:rsidRDefault="002961F1" w:rsidP="002961F1">
      <w:pPr>
        <w:pStyle w:val="a4"/>
        <w:numPr>
          <w:ilvl w:val="0"/>
          <w:numId w:val="5"/>
        </w:numPr>
        <w:spacing w:after="0" w:line="276" w:lineRule="auto"/>
        <w:rPr>
          <w:rFonts w:cs="Times New Roman"/>
        </w:rPr>
      </w:pPr>
      <w:r w:rsidRPr="00233800">
        <w:rPr>
          <w:rFonts w:cs="Times New Roman"/>
        </w:rPr>
        <w:t>развитие коммуникативной компетентности в общении и сотрудничестве со сверстниками, старшими и младшими в процессе любой деятельности;</w:t>
      </w:r>
    </w:p>
    <w:p w:rsidR="002961F1" w:rsidRPr="00233800" w:rsidRDefault="002961F1" w:rsidP="002961F1">
      <w:pPr>
        <w:pStyle w:val="a4"/>
        <w:numPr>
          <w:ilvl w:val="0"/>
          <w:numId w:val="5"/>
        </w:numPr>
        <w:spacing w:after="0" w:line="276" w:lineRule="auto"/>
        <w:rPr>
          <w:rFonts w:cs="Times New Roman"/>
        </w:rPr>
      </w:pPr>
      <w:r w:rsidRPr="00233800">
        <w:rPr>
          <w:rFonts w:cs="Times New Roman"/>
        </w:rPr>
        <w:t>формирование основ экологической культуры на основе признания ценности жизни во всех ее проявлениях;</w:t>
      </w:r>
    </w:p>
    <w:p w:rsidR="002961F1" w:rsidRPr="00233800" w:rsidRDefault="002961F1" w:rsidP="002961F1">
      <w:pPr>
        <w:pStyle w:val="a4"/>
        <w:numPr>
          <w:ilvl w:val="0"/>
          <w:numId w:val="5"/>
        </w:numPr>
        <w:spacing w:after="0" w:line="276" w:lineRule="auto"/>
        <w:rPr>
          <w:rFonts w:cs="Times New Roman"/>
        </w:rPr>
      </w:pPr>
      <w:r w:rsidRPr="00233800">
        <w:rPr>
          <w:rFonts w:cs="Times New Roman"/>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961F1" w:rsidRPr="00233800" w:rsidRDefault="002961F1" w:rsidP="002961F1">
      <w:pPr>
        <w:pStyle w:val="a4"/>
        <w:spacing w:after="0" w:line="276" w:lineRule="auto"/>
        <w:rPr>
          <w:rFonts w:cs="Times New Roman"/>
          <w:b/>
          <w:bCs/>
        </w:rPr>
      </w:pPr>
      <w:proofErr w:type="spellStart"/>
      <w:proofErr w:type="gramStart"/>
      <w:r w:rsidRPr="00233800">
        <w:rPr>
          <w:rFonts w:cs="Times New Roman"/>
          <w:b/>
          <w:bCs/>
        </w:rPr>
        <w:t>метапредметные</w:t>
      </w:r>
      <w:proofErr w:type="spellEnd"/>
      <w:r w:rsidRPr="00233800">
        <w:rPr>
          <w:rFonts w:cs="Times New Roman"/>
          <w:b/>
          <w:bCs/>
        </w:rPr>
        <w:t xml:space="preserve"> :</w:t>
      </w:r>
      <w:proofErr w:type="gramEnd"/>
    </w:p>
    <w:p w:rsidR="002961F1" w:rsidRPr="00233800" w:rsidRDefault="002961F1" w:rsidP="002961F1">
      <w:pPr>
        <w:pStyle w:val="a4"/>
        <w:numPr>
          <w:ilvl w:val="0"/>
          <w:numId w:val="6"/>
        </w:numPr>
        <w:spacing w:after="0" w:line="276" w:lineRule="auto"/>
        <w:rPr>
          <w:rFonts w:cs="Times New Roman"/>
        </w:rPr>
      </w:pPr>
      <w:r w:rsidRPr="00233800">
        <w:rPr>
          <w:rFonts w:cs="Times New Roman"/>
        </w:rPr>
        <w:t xml:space="preserve">умение самостоятельно определять цели своего обучения, ставить и формулировать </w:t>
      </w:r>
      <w:r w:rsidRPr="00233800">
        <w:rPr>
          <w:rFonts w:cs="Times New Roman"/>
        </w:rPr>
        <w:lastRenderedPageBreak/>
        <w:t>для себя новые задачи в учебе и познавательной деятельности, развивать мотивы и интересы свой познавательной деятельности;</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умение оценивать правильность выполнения учебной задачи, собственные возможности ее решения;</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выводы;</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смысловое чтение;</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умение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формирование и развитие компетентности в области использования ИКТ.</w:t>
      </w:r>
      <w:r w:rsidRPr="00233800">
        <w:rPr>
          <w:rFonts w:cs="Times New Roman"/>
        </w:rPr>
        <w:br/>
        <w:t>п</w:t>
      </w:r>
      <w:r w:rsidRPr="00233800">
        <w:rPr>
          <w:rFonts w:cs="Times New Roman"/>
          <w:b/>
          <w:bCs/>
        </w:rPr>
        <w:t xml:space="preserve">редметные </w:t>
      </w:r>
      <w:r w:rsidRPr="00233800">
        <w:rPr>
          <w:rFonts w:cs="Times New Roman"/>
        </w:rPr>
        <w:br/>
        <w:t>1) в познавательной сфере:</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 xml:space="preserve">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r w:rsidRPr="00233800">
        <w:rPr>
          <w:rFonts w:cs="Times New Roman"/>
        </w:rPr>
        <w:br/>
        <w:t>владение элементарной литературоведческой терминологией при анализе литературного произведения;</w:t>
      </w:r>
      <w:r w:rsidRPr="00233800">
        <w:rPr>
          <w:rFonts w:cs="Times New Roman"/>
        </w:rPr>
        <w:br/>
        <w:t>2) в ценностно-ориентационной сфере:</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 xml:space="preserve">формулирование собственного отношения к произведениям русской литературы, их оценка; </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lastRenderedPageBreak/>
        <w:t>собственная интерпретация (в отдельных случаях) изученных литературных произведений;</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понимание авторской позиции и свое отношение к ней;</w:t>
      </w:r>
      <w:r w:rsidRPr="00233800">
        <w:rPr>
          <w:rFonts w:cs="Times New Roman"/>
        </w:rPr>
        <w:br/>
        <w:t>3) в коммуникативной сфере:</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 xml:space="preserve">восприятие на слух литературных произведений разных жанров, осмысленное чтение и адекватное восприятие; </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r w:rsidRPr="00233800">
        <w:rPr>
          <w:rFonts w:cs="Times New Roman"/>
        </w:rPr>
        <w:br/>
        <w:t>4) в эстетической сфере:</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 xml:space="preserve">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2961F1" w:rsidRPr="00233800" w:rsidRDefault="002961F1" w:rsidP="002961F1">
      <w:pPr>
        <w:pStyle w:val="a4"/>
        <w:numPr>
          <w:ilvl w:val="0"/>
          <w:numId w:val="6"/>
        </w:numPr>
        <w:spacing w:after="0" w:line="276" w:lineRule="auto"/>
        <w:rPr>
          <w:rFonts w:cs="Times New Roman"/>
        </w:rPr>
      </w:pPr>
      <w:r w:rsidRPr="00233800">
        <w:rPr>
          <w:rFonts w:cs="Times New Roman"/>
        </w:rPr>
        <w:t>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2961F1" w:rsidRPr="00233800" w:rsidRDefault="002961F1" w:rsidP="002961F1">
      <w:pPr>
        <w:rPr>
          <w:rFonts w:ascii="Times New Roman" w:hAnsi="Times New Roman"/>
          <w:i/>
          <w:sz w:val="24"/>
          <w:szCs w:val="24"/>
        </w:rPr>
      </w:pPr>
      <w:r w:rsidRPr="00233800">
        <w:rPr>
          <w:rFonts w:ascii="Times New Roman" w:hAnsi="Times New Roman"/>
          <w:sz w:val="24"/>
          <w:szCs w:val="24"/>
        </w:rPr>
        <w:t xml:space="preserve">В результате изучения литературы ученик должен </w:t>
      </w:r>
      <w:r w:rsidRPr="00233800">
        <w:rPr>
          <w:rFonts w:ascii="Times New Roman" w:hAnsi="Times New Roman"/>
          <w:i/>
          <w:sz w:val="24"/>
          <w:szCs w:val="24"/>
        </w:rPr>
        <w:t>знать:</w:t>
      </w:r>
    </w:p>
    <w:p w:rsidR="002961F1" w:rsidRPr="00233800" w:rsidRDefault="002961F1" w:rsidP="002961F1">
      <w:pPr>
        <w:widowControl w:val="0"/>
        <w:numPr>
          <w:ilvl w:val="0"/>
          <w:numId w:val="7"/>
        </w:numPr>
        <w:suppressAutoHyphens/>
        <w:spacing w:after="0"/>
        <w:rPr>
          <w:rFonts w:ascii="Times New Roman" w:hAnsi="Times New Roman"/>
          <w:sz w:val="24"/>
          <w:szCs w:val="24"/>
        </w:rPr>
      </w:pPr>
      <w:r w:rsidRPr="00233800">
        <w:rPr>
          <w:rFonts w:ascii="Times New Roman" w:hAnsi="Times New Roman"/>
          <w:sz w:val="24"/>
          <w:szCs w:val="24"/>
        </w:rPr>
        <w:t>содержание литературных произведений, подлежащих обязательному изучению;</w:t>
      </w:r>
    </w:p>
    <w:p w:rsidR="002961F1" w:rsidRPr="00233800" w:rsidRDefault="002961F1" w:rsidP="002961F1">
      <w:pPr>
        <w:widowControl w:val="0"/>
        <w:numPr>
          <w:ilvl w:val="0"/>
          <w:numId w:val="7"/>
        </w:numPr>
        <w:suppressAutoHyphens/>
        <w:spacing w:after="0"/>
        <w:rPr>
          <w:rFonts w:ascii="Times New Roman" w:hAnsi="Times New Roman"/>
          <w:sz w:val="24"/>
          <w:szCs w:val="24"/>
        </w:rPr>
      </w:pPr>
      <w:r w:rsidRPr="00233800">
        <w:rPr>
          <w:rFonts w:ascii="Times New Roman" w:hAnsi="Times New Roman"/>
          <w:sz w:val="24"/>
          <w:szCs w:val="24"/>
        </w:rPr>
        <w:t>наизусть стихотворные тексты и фрагменты прозаических текстов, подлежащих обязательному изучению (по выбору);</w:t>
      </w:r>
    </w:p>
    <w:p w:rsidR="002961F1" w:rsidRPr="00233800" w:rsidRDefault="002961F1" w:rsidP="002961F1">
      <w:pPr>
        <w:widowControl w:val="0"/>
        <w:numPr>
          <w:ilvl w:val="0"/>
          <w:numId w:val="7"/>
        </w:numPr>
        <w:suppressAutoHyphens/>
        <w:spacing w:after="0"/>
        <w:rPr>
          <w:rFonts w:ascii="Times New Roman" w:hAnsi="Times New Roman"/>
          <w:sz w:val="24"/>
          <w:szCs w:val="24"/>
        </w:rPr>
      </w:pPr>
      <w:r w:rsidRPr="00233800">
        <w:rPr>
          <w:rFonts w:ascii="Times New Roman" w:hAnsi="Times New Roman"/>
          <w:sz w:val="24"/>
          <w:szCs w:val="24"/>
        </w:rPr>
        <w:t>основные факты жизненного и творческого пути писателей-классиков;</w:t>
      </w:r>
    </w:p>
    <w:p w:rsidR="002961F1" w:rsidRPr="00233800" w:rsidRDefault="002961F1" w:rsidP="002961F1">
      <w:pPr>
        <w:widowControl w:val="0"/>
        <w:numPr>
          <w:ilvl w:val="0"/>
          <w:numId w:val="7"/>
        </w:numPr>
        <w:suppressAutoHyphens/>
        <w:spacing w:after="0"/>
        <w:rPr>
          <w:rFonts w:ascii="Times New Roman" w:hAnsi="Times New Roman"/>
          <w:sz w:val="24"/>
          <w:szCs w:val="24"/>
        </w:rPr>
      </w:pPr>
      <w:r w:rsidRPr="00233800">
        <w:rPr>
          <w:rFonts w:ascii="Times New Roman" w:hAnsi="Times New Roman"/>
          <w:sz w:val="24"/>
          <w:szCs w:val="24"/>
        </w:rPr>
        <w:t>основные теоретико-литературные понятия.</w:t>
      </w:r>
    </w:p>
    <w:p w:rsidR="002961F1" w:rsidRPr="00233800" w:rsidRDefault="002961F1" w:rsidP="002961F1">
      <w:pPr>
        <w:pStyle w:val="a3"/>
        <w:tabs>
          <w:tab w:val="left" w:pos="0"/>
        </w:tabs>
        <w:spacing w:line="276" w:lineRule="auto"/>
        <w:ind w:left="0"/>
        <w:rPr>
          <w:i/>
        </w:rPr>
      </w:pPr>
      <w:r w:rsidRPr="00233800">
        <w:t xml:space="preserve">В результате изучения литературы ученик должен </w:t>
      </w:r>
      <w:r w:rsidRPr="00233800">
        <w:rPr>
          <w:i/>
        </w:rPr>
        <w:t>уметь:</w:t>
      </w:r>
    </w:p>
    <w:p w:rsidR="002961F1" w:rsidRPr="00233800" w:rsidRDefault="002961F1" w:rsidP="002961F1">
      <w:pPr>
        <w:widowControl w:val="0"/>
        <w:numPr>
          <w:ilvl w:val="0"/>
          <w:numId w:val="8"/>
        </w:numPr>
        <w:suppressAutoHyphens/>
        <w:spacing w:after="0"/>
        <w:rPr>
          <w:rFonts w:ascii="Times New Roman" w:hAnsi="Times New Roman"/>
          <w:sz w:val="24"/>
          <w:szCs w:val="24"/>
        </w:rPr>
      </w:pPr>
      <w:r w:rsidRPr="00233800">
        <w:rPr>
          <w:rFonts w:ascii="Times New Roman" w:hAnsi="Times New Roman"/>
          <w:sz w:val="24"/>
          <w:szCs w:val="24"/>
        </w:rPr>
        <w:t>работать с книгой;</w:t>
      </w:r>
    </w:p>
    <w:p w:rsidR="002961F1" w:rsidRPr="00233800" w:rsidRDefault="002961F1" w:rsidP="002961F1">
      <w:pPr>
        <w:widowControl w:val="0"/>
        <w:numPr>
          <w:ilvl w:val="0"/>
          <w:numId w:val="8"/>
        </w:numPr>
        <w:suppressAutoHyphens/>
        <w:spacing w:after="0"/>
        <w:rPr>
          <w:rFonts w:ascii="Times New Roman" w:hAnsi="Times New Roman"/>
          <w:sz w:val="24"/>
          <w:szCs w:val="24"/>
        </w:rPr>
      </w:pPr>
      <w:r w:rsidRPr="00233800">
        <w:rPr>
          <w:rFonts w:ascii="Times New Roman" w:hAnsi="Times New Roman"/>
          <w:sz w:val="24"/>
          <w:szCs w:val="24"/>
        </w:rPr>
        <w:t>определять принадлежность художественного произведения к одному из литературных родов и жанров;</w:t>
      </w:r>
    </w:p>
    <w:p w:rsidR="002961F1" w:rsidRPr="00233800" w:rsidRDefault="002961F1" w:rsidP="002961F1">
      <w:pPr>
        <w:widowControl w:val="0"/>
        <w:numPr>
          <w:ilvl w:val="0"/>
          <w:numId w:val="8"/>
        </w:numPr>
        <w:suppressAutoHyphens/>
        <w:spacing w:after="0"/>
        <w:rPr>
          <w:rFonts w:ascii="Times New Roman" w:hAnsi="Times New Roman"/>
          <w:sz w:val="24"/>
          <w:szCs w:val="24"/>
        </w:rPr>
      </w:pPr>
      <w:r w:rsidRPr="00233800">
        <w:rPr>
          <w:rFonts w:ascii="Times New Roman" w:hAnsi="Times New Roman"/>
          <w:sz w:val="24"/>
          <w:szCs w:val="24"/>
        </w:rPr>
        <w:t xml:space="preserve">выявлять авторскую позицию; </w:t>
      </w:r>
    </w:p>
    <w:p w:rsidR="002961F1" w:rsidRPr="00233800" w:rsidRDefault="002961F1" w:rsidP="002961F1">
      <w:pPr>
        <w:widowControl w:val="0"/>
        <w:numPr>
          <w:ilvl w:val="0"/>
          <w:numId w:val="8"/>
        </w:numPr>
        <w:suppressAutoHyphens/>
        <w:spacing w:after="0"/>
        <w:rPr>
          <w:rFonts w:ascii="Times New Roman" w:hAnsi="Times New Roman"/>
          <w:sz w:val="24"/>
          <w:szCs w:val="24"/>
        </w:rPr>
      </w:pPr>
      <w:r w:rsidRPr="00233800">
        <w:rPr>
          <w:rFonts w:ascii="Times New Roman" w:hAnsi="Times New Roman"/>
          <w:sz w:val="24"/>
          <w:szCs w:val="24"/>
        </w:rPr>
        <w:t>выражать свое отношение к прочитанному;</w:t>
      </w:r>
    </w:p>
    <w:p w:rsidR="002961F1" w:rsidRPr="00233800" w:rsidRDefault="002961F1" w:rsidP="002961F1">
      <w:pPr>
        <w:widowControl w:val="0"/>
        <w:numPr>
          <w:ilvl w:val="0"/>
          <w:numId w:val="8"/>
        </w:numPr>
        <w:suppressAutoHyphens/>
        <w:spacing w:after="0"/>
        <w:rPr>
          <w:rFonts w:ascii="Times New Roman" w:hAnsi="Times New Roman"/>
          <w:sz w:val="24"/>
          <w:szCs w:val="24"/>
        </w:rPr>
      </w:pPr>
      <w:bookmarkStart w:id="20" w:name="%2525D1%252584"/>
      <w:bookmarkEnd w:id="20"/>
      <w:r w:rsidRPr="00233800">
        <w:rPr>
          <w:rFonts w:ascii="Times New Roman" w:hAnsi="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2961F1" w:rsidRPr="00233800" w:rsidRDefault="002961F1" w:rsidP="002961F1">
      <w:pPr>
        <w:widowControl w:val="0"/>
        <w:numPr>
          <w:ilvl w:val="0"/>
          <w:numId w:val="8"/>
        </w:numPr>
        <w:suppressAutoHyphens/>
        <w:spacing w:after="0"/>
        <w:rPr>
          <w:rFonts w:ascii="Times New Roman" w:hAnsi="Times New Roman"/>
          <w:sz w:val="24"/>
          <w:szCs w:val="24"/>
        </w:rPr>
      </w:pPr>
      <w:r w:rsidRPr="00233800">
        <w:rPr>
          <w:rFonts w:ascii="Times New Roman" w:hAnsi="Times New Roman"/>
          <w:sz w:val="24"/>
          <w:szCs w:val="24"/>
        </w:rPr>
        <w:t>владеть различными видами пересказа;</w:t>
      </w:r>
    </w:p>
    <w:p w:rsidR="002961F1" w:rsidRPr="00233800" w:rsidRDefault="002961F1" w:rsidP="002961F1">
      <w:pPr>
        <w:widowControl w:val="0"/>
        <w:numPr>
          <w:ilvl w:val="0"/>
          <w:numId w:val="8"/>
        </w:numPr>
        <w:suppressAutoHyphens/>
        <w:spacing w:after="0"/>
        <w:rPr>
          <w:rFonts w:ascii="Times New Roman" w:hAnsi="Times New Roman"/>
          <w:sz w:val="24"/>
          <w:szCs w:val="24"/>
        </w:rPr>
      </w:pPr>
      <w:r w:rsidRPr="00233800">
        <w:rPr>
          <w:rFonts w:ascii="Times New Roman" w:hAnsi="Times New Roman"/>
          <w:sz w:val="24"/>
          <w:szCs w:val="24"/>
        </w:rPr>
        <w:t>строить устные и письменные высказывания в связи с изученным произведением;</w:t>
      </w:r>
    </w:p>
    <w:p w:rsidR="002961F1" w:rsidRPr="00233800" w:rsidRDefault="002961F1" w:rsidP="002961F1">
      <w:pPr>
        <w:widowControl w:val="0"/>
        <w:numPr>
          <w:ilvl w:val="0"/>
          <w:numId w:val="8"/>
        </w:numPr>
        <w:suppressAutoHyphens/>
        <w:spacing w:after="0"/>
        <w:rPr>
          <w:rFonts w:ascii="Times New Roman" w:hAnsi="Times New Roman"/>
          <w:sz w:val="24"/>
          <w:szCs w:val="24"/>
        </w:rPr>
      </w:pPr>
      <w:r w:rsidRPr="00233800">
        <w:rPr>
          <w:rFonts w:ascii="Times New Roman" w:hAnsi="Times New Roman"/>
          <w:sz w:val="24"/>
          <w:szCs w:val="24"/>
        </w:rPr>
        <w:t>участвовать в диалоге по прочитанным произведениям, понимать чужую точку зрения и аргументировано отстаивать свою.</w:t>
      </w:r>
    </w:p>
    <w:p w:rsidR="002961F1" w:rsidRPr="00233800" w:rsidRDefault="002961F1" w:rsidP="002961F1">
      <w:pPr>
        <w:ind w:firstLine="360"/>
        <w:jc w:val="both"/>
        <w:rPr>
          <w:rFonts w:ascii="Times New Roman" w:hAnsi="Times New Roman"/>
          <w:sz w:val="24"/>
          <w:szCs w:val="24"/>
        </w:rPr>
      </w:pPr>
      <w:r w:rsidRPr="00233800">
        <w:rPr>
          <w:rFonts w:ascii="Times New Roman" w:hAnsi="Times New Roman"/>
          <w:sz w:val="24"/>
          <w:szCs w:val="24"/>
        </w:rPr>
        <w:t xml:space="preserve"> В </w:t>
      </w:r>
      <w:proofErr w:type="gramStart"/>
      <w:r w:rsidRPr="00233800">
        <w:rPr>
          <w:rFonts w:ascii="Times New Roman" w:hAnsi="Times New Roman"/>
          <w:sz w:val="24"/>
          <w:szCs w:val="24"/>
        </w:rPr>
        <w:t>5  классе</w:t>
      </w:r>
      <w:proofErr w:type="gramEnd"/>
      <w:r w:rsidRPr="00233800">
        <w:rPr>
          <w:rFonts w:ascii="Times New Roman" w:hAnsi="Times New Roman"/>
          <w:sz w:val="24"/>
          <w:szCs w:val="24"/>
        </w:rPr>
        <w:t xml:space="preserve">  осуществляется переход на программу общеобразовательных учреждений. Учитывая специфические особенности речевого развития детей, кратковременную память, сопутствующие диагнозы, необходима коррекция данной программы за счет деления часов на 2 года обучения; увеличения часов на повторение пройденного материала.  Учитывая реальный объём знаний школьников и </w:t>
      </w:r>
      <w:proofErr w:type="gramStart"/>
      <w:r w:rsidRPr="00233800">
        <w:rPr>
          <w:rFonts w:ascii="Times New Roman" w:hAnsi="Times New Roman"/>
          <w:sz w:val="24"/>
          <w:szCs w:val="24"/>
        </w:rPr>
        <w:t>уровень  владения</w:t>
      </w:r>
      <w:proofErr w:type="gramEnd"/>
      <w:r w:rsidRPr="00233800">
        <w:rPr>
          <w:rFonts w:ascii="Times New Roman" w:hAnsi="Times New Roman"/>
          <w:sz w:val="24"/>
          <w:szCs w:val="24"/>
        </w:rPr>
        <w:t xml:space="preserve"> умениями, материал в программе расположен с учётом возрастных возможностей учащихся. Каждая тема завершается обобщением и систематизацией пройденного. На уроках много времени уделяется </w:t>
      </w:r>
      <w:r w:rsidRPr="00233800">
        <w:rPr>
          <w:rFonts w:ascii="Times New Roman" w:hAnsi="Times New Roman"/>
          <w:sz w:val="24"/>
          <w:szCs w:val="24"/>
        </w:rPr>
        <w:lastRenderedPageBreak/>
        <w:t xml:space="preserve">решению специфических задач: овладению техникой речи, развитию устной и письменной речи, расширению словарного запаса. </w:t>
      </w:r>
    </w:p>
    <w:p w:rsidR="002961F1" w:rsidRPr="00233800" w:rsidRDefault="002961F1" w:rsidP="002961F1">
      <w:pPr>
        <w:ind w:firstLine="360"/>
        <w:jc w:val="both"/>
        <w:rPr>
          <w:rFonts w:ascii="Times New Roman" w:hAnsi="Times New Roman"/>
          <w:sz w:val="24"/>
          <w:szCs w:val="24"/>
        </w:rPr>
      </w:pPr>
      <w:r w:rsidRPr="00233800">
        <w:rPr>
          <w:rFonts w:ascii="Times New Roman" w:hAnsi="Times New Roman"/>
          <w:sz w:val="24"/>
          <w:szCs w:val="24"/>
        </w:rPr>
        <w:t>Федеральный базисный (образовательный) учебный план для образовательных учреждений Российской Федерации предусматривает обязательное изучение русского (род</w:t>
      </w:r>
      <w:r w:rsidRPr="00233800">
        <w:rPr>
          <w:rFonts w:ascii="Times New Roman" w:hAnsi="Times New Roman"/>
          <w:sz w:val="24"/>
          <w:szCs w:val="24"/>
        </w:rPr>
        <w:softHyphen/>
        <w:t>ного) языка на этапе основного общего образования. Примерное содержание и количество часов в неделю определены приказом Министерства образования Российской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учетом приказа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2961F1" w:rsidRPr="00233800" w:rsidRDefault="002961F1" w:rsidP="002961F1">
      <w:pPr>
        <w:ind w:firstLine="360"/>
        <w:jc w:val="both"/>
        <w:rPr>
          <w:rFonts w:ascii="Times New Roman" w:hAnsi="Times New Roman"/>
          <w:sz w:val="24"/>
          <w:szCs w:val="24"/>
        </w:rPr>
      </w:pPr>
      <w:r w:rsidRPr="00233800">
        <w:rPr>
          <w:rFonts w:ascii="Times New Roman" w:hAnsi="Times New Roman"/>
          <w:sz w:val="24"/>
          <w:szCs w:val="24"/>
        </w:rPr>
        <w:t xml:space="preserve">Программа ориентирована на обучение учащихся </w:t>
      </w:r>
      <w:r w:rsidR="004B4EDB">
        <w:rPr>
          <w:rFonts w:ascii="Times New Roman" w:hAnsi="Times New Roman"/>
          <w:sz w:val="24"/>
          <w:szCs w:val="24"/>
        </w:rPr>
        <w:t>6</w:t>
      </w:r>
      <w:r w:rsidRPr="00233800">
        <w:rPr>
          <w:rFonts w:ascii="Times New Roman" w:hAnsi="Times New Roman"/>
          <w:sz w:val="24"/>
          <w:szCs w:val="24"/>
        </w:rPr>
        <w:t xml:space="preserve"> класса. В классе </w:t>
      </w:r>
      <w:r w:rsidR="004B4EDB">
        <w:rPr>
          <w:rFonts w:ascii="Times New Roman" w:hAnsi="Times New Roman"/>
          <w:sz w:val="24"/>
          <w:szCs w:val="24"/>
        </w:rPr>
        <w:t>шест</w:t>
      </w:r>
      <w:r w:rsidRPr="00233800">
        <w:rPr>
          <w:rFonts w:ascii="Times New Roman" w:hAnsi="Times New Roman"/>
          <w:sz w:val="24"/>
          <w:szCs w:val="24"/>
        </w:rPr>
        <w:t xml:space="preserve">еро обучающихся. Учащиеся данного класса имеют основной диагноз: двусторонняя хроническая </w:t>
      </w:r>
      <w:proofErr w:type="spellStart"/>
      <w:r w:rsidRPr="00233800">
        <w:rPr>
          <w:rFonts w:ascii="Times New Roman" w:hAnsi="Times New Roman"/>
          <w:sz w:val="24"/>
          <w:szCs w:val="24"/>
        </w:rPr>
        <w:t>сенсоневральная</w:t>
      </w:r>
      <w:proofErr w:type="spellEnd"/>
      <w:r w:rsidRPr="00233800">
        <w:rPr>
          <w:rFonts w:ascii="Times New Roman" w:hAnsi="Times New Roman"/>
          <w:sz w:val="24"/>
          <w:szCs w:val="24"/>
        </w:rPr>
        <w:t xml:space="preserve"> тугоухость </w:t>
      </w:r>
      <w:r w:rsidRPr="00233800">
        <w:rPr>
          <w:rFonts w:ascii="Times New Roman" w:hAnsi="Times New Roman"/>
          <w:sz w:val="24"/>
          <w:szCs w:val="24"/>
          <w:lang w:val="en-US"/>
        </w:rPr>
        <w:t>III</w:t>
      </w:r>
      <w:r w:rsidRPr="00233800">
        <w:rPr>
          <w:rFonts w:ascii="Times New Roman" w:hAnsi="Times New Roman"/>
          <w:sz w:val="24"/>
          <w:szCs w:val="24"/>
        </w:rPr>
        <w:t>-</w:t>
      </w:r>
      <w:r w:rsidRPr="00233800">
        <w:rPr>
          <w:rFonts w:ascii="Times New Roman" w:hAnsi="Times New Roman"/>
          <w:sz w:val="24"/>
          <w:szCs w:val="24"/>
          <w:lang w:val="en-US"/>
        </w:rPr>
        <w:t>IV</w:t>
      </w:r>
      <w:r w:rsidRPr="00233800">
        <w:rPr>
          <w:rFonts w:ascii="Times New Roman" w:hAnsi="Times New Roman"/>
          <w:sz w:val="24"/>
          <w:szCs w:val="24"/>
        </w:rPr>
        <w:t xml:space="preserve"> степени</w:t>
      </w:r>
      <w:r w:rsidR="006E7D19">
        <w:rPr>
          <w:rFonts w:ascii="Times New Roman" w:hAnsi="Times New Roman"/>
          <w:sz w:val="24"/>
          <w:szCs w:val="24"/>
        </w:rPr>
        <w:t xml:space="preserve"> и </w:t>
      </w:r>
      <w:r w:rsidR="006E7D19" w:rsidRPr="00233800">
        <w:rPr>
          <w:rFonts w:ascii="Times New Roman" w:hAnsi="Times New Roman"/>
          <w:sz w:val="24"/>
          <w:szCs w:val="24"/>
        </w:rPr>
        <w:t xml:space="preserve">двусторонняя хроническая </w:t>
      </w:r>
      <w:proofErr w:type="spellStart"/>
      <w:r w:rsidR="006E7D19" w:rsidRPr="00233800">
        <w:rPr>
          <w:rFonts w:ascii="Times New Roman" w:hAnsi="Times New Roman"/>
          <w:sz w:val="24"/>
          <w:szCs w:val="24"/>
        </w:rPr>
        <w:t>сенсоневральная</w:t>
      </w:r>
      <w:proofErr w:type="spellEnd"/>
      <w:r w:rsidR="006E7D19" w:rsidRPr="00233800">
        <w:rPr>
          <w:rFonts w:ascii="Times New Roman" w:hAnsi="Times New Roman"/>
          <w:sz w:val="24"/>
          <w:szCs w:val="24"/>
        </w:rPr>
        <w:t xml:space="preserve"> </w:t>
      </w:r>
      <w:r w:rsidR="006E7D19">
        <w:rPr>
          <w:rFonts w:ascii="Times New Roman" w:hAnsi="Times New Roman"/>
          <w:sz w:val="24"/>
          <w:szCs w:val="24"/>
        </w:rPr>
        <w:t>глухота</w:t>
      </w:r>
      <w:r w:rsidR="006E7D19" w:rsidRPr="00233800">
        <w:rPr>
          <w:rFonts w:ascii="Times New Roman" w:hAnsi="Times New Roman"/>
          <w:sz w:val="24"/>
          <w:szCs w:val="24"/>
        </w:rPr>
        <w:t xml:space="preserve"> </w:t>
      </w:r>
      <w:r w:rsidR="006E7D19" w:rsidRPr="00233800">
        <w:rPr>
          <w:rFonts w:ascii="Times New Roman" w:hAnsi="Times New Roman"/>
          <w:sz w:val="24"/>
          <w:szCs w:val="24"/>
          <w:lang w:val="en-US"/>
        </w:rPr>
        <w:t>III</w:t>
      </w:r>
      <w:r w:rsidR="006E7D19" w:rsidRPr="00233800">
        <w:rPr>
          <w:rFonts w:ascii="Times New Roman" w:hAnsi="Times New Roman"/>
          <w:sz w:val="24"/>
          <w:szCs w:val="24"/>
        </w:rPr>
        <w:t>-</w:t>
      </w:r>
      <w:r w:rsidR="006E7D19" w:rsidRPr="00233800">
        <w:rPr>
          <w:rFonts w:ascii="Times New Roman" w:hAnsi="Times New Roman"/>
          <w:sz w:val="24"/>
          <w:szCs w:val="24"/>
          <w:lang w:val="en-US"/>
        </w:rPr>
        <w:t>IV</w:t>
      </w:r>
      <w:r w:rsidR="006E7D19" w:rsidRPr="00233800">
        <w:rPr>
          <w:rFonts w:ascii="Times New Roman" w:hAnsi="Times New Roman"/>
          <w:sz w:val="24"/>
          <w:szCs w:val="24"/>
        </w:rPr>
        <w:t xml:space="preserve"> </w:t>
      </w:r>
      <w:r w:rsidR="006E7D19">
        <w:rPr>
          <w:rFonts w:ascii="Times New Roman" w:hAnsi="Times New Roman"/>
          <w:sz w:val="24"/>
          <w:szCs w:val="24"/>
        </w:rPr>
        <w:t>группы</w:t>
      </w:r>
      <w:r w:rsidRPr="00233800">
        <w:rPr>
          <w:rFonts w:ascii="Times New Roman" w:hAnsi="Times New Roman"/>
          <w:sz w:val="24"/>
          <w:szCs w:val="24"/>
        </w:rPr>
        <w:t>. Сопутствующие диагнозы РЦОН, тяжелые речевые нарушения</w:t>
      </w:r>
    </w:p>
    <w:p w:rsidR="002961F1" w:rsidRPr="00233800" w:rsidRDefault="002961F1" w:rsidP="002961F1">
      <w:pPr>
        <w:ind w:firstLine="851"/>
        <w:jc w:val="both"/>
        <w:rPr>
          <w:rFonts w:ascii="Times New Roman" w:hAnsi="Times New Roman"/>
          <w:sz w:val="24"/>
          <w:szCs w:val="24"/>
        </w:rPr>
      </w:pPr>
      <w:r w:rsidRPr="00233800">
        <w:rPr>
          <w:rFonts w:ascii="Times New Roman" w:hAnsi="Times New Roman"/>
          <w:sz w:val="24"/>
          <w:szCs w:val="24"/>
        </w:rPr>
        <w:t xml:space="preserve">В рабочей программе выделены часы </w:t>
      </w:r>
      <w:proofErr w:type="gramStart"/>
      <w:r w:rsidRPr="00233800">
        <w:rPr>
          <w:rFonts w:ascii="Times New Roman" w:hAnsi="Times New Roman"/>
          <w:sz w:val="24"/>
          <w:szCs w:val="24"/>
        </w:rPr>
        <w:t>на  развитие</w:t>
      </w:r>
      <w:proofErr w:type="gramEnd"/>
      <w:r w:rsidRPr="00233800">
        <w:rPr>
          <w:rFonts w:ascii="Times New Roman" w:hAnsi="Times New Roman"/>
          <w:sz w:val="24"/>
          <w:szCs w:val="24"/>
        </w:rPr>
        <w:t xml:space="preserve"> речи, на уроки внеклассного чтения.                                                                                                                                                                   </w:t>
      </w:r>
    </w:p>
    <w:p w:rsidR="002961F1" w:rsidRPr="00233800" w:rsidRDefault="002961F1" w:rsidP="002961F1">
      <w:pPr>
        <w:spacing w:after="0"/>
        <w:ind w:firstLine="851"/>
        <w:jc w:val="both"/>
        <w:rPr>
          <w:rFonts w:ascii="Times New Roman" w:hAnsi="Times New Roman"/>
          <w:sz w:val="24"/>
          <w:szCs w:val="24"/>
        </w:rPr>
      </w:pPr>
      <w:r w:rsidRPr="00233800">
        <w:rPr>
          <w:rFonts w:ascii="Times New Roman" w:hAnsi="Times New Roman"/>
          <w:sz w:val="24"/>
          <w:szCs w:val="24"/>
        </w:rPr>
        <w:t xml:space="preserve">Программа </w:t>
      </w:r>
      <w:proofErr w:type="gramStart"/>
      <w:r w:rsidRPr="00233800">
        <w:rPr>
          <w:rFonts w:ascii="Times New Roman" w:hAnsi="Times New Roman"/>
          <w:sz w:val="24"/>
          <w:szCs w:val="24"/>
        </w:rPr>
        <w:t>предусматривает  проведение</w:t>
      </w:r>
      <w:proofErr w:type="gramEnd"/>
      <w:r w:rsidRPr="00233800">
        <w:rPr>
          <w:rFonts w:ascii="Times New Roman" w:hAnsi="Times New Roman"/>
          <w:sz w:val="24"/>
          <w:szCs w:val="24"/>
        </w:rPr>
        <w:t xml:space="preserve">  традиционных уроков,  уроков – лекций, уроков – экскурсий, уроков – конкурсов, кино-уроков. Освоение курса предполагает помимо посещения коллективных </w:t>
      </w:r>
      <w:proofErr w:type="gramStart"/>
      <w:r w:rsidRPr="00233800">
        <w:rPr>
          <w:rFonts w:ascii="Times New Roman" w:hAnsi="Times New Roman"/>
          <w:sz w:val="24"/>
          <w:szCs w:val="24"/>
        </w:rPr>
        <w:t>занятий  выполнение</w:t>
      </w:r>
      <w:proofErr w:type="gramEnd"/>
      <w:r w:rsidRPr="00233800">
        <w:rPr>
          <w:rFonts w:ascii="Times New Roman" w:hAnsi="Times New Roman"/>
          <w:sz w:val="24"/>
          <w:szCs w:val="24"/>
        </w:rPr>
        <w:t xml:space="preserve"> домашних заданий, участие в предметных неделях. </w:t>
      </w:r>
    </w:p>
    <w:p w:rsidR="002961F1" w:rsidRPr="00233800" w:rsidRDefault="002961F1" w:rsidP="002961F1">
      <w:pPr>
        <w:spacing w:after="0"/>
        <w:ind w:firstLine="851"/>
        <w:jc w:val="both"/>
        <w:rPr>
          <w:rFonts w:ascii="Times New Roman" w:hAnsi="Times New Roman"/>
          <w:sz w:val="24"/>
          <w:szCs w:val="24"/>
        </w:rPr>
      </w:pPr>
      <w:r w:rsidRPr="00233800">
        <w:rPr>
          <w:rFonts w:ascii="Times New Roman" w:hAnsi="Times New Roman"/>
          <w:sz w:val="24"/>
          <w:szCs w:val="24"/>
        </w:rPr>
        <w:t>В процессе изучения курса «</w:t>
      </w:r>
      <w:proofErr w:type="gramStart"/>
      <w:r w:rsidRPr="00233800">
        <w:rPr>
          <w:rFonts w:ascii="Times New Roman" w:hAnsi="Times New Roman"/>
          <w:sz w:val="24"/>
          <w:szCs w:val="24"/>
        </w:rPr>
        <w:t>Литература»  ведётся</w:t>
      </w:r>
      <w:proofErr w:type="gramEnd"/>
      <w:r w:rsidRPr="00233800">
        <w:rPr>
          <w:rFonts w:ascii="Times New Roman" w:hAnsi="Times New Roman"/>
          <w:sz w:val="24"/>
          <w:szCs w:val="24"/>
        </w:rPr>
        <w:t xml:space="preserve"> контроль качества усвоения знаний и умений по данному предмету. Текущий контроль: поурочная оценочная деятельность результатов различных видов деятельности учащихся, в том числе и домашнего задания; письменная, устная или комбинированная проверка по окончанию изучения темы или произведения (опросник, тест, задание). Итоговый контроль проводится с помощью итогового теста, проверяющего начитанность учащихся и знание теоретико-литературных понятий, итоговой литературной викторины («Литературная игра»). Используется бальная система оценки знаний и </w:t>
      </w:r>
      <w:proofErr w:type="gramStart"/>
      <w:r w:rsidRPr="00233800">
        <w:rPr>
          <w:rFonts w:ascii="Times New Roman" w:hAnsi="Times New Roman"/>
          <w:sz w:val="24"/>
          <w:szCs w:val="24"/>
        </w:rPr>
        <w:t>умений</w:t>
      </w:r>
      <w:proofErr w:type="gramEnd"/>
      <w:r w:rsidRPr="00233800">
        <w:rPr>
          <w:rFonts w:ascii="Times New Roman" w:hAnsi="Times New Roman"/>
          <w:sz w:val="24"/>
          <w:szCs w:val="24"/>
        </w:rPr>
        <w:t xml:space="preserve"> обучающихся (5 – отлично, 4 – хорошо, 3 – удовлетворительно, 2 – неудовлетворительно).</w:t>
      </w:r>
    </w:p>
    <w:p w:rsidR="002961F1" w:rsidRPr="00233800" w:rsidRDefault="002961F1" w:rsidP="002961F1">
      <w:pPr>
        <w:ind w:firstLine="851"/>
        <w:jc w:val="both"/>
        <w:rPr>
          <w:rFonts w:ascii="Times New Roman" w:hAnsi="Times New Roman"/>
          <w:b/>
          <w:color w:val="000000"/>
          <w:sz w:val="24"/>
          <w:szCs w:val="24"/>
        </w:rPr>
      </w:pPr>
      <w:r w:rsidRPr="00233800">
        <w:rPr>
          <w:rFonts w:ascii="Times New Roman" w:hAnsi="Times New Roman"/>
          <w:b/>
          <w:color w:val="000000"/>
          <w:sz w:val="24"/>
          <w:szCs w:val="24"/>
        </w:rPr>
        <w:t>Формы организации образовательного процесса.</w:t>
      </w:r>
    </w:p>
    <w:p w:rsidR="002961F1" w:rsidRPr="00233800" w:rsidRDefault="002961F1" w:rsidP="002961F1">
      <w:pPr>
        <w:ind w:firstLine="851"/>
        <w:jc w:val="both"/>
        <w:rPr>
          <w:rFonts w:ascii="Times New Roman" w:hAnsi="Times New Roman"/>
          <w:color w:val="000000"/>
          <w:sz w:val="24"/>
          <w:szCs w:val="24"/>
        </w:rPr>
      </w:pPr>
      <w:r w:rsidRPr="00233800">
        <w:rPr>
          <w:rFonts w:ascii="Times New Roman" w:hAnsi="Times New Roman"/>
          <w:color w:val="000000"/>
          <w:sz w:val="24"/>
          <w:szCs w:val="24"/>
        </w:rPr>
        <w:t>Основная форма организации учебного процесса – урок. В планировании учебного материала, а также в зависимости от цели урока используются следующие типы и формы проведения уроков:</w:t>
      </w:r>
    </w:p>
    <w:p w:rsidR="002961F1" w:rsidRPr="00233800" w:rsidRDefault="002961F1" w:rsidP="002961F1">
      <w:pPr>
        <w:pStyle w:val="a3"/>
        <w:numPr>
          <w:ilvl w:val="0"/>
          <w:numId w:val="9"/>
        </w:numPr>
        <w:spacing w:line="276" w:lineRule="auto"/>
        <w:ind w:left="284" w:hanging="284"/>
        <w:jc w:val="both"/>
      </w:pPr>
      <w:r w:rsidRPr="00233800">
        <w:t>урок изучения и первичного закрепления знаний;</w:t>
      </w:r>
    </w:p>
    <w:p w:rsidR="002961F1" w:rsidRPr="00233800" w:rsidRDefault="002961F1" w:rsidP="002961F1">
      <w:pPr>
        <w:pStyle w:val="a3"/>
        <w:numPr>
          <w:ilvl w:val="0"/>
          <w:numId w:val="9"/>
        </w:numPr>
        <w:spacing w:line="276" w:lineRule="auto"/>
        <w:ind w:left="284" w:hanging="284"/>
        <w:jc w:val="both"/>
      </w:pPr>
      <w:r w:rsidRPr="00233800">
        <w:t>урок закрепления новых знаний и выработки умений;</w:t>
      </w:r>
    </w:p>
    <w:p w:rsidR="002961F1" w:rsidRPr="00233800" w:rsidRDefault="002961F1" w:rsidP="002961F1">
      <w:pPr>
        <w:pStyle w:val="a3"/>
        <w:numPr>
          <w:ilvl w:val="0"/>
          <w:numId w:val="9"/>
        </w:numPr>
        <w:spacing w:line="276" w:lineRule="auto"/>
        <w:ind w:left="284" w:hanging="284"/>
        <w:jc w:val="both"/>
      </w:pPr>
      <w:r w:rsidRPr="00233800">
        <w:t>урок обобщения и систематизации знаний</w:t>
      </w:r>
      <w:r w:rsidRPr="00233800">
        <w:rPr>
          <w:color w:val="000000"/>
        </w:rPr>
        <w:t xml:space="preserve"> (урок-практикум, урок-зачет)</w:t>
      </w:r>
      <w:r w:rsidRPr="00233800">
        <w:t xml:space="preserve">; </w:t>
      </w:r>
    </w:p>
    <w:p w:rsidR="002961F1" w:rsidRPr="00233800" w:rsidRDefault="002961F1" w:rsidP="002961F1">
      <w:pPr>
        <w:pStyle w:val="a3"/>
        <w:numPr>
          <w:ilvl w:val="0"/>
          <w:numId w:val="9"/>
        </w:numPr>
        <w:spacing w:line="276" w:lineRule="auto"/>
        <w:ind w:left="284" w:hanging="284"/>
        <w:jc w:val="both"/>
      </w:pPr>
      <w:r w:rsidRPr="00233800">
        <w:t>урок проверки, оценки и контроля знаний;</w:t>
      </w:r>
    </w:p>
    <w:p w:rsidR="002961F1" w:rsidRPr="00233800" w:rsidRDefault="002961F1" w:rsidP="002961F1">
      <w:pPr>
        <w:pStyle w:val="a3"/>
        <w:numPr>
          <w:ilvl w:val="0"/>
          <w:numId w:val="9"/>
        </w:numPr>
        <w:spacing w:line="276" w:lineRule="auto"/>
        <w:ind w:left="284" w:hanging="284"/>
        <w:jc w:val="both"/>
      </w:pPr>
      <w:r w:rsidRPr="00233800">
        <w:t>урок коррекции знаний;</w:t>
      </w:r>
    </w:p>
    <w:p w:rsidR="002961F1" w:rsidRPr="00233800" w:rsidRDefault="002961F1" w:rsidP="002961F1">
      <w:pPr>
        <w:pStyle w:val="a3"/>
        <w:numPr>
          <w:ilvl w:val="0"/>
          <w:numId w:val="9"/>
        </w:numPr>
        <w:spacing w:line="276" w:lineRule="auto"/>
        <w:ind w:left="284" w:hanging="284"/>
        <w:jc w:val="both"/>
      </w:pPr>
      <w:r w:rsidRPr="00233800">
        <w:t xml:space="preserve">комбинированный урок; </w:t>
      </w:r>
    </w:p>
    <w:p w:rsidR="002961F1" w:rsidRPr="00233800" w:rsidRDefault="002961F1" w:rsidP="002961F1">
      <w:pPr>
        <w:pStyle w:val="a3"/>
        <w:numPr>
          <w:ilvl w:val="0"/>
          <w:numId w:val="9"/>
        </w:numPr>
        <w:spacing w:line="276" w:lineRule="auto"/>
        <w:ind w:left="284" w:hanging="284"/>
        <w:jc w:val="both"/>
      </w:pPr>
      <w:r w:rsidRPr="00233800">
        <w:lastRenderedPageBreak/>
        <w:t>урок применения знаний.</w:t>
      </w:r>
    </w:p>
    <w:p w:rsidR="002961F1" w:rsidRPr="00233800" w:rsidRDefault="002961F1" w:rsidP="002961F1">
      <w:pPr>
        <w:ind w:firstLine="851"/>
        <w:jc w:val="both"/>
        <w:rPr>
          <w:rFonts w:ascii="Times New Roman" w:hAnsi="Times New Roman"/>
          <w:b/>
          <w:sz w:val="24"/>
          <w:szCs w:val="24"/>
        </w:rPr>
      </w:pPr>
      <w:r w:rsidRPr="00233800">
        <w:rPr>
          <w:rFonts w:ascii="Times New Roman" w:hAnsi="Times New Roman"/>
          <w:b/>
          <w:sz w:val="24"/>
          <w:szCs w:val="24"/>
        </w:rPr>
        <w:t xml:space="preserve">Методы и формы обучения: </w:t>
      </w:r>
    </w:p>
    <w:p w:rsidR="002961F1" w:rsidRPr="00233800" w:rsidRDefault="002961F1" w:rsidP="002961F1">
      <w:pPr>
        <w:pStyle w:val="a3"/>
        <w:numPr>
          <w:ilvl w:val="0"/>
          <w:numId w:val="10"/>
        </w:numPr>
        <w:spacing w:line="276" w:lineRule="auto"/>
        <w:ind w:left="284" w:hanging="284"/>
        <w:jc w:val="both"/>
      </w:pPr>
      <w:r w:rsidRPr="00233800">
        <w:t>элементы диалоговой, игровой, проблемной технологий;</w:t>
      </w:r>
    </w:p>
    <w:p w:rsidR="002961F1" w:rsidRPr="00233800" w:rsidRDefault="002961F1" w:rsidP="002961F1">
      <w:pPr>
        <w:pStyle w:val="a3"/>
        <w:numPr>
          <w:ilvl w:val="0"/>
          <w:numId w:val="10"/>
        </w:numPr>
        <w:spacing w:line="276" w:lineRule="auto"/>
        <w:ind w:left="284" w:hanging="284"/>
        <w:jc w:val="both"/>
      </w:pPr>
      <w:r w:rsidRPr="00233800">
        <w:t xml:space="preserve">элементы развивающего обучения; </w:t>
      </w:r>
    </w:p>
    <w:p w:rsidR="002961F1" w:rsidRPr="00233800" w:rsidRDefault="002961F1" w:rsidP="002961F1">
      <w:pPr>
        <w:pStyle w:val="a3"/>
        <w:numPr>
          <w:ilvl w:val="0"/>
          <w:numId w:val="10"/>
        </w:numPr>
        <w:spacing w:line="276" w:lineRule="auto"/>
        <w:ind w:left="284" w:hanging="284"/>
        <w:jc w:val="both"/>
      </w:pPr>
      <w:r w:rsidRPr="00233800">
        <w:t xml:space="preserve">диалог, беседа, проблемные задания, наблюдение, выполнение творческих работ, практикумы, работа с текстом, работа с иллюстративным </w:t>
      </w:r>
      <w:proofErr w:type="gramStart"/>
      <w:r w:rsidRPr="00233800">
        <w:t xml:space="preserve">материалом,   </w:t>
      </w:r>
      <w:proofErr w:type="gramEnd"/>
      <w:r w:rsidRPr="00233800">
        <w:t>проверочные, контрольные работы, работа с учебником, фронтальный опрос,  работа с опорным материалом, работа со справочной литературой, тест.</w:t>
      </w:r>
    </w:p>
    <w:p w:rsidR="002961F1" w:rsidRPr="00233800" w:rsidRDefault="002961F1" w:rsidP="002961F1">
      <w:pPr>
        <w:spacing w:after="0"/>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ab/>
      </w:r>
      <w:r w:rsidRPr="00233800">
        <w:rPr>
          <w:rFonts w:ascii="Times New Roman" w:hAnsi="Times New Roman"/>
          <w:b/>
          <w:color w:val="000000"/>
          <w:sz w:val="24"/>
          <w:szCs w:val="24"/>
        </w:rPr>
        <w:t>Технологии обучения.</w:t>
      </w:r>
    </w:p>
    <w:p w:rsidR="002961F1" w:rsidRPr="00233800" w:rsidRDefault="002961F1" w:rsidP="002961F1">
      <w:pPr>
        <w:spacing w:after="0"/>
        <w:ind w:firstLine="851"/>
        <w:jc w:val="both"/>
        <w:rPr>
          <w:rFonts w:ascii="Times New Roman" w:hAnsi="Times New Roman"/>
          <w:color w:val="000000"/>
          <w:sz w:val="24"/>
          <w:szCs w:val="24"/>
        </w:rPr>
      </w:pPr>
      <w:r w:rsidRPr="00233800">
        <w:rPr>
          <w:rFonts w:ascii="Times New Roman" w:hAnsi="Times New Roman"/>
          <w:color w:val="000000"/>
          <w:sz w:val="24"/>
          <w:szCs w:val="24"/>
        </w:rP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w:t>
      </w:r>
      <w:proofErr w:type="gramStart"/>
      <w:r w:rsidRPr="00233800">
        <w:rPr>
          <w:rFonts w:ascii="Times New Roman" w:hAnsi="Times New Roman"/>
          <w:color w:val="000000"/>
          <w:sz w:val="24"/>
          <w:szCs w:val="24"/>
        </w:rPr>
        <w:t>что</w:t>
      </w:r>
      <w:proofErr w:type="gramEnd"/>
      <w:r w:rsidRPr="00233800">
        <w:rPr>
          <w:rFonts w:ascii="Times New Roman" w:hAnsi="Times New Roman"/>
          <w:color w:val="000000"/>
          <w:sz w:val="24"/>
          <w:szCs w:val="24"/>
        </w:rPr>
        <w:t xml:space="preserve"> обучаясь по одной программе и учебникам, обучающиеся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               </w:t>
      </w:r>
    </w:p>
    <w:p w:rsidR="002961F1" w:rsidRPr="00233800" w:rsidRDefault="002961F1" w:rsidP="002961F1">
      <w:pPr>
        <w:spacing w:after="0"/>
        <w:ind w:firstLine="851"/>
        <w:jc w:val="both"/>
        <w:rPr>
          <w:rFonts w:ascii="Times New Roman" w:hAnsi="Times New Roman"/>
          <w:color w:val="000000"/>
          <w:sz w:val="24"/>
          <w:szCs w:val="24"/>
        </w:rPr>
      </w:pPr>
      <w:r w:rsidRPr="00233800">
        <w:rPr>
          <w:rFonts w:ascii="Times New Roman" w:hAnsi="Times New Roman"/>
          <w:color w:val="000000"/>
          <w:sz w:val="24"/>
          <w:szCs w:val="24"/>
        </w:rPr>
        <w:t xml:space="preserve">Широкое использование современных технологий обучения, таких как социокультурно-адаптивная, </w:t>
      </w:r>
      <w:proofErr w:type="spellStart"/>
      <w:r w:rsidRPr="00233800">
        <w:rPr>
          <w:rFonts w:ascii="Times New Roman" w:hAnsi="Times New Roman"/>
          <w:color w:val="000000"/>
          <w:sz w:val="24"/>
          <w:szCs w:val="24"/>
        </w:rPr>
        <w:t>здоровьесберегающая</w:t>
      </w:r>
      <w:proofErr w:type="spellEnd"/>
      <w:r w:rsidRPr="00233800">
        <w:rPr>
          <w:rFonts w:ascii="Times New Roman" w:hAnsi="Times New Roman"/>
          <w:color w:val="000000"/>
          <w:sz w:val="24"/>
          <w:szCs w:val="24"/>
        </w:rPr>
        <w:t>, технология 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w:t>
      </w:r>
    </w:p>
    <w:p w:rsidR="002961F1" w:rsidRPr="00233800" w:rsidRDefault="002961F1" w:rsidP="002961F1">
      <w:pPr>
        <w:spacing w:after="0"/>
        <w:ind w:firstLine="851"/>
        <w:jc w:val="both"/>
        <w:rPr>
          <w:rFonts w:ascii="Times New Roman" w:hAnsi="Times New Roman"/>
          <w:color w:val="000000"/>
          <w:sz w:val="24"/>
          <w:szCs w:val="24"/>
        </w:rPr>
      </w:pPr>
      <w:r w:rsidRPr="00233800">
        <w:rPr>
          <w:rFonts w:ascii="Times New Roman" w:hAnsi="Times New Roman"/>
          <w:color w:val="000000"/>
          <w:sz w:val="24"/>
          <w:szCs w:val="24"/>
        </w:rPr>
        <w:t>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справочники и словари.</w:t>
      </w:r>
    </w:p>
    <w:p w:rsidR="002961F1" w:rsidRPr="00233800" w:rsidRDefault="002961F1" w:rsidP="002961F1">
      <w:pPr>
        <w:spacing w:after="0"/>
        <w:ind w:firstLine="851"/>
        <w:jc w:val="both"/>
        <w:rPr>
          <w:rFonts w:ascii="Times New Roman" w:hAnsi="Times New Roman"/>
          <w:color w:val="000000"/>
          <w:sz w:val="24"/>
          <w:szCs w:val="24"/>
        </w:rPr>
      </w:pPr>
      <w:r w:rsidRPr="00233800">
        <w:rPr>
          <w:rFonts w:ascii="Times New Roman" w:hAnsi="Times New Roman"/>
          <w:sz w:val="24"/>
          <w:szCs w:val="24"/>
        </w:rPr>
        <w:t>Для достижения требуемых результатов обучения используются в работе следующие средства обучения (в том числе электронные):</w:t>
      </w:r>
    </w:p>
    <w:p w:rsidR="002961F1" w:rsidRPr="00233800" w:rsidRDefault="002961F1" w:rsidP="002961F1">
      <w:pPr>
        <w:pStyle w:val="a3"/>
        <w:numPr>
          <w:ilvl w:val="2"/>
          <w:numId w:val="11"/>
        </w:numPr>
        <w:spacing w:line="276" w:lineRule="auto"/>
        <w:ind w:left="284" w:hanging="284"/>
        <w:jc w:val="both"/>
      </w:pPr>
      <w:r w:rsidRPr="00233800">
        <w:t>традиционное обучение;</w:t>
      </w:r>
    </w:p>
    <w:p w:rsidR="002961F1" w:rsidRPr="00233800" w:rsidRDefault="002961F1" w:rsidP="002961F1">
      <w:pPr>
        <w:pStyle w:val="a3"/>
        <w:numPr>
          <w:ilvl w:val="2"/>
          <w:numId w:val="11"/>
        </w:numPr>
        <w:spacing w:line="276" w:lineRule="auto"/>
        <w:ind w:left="284" w:hanging="284"/>
        <w:jc w:val="both"/>
      </w:pPr>
      <w:r w:rsidRPr="00233800">
        <w:t>активное обучение (сотрудничество, элементы контекстного подхода, индивидуализация обучения);</w:t>
      </w:r>
    </w:p>
    <w:p w:rsidR="002961F1" w:rsidRPr="00233800" w:rsidRDefault="002961F1" w:rsidP="002961F1">
      <w:pPr>
        <w:pStyle w:val="a3"/>
        <w:numPr>
          <w:ilvl w:val="2"/>
          <w:numId w:val="11"/>
        </w:numPr>
        <w:spacing w:line="276" w:lineRule="auto"/>
        <w:ind w:left="284" w:hanging="284"/>
        <w:jc w:val="both"/>
      </w:pPr>
      <w:r w:rsidRPr="00233800">
        <w:t>интерактивные подходы (творческие задания, работа в малых группах);</w:t>
      </w:r>
    </w:p>
    <w:p w:rsidR="002961F1" w:rsidRPr="00233800" w:rsidRDefault="002961F1" w:rsidP="002961F1">
      <w:pPr>
        <w:pStyle w:val="a3"/>
        <w:numPr>
          <w:ilvl w:val="2"/>
          <w:numId w:val="11"/>
        </w:numPr>
        <w:spacing w:line="276" w:lineRule="auto"/>
        <w:ind w:left="284" w:hanging="284"/>
        <w:jc w:val="both"/>
      </w:pPr>
      <w:r w:rsidRPr="00233800">
        <w:t>проблемное обучение;</w:t>
      </w:r>
    </w:p>
    <w:p w:rsidR="002961F1" w:rsidRPr="00233800" w:rsidRDefault="002961F1" w:rsidP="002961F1">
      <w:pPr>
        <w:pStyle w:val="a3"/>
        <w:numPr>
          <w:ilvl w:val="2"/>
          <w:numId w:val="11"/>
        </w:numPr>
        <w:spacing w:line="276" w:lineRule="auto"/>
        <w:ind w:left="284" w:hanging="284"/>
        <w:jc w:val="both"/>
        <w:rPr>
          <w:color w:val="000000"/>
          <w:u w:val="single"/>
        </w:rPr>
      </w:pPr>
      <w:r w:rsidRPr="00233800">
        <w:t>коллективный способ обучения (работа в парах постоянного и сменного состава).</w:t>
      </w:r>
    </w:p>
    <w:p w:rsidR="002961F1" w:rsidRPr="00233800" w:rsidRDefault="002961F1" w:rsidP="002961F1">
      <w:pPr>
        <w:spacing w:after="0"/>
        <w:ind w:firstLine="851"/>
        <w:jc w:val="both"/>
        <w:rPr>
          <w:rFonts w:ascii="Times New Roman" w:hAnsi="Times New Roman"/>
          <w:b/>
          <w:color w:val="000000"/>
          <w:sz w:val="24"/>
          <w:szCs w:val="24"/>
        </w:rPr>
      </w:pPr>
      <w:r w:rsidRPr="00233800">
        <w:rPr>
          <w:rFonts w:ascii="Times New Roman" w:hAnsi="Times New Roman"/>
          <w:b/>
          <w:color w:val="000000"/>
          <w:sz w:val="24"/>
          <w:szCs w:val="24"/>
        </w:rPr>
        <w:t>Виды и формы контроля.</w:t>
      </w:r>
    </w:p>
    <w:p w:rsidR="002961F1" w:rsidRPr="00233800" w:rsidRDefault="002961F1" w:rsidP="002961F1">
      <w:pPr>
        <w:spacing w:after="0"/>
        <w:ind w:firstLine="851"/>
        <w:jc w:val="both"/>
        <w:rPr>
          <w:rFonts w:ascii="Times New Roman" w:hAnsi="Times New Roman"/>
          <w:color w:val="000000"/>
          <w:sz w:val="24"/>
          <w:szCs w:val="24"/>
        </w:rPr>
      </w:pPr>
      <w:r w:rsidRPr="00233800">
        <w:rPr>
          <w:rFonts w:ascii="Times New Roman" w:hAnsi="Times New Roman"/>
          <w:color w:val="000000"/>
          <w:sz w:val="24"/>
          <w:szCs w:val="24"/>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математике. Этому способствует применение следующих видов контроля: </w:t>
      </w:r>
    </w:p>
    <w:p w:rsidR="002961F1" w:rsidRPr="00233800" w:rsidRDefault="002961F1" w:rsidP="002961F1">
      <w:pPr>
        <w:pStyle w:val="a3"/>
        <w:numPr>
          <w:ilvl w:val="0"/>
          <w:numId w:val="12"/>
        </w:numPr>
        <w:spacing w:line="276" w:lineRule="auto"/>
        <w:ind w:left="284" w:hanging="284"/>
        <w:jc w:val="both"/>
        <w:rPr>
          <w:color w:val="000000"/>
        </w:rPr>
      </w:pPr>
      <w:r w:rsidRPr="00233800">
        <w:rPr>
          <w:color w:val="000000"/>
        </w:rPr>
        <w:t xml:space="preserve">предварительный – диагностика начального уровня </w:t>
      </w:r>
      <w:proofErr w:type="gramStart"/>
      <w:r w:rsidRPr="00233800">
        <w:rPr>
          <w:color w:val="000000"/>
        </w:rPr>
        <w:t>знаний</w:t>
      </w:r>
      <w:proofErr w:type="gramEnd"/>
      <w:r w:rsidRPr="00233800">
        <w:rPr>
          <w:color w:val="000000"/>
        </w:rPr>
        <w:t xml:space="preserve">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w:t>
      </w:r>
    </w:p>
    <w:p w:rsidR="002961F1" w:rsidRPr="00233800" w:rsidRDefault="002961F1" w:rsidP="002961F1">
      <w:pPr>
        <w:pStyle w:val="a3"/>
        <w:numPr>
          <w:ilvl w:val="0"/>
          <w:numId w:val="12"/>
        </w:numPr>
        <w:spacing w:line="276" w:lineRule="auto"/>
        <w:ind w:left="284" w:hanging="284"/>
        <w:jc w:val="both"/>
        <w:rPr>
          <w:color w:val="000000"/>
        </w:rPr>
      </w:pPr>
      <w:r w:rsidRPr="00233800">
        <w:rPr>
          <w:color w:val="000000"/>
        </w:rPr>
        <w:t>текущий (</w:t>
      </w:r>
      <w:proofErr w:type="gramStart"/>
      <w:r w:rsidRPr="00233800">
        <w:rPr>
          <w:color w:val="000000"/>
        </w:rPr>
        <w:t>поурочный)  –</w:t>
      </w:r>
      <w:proofErr w:type="gramEnd"/>
      <w:r w:rsidRPr="00233800">
        <w:rPr>
          <w:color w:val="000000"/>
        </w:rPr>
        <w:t xml:space="preserve"> систематическая диагностика усвоения основных элементов содержания каждого урока по ходу изучения темы или раздела (беседа; индивидуальный опрос; подготовка сообщений, докладов, проектов; промежуточный – по ходу изучения темы, или по истечении нескольких уроков (если тема достаточно велика и в ней выделяют несколько логических фрагментов; тестирование);</w:t>
      </w:r>
    </w:p>
    <w:p w:rsidR="002961F1" w:rsidRPr="00233800" w:rsidRDefault="002961F1" w:rsidP="002961F1">
      <w:pPr>
        <w:pStyle w:val="a3"/>
        <w:numPr>
          <w:ilvl w:val="0"/>
          <w:numId w:val="12"/>
        </w:numPr>
        <w:spacing w:line="276" w:lineRule="auto"/>
        <w:ind w:left="284" w:hanging="284"/>
        <w:jc w:val="both"/>
        <w:rPr>
          <w:color w:val="000000"/>
        </w:rPr>
      </w:pPr>
      <w:r w:rsidRPr="00233800">
        <w:rPr>
          <w:color w:val="000000"/>
        </w:rPr>
        <w:t>тематический – по окончании изучения темы (тестирование; проверочная или самостоятельная работа);</w:t>
      </w:r>
    </w:p>
    <w:p w:rsidR="002961F1" w:rsidRPr="00233800" w:rsidRDefault="002961F1" w:rsidP="002961F1">
      <w:pPr>
        <w:pStyle w:val="a3"/>
        <w:numPr>
          <w:ilvl w:val="0"/>
          <w:numId w:val="12"/>
        </w:numPr>
        <w:spacing w:line="276" w:lineRule="auto"/>
        <w:ind w:left="284" w:hanging="284"/>
        <w:jc w:val="both"/>
        <w:rPr>
          <w:color w:val="000000"/>
        </w:rPr>
      </w:pPr>
      <w:r w:rsidRPr="00233800">
        <w:rPr>
          <w:color w:val="000000"/>
        </w:rPr>
        <w:lastRenderedPageBreak/>
        <w:t xml:space="preserve">итоговый – проводится по итогам </w:t>
      </w:r>
      <w:proofErr w:type="gramStart"/>
      <w:r w:rsidRPr="00233800">
        <w:rPr>
          <w:color w:val="000000"/>
        </w:rPr>
        <w:t>изучения  каждого</w:t>
      </w:r>
      <w:proofErr w:type="gramEnd"/>
      <w:r w:rsidRPr="00233800">
        <w:rPr>
          <w:color w:val="000000"/>
        </w:rPr>
        <w:t xml:space="preserve"> раздела с целью диагностирования усвоения обучающимися основных понятий раздела и понимания их взаимосвязи (контрольная работа, контрольное тестирование).</w:t>
      </w:r>
    </w:p>
    <w:p w:rsidR="002961F1" w:rsidRPr="00233800" w:rsidRDefault="002961F1" w:rsidP="002961F1">
      <w:pPr>
        <w:ind w:firstLine="851"/>
        <w:jc w:val="both"/>
        <w:rPr>
          <w:rFonts w:ascii="Times New Roman" w:hAnsi="Times New Roman"/>
          <w:sz w:val="24"/>
          <w:szCs w:val="24"/>
        </w:rPr>
      </w:pPr>
      <w:r w:rsidRPr="00233800">
        <w:rPr>
          <w:rFonts w:ascii="Times New Roman" w:hAnsi="Times New Roman"/>
          <w:sz w:val="24"/>
          <w:szCs w:val="24"/>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w:t>
      </w:r>
      <w:proofErr w:type="gramStart"/>
      <w:r w:rsidRPr="00233800">
        <w:rPr>
          <w:rFonts w:ascii="Times New Roman" w:hAnsi="Times New Roman"/>
          <w:sz w:val="24"/>
          <w:szCs w:val="24"/>
        </w:rPr>
        <w:t>):  на</w:t>
      </w:r>
      <w:proofErr w:type="gramEnd"/>
      <w:r w:rsidRPr="00233800">
        <w:rPr>
          <w:rFonts w:ascii="Times New Roman" w:hAnsi="Times New Roman"/>
          <w:sz w:val="24"/>
          <w:szCs w:val="24"/>
        </w:rPr>
        <w:t xml:space="preserve">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школьников активное отношение к действительности, к природе, ко всему окружающему миру.</w:t>
      </w:r>
    </w:p>
    <w:p w:rsidR="002961F1" w:rsidRPr="00233800" w:rsidRDefault="002961F1" w:rsidP="002961F1">
      <w:pPr>
        <w:ind w:firstLine="851"/>
        <w:jc w:val="both"/>
        <w:rPr>
          <w:rFonts w:ascii="Times New Roman" w:hAnsi="Times New Roman"/>
          <w:sz w:val="24"/>
          <w:szCs w:val="24"/>
        </w:rPr>
      </w:pPr>
      <w:r w:rsidRPr="00233800">
        <w:rPr>
          <w:rFonts w:ascii="Times New Roman" w:hAnsi="Times New Roman"/>
          <w:sz w:val="24"/>
          <w:szCs w:val="24"/>
        </w:rPr>
        <w:t xml:space="preserve">Программа по литературе в </w:t>
      </w:r>
      <w:r>
        <w:rPr>
          <w:rFonts w:ascii="Times New Roman" w:hAnsi="Times New Roman"/>
          <w:sz w:val="24"/>
          <w:szCs w:val="24"/>
        </w:rPr>
        <w:t>6</w:t>
      </w:r>
      <w:r w:rsidRPr="00233800">
        <w:rPr>
          <w:rFonts w:ascii="Times New Roman" w:hAnsi="Times New Roman"/>
          <w:sz w:val="24"/>
          <w:szCs w:val="24"/>
        </w:rPr>
        <w:t xml:space="preserve"> классе общим объёмом </w:t>
      </w:r>
      <w:r w:rsidR="00EA2925">
        <w:rPr>
          <w:rFonts w:ascii="Times New Roman" w:hAnsi="Times New Roman"/>
          <w:sz w:val="24"/>
          <w:szCs w:val="24"/>
        </w:rPr>
        <w:t>204</w:t>
      </w:r>
      <w:r w:rsidRPr="007C0D46">
        <w:rPr>
          <w:rFonts w:ascii="Times New Roman" w:hAnsi="Times New Roman"/>
          <w:sz w:val="24"/>
          <w:szCs w:val="24"/>
        </w:rPr>
        <w:t xml:space="preserve"> часа </w:t>
      </w:r>
      <w:r w:rsidR="00EA2925">
        <w:rPr>
          <w:rFonts w:ascii="Times New Roman" w:hAnsi="Times New Roman"/>
          <w:sz w:val="24"/>
          <w:szCs w:val="24"/>
        </w:rPr>
        <w:t>(6</w:t>
      </w:r>
      <w:r w:rsidRPr="007C0D46">
        <w:rPr>
          <w:rFonts w:ascii="Times New Roman" w:hAnsi="Times New Roman"/>
          <w:sz w:val="24"/>
          <w:szCs w:val="24"/>
        </w:rPr>
        <w:t xml:space="preserve"> часов в неделю)</w:t>
      </w:r>
      <w:r w:rsidRPr="00233800">
        <w:rPr>
          <w:rFonts w:ascii="Times New Roman" w:hAnsi="Times New Roman"/>
          <w:sz w:val="24"/>
          <w:szCs w:val="24"/>
        </w:rPr>
        <w:t xml:space="preserve"> изучается в течение года.</w:t>
      </w:r>
    </w:p>
    <w:p w:rsidR="002961F1" w:rsidRDefault="002961F1" w:rsidP="002961F1">
      <w:pPr>
        <w:pStyle w:val="a4"/>
        <w:spacing w:line="360" w:lineRule="auto"/>
        <w:ind w:firstLine="708"/>
      </w:pPr>
      <w:r w:rsidRPr="00233800">
        <w:rPr>
          <w:rFonts w:cs="Times New Roman"/>
        </w:rPr>
        <w:t xml:space="preserve">Преподавание ведется по учебнику </w:t>
      </w:r>
      <w:r>
        <w:t>Коровина В.Я., Журавлев В.П., Коровин В.И. Литература 5 класса: учебник-хрестоматия: в 2-х частях. М. Просвещение 2012.</w:t>
      </w:r>
    </w:p>
    <w:p w:rsidR="002961F1" w:rsidRDefault="002961F1" w:rsidP="002961F1">
      <w:pPr>
        <w:pStyle w:val="a4"/>
        <w:spacing w:line="360" w:lineRule="auto"/>
        <w:ind w:firstLine="708"/>
      </w:pPr>
    </w:p>
    <w:p w:rsidR="002961F1" w:rsidRDefault="002961F1" w:rsidP="002961F1">
      <w:pPr>
        <w:pStyle w:val="a4"/>
        <w:spacing w:line="360" w:lineRule="auto"/>
        <w:ind w:firstLine="708"/>
      </w:pPr>
    </w:p>
    <w:p w:rsidR="002961F1" w:rsidRDefault="002961F1" w:rsidP="002961F1">
      <w:pPr>
        <w:pStyle w:val="a4"/>
        <w:spacing w:line="360" w:lineRule="auto"/>
        <w:ind w:firstLine="708"/>
      </w:pPr>
    </w:p>
    <w:p w:rsidR="002961F1" w:rsidRDefault="002961F1" w:rsidP="002961F1">
      <w:pPr>
        <w:pStyle w:val="a4"/>
        <w:spacing w:line="360" w:lineRule="auto"/>
        <w:ind w:firstLine="708"/>
      </w:pPr>
    </w:p>
    <w:p w:rsidR="002961F1" w:rsidRDefault="002961F1" w:rsidP="002961F1">
      <w:pPr>
        <w:pStyle w:val="a4"/>
        <w:spacing w:line="360" w:lineRule="auto"/>
        <w:ind w:firstLine="708"/>
      </w:pPr>
    </w:p>
    <w:p w:rsidR="002961F1" w:rsidRDefault="002961F1" w:rsidP="002961F1">
      <w:pPr>
        <w:pStyle w:val="a4"/>
        <w:spacing w:line="360" w:lineRule="auto"/>
        <w:ind w:firstLine="708"/>
      </w:pPr>
    </w:p>
    <w:p w:rsidR="002961F1" w:rsidRDefault="002961F1" w:rsidP="002961F1">
      <w:pPr>
        <w:pStyle w:val="a4"/>
        <w:spacing w:line="360" w:lineRule="auto"/>
        <w:ind w:firstLine="708"/>
      </w:pPr>
    </w:p>
    <w:p w:rsidR="002961F1" w:rsidRDefault="002961F1" w:rsidP="002961F1">
      <w:pPr>
        <w:pStyle w:val="a4"/>
        <w:spacing w:line="360" w:lineRule="auto"/>
      </w:pPr>
    </w:p>
    <w:p w:rsidR="002961F1" w:rsidRDefault="002961F1" w:rsidP="002961F1">
      <w:pPr>
        <w:pStyle w:val="a4"/>
        <w:spacing w:line="360" w:lineRule="auto"/>
      </w:pPr>
    </w:p>
    <w:p w:rsidR="00E22276" w:rsidRDefault="00E22276" w:rsidP="002961F1">
      <w:pPr>
        <w:pStyle w:val="a4"/>
        <w:spacing w:line="360" w:lineRule="auto"/>
      </w:pPr>
    </w:p>
    <w:p w:rsidR="00E22276" w:rsidRDefault="00E22276" w:rsidP="002961F1">
      <w:pPr>
        <w:pStyle w:val="a4"/>
        <w:spacing w:line="360" w:lineRule="auto"/>
      </w:pPr>
    </w:p>
    <w:p w:rsidR="002961F1" w:rsidRDefault="002961F1" w:rsidP="002961F1">
      <w:pPr>
        <w:pStyle w:val="a4"/>
        <w:spacing w:line="360" w:lineRule="auto"/>
        <w:ind w:firstLine="708"/>
      </w:pPr>
    </w:p>
    <w:p w:rsidR="002961F1" w:rsidRPr="00CF601E" w:rsidRDefault="002961F1" w:rsidP="002961F1">
      <w:pPr>
        <w:spacing w:after="0"/>
        <w:jc w:val="center"/>
        <w:rPr>
          <w:rFonts w:ascii="Times New Roman" w:hAnsi="Times New Roman"/>
          <w:b/>
          <w:sz w:val="24"/>
          <w:szCs w:val="24"/>
        </w:rPr>
      </w:pPr>
      <w:r w:rsidRPr="00CF601E">
        <w:rPr>
          <w:rFonts w:ascii="Times New Roman" w:hAnsi="Times New Roman"/>
          <w:b/>
          <w:sz w:val="24"/>
          <w:szCs w:val="24"/>
        </w:rPr>
        <w:lastRenderedPageBreak/>
        <w:t>Содержание тем учебного курса</w:t>
      </w:r>
    </w:p>
    <w:p w:rsidR="002961F1" w:rsidRPr="00CF601E" w:rsidRDefault="002961F1" w:rsidP="002961F1">
      <w:pPr>
        <w:spacing w:after="0"/>
        <w:jc w:val="center"/>
        <w:rPr>
          <w:rFonts w:ascii="Times New Roman" w:hAnsi="Times New Roman"/>
          <w:b/>
          <w:sz w:val="24"/>
          <w:szCs w:val="24"/>
        </w:rPr>
      </w:pPr>
      <w:r>
        <w:rPr>
          <w:rFonts w:ascii="Times New Roman" w:hAnsi="Times New Roman"/>
          <w:b/>
          <w:sz w:val="24"/>
          <w:szCs w:val="24"/>
        </w:rPr>
        <w:t>6</w:t>
      </w:r>
      <w:r w:rsidRPr="00CF601E">
        <w:rPr>
          <w:rFonts w:ascii="Times New Roman" w:hAnsi="Times New Roman"/>
          <w:b/>
          <w:sz w:val="24"/>
          <w:szCs w:val="24"/>
        </w:rPr>
        <w:t xml:space="preserve"> класс</w:t>
      </w:r>
    </w:p>
    <w:p w:rsidR="002961F1" w:rsidRDefault="002961F1" w:rsidP="002961F1">
      <w:pPr>
        <w:spacing w:after="0" w:line="360" w:lineRule="auto"/>
        <w:ind w:firstLine="709"/>
        <w:jc w:val="both"/>
        <w:rPr>
          <w:rFonts w:ascii="Times New Roman" w:hAnsi="Times New Roman"/>
          <w:b/>
          <w:sz w:val="24"/>
          <w:szCs w:val="24"/>
        </w:rPr>
      </w:pPr>
      <w:r>
        <w:rPr>
          <w:rFonts w:ascii="Times New Roman" w:hAnsi="Times New Roman"/>
          <w:b/>
          <w:sz w:val="24"/>
          <w:szCs w:val="24"/>
        </w:rPr>
        <w:t xml:space="preserve">Из русской литературы </w:t>
      </w:r>
      <w:r>
        <w:rPr>
          <w:rFonts w:ascii="Times New Roman" w:hAnsi="Times New Roman"/>
          <w:b/>
          <w:sz w:val="24"/>
          <w:szCs w:val="24"/>
          <w:lang w:val="en-US"/>
        </w:rPr>
        <w:t>XX</w:t>
      </w:r>
      <w:r>
        <w:rPr>
          <w:rFonts w:ascii="Times New Roman" w:hAnsi="Times New Roman"/>
          <w:b/>
          <w:sz w:val="24"/>
          <w:szCs w:val="24"/>
        </w:rPr>
        <w:t xml:space="preserve"> века.</w:t>
      </w:r>
    </w:p>
    <w:p w:rsidR="002961F1" w:rsidRDefault="002961F1" w:rsidP="002961F1">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Иван Алексеевич Бунин. </w:t>
      </w:r>
      <w:r>
        <w:rPr>
          <w:rFonts w:ascii="Times New Roman" w:hAnsi="Times New Roman"/>
          <w:sz w:val="24"/>
          <w:szCs w:val="24"/>
        </w:rPr>
        <w:t>Краткий рассказ о писателе (детство и начало литературной деятельности).</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«Косцы».</w:t>
      </w:r>
      <w:r>
        <w:rPr>
          <w:rFonts w:ascii="Times New Roman" w:hAnsi="Times New Roman"/>
          <w:sz w:val="24"/>
          <w:szCs w:val="24"/>
        </w:rPr>
        <w:t xml:space="preserve">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связанных между собой видимыми и тайными силами. Рассказ «Косцы» как поэтическое воспоминание о Родине.</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 xml:space="preserve">Владимир </w:t>
      </w:r>
      <w:proofErr w:type="spellStart"/>
      <w:r>
        <w:rPr>
          <w:rFonts w:ascii="Times New Roman" w:hAnsi="Times New Roman"/>
          <w:b/>
          <w:sz w:val="24"/>
          <w:szCs w:val="24"/>
        </w:rPr>
        <w:t>Галактионович</w:t>
      </w:r>
      <w:proofErr w:type="spellEnd"/>
      <w:r>
        <w:rPr>
          <w:rFonts w:ascii="Times New Roman" w:hAnsi="Times New Roman"/>
          <w:b/>
          <w:sz w:val="24"/>
          <w:szCs w:val="24"/>
        </w:rPr>
        <w:t xml:space="preserve"> Короленко</w:t>
      </w:r>
      <w:r>
        <w:rPr>
          <w:rFonts w:ascii="Times New Roman" w:hAnsi="Times New Roman"/>
          <w:sz w:val="24"/>
          <w:szCs w:val="24"/>
        </w:rPr>
        <w:t>. Краткий рассказ о писателе (детство и начало литературной деятельности).</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«В дурном обществе».</w:t>
      </w:r>
      <w:r>
        <w:rPr>
          <w:rFonts w:ascii="Times New Roman" w:hAnsi="Times New Roman"/>
          <w:sz w:val="24"/>
          <w:szCs w:val="24"/>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Pr>
          <w:rFonts w:ascii="Times New Roman" w:hAnsi="Times New Roman"/>
          <w:sz w:val="24"/>
          <w:szCs w:val="24"/>
        </w:rPr>
        <w:t>Тыбурций</w:t>
      </w:r>
      <w:proofErr w:type="spellEnd"/>
      <w:r>
        <w:rPr>
          <w:rFonts w:ascii="Times New Roman" w:hAnsi="Times New Roman"/>
          <w:sz w:val="24"/>
          <w:szCs w:val="24"/>
        </w:rPr>
        <w:t>. Отец и сын. Размышления героев. Взаимопонимание – основа отношений в семье.</w:t>
      </w:r>
    </w:p>
    <w:p w:rsidR="002961F1" w:rsidRDefault="002961F1" w:rsidP="002961F1">
      <w:pPr>
        <w:spacing w:after="0" w:line="360" w:lineRule="auto"/>
        <w:ind w:firstLine="709"/>
        <w:jc w:val="both"/>
        <w:rPr>
          <w:rFonts w:ascii="Times New Roman" w:hAnsi="Times New Roman"/>
          <w:sz w:val="24"/>
          <w:szCs w:val="24"/>
        </w:rPr>
      </w:pPr>
      <w:r w:rsidRPr="000C016D">
        <w:rPr>
          <w:rFonts w:ascii="Times New Roman" w:hAnsi="Times New Roman"/>
          <w:i/>
          <w:sz w:val="24"/>
          <w:szCs w:val="24"/>
        </w:rPr>
        <w:t>Теория литературы</w:t>
      </w:r>
      <w:r>
        <w:rPr>
          <w:rFonts w:ascii="Times New Roman" w:hAnsi="Times New Roman"/>
          <w:i/>
          <w:sz w:val="24"/>
          <w:szCs w:val="24"/>
        </w:rPr>
        <w:t xml:space="preserve">. </w:t>
      </w:r>
      <w:r>
        <w:rPr>
          <w:rFonts w:ascii="Times New Roman" w:hAnsi="Times New Roman"/>
          <w:sz w:val="24"/>
          <w:szCs w:val="24"/>
        </w:rPr>
        <w:t>Портрет. Композиция литературного произведения.</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Сергей Александрович Есенин.</w:t>
      </w:r>
      <w:r>
        <w:rPr>
          <w:rFonts w:ascii="Times New Roman" w:hAnsi="Times New Roman"/>
          <w:sz w:val="24"/>
          <w:szCs w:val="24"/>
        </w:rPr>
        <w:t xml:space="preserve"> Рассказ о поэте. Стихотворение </w:t>
      </w:r>
      <w:r>
        <w:rPr>
          <w:rFonts w:ascii="Times New Roman" w:hAnsi="Times New Roman"/>
          <w:b/>
          <w:i/>
          <w:sz w:val="24"/>
          <w:szCs w:val="24"/>
        </w:rPr>
        <w:t>«Я покинул родимый дом…»</w:t>
      </w:r>
      <w:r>
        <w:rPr>
          <w:rFonts w:ascii="Times New Roman" w:hAnsi="Times New Roman"/>
          <w:sz w:val="24"/>
          <w:szCs w:val="24"/>
        </w:rPr>
        <w:t xml:space="preserve">  и </w:t>
      </w:r>
      <w:r>
        <w:rPr>
          <w:rFonts w:ascii="Times New Roman" w:hAnsi="Times New Roman"/>
          <w:b/>
          <w:sz w:val="24"/>
          <w:szCs w:val="24"/>
        </w:rPr>
        <w:t xml:space="preserve">«Низкий дом с голубыми ставнями» </w:t>
      </w:r>
      <w:r>
        <w:rPr>
          <w:rFonts w:ascii="Times New Roman" w:hAnsi="Times New Roman"/>
          <w:sz w:val="24"/>
          <w:szCs w:val="24"/>
        </w:rPr>
        <w:t>-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Павел Петрович Бажов.</w:t>
      </w:r>
      <w:r>
        <w:rPr>
          <w:rFonts w:ascii="Times New Roman" w:hAnsi="Times New Roman"/>
          <w:sz w:val="24"/>
          <w:szCs w:val="24"/>
        </w:rPr>
        <w:t xml:space="preserve"> Краткий рассказ о писателе (детство и начало литературной деятельности).</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«Медной горы Хозяйка».</w:t>
      </w:r>
      <w:r>
        <w:rPr>
          <w:rFonts w:ascii="Times New Roman" w:hAnsi="Times New Roman"/>
          <w:sz w:val="24"/>
          <w:szCs w:val="24"/>
        </w:rPr>
        <w:t xml:space="preserve"> Реальность и фантастика в сказе.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2961F1" w:rsidRDefault="002961F1" w:rsidP="002961F1">
      <w:pPr>
        <w:spacing w:after="0" w:line="360" w:lineRule="auto"/>
        <w:ind w:firstLine="709"/>
        <w:jc w:val="both"/>
        <w:rPr>
          <w:rFonts w:ascii="Times New Roman" w:hAnsi="Times New Roman"/>
          <w:sz w:val="24"/>
          <w:szCs w:val="24"/>
        </w:rPr>
      </w:pPr>
      <w:r w:rsidRPr="000C016D">
        <w:rPr>
          <w:rFonts w:ascii="Times New Roman" w:hAnsi="Times New Roman"/>
          <w:i/>
          <w:sz w:val="24"/>
          <w:szCs w:val="24"/>
        </w:rPr>
        <w:t>Теория литературы.</w:t>
      </w:r>
      <w:r>
        <w:rPr>
          <w:rFonts w:ascii="Times New Roman" w:hAnsi="Times New Roman"/>
          <w:i/>
          <w:sz w:val="24"/>
          <w:szCs w:val="24"/>
        </w:rPr>
        <w:t xml:space="preserve"> </w:t>
      </w:r>
      <w:r>
        <w:rPr>
          <w:rFonts w:ascii="Times New Roman" w:hAnsi="Times New Roman"/>
          <w:sz w:val="24"/>
          <w:szCs w:val="24"/>
        </w:rPr>
        <w:t>Сказ как жанр литературы. Сказ и сказка (общее и различное).</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Константин Георгиевич Паустовский</w:t>
      </w:r>
      <w:r>
        <w:rPr>
          <w:rFonts w:ascii="Times New Roman" w:hAnsi="Times New Roman"/>
          <w:sz w:val="24"/>
          <w:szCs w:val="24"/>
        </w:rPr>
        <w:t>. Краткий рассказ о писателе.</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«Теплый хлеб», «Заячьи лапы».</w:t>
      </w:r>
      <w:r>
        <w:rPr>
          <w:rFonts w:ascii="Times New Roman" w:hAnsi="Times New Roman"/>
          <w:sz w:val="24"/>
          <w:szCs w:val="24"/>
        </w:rPr>
        <w:t xml:space="preserve"> Доброта и сострадание, реальное и фантастическое в сказках Паустовского.</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Самуил Яковлевич Маршак.</w:t>
      </w:r>
      <w:r>
        <w:rPr>
          <w:rFonts w:ascii="Times New Roman" w:hAnsi="Times New Roman"/>
          <w:sz w:val="24"/>
          <w:szCs w:val="24"/>
        </w:rPr>
        <w:t xml:space="preserve"> Краткий рассказ о писателе. Сказки </w:t>
      </w:r>
      <w:proofErr w:type="spellStart"/>
      <w:r>
        <w:rPr>
          <w:rFonts w:ascii="Times New Roman" w:hAnsi="Times New Roman"/>
          <w:sz w:val="24"/>
          <w:szCs w:val="24"/>
        </w:rPr>
        <w:t>С.Я.Маршака</w:t>
      </w:r>
      <w:proofErr w:type="spellEnd"/>
      <w:r>
        <w:rPr>
          <w:rFonts w:ascii="Times New Roman" w:hAnsi="Times New Roman"/>
          <w:sz w:val="24"/>
          <w:szCs w:val="24"/>
        </w:rPr>
        <w:t>.</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«Двенадцать месяцев»</w:t>
      </w:r>
      <w:r>
        <w:rPr>
          <w:rFonts w:ascii="Times New Roman" w:hAnsi="Times New Roman"/>
          <w:sz w:val="24"/>
          <w:szCs w:val="24"/>
        </w:rPr>
        <w:t xml:space="preserve">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2961F1" w:rsidRDefault="002961F1" w:rsidP="002961F1">
      <w:pPr>
        <w:spacing w:after="0" w:line="360" w:lineRule="auto"/>
        <w:ind w:firstLine="709"/>
        <w:jc w:val="both"/>
        <w:rPr>
          <w:rFonts w:ascii="Times New Roman" w:hAnsi="Times New Roman"/>
          <w:i/>
          <w:sz w:val="24"/>
          <w:szCs w:val="24"/>
        </w:rPr>
      </w:pPr>
      <w:r w:rsidRPr="000C016D">
        <w:rPr>
          <w:rFonts w:ascii="Times New Roman" w:hAnsi="Times New Roman"/>
          <w:i/>
          <w:sz w:val="24"/>
          <w:szCs w:val="24"/>
        </w:rPr>
        <w:t>Теория литературы</w:t>
      </w:r>
      <w:r>
        <w:rPr>
          <w:rFonts w:ascii="Times New Roman" w:hAnsi="Times New Roman"/>
          <w:i/>
          <w:sz w:val="24"/>
          <w:szCs w:val="24"/>
        </w:rPr>
        <w:t xml:space="preserve">. </w:t>
      </w:r>
      <w:r>
        <w:rPr>
          <w:rFonts w:ascii="Times New Roman" w:hAnsi="Times New Roman"/>
          <w:sz w:val="24"/>
          <w:szCs w:val="24"/>
        </w:rPr>
        <w:t>Драма как род литературы. Пьеса-сказка.</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lastRenderedPageBreak/>
        <w:t>Андрей Платонович Платонов</w:t>
      </w:r>
      <w:r>
        <w:rPr>
          <w:rFonts w:ascii="Times New Roman" w:hAnsi="Times New Roman"/>
          <w:sz w:val="24"/>
          <w:szCs w:val="24"/>
        </w:rPr>
        <w:t>. Краткий рассказ о писателе (детство и начало литературной деятельности).</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«Никита».</w:t>
      </w:r>
      <w:r>
        <w:rPr>
          <w:rFonts w:ascii="Times New Roman" w:hAnsi="Times New Roman"/>
          <w:sz w:val="24"/>
          <w:szCs w:val="24"/>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2961F1" w:rsidRDefault="002961F1" w:rsidP="002961F1">
      <w:pPr>
        <w:spacing w:after="0" w:line="360" w:lineRule="auto"/>
        <w:ind w:firstLine="709"/>
        <w:jc w:val="both"/>
        <w:rPr>
          <w:rFonts w:ascii="Times New Roman" w:hAnsi="Times New Roman"/>
          <w:sz w:val="24"/>
          <w:szCs w:val="24"/>
        </w:rPr>
      </w:pPr>
      <w:r w:rsidRPr="000C016D">
        <w:rPr>
          <w:rFonts w:ascii="Times New Roman" w:hAnsi="Times New Roman"/>
          <w:i/>
          <w:sz w:val="24"/>
          <w:szCs w:val="24"/>
        </w:rPr>
        <w:t>Теория литературы</w:t>
      </w:r>
      <w:r>
        <w:rPr>
          <w:rFonts w:ascii="Times New Roman" w:hAnsi="Times New Roman"/>
          <w:i/>
          <w:sz w:val="24"/>
          <w:szCs w:val="24"/>
        </w:rPr>
        <w:t xml:space="preserve">. </w:t>
      </w:r>
      <w:r>
        <w:rPr>
          <w:rFonts w:ascii="Times New Roman" w:hAnsi="Times New Roman"/>
          <w:sz w:val="24"/>
          <w:szCs w:val="24"/>
        </w:rPr>
        <w:t>Фантастика в литературном произведении.</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Виктор Петрович Астафьев.</w:t>
      </w:r>
      <w:r>
        <w:rPr>
          <w:rFonts w:ascii="Times New Roman" w:hAnsi="Times New Roman"/>
          <w:sz w:val="24"/>
          <w:szCs w:val="24"/>
        </w:rPr>
        <w:t xml:space="preserve"> Краткий рассказ о писателе (детство и начало литературной деятельности).</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w:t>
      </w:r>
      <w:proofErr w:type="spellStart"/>
      <w:r>
        <w:rPr>
          <w:rFonts w:ascii="Times New Roman" w:hAnsi="Times New Roman"/>
          <w:b/>
          <w:i/>
          <w:sz w:val="24"/>
          <w:szCs w:val="24"/>
        </w:rPr>
        <w:t>Васюткино</w:t>
      </w:r>
      <w:proofErr w:type="spellEnd"/>
      <w:r>
        <w:rPr>
          <w:rFonts w:ascii="Times New Roman" w:hAnsi="Times New Roman"/>
          <w:b/>
          <w:i/>
          <w:sz w:val="24"/>
          <w:szCs w:val="24"/>
        </w:rPr>
        <w:t xml:space="preserve"> озеро».</w:t>
      </w:r>
      <w:r>
        <w:rPr>
          <w:rFonts w:ascii="Times New Roman" w:hAnsi="Times New Roman"/>
          <w:sz w:val="24"/>
          <w:szCs w:val="24"/>
        </w:rPr>
        <w:t xml:space="preserve"> Бесстрашие, терпение, любовь к природе и ее понимание, находчивость в экстремальных обстоятельствах. Поведение героя в лесу. Основные черты характера героя. «Открытие» </w:t>
      </w:r>
      <w:proofErr w:type="spellStart"/>
      <w:r>
        <w:rPr>
          <w:rFonts w:ascii="Times New Roman" w:hAnsi="Times New Roman"/>
          <w:sz w:val="24"/>
          <w:szCs w:val="24"/>
        </w:rPr>
        <w:t>Васюткой</w:t>
      </w:r>
      <w:proofErr w:type="spellEnd"/>
      <w:r>
        <w:rPr>
          <w:rFonts w:ascii="Times New Roman" w:hAnsi="Times New Roman"/>
          <w:sz w:val="24"/>
          <w:szCs w:val="24"/>
        </w:rPr>
        <w:t xml:space="preserve"> нового озера. Становление характера юного героя через испытания, преодоление сложных жизненных ситуаций.</w:t>
      </w:r>
    </w:p>
    <w:p w:rsidR="002961F1" w:rsidRDefault="002961F1" w:rsidP="002961F1">
      <w:pPr>
        <w:spacing w:after="0" w:line="360" w:lineRule="auto"/>
        <w:ind w:firstLine="709"/>
        <w:jc w:val="both"/>
        <w:rPr>
          <w:rFonts w:ascii="Times New Roman" w:hAnsi="Times New Roman"/>
          <w:sz w:val="24"/>
          <w:szCs w:val="24"/>
        </w:rPr>
      </w:pPr>
      <w:r w:rsidRPr="000C016D">
        <w:rPr>
          <w:rFonts w:ascii="Times New Roman" w:hAnsi="Times New Roman"/>
          <w:i/>
          <w:sz w:val="24"/>
          <w:szCs w:val="24"/>
        </w:rPr>
        <w:t>Теория литературы.</w:t>
      </w:r>
      <w:r>
        <w:rPr>
          <w:rFonts w:ascii="Times New Roman" w:hAnsi="Times New Roman"/>
          <w:i/>
          <w:sz w:val="24"/>
          <w:szCs w:val="24"/>
        </w:rPr>
        <w:t xml:space="preserve"> </w:t>
      </w:r>
      <w:r>
        <w:rPr>
          <w:rFonts w:ascii="Times New Roman" w:hAnsi="Times New Roman"/>
          <w:sz w:val="24"/>
          <w:szCs w:val="24"/>
        </w:rPr>
        <w:t>Автобиографичность литературного произведения.</w:t>
      </w:r>
    </w:p>
    <w:p w:rsidR="002961F1" w:rsidRDefault="002961F1" w:rsidP="002961F1">
      <w:pPr>
        <w:spacing w:after="0" w:line="360" w:lineRule="auto"/>
        <w:ind w:firstLine="720"/>
        <w:jc w:val="both"/>
        <w:rPr>
          <w:rFonts w:ascii="Times New Roman" w:hAnsi="Times New Roman"/>
          <w:sz w:val="24"/>
          <w:szCs w:val="24"/>
        </w:rPr>
      </w:pPr>
      <w:r>
        <w:rPr>
          <w:rFonts w:ascii="Times New Roman" w:hAnsi="Times New Roman"/>
          <w:b/>
          <w:i/>
          <w:sz w:val="24"/>
          <w:szCs w:val="24"/>
          <w:u w:val="single"/>
        </w:rPr>
        <w:t>Знать:</w:t>
      </w:r>
      <w:r>
        <w:rPr>
          <w:sz w:val="20"/>
          <w:szCs w:val="20"/>
        </w:rPr>
        <w:t xml:space="preserve"> </w:t>
      </w:r>
      <w:r>
        <w:rPr>
          <w:rFonts w:ascii="Times New Roman" w:hAnsi="Times New Roman"/>
          <w:sz w:val="24"/>
          <w:szCs w:val="24"/>
        </w:rPr>
        <w:t xml:space="preserve">о Бунине и Короленко, </w:t>
      </w:r>
      <w:proofErr w:type="gramStart"/>
      <w:r>
        <w:rPr>
          <w:rFonts w:ascii="Times New Roman" w:hAnsi="Times New Roman"/>
          <w:sz w:val="24"/>
          <w:szCs w:val="24"/>
        </w:rPr>
        <w:t>сюжеты  рассказов</w:t>
      </w:r>
      <w:proofErr w:type="gramEnd"/>
      <w:r>
        <w:rPr>
          <w:rFonts w:ascii="Times New Roman" w:hAnsi="Times New Roman"/>
          <w:sz w:val="24"/>
          <w:szCs w:val="24"/>
        </w:rPr>
        <w:t xml:space="preserve">,  о портрете как средстве изображения героев, понятие о композиции литературного произведения; о </w:t>
      </w:r>
      <w:proofErr w:type="spellStart"/>
      <w:r>
        <w:rPr>
          <w:rFonts w:ascii="Times New Roman" w:hAnsi="Times New Roman"/>
          <w:sz w:val="24"/>
          <w:szCs w:val="24"/>
        </w:rPr>
        <w:t>С.Есенине</w:t>
      </w:r>
      <w:proofErr w:type="spellEnd"/>
      <w:r>
        <w:rPr>
          <w:rFonts w:ascii="Times New Roman" w:hAnsi="Times New Roman"/>
          <w:sz w:val="24"/>
          <w:szCs w:val="24"/>
        </w:rPr>
        <w:t>, содержание стихов; о Бажове, содержание сказа;  героев  сказки «Теплый хлеб», сюжет  рассказа «Заячьи лапы» и смысл названия; положительных и отрицательных героев пьесы «12 месяцев»; о  жизни и творчестве Платонова, восприятии окружающего мира героем произведения; об автобиографическом произведении  Астафьева и истории его создания.</w:t>
      </w:r>
    </w:p>
    <w:p w:rsidR="002961F1" w:rsidRDefault="002961F1" w:rsidP="002961F1">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u w:val="single"/>
        </w:rPr>
        <w:t xml:space="preserve">Уметь: </w:t>
      </w:r>
      <w:r>
        <w:rPr>
          <w:rFonts w:ascii="Times New Roman" w:hAnsi="Times New Roman"/>
          <w:sz w:val="24"/>
          <w:szCs w:val="24"/>
        </w:rPr>
        <w:t>составлять рассказ по репродукции картины и делать иллюстрации по содержанию рассказа; характеризовать героев произведения, составлять рассказ о литературном  герое, подтверждая мысли чтением эпизодов, составлять связный письменный текст; отмечать своеобразие языка стихов; составлять план к рассказу о писателе, представить образ Хозяйки Медной горы; оценивать  поступки героев, рассказывать о роли пейзажа в произведении; рассказать случай из жизни о  каком-либо  животном; рассказать о столкновении добра и зла, оценить поступки героев.</w:t>
      </w:r>
    </w:p>
    <w:p w:rsidR="002961F1" w:rsidRDefault="002961F1" w:rsidP="002961F1">
      <w:pPr>
        <w:spacing w:after="0" w:line="360" w:lineRule="auto"/>
        <w:ind w:firstLine="720"/>
        <w:jc w:val="both"/>
        <w:rPr>
          <w:rFonts w:ascii="Times New Roman" w:hAnsi="Times New Roman"/>
          <w:i/>
          <w:sz w:val="24"/>
          <w:szCs w:val="24"/>
        </w:rPr>
      </w:pPr>
      <w:r w:rsidRPr="000C016D">
        <w:rPr>
          <w:rFonts w:ascii="Times New Roman" w:hAnsi="Times New Roman"/>
          <w:b/>
          <w:sz w:val="24"/>
          <w:szCs w:val="24"/>
          <w:u w:val="single"/>
        </w:rPr>
        <w:t>Основные термины по разделу</w:t>
      </w:r>
      <w:r w:rsidRPr="000C016D">
        <w:rPr>
          <w:rFonts w:ascii="Times New Roman" w:hAnsi="Times New Roman"/>
          <w:b/>
          <w:sz w:val="24"/>
          <w:szCs w:val="24"/>
        </w:rPr>
        <w:t>:</w:t>
      </w:r>
      <w:r>
        <w:rPr>
          <w:rFonts w:ascii="Times New Roman" w:hAnsi="Times New Roman"/>
          <w:sz w:val="24"/>
          <w:szCs w:val="24"/>
        </w:rPr>
        <w:t xml:space="preserve"> повесть, сказ, портрет, композиция литературного произведения, драма, пьеса-сказка, ремарка, автобиография</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Стихотворные произведения о войне.</w:t>
      </w:r>
      <w:r>
        <w:rPr>
          <w:rFonts w:ascii="Times New Roman" w:hAnsi="Times New Roman"/>
          <w:sz w:val="24"/>
          <w:szCs w:val="24"/>
        </w:rPr>
        <w:t xml:space="preserve"> Патриотические подвиги в годы Великой Отечественной войны. </w:t>
      </w:r>
      <w:r>
        <w:rPr>
          <w:rFonts w:ascii="Times New Roman" w:hAnsi="Times New Roman"/>
          <w:b/>
          <w:sz w:val="24"/>
          <w:szCs w:val="24"/>
        </w:rPr>
        <w:t>К.М. Симонов</w:t>
      </w:r>
      <w:r>
        <w:rPr>
          <w:rFonts w:ascii="Times New Roman" w:hAnsi="Times New Roman"/>
          <w:sz w:val="24"/>
          <w:szCs w:val="24"/>
        </w:rPr>
        <w:t xml:space="preserve"> «Майор привез мальчишку на лафете»; </w:t>
      </w:r>
      <w:r>
        <w:rPr>
          <w:rFonts w:ascii="Times New Roman" w:hAnsi="Times New Roman"/>
          <w:b/>
          <w:sz w:val="24"/>
          <w:szCs w:val="24"/>
        </w:rPr>
        <w:t>А.Т. Твардовский</w:t>
      </w:r>
      <w:r>
        <w:rPr>
          <w:rFonts w:ascii="Times New Roman" w:hAnsi="Times New Roman"/>
          <w:sz w:val="24"/>
          <w:szCs w:val="24"/>
        </w:rPr>
        <w:t xml:space="preserve"> «Рассказ танкиста». Война и дети – трагическая и героическая тема произведений о Великой Отечественной войне.</w:t>
      </w:r>
    </w:p>
    <w:p w:rsidR="002961F1" w:rsidRDefault="002961F1" w:rsidP="002961F1">
      <w:pPr>
        <w:spacing w:after="0" w:line="360" w:lineRule="auto"/>
        <w:ind w:firstLine="900"/>
        <w:rPr>
          <w:rFonts w:ascii="Times New Roman" w:hAnsi="Times New Roman"/>
          <w:sz w:val="24"/>
          <w:szCs w:val="24"/>
        </w:rPr>
      </w:pPr>
      <w:r>
        <w:rPr>
          <w:rFonts w:ascii="Times New Roman" w:hAnsi="Times New Roman"/>
          <w:b/>
          <w:i/>
          <w:sz w:val="24"/>
          <w:szCs w:val="24"/>
          <w:u w:val="single"/>
        </w:rPr>
        <w:t>Знать</w:t>
      </w:r>
      <w:r>
        <w:rPr>
          <w:rFonts w:ascii="Times New Roman" w:hAnsi="Times New Roman"/>
          <w:sz w:val="24"/>
          <w:szCs w:val="24"/>
          <w:u w:val="single"/>
        </w:rPr>
        <w:t xml:space="preserve">: </w:t>
      </w:r>
      <w:r>
        <w:rPr>
          <w:rFonts w:ascii="Times New Roman" w:hAnsi="Times New Roman"/>
          <w:sz w:val="24"/>
          <w:szCs w:val="24"/>
        </w:rPr>
        <w:t>страницы биографии авторов стихов о войне.</w:t>
      </w:r>
    </w:p>
    <w:p w:rsidR="002961F1" w:rsidRDefault="002961F1" w:rsidP="002961F1">
      <w:pPr>
        <w:spacing w:after="0" w:line="360" w:lineRule="auto"/>
        <w:ind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u w:val="single"/>
        </w:rPr>
        <w:t>Уметь:</w:t>
      </w:r>
      <w:r>
        <w:rPr>
          <w:rFonts w:ascii="Times New Roman" w:hAnsi="Times New Roman"/>
          <w:sz w:val="24"/>
          <w:szCs w:val="24"/>
          <w:u w:val="single"/>
        </w:rPr>
        <w:t xml:space="preserve"> </w:t>
      </w:r>
      <w:r>
        <w:rPr>
          <w:rFonts w:ascii="Times New Roman" w:hAnsi="Times New Roman"/>
          <w:sz w:val="24"/>
          <w:szCs w:val="24"/>
        </w:rPr>
        <w:t>выразительно читать стихотворения наизусть.</w:t>
      </w:r>
    </w:p>
    <w:p w:rsidR="002961F1" w:rsidRDefault="002961F1" w:rsidP="002961F1">
      <w:pPr>
        <w:spacing w:after="0" w:line="360" w:lineRule="auto"/>
        <w:ind w:firstLine="709"/>
        <w:jc w:val="both"/>
        <w:rPr>
          <w:rFonts w:ascii="Times New Roman" w:hAnsi="Times New Roman"/>
          <w:b/>
          <w:sz w:val="24"/>
          <w:szCs w:val="24"/>
        </w:rPr>
      </w:pPr>
      <w:r>
        <w:rPr>
          <w:rFonts w:ascii="Times New Roman" w:hAnsi="Times New Roman"/>
          <w:b/>
          <w:sz w:val="24"/>
          <w:szCs w:val="24"/>
        </w:rPr>
        <w:t>Произведения о Родине и родной природе.</w:t>
      </w:r>
    </w:p>
    <w:p w:rsidR="002961F1" w:rsidRDefault="002961F1" w:rsidP="002961F1">
      <w:pPr>
        <w:spacing w:after="0" w:line="360" w:lineRule="auto"/>
        <w:ind w:firstLine="709"/>
        <w:jc w:val="both"/>
        <w:rPr>
          <w:rFonts w:ascii="Times New Roman" w:hAnsi="Times New Roman"/>
          <w:sz w:val="24"/>
          <w:szCs w:val="24"/>
        </w:rPr>
      </w:pPr>
      <w:proofErr w:type="spellStart"/>
      <w:r>
        <w:rPr>
          <w:rFonts w:ascii="Times New Roman" w:hAnsi="Times New Roman"/>
          <w:b/>
          <w:sz w:val="24"/>
          <w:szCs w:val="24"/>
        </w:rPr>
        <w:lastRenderedPageBreak/>
        <w:t>И.А.Бунин</w:t>
      </w:r>
      <w:proofErr w:type="spellEnd"/>
      <w:r>
        <w:rPr>
          <w:rFonts w:ascii="Times New Roman" w:hAnsi="Times New Roman"/>
          <w:sz w:val="24"/>
          <w:szCs w:val="24"/>
        </w:rPr>
        <w:t xml:space="preserve"> «Помню долгий зимний вечер…»; </w:t>
      </w:r>
      <w:r>
        <w:rPr>
          <w:rFonts w:ascii="Times New Roman" w:hAnsi="Times New Roman"/>
          <w:b/>
          <w:sz w:val="24"/>
          <w:szCs w:val="24"/>
        </w:rPr>
        <w:t>А.А. Прокофьев</w:t>
      </w:r>
      <w:r>
        <w:rPr>
          <w:rFonts w:ascii="Times New Roman" w:hAnsi="Times New Roman"/>
          <w:sz w:val="24"/>
          <w:szCs w:val="24"/>
        </w:rPr>
        <w:t xml:space="preserve"> «Аленушка»; </w:t>
      </w:r>
      <w:proofErr w:type="spellStart"/>
      <w:r>
        <w:rPr>
          <w:rFonts w:ascii="Times New Roman" w:hAnsi="Times New Roman"/>
          <w:b/>
          <w:sz w:val="24"/>
          <w:szCs w:val="24"/>
        </w:rPr>
        <w:t>Д.Б.Кедрин</w:t>
      </w:r>
      <w:proofErr w:type="spellEnd"/>
      <w:r>
        <w:rPr>
          <w:rFonts w:ascii="Times New Roman" w:hAnsi="Times New Roman"/>
          <w:sz w:val="24"/>
          <w:szCs w:val="24"/>
        </w:rPr>
        <w:t xml:space="preserve"> «Аленушка»; </w:t>
      </w:r>
      <w:r>
        <w:rPr>
          <w:rFonts w:ascii="Times New Roman" w:hAnsi="Times New Roman"/>
          <w:b/>
          <w:sz w:val="24"/>
          <w:szCs w:val="24"/>
        </w:rPr>
        <w:t>Н.М. Рубцов</w:t>
      </w:r>
      <w:r>
        <w:rPr>
          <w:rFonts w:ascii="Times New Roman" w:hAnsi="Times New Roman"/>
          <w:sz w:val="24"/>
          <w:szCs w:val="24"/>
        </w:rPr>
        <w:t xml:space="preserve"> «Родная деревня»; </w:t>
      </w:r>
      <w:r>
        <w:rPr>
          <w:rFonts w:ascii="Times New Roman" w:hAnsi="Times New Roman"/>
          <w:b/>
          <w:sz w:val="24"/>
          <w:szCs w:val="24"/>
        </w:rPr>
        <w:t>Дон-</w:t>
      </w:r>
      <w:proofErr w:type="spellStart"/>
      <w:r>
        <w:rPr>
          <w:rFonts w:ascii="Times New Roman" w:hAnsi="Times New Roman"/>
          <w:b/>
          <w:sz w:val="24"/>
          <w:szCs w:val="24"/>
        </w:rPr>
        <w:t>Аминадо</w:t>
      </w:r>
      <w:proofErr w:type="spellEnd"/>
      <w:r>
        <w:rPr>
          <w:rFonts w:ascii="Times New Roman" w:hAnsi="Times New Roman"/>
          <w:sz w:val="24"/>
          <w:szCs w:val="24"/>
        </w:rPr>
        <w:t xml:space="preserve"> «Города и годы». Стихотворные лирические произведения о Родине, родной природе как выражение поэтического восприятия окружающего мира и осмысление собственного мироощущения, настроения. Конкретные пейзажные зарисовки и обобщенный образ России. Сближение образов волшебных сказок и русской природы в лирических стихотворениях.</w:t>
      </w:r>
    </w:p>
    <w:p w:rsidR="002961F1" w:rsidRDefault="002961F1" w:rsidP="002961F1">
      <w:pPr>
        <w:spacing w:after="0" w:line="360" w:lineRule="auto"/>
        <w:ind w:firstLine="720"/>
        <w:rPr>
          <w:rFonts w:ascii="Times New Roman" w:hAnsi="Times New Roman"/>
          <w:sz w:val="24"/>
          <w:szCs w:val="24"/>
        </w:rPr>
      </w:pPr>
      <w:r>
        <w:rPr>
          <w:rFonts w:ascii="Times New Roman" w:hAnsi="Times New Roman"/>
          <w:b/>
          <w:i/>
          <w:sz w:val="24"/>
          <w:szCs w:val="24"/>
          <w:u w:val="single"/>
        </w:rPr>
        <w:t>Знать:</w:t>
      </w:r>
      <w:r>
        <w:rPr>
          <w:rFonts w:ascii="Times New Roman" w:hAnsi="Times New Roman"/>
          <w:sz w:val="24"/>
          <w:szCs w:val="24"/>
          <w:u w:val="single"/>
        </w:rPr>
        <w:t xml:space="preserve"> </w:t>
      </w:r>
      <w:r>
        <w:rPr>
          <w:rFonts w:ascii="Times New Roman" w:hAnsi="Times New Roman"/>
          <w:sz w:val="24"/>
          <w:szCs w:val="24"/>
        </w:rPr>
        <w:t>страницы биографии авторов стихов.</w:t>
      </w:r>
    </w:p>
    <w:p w:rsidR="002961F1" w:rsidRDefault="002961F1" w:rsidP="002961F1">
      <w:pPr>
        <w:spacing w:after="0" w:line="360" w:lineRule="auto"/>
        <w:ind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u w:val="single"/>
        </w:rPr>
        <w:t>Уметь:</w:t>
      </w:r>
      <w:r>
        <w:rPr>
          <w:rFonts w:ascii="Times New Roman" w:hAnsi="Times New Roman"/>
          <w:sz w:val="24"/>
          <w:szCs w:val="24"/>
          <w:u w:val="single"/>
        </w:rPr>
        <w:t xml:space="preserve"> </w:t>
      </w:r>
      <w:r>
        <w:rPr>
          <w:rFonts w:ascii="Times New Roman" w:hAnsi="Times New Roman"/>
          <w:sz w:val="24"/>
          <w:szCs w:val="24"/>
        </w:rPr>
        <w:t>выразительно читать стихотворения наизусть.</w:t>
      </w:r>
    </w:p>
    <w:p w:rsidR="002961F1" w:rsidRDefault="002961F1" w:rsidP="002961F1">
      <w:pPr>
        <w:spacing w:after="0" w:line="360" w:lineRule="auto"/>
        <w:ind w:firstLine="720"/>
        <w:jc w:val="both"/>
        <w:rPr>
          <w:rFonts w:ascii="Times New Roman" w:hAnsi="Times New Roman"/>
          <w:b/>
          <w:sz w:val="24"/>
          <w:szCs w:val="24"/>
        </w:rPr>
      </w:pPr>
      <w:r>
        <w:rPr>
          <w:rFonts w:ascii="Times New Roman" w:hAnsi="Times New Roman"/>
          <w:b/>
          <w:sz w:val="24"/>
          <w:szCs w:val="24"/>
        </w:rPr>
        <w:t>Писатели улыбаются.</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Саша Черный.</w:t>
      </w:r>
      <w:r>
        <w:rPr>
          <w:rFonts w:ascii="Times New Roman" w:hAnsi="Times New Roman"/>
          <w:sz w:val="24"/>
          <w:szCs w:val="24"/>
        </w:rPr>
        <w:t xml:space="preserve"> </w:t>
      </w:r>
      <w:r>
        <w:rPr>
          <w:rFonts w:ascii="Times New Roman" w:hAnsi="Times New Roman"/>
          <w:b/>
          <w:i/>
          <w:sz w:val="24"/>
          <w:szCs w:val="24"/>
        </w:rPr>
        <w:t xml:space="preserve">«Кавказский пленник», «Игорь-Робинзон». </w:t>
      </w:r>
      <w:proofErr w:type="spellStart"/>
      <w:r>
        <w:rPr>
          <w:rFonts w:ascii="Times New Roman" w:hAnsi="Times New Roman"/>
          <w:b/>
          <w:sz w:val="24"/>
          <w:szCs w:val="24"/>
        </w:rPr>
        <w:t>Ю.Ч.Ким</w:t>
      </w:r>
      <w:proofErr w:type="spellEnd"/>
      <w:r>
        <w:rPr>
          <w:rFonts w:ascii="Times New Roman" w:hAnsi="Times New Roman"/>
          <w:b/>
          <w:sz w:val="24"/>
          <w:szCs w:val="24"/>
        </w:rPr>
        <w:t>.</w:t>
      </w:r>
      <w:r>
        <w:rPr>
          <w:rFonts w:ascii="Times New Roman" w:hAnsi="Times New Roman"/>
          <w:b/>
          <w:i/>
          <w:sz w:val="24"/>
          <w:szCs w:val="24"/>
        </w:rPr>
        <w:t xml:space="preserve"> «Рыба-кит»</w:t>
      </w:r>
      <w:r>
        <w:rPr>
          <w:rFonts w:ascii="Times New Roman" w:hAnsi="Times New Roman"/>
          <w:sz w:val="24"/>
          <w:szCs w:val="24"/>
        </w:rPr>
        <w:t xml:space="preserve"> Образы и сюжеты литературной классики как темы произведений для детей.</w:t>
      </w:r>
    </w:p>
    <w:p w:rsidR="002961F1" w:rsidRDefault="002961F1" w:rsidP="002961F1">
      <w:pPr>
        <w:spacing w:after="0" w:line="360" w:lineRule="auto"/>
        <w:ind w:firstLine="709"/>
        <w:jc w:val="both"/>
        <w:rPr>
          <w:rFonts w:ascii="Times New Roman" w:hAnsi="Times New Roman"/>
          <w:sz w:val="24"/>
          <w:szCs w:val="24"/>
        </w:rPr>
      </w:pPr>
      <w:r w:rsidRPr="000C016D">
        <w:rPr>
          <w:rFonts w:ascii="Times New Roman" w:hAnsi="Times New Roman"/>
          <w:i/>
          <w:sz w:val="24"/>
          <w:szCs w:val="24"/>
        </w:rPr>
        <w:t>Теория литературы</w:t>
      </w:r>
      <w:r>
        <w:rPr>
          <w:rFonts w:ascii="Times New Roman" w:hAnsi="Times New Roman"/>
          <w:i/>
          <w:sz w:val="24"/>
          <w:szCs w:val="24"/>
        </w:rPr>
        <w:t xml:space="preserve">. </w:t>
      </w:r>
      <w:r>
        <w:rPr>
          <w:rFonts w:ascii="Times New Roman" w:hAnsi="Times New Roman"/>
          <w:sz w:val="24"/>
          <w:szCs w:val="24"/>
        </w:rPr>
        <w:t>Юмор.</w:t>
      </w:r>
    </w:p>
    <w:p w:rsidR="002961F1" w:rsidRDefault="002961F1" w:rsidP="002961F1">
      <w:pPr>
        <w:spacing w:after="0" w:line="360" w:lineRule="auto"/>
        <w:ind w:firstLine="720"/>
        <w:rPr>
          <w:rFonts w:ascii="Times New Roman" w:hAnsi="Times New Roman"/>
          <w:sz w:val="24"/>
          <w:szCs w:val="24"/>
        </w:rPr>
      </w:pPr>
      <w:r>
        <w:rPr>
          <w:rFonts w:ascii="Times New Roman" w:hAnsi="Times New Roman"/>
          <w:b/>
          <w:i/>
          <w:sz w:val="24"/>
          <w:szCs w:val="24"/>
          <w:u w:val="single"/>
        </w:rPr>
        <w:t>Знать:</w:t>
      </w:r>
      <w:r>
        <w:rPr>
          <w:rFonts w:ascii="Times New Roman" w:hAnsi="Times New Roman"/>
          <w:b/>
          <w:i/>
          <w:sz w:val="24"/>
          <w:szCs w:val="24"/>
        </w:rPr>
        <w:t xml:space="preserve"> </w:t>
      </w:r>
      <w:r>
        <w:rPr>
          <w:rFonts w:ascii="Times New Roman" w:hAnsi="Times New Roman"/>
          <w:sz w:val="24"/>
          <w:szCs w:val="24"/>
        </w:rPr>
        <w:t>образы и сюжеты литературной классики.</w:t>
      </w:r>
    </w:p>
    <w:p w:rsidR="002961F1" w:rsidRDefault="002961F1" w:rsidP="002961F1">
      <w:pPr>
        <w:spacing w:after="0" w:line="360" w:lineRule="auto"/>
        <w:ind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u w:val="single"/>
        </w:rPr>
        <w:t>Уметь</w:t>
      </w:r>
      <w:r>
        <w:rPr>
          <w:rFonts w:ascii="Times New Roman" w:hAnsi="Times New Roman"/>
          <w:sz w:val="24"/>
          <w:szCs w:val="24"/>
        </w:rPr>
        <w:t>: придумывать забавные истории.</w:t>
      </w:r>
    </w:p>
    <w:p w:rsidR="002961F1" w:rsidRDefault="002961F1" w:rsidP="002961F1">
      <w:pPr>
        <w:spacing w:after="0" w:line="360" w:lineRule="auto"/>
        <w:ind w:firstLine="709"/>
        <w:jc w:val="both"/>
        <w:rPr>
          <w:rFonts w:ascii="Times New Roman" w:hAnsi="Times New Roman"/>
          <w:b/>
          <w:sz w:val="24"/>
          <w:szCs w:val="24"/>
        </w:rPr>
      </w:pPr>
      <w:r>
        <w:rPr>
          <w:rFonts w:ascii="Times New Roman" w:hAnsi="Times New Roman"/>
          <w:b/>
          <w:sz w:val="24"/>
          <w:szCs w:val="24"/>
        </w:rPr>
        <w:t>Из зарубежной литературы.</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Роберт Льюис Стивенсон</w:t>
      </w:r>
      <w:r>
        <w:rPr>
          <w:rFonts w:ascii="Times New Roman" w:hAnsi="Times New Roman"/>
          <w:sz w:val="24"/>
          <w:szCs w:val="24"/>
        </w:rPr>
        <w:t>. Краткий рассказ о писателе.</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«Вересковый мед».</w:t>
      </w:r>
      <w:r>
        <w:rPr>
          <w:rFonts w:ascii="Times New Roman" w:hAnsi="Times New Roman"/>
          <w:sz w:val="24"/>
          <w:szCs w:val="24"/>
        </w:rPr>
        <w:t xml:space="preserve"> Подвиг героя во имя сохранения традиций предков.</w:t>
      </w:r>
    </w:p>
    <w:p w:rsidR="002961F1" w:rsidRDefault="002961F1" w:rsidP="002961F1">
      <w:pPr>
        <w:spacing w:after="0" w:line="360" w:lineRule="auto"/>
        <w:ind w:firstLine="709"/>
        <w:jc w:val="both"/>
        <w:rPr>
          <w:rFonts w:ascii="Times New Roman" w:hAnsi="Times New Roman"/>
          <w:sz w:val="24"/>
          <w:szCs w:val="24"/>
        </w:rPr>
      </w:pPr>
      <w:r w:rsidRPr="000C016D">
        <w:rPr>
          <w:rFonts w:ascii="Times New Roman" w:hAnsi="Times New Roman"/>
          <w:i/>
          <w:sz w:val="24"/>
          <w:szCs w:val="24"/>
        </w:rPr>
        <w:t>Теория литературы.</w:t>
      </w:r>
      <w:r>
        <w:rPr>
          <w:rFonts w:ascii="Times New Roman" w:hAnsi="Times New Roman"/>
          <w:i/>
          <w:sz w:val="24"/>
          <w:szCs w:val="24"/>
        </w:rPr>
        <w:t xml:space="preserve"> </w:t>
      </w:r>
      <w:r>
        <w:rPr>
          <w:rFonts w:ascii="Times New Roman" w:hAnsi="Times New Roman"/>
          <w:sz w:val="24"/>
          <w:szCs w:val="24"/>
        </w:rPr>
        <w:t>Баллада.</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Даниэль Дефо.</w:t>
      </w:r>
      <w:r>
        <w:rPr>
          <w:rFonts w:ascii="Times New Roman" w:hAnsi="Times New Roman"/>
          <w:sz w:val="24"/>
          <w:szCs w:val="24"/>
        </w:rPr>
        <w:t xml:space="preserve"> Краткий рассказ о писателе.</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«Робинзон Крузо».</w:t>
      </w:r>
      <w:r>
        <w:rPr>
          <w:rFonts w:ascii="Times New Roman" w:hAnsi="Times New Roman"/>
          <w:sz w:val="24"/>
          <w:szCs w:val="24"/>
        </w:rPr>
        <w:t xml:space="preserve"> Жизнь и необычайные приключения Робинзона Крузо, характер героя (смелость, мужество, находчивость, несгибаемость перед жизненными обстоятельствами). Гимн неисчерпаемым возможностям человека.</w:t>
      </w:r>
    </w:p>
    <w:p w:rsidR="002961F1" w:rsidRDefault="002961F1" w:rsidP="002961F1">
      <w:pPr>
        <w:spacing w:after="0" w:line="360" w:lineRule="auto"/>
        <w:ind w:firstLine="709"/>
        <w:jc w:val="both"/>
        <w:rPr>
          <w:rFonts w:ascii="Times New Roman" w:hAnsi="Times New Roman"/>
          <w:sz w:val="24"/>
          <w:szCs w:val="24"/>
        </w:rPr>
      </w:pPr>
      <w:proofErr w:type="spellStart"/>
      <w:r>
        <w:rPr>
          <w:rFonts w:ascii="Times New Roman" w:hAnsi="Times New Roman"/>
          <w:b/>
          <w:sz w:val="24"/>
          <w:szCs w:val="24"/>
        </w:rPr>
        <w:t>Ханс</w:t>
      </w:r>
      <w:proofErr w:type="spellEnd"/>
      <w:r>
        <w:rPr>
          <w:rFonts w:ascii="Times New Roman" w:hAnsi="Times New Roman"/>
          <w:b/>
          <w:sz w:val="24"/>
          <w:szCs w:val="24"/>
        </w:rPr>
        <w:t xml:space="preserve"> </w:t>
      </w:r>
      <w:proofErr w:type="spellStart"/>
      <w:r>
        <w:rPr>
          <w:rFonts w:ascii="Times New Roman" w:hAnsi="Times New Roman"/>
          <w:b/>
          <w:sz w:val="24"/>
          <w:szCs w:val="24"/>
        </w:rPr>
        <w:t>Кристиан</w:t>
      </w:r>
      <w:proofErr w:type="spellEnd"/>
      <w:r>
        <w:rPr>
          <w:rFonts w:ascii="Times New Roman" w:hAnsi="Times New Roman"/>
          <w:b/>
          <w:sz w:val="24"/>
          <w:szCs w:val="24"/>
        </w:rPr>
        <w:t xml:space="preserve"> Андерсен.</w:t>
      </w:r>
      <w:r>
        <w:rPr>
          <w:rFonts w:ascii="Times New Roman" w:hAnsi="Times New Roman"/>
          <w:sz w:val="24"/>
          <w:szCs w:val="24"/>
        </w:rPr>
        <w:t xml:space="preserve"> Краткий рассказ о писателе.</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«Снежная королева».</w:t>
      </w:r>
      <w:r>
        <w:rPr>
          <w:rFonts w:ascii="Times New Roman" w:hAnsi="Times New Roman"/>
          <w:sz w:val="24"/>
          <w:szCs w:val="24"/>
        </w:rPr>
        <w:t xml:space="preserve"> Символический смысл фантастических образов и художественных деталей в сказке. Кай и Герда. Мужественное сердце Герды.  Поиски Кая. Помощники Герды (цветы, ворон, олень, Маленькая разбойница и др.). Снежная королева и Герда – противопоставление красоты внутренней и внешней. Победа добра, любви и дружбы.</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Жорж Санд.</w:t>
      </w:r>
      <w:r>
        <w:rPr>
          <w:rFonts w:ascii="Times New Roman" w:hAnsi="Times New Roman"/>
          <w:b/>
          <w:i/>
          <w:sz w:val="24"/>
          <w:szCs w:val="24"/>
        </w:rPr>
        <w:t xml:space="preserve"> «О чем говорят цветы».</w:t>
      </w:r>
      <w:r>
        <w:rPr>
          <w:rFonts w:ascii="Times New Roman" w:hAnsi="Times New Roman"/>
          <w:sz w:val="24"/>
          <w:szCs w:val="24"/>
        </w:rPr>
        <w:t xml:space="preserve"> Спор героев о прекрасном. Речевая характеристика персонажей.</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Марк Твен.</w:t>
      </w:r>
      <w:r>
        <w:rPr>
          <w:rFonts w:ascii="Times New Roman" w:hAnsi="Times New Roman"/>
          <w:sz w:val="24"/>
          <w:szCs w:val="24"/>
        </w:rPr>
        <w:t xml:space="preserve"> Краткий рассказ о писателе.</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 xml:space="preserve">«Приключения Тома </w:t>
      </w:r>
      <w:proofErr w:type="spellStart"/>
      <w:r>
        <w:rPr>
          <w:rFonts w:ascii="Times New Roman" w:hAnsi="Times New Roman"/>
          <w:b/>
          <w:i/>
          <w:sz w:val="24"/>
          <w:szCs w:val="24"/>
        </w:rPr>
        <w:t>Сойера</w:t>
      </w:r>
      <w:proofErr w:type="spellEnd"/>
      <w:r>
        <w:rPr>
          <w:rFonts w:ascii="Times New Roman" w:hAnsi="Times New Roman"/>
          <w:b/>
          <w:i/>
          <w:sz w:val="24"/>
          <w:szCs w:val="24"/>
        </w:rPr>
        <w:t>».</w:t>
      </w:r>
      <w:r>
        <w:rPr>
          <w:rFonts w:ascii="Times New Roman" w:hAnsi="Times New Roman"/>
          <w:sz w:val="24"/>
          <w:szCs w:val="24"/>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Бекки, их дружба. Внутренний мир героев М. Твена. Причудливое </w:t>
      </w:r>
      <w:r>
        <w:rPr>
          <w:rFonts w:ascii="Times New Roman" w:hAnsi="Times New Roman"/>
          <w:sz w:val="24"/>
          <w:szCs w:val="24"/>
        </w:rPr>
        <w:lastRenderedPageBreak/>
        <w:t>сочетание реальных жизненных проблем и игровых приключенческих ситуаций. Изобретательность в играх – умение сделать окружающий мир интересным.</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sz w:val="24"/>
          <w:szCs w:val="24"/>
        </w:rPr>
        <w:t>Джек Лондон</w:t>
      </w:r>
      <w:r>
        <w:rPr>
          <w:rFonts w:ascii="Times New Roman" w:hAnsi="Times New Roman"/>
          <w:sz w:val="24"/>
          <w:szCs w:val="24"/>
        </w:rPr>
        <w:t>. Краткий рассказ о писателе.</w:t>
      </w:r>
    </w:p>
    <w:p w:rsidR="002961F1" w:rsidRDefault="002961F1" w:rsidP="002961F1">
      <w:pPr>
        <w:spacing w:after="0" w:line="360" w:lineRule="auto"/>
        <w:ind w:firstLine="709"/>
        <w:jc w:val="both"/>
        <w:rPr>
          <w:rFonts w:ascii="Times New Roman" w:hAnsi="Times New Roman"/>
          <w:sz w:val="24"/>
          <w:szCs w:val="24"/>
        </w:rPr>
      </w:pPr>
      <w:r>
        <w:rPr>
          <w:rFonts w:ascii="Times New Roman" w:hAnsi="Times New Roman"/>
          <w:b/>
          <w:i/>
          <w:sz w:val="24"/>
          <w:szCs w:val="24"/>
        </w:rPr>
        <w:t xml:space="preserve">«Сказание о </w:t>
      </w:r>
      <w:proofErr w:type="spellStart"/>
      <w:r>
        <w:rPr>
          <w:rFonts w:ascii="Times New Roman" w:hAnsi="Times New Roman"/>
          <w:b/>
          <w:i/>
          <w:sz w:val="24"/>
          <w:szCs w:val="24"/>
        </w:rPr>
        <w:t>Кише</w:t>
      </w:r>
      <w:proofErr w:type="spellEnd"/>
      <w:r>
        <w:rPr>
          <w:rFonts w:ascii="Times New Roman" w:hAnsi="Times New Roman"/>
          <w:b/>
          <w:i/>
          <w:sz w:val="24"/>
          <w:szCs w:val="24"/>
        </w:rPr>
        <w:t>»</w:t>
      </w:r>
      <w:r>
        <w:rPr>
          <w:rFonts w:ascii="Times New Roman" w:hAnsi="Times New Roman"/>
          <w:sz w:val="24"/>
          <w:szCs w:val="24"/>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p w:rsidR="002961F1" w:rsidRDefault="002961F1" w:rsidP="002961F1">
      <w:pPr>
        <w:suppressAutoHyphens/>
        <w:ind w:firstLine="709"/>
        <w:jc w:val="center"/>
        <w:rPr>
          <w:rFonts w:ascii="Times New Roman" w:hAnsi="Times New Roman"/>
          <w:b/>
        </w:rPr>
      </w:pPr>
    </w:p>
    <w:p w:rsidR="00CE1C5D" w:rsidRDefault="00CE1C5D" w:rsidP="00CE1C5D">
      <w:pPr>
        <w:suppressAutoHyphens/>
        <w:ind w:firstLine="709"/>
        <w:jc w:val="center"/>
        <w:rPr>
          <w:rFonts w:ascii="Times New Roman" w:hAnsi="Times New Roman"/>
          <w:b/>
        </w:rPr>
      </w:pPr>
      <w:r>
        <w:rPr>
          <w:rFonts w:ascii="Times New Roman" w:hAnsi="Times New Roman"/>
          <w:b/>
        </w:rPr>
        <w:t>Учебно-тематический план.</w:t>
      </w:r>
    </w:p>
    <w:tbl>
      <w:tblPr>
        <w:tblStyle w:val="a6"/>
        <w:tblW w:w="0" w:type="auto"/>
        <w:tblInd w:w="0" w:type="dxa"/>
        <w:tblLook w:val="04A0" w:firstRow="1" w:lastRow="0" w:firstColumn="1" w:lastColumn="0" w:noHBand="0" w:noVBand="1"/>
      </w:tblPr>
      <w:tblGrid>
        <w:gridCol w:w="937"/>
        <w:gridCol w:w="5194"/>
        <w:gridCol w:w="973"/>
        <w:gridCol w:w="1114"/>
        <w:gridCol w:w="1127"/>
      </w:tblGrid>
      <w:tr w:rsidR="00CE1C5D" w:rsidTr="00D046D6">
        <w:tc>
          <w:tcPr>
            <w:tcW w:w="959" w:type="dxa"/>
            <w:hideMark/>
          </w:tcPr>
          <w:p w:rsidR="00CE1C5D" w:rsidRDefault="00CE1C5D" w:rsidP="00D046D6">
            <w:pPr>
              <w:suppressAutoHyphens/>
              <w:jc w:val="center"/>
              <w:rPr>
                <w:rFonts w:ascii="Times New Roman" w:hAnsi="Times New Roman"/>
                <w:b/>
                <w:lang w:eastAsia="en-US"/>
              </w:rPr>
            </w:pPr>
            <w:r>
              <w:rPr>
                <w:rFonts w:ascii="Times New Roman" w:hAnsi="Times New Roman"/>
                <w:b/>
                <w:lang w:eastAsia="en-US"/>
              </w:rPr>
              <w:t>№</w:t>
            </w:r>
          </w:p>
          <w:p w:rsidR="00CE1C5D" w:rsidRDefault="00CE1C5D" w:rsidP="00D046D6">
            <w:pPr>
              <w:suppressAutoHyphens/>
              <w:jc w:val="center"/>
              <w:rPr>
                <w:rFonts w:ascii="Times New Roman" w:hAnsi="Times New Roman"/>
                <w:b/>
                <w:lang w:eastAsia="en-US"/>
              </w:rPr>
            </w:pPr>
            <w:r>
              <w:rPr>
                <w:rFonts w:ascii="Times New Roman" w:hAnsi="Times New Roman"/>
                <w:b/>
                <w:lang w:eastAsia="en-US"/>
              </w:rPr>
              <w:t>п/п</w:t>
            </w:r>
          </w:p>
        </w:tc>
        <w:tc>
          <w:tcPr>
            <w:tcW w:w="5374" w:type="dxa"/>
            <w:hideMark/>
          </w:tcPr>
          <w:p w:rsidR="00CE1C5D" w:rsidRDefault="00CE1C5D" w:rsidP="00D046D6">
            <w:pPr>
              <w:suppressAutoHyphens/>
              <w:jc w:val="center"/>
              <w:rPr>
                <w:rFonts w:ascii="Times New Roman" w:hAnsi="Times New Roman"/>
                <w:b/>
                <w:lang w:eastAsia="en-US"/>
              </w:rPr>
            </w:pPr>
            <w:r>
              <w:rPr>
                <w:rFonts w:ascii="Times New Roman" w:hAnsi="Times New Roman"/>
                <w:b/>
                <w:lang w:eastAsia="en-US"/>
              </w:rPr>
              <w:t>Содержание</w:t>
            </w:r>
          </w:p>
        </w:tc>
        <w:tc>
          <w:tcPr>
            <w:tcW w:w="984" w:type="dxa"/>
            <w:hideMark/>
          </w:tcPr>
          <w:p w:rsidR="00CE1C5D" w:rsidRDefault="00CE1C5D" w:rsidP="00D046D6">
            <w:pPr>
              <w:suppressAutoHyphens/>
              <w:jc w:val="center"/>
              <w:rPr>
                <w:rFonts w:ascii="Times New Roman" w:hAnsi="Times New Roman"/>
                <w:b/>
                <w:lang w:eastAsia="en-US"/>
              </w:rPr>
            </w:pPr>
            <w:r>
              <w:rPr>
                <w:rFonts w:ascii="Times New Roman" w:hAnsi="Times New Roman"/>
                <w:b/>
                <w:lang w:eastAsia="en-US"/>
              </w:rPr>
              <w:t>Кол-во часов</w:t>
            </w:r>
          </w:p>
        </w:tc>
        <w:tc>
          <w:tcPr>
            <w:tcW w:w="1127" w:type="dxa"/>
            <w:hideMark/>
          </w:tcPr>
          <w:p w:rsidR="00CE1C5D" w:rsidRDefault="00CE1C5D" w:rsidP="00D046D6">
            <w:pPr>
              <w:suppressAutoHyphens/>
              <w:jc w:val="center"/>
              <w:rPr>
                <w:rFonts w:ascii="Times New Roman" w:hAnsi="Times New Roman"/>
                <w:b/>
                <w:lang w:eastAsia="en-US"/>
              </w:rPr>
            </w:pPr>
            <w:r>
              <w:rPr>
                <w:rFonts w:ascii="Times New Roman" w:hAnsi="Times New Roman"/>
                <w:b/>
                <w:lang w:eastAsia="en-US"/>
              </w:rPr>
              <w:t xml:space="preserve">Кол-во </w:t>
            </w:r>
          </w:p>
          <w:p w:rsidR="00CE1C5D" w:rsidRDefault="00CE1C5D" w:rsidP="00D046D6">
            <w:pPr>
              <w:suppressAutoHyphens/>
              <w:jc w:val="center"/>
              <w:rPr>
                <w:rFonts w:ascii="Times New Roman" w:hAnsi="Times New Roman"/>
                <w:b/>
                <w:lang w:eastAsia="en-US"/>
              </w:rPr>
            </w:pPr>
            <w:r>
              <w:rPr>
                <w:rFonts w:ascii="Times New Roman" w:hAnsi="Times New Roman"/>
                <w:b/>
                <w:lang w:eastAsia="en-US"/>
              </w:rPr>
              <w:t>контр. раб</w:t>
            </w:r>
          </w:p>
        </w:tc>
        <w:tc>
          <w:tcPr>
            <w:tcW w:w="1127" w:type="dxa"/>
            <w:hideMark/>
          </w:tcPr>
          <w:p w:rsidR="00CE1C5D" w:rsidRDefault="00CE1C5D" w:rsidP="00D046D6">
            <w:pPr>
              <w:suppressAutoHyphens/>
              <w:jc w:val="center"/>
              <w:rPr>
                <w:rFonts w:ascii="Times New Roman" w:hAnsi="Times New Roman"/>
                <w:b/>
                <w:lang w:eastAsia="en-US"/>
              </w:rPr>
            </w:pPr>
            <w:r>
              <w:rPr>
                <w:rFonts w:ascii="Times New Roman" w:hAnsi="Times New Roman"/>
                <w:b/>
                <w:lang w:eastAsia="en-US"/>
              </w:rPr>
              <w:t>Развитие речи</w:t>
            </w: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Default="00CE1C5D" w:rsidP="00D046D6">
            <w:pPr>
              <w:rPr>
                <w:rFonts w:ascii="Times New Roman" w:hAnsi="Times New Roman"/>
                <w:sz w:val="24"/>
                <w:szCs w:val="24"/>
                <w:lang w:eastAsia="en-US"/>
              </w:rPr>
            </w:pPr>
            <w:r>
              <w:rPr>
                <w:rFonts w:ascii="Times New Roman" w:hAnsi="Times New Roman"/>
                <w:sz w:val="24"/>
                <w:szCs w:val="24"/>
                <w:lang w:eastAsia="en-US"/>
              </w:rPr>
              <w:t>Введение</w:t>
            </w:r>
          </w:p>
        </w:tc>
        <w:tc>
          <w:tcPr>
            <w:tcW w:w="984" w:type="dxa"/>
            <w:hideMark/>
          </w:tcPr>
          <w:p w:rsidR="00CE1C5D" w:rsidRPr="00D046D6" w:rsidRDefault="00D046D6" w:rsidP="00D046D6">
            <w:pPr>
              <w:suppressAutoHyphens/>
              <w:rPr>
                <w:rFonts w:ascii="Times New Roman" w:hAnsi="Times New Roman"/>
                <w:sz w:val="24"/>
                <w:szCs w:val="24"/>
                <w:lang w:eastAsia="en-US"/>
              </w:rPr>
            </w:pPr>
            <w:r w:rsidRPr="00D046D6">
              <w:rPr>
                <w:rFonts w:ascii="Times New Roman" w:hAnsi="Times New Roman"/>
                <w:sz w:val="24"/>
                <w:szCs w:val="24"/>
                <w:lang w:eastAsia="en-US"/>
              </w:rPr>
              <w:t>1</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hideMark/>
          </w:tcPr>
          <w:p w:rsidR="00CE1C5D" w:rsidRPr="0097643F" w:rsidRDefault="00CE1C5D" w:rsidP="00D046D6">
            <w:pPr>
              <w:rPr>
                <w:rFonts w:asciiTheme="minorHAnsi" w:hAnsiTheme="minorHAnsi"/>
                <w:sz w:val="24"/>
                <w:szCs w:val="24"/>
                <w:lang w:eastAsia="en-US"/>
              </w:rPr>
            </w:pPr>
          </w:p>
        </w:tc>
      </w:tr>
      <w:tr w:rsidR="00CE1C5D" w:rsidTr="00D046D6">
        <w:tc>
          <w:tcPr>
            <w:tcW w:w="959" w:type="dxa"/>
          </w:tcPr>
          <w:p w:rsidR="00CE1C5D" w:rsidRDefault="00CE1C5D" w:rsidP="00D046D6">
            <w:pPr>
              <w:pStyle w:val="a3"/>
              <w:suppressAutoHyphens/>
              <w:ind w:left="720"/>
              <w:contextualSpacing/>
              <w:rPr>
                <w:lang w:eastAsia="en-US"/>
              </w:rPr>
            </w:pPr>
          </w:p>
        </w:tc>
        <w:tc>
          <w:tcPr>
            <w:tcW w:w="5374" w:type="dxa"/>
            <w:hideMark/>
          </w:tcPr>
          <w:p w:rsidR="00CE1C5D" w:rsidRPr="00594C1E" w:rsidRDefault="00CE1C5D" w:rsidP="00D046D6">
            <w:pPr>
              <w:spacing w:line="360" w:lineRule="auto"/>
              <w:ind w:firstLine="709"/>
              <w:jc w:val="both"/>
              <w:rPr>
                <w:rFonts w:ascii="Times New Roman" w:hAnsi="Times New Roman"/>
                <w:b/>
                <w:sz w:val="24"/>
                <w:szCs w:val="24"/>
              </w:rPr>
            </w:pPr>
            <w:r>
              <w:rPr>
                <w:rFonts w:ascii="Times New Roman" w:hAnsi="Times New Roman"/>
                <w:b/>
                <w:sz w:val="24"/>
                <w:szCs w:val="24"/>
              </w:rPr>
              <w:t xml:space="preserve">Из русской литературы </w:t>
            </w:r>
            <w:r>
              <w:rPr>
                <w:rFonts w:ascii="Times New Roman" w:hAnsi="Times New Roman"/>
                <w:b/>
                <w:sz w:val="24"/>
                <w:szCs w:val="24"/>
                <w:lang w:val="en-US"/>
              </w:rPr>
              <w:t>XX</w:t>
            </w:r>
            <w:r>
              <w:rPr>
                <w:rFonts w:ascii="Times New Roman" w:hAnsi="Times New Roman"/>
                <w:b/>
                <w:sz w:val="24"/>
                <w:szCs w:val="24"/>
              </w:rPr>
              <w:t xml:space="preserve"> века.</w:t>
            </w:r>
          </w:p>
        </w:tc>
        <w:tc>
          <w:tcPr>
            <w:tcW w:w="984" w:type="dxa"/>
            <w:hideMark/>
          </w:tcPr>
          <w:p w:rsidR="00CE1C5D" w:rsidRPr="00D046D6" w:rsidRDefault="00CE1C5D" w:rsidP="00D046D6">
            <w:pPr>
              <w:suppressAutoHyphens/>
              <w:rPr>
                <w:rFonts w:ascii="Times New Roman" w:hAnsi="Times New Roman"/>
                <w:sz w:val="24"/>
                <w:szCs w:val="24"/>
                <w:lang w:eastAsia="en-US"/>
              </w:rPr>
            </w:pPr>
            <w:r w:rsidRPr="00D046D6">
              <w:rPr>
                <w:rFonts w:ascii="Times New Roman" w:hAnsi="Times New Roman"/>
                <w:sz w:val="24"/>
                <w:szCs w:val="24"/>
                <w:lang w:eastAsia="en-US"/>
              </w:rPr>
              <w:t>1</w:t>
            </w:r>
          </w:p>
        </w:tc>
        <w:tc>
          <w:tcPr>
            <w:tcW w:w="1127" w:type="dxa"/>
            <w:hideMark/>
          </w:tcPr>
          <w:p w:rsidR="00CE1C5D" w:rsidRPr="0097643F" w:rsidRDefault="00CE1C5D" w:rsidP="00D046D6">
            <w:pPr>
              <w:rPr>
                <w:rFonts w:asciiTheme="minorHAnsi" w:hAnsiTheme="minorHAnsi"/>
                <w:sz w:val="24"/>
                <w:szCs w:val="24"/>
                <w:lang w:eastAsia="en-US"/>
              </w:rPr>
            </w:pPr>
          </w:p>
        </w:tc>
        <w:tc>
          <w:tcPr>
            <w:tcW w:w="1127" w:type="dxa"/>
            <w:hideMark/>
          </w:tcPr>
          <w:p w:rsidR="00CE1C5D" w:rsidRPr="0097643F" w:rsidRDefault="00CE1C5D" w:rsidP="00D046D6">
            <w:pPr>
              <w:rPr>
                <w:rFonts w:asciiTheme="minorHAnsi" w:hAnsiTheme="minorHAnsi"/>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Иван Алексеевич Бунин</w:t>
            </w:r>
          </w:p>
        </w:tc>
        <w:tc>
          <w:tcPr>
            <w:tcW w:w="984" w:type="dxa"/>
            <w:hideMark/>
          </w:tcPr>
          <w:p w:rsidR="00CE1C5D" w:rsidRPr="00D046D6" w:rsidRDefault="00D046D6" w:rsidP="00D046D6">
            <w:pPr>
              <w:rPr>
                <w:rFonts w:ascii="Times New Roman" w:hAnsi="Times New Roman"/>
                <w:sz w:val="24"/>
                <w:szCs w:val="24"/>
                <w:lang w:eastAsia="en-US"/>
              </w:rPr>
            </w:pPr>
            <w:r w:rsidRPr="00D046D6">
              <w:rPr>
                <w:rFonts w:ascii="Times New Roman" w:hAnsi="Times New Roman"/>
                <w:sz w:val="24"/>
                <w:szCs w:val="24"/>
                <w:lang w:eastAsia="en-US"/>
              </w:rPr>
              <w:t>5</w:t>
            </w:r>
          </w:p>
        </w:tc>
        <w:tc>
          <w:tcPr>
            <w:tcW w:w="1127" w:type="dxa"/>
            <w:hideMark/>
          </w:tcPr>
          <w:p w:rsidR="00CE1C5D" w:rsidRPr="0097643F" w:rsidRDefault="00CE1C5D" w:rsidP="00D046D6">
            <w:pPr>
              <w:rPr>
                <w:rFonts w:asciiTheme="minorHAnsi" w:hAnsiTheme="minorHAnsi"/>
                <w:sz w:val="24"/>
                <w:szCs w:val="24"/>
                <w:lang w:eastAsia="en-US"/>
              </w:rPr>
            </w:pPr>
          </w:p>
        </w:tc>
        <w:tc>
          <w:tcPr>
            <w:tcW w:w="1127" w:type="dxa"/>
            <w:hideMark/>
          </w:tcPr>
          <w:p w:rsidR="00CE1C5D" w:rsidRPr="0097643F" w:rsidRDefault="00CE1C5D" w:rsidP="00D046D6">
            <w:pPr>
              <w:rPr>
                <w:rFonts w:asciiTheme="minorHAnsi" w:hAnsiTheme="minorHAnsi"/>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 xml:space="preserve">Владимир </w:t>
            </w:r>
            <w:proofErr w:type="spellStart"/>
            <w:r w:rsidRPr="00594C1E">
              <w:rPr>
                <w:rFonts w:ascii="Times New Roman" w:hAnsi="Times New Roman"/>
                <w:sz w:val="24"/>
                <w:szCs w:val="24"/>
              </w:rPr>
              <w:t>Галактионович</w:t>
            </w:r>
            <w:proofErr w:type="spellEnd"/>
            <w:r w:rsidRPr="00594C1E">
              <w:rPr>
                <w:rFonts w:ascii="Times New Roman" w:hAnsi="Times New Roman"/>
                <w:sz w:val="24"/>
                <w:szCs w:val="24"/>
              </w:rPr>
              <w:t xml:space="preserve"> Короленко</w:t>
            </w:r>
          </w:p>
        </w:tc>
        <w:tc>
          <w:tcPr>
            <w:tcW w:w="984" w:type="dxa"/>
            <w:hideMark/>
          </w:tcPr>
          <w:p w:rsidR="00CE1C5D" w:rsidRPr="00D046D6" w:rsidRDefault="00D046D6" w:rsidP="00D046D6">
            <w:pPr>
              <w:rPr>
                <w:rFonts w:ascii="Times New Roman" w:hAnsi="Times New Roman"/>
                <w:sz w:val="24"/>
                <w:szCs w:val="24"/>
                <w:lang w:eastAsia="en-US"/>
              </w:rPr>
            </w:pPr>
            <w:r>
              <w:rPr>
                <w:rFonts w:ascii="Times New Roman" w:hAnsi="Times New Roman"/>
                <w:sz w:val="24"/>
                <w:szCs w:val="24"/>
                <w:lang w:eastAsia="en-US"/>
              </w:rPr>
              <w:t>16</w:t>
            </w:r>
          </w:p>
        </w:tc>
        <w:tc>
          <w:tcPr>
            <w:tcW w:w="1127" w:type="dxa"/>
            <w:hideMark/>
          </w:tcPr>
          <w:p w:rsidR="00CE1C5D" w:rsidRPr="0097643F" w:rsidRDefault="00CE1C5D" w:rsidP="00D046D6">
            <w:pPr>
              <w:rPr>
                <w:rFonts w:asciiTheme="minorHAnsi" w:hAnsiTheme="minorHAnsi"/>
                <w:sz w:val="24"/>
                <w:szCs w:val="24"/>
                <w:lang w:eastAsia="en-US"/>
              </w:rPr>
            </w:pPr>
          </w:p>
        </w:tc>
        <w:tc>
          <w:tcPr>
            <w:tcW w:w="1127" w:type="dxa"/>
            <w:hideMark/>
          </w:tcPr>
          <w:p w:rsidR="00CE1C5D" w:rsidRPr="0097643F" w:rsidRDefault="00CE1C5D" w:rsidP="00D046D6">
            <w:pPr>
              <w:rPr>
                <w:rFonts w:asciiTheme="minorHAnsi" w:hAnsiTheme="minorHAnsi"/>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Сергей Александрович Есенин</w:t>
            </w:r>
          </w:p>
        </w:tc>
        <w:tc>
          <w:tcPr>
            <w:tcW w:w="984" w:type="dxa"/>
            <w:hideMark/>
          </w:tcPr>
          <w:p w:rsidR="00CE1C5D" w:rsidRPr="00D046D6" w:rsidRDefault="00D046D6" w:rsidP="00D046D6">
            <w:pPr>
              <w:rPr>
                <w:rFonts w:ascii="Times New Roman" w:hAnsi="Times New Roman"/>
                <w:sz w:val="24"/>
                <w:szCs w:val="24"/>
                <w:lang w:eastAsia="en-US"/>
              </w:rPr>
            </w:pPr>
            <w:r>
              <w:rPr>
                <w:rFonts w:ascii="Times New Roman" w:hAnsi="Times New Roman"/>
                <w:sz w:val="24"/>
                <w:szCs w:val="24"/>
                <w:lang w:eastAsia="en-US"/>
              </w:rPr>
              <w:t>5</w:t>
            </w:r>
          </w:p>
        </w:tc>
        <w:tc>
          <w:tcPr>
            <w:tcW w:w="1127" w:type="dxa"/>
            <w:hideMark/>
          </w:tcPr>
          <w:p w:rsidR="00CE1C5D" w:rsidRPr="0097643F" w:rsidRDefault="00CE1C5D" w:rsidP="00D046D6">
            <w:pPr>
              <w:rPr>
                <w:rFonts w:asciiTheme="minorHAnsi" w:hAnsiTheme="minorHAnsi"/>
                <w:sz w:val="24"/>
                <w:szCs w:val="24"/>
                <w:lang w:eastAsia="en-US"/>
              </w:rPr>
            </w:pPr>
          </w:p>
        </w:tc>
        <w:tc>
          <w:tcPr>
            <w:tcW w:w="1127" w:type="dxa"/>
            <w:hideMark/>
          </w:tcPr>
          <w:p w:rsidR="00CE1C5D" w:rsidRPr="0097643F" w:rsidRDefault="00CE1C5D" w:rsidP="00D046D6">
            <w:pPr>
              <w:rPr>
                <w:rFonts w:asciiTheme="minorHAnsi" w:hAnsiTheme="minorHAnsi"/>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suppressAutoHyphens/>
              <w:rPr>
                <w:rFonts w:ascii="Times New Roman" w:hAnsi="Times New Roman"/>
                <w:lang w:eastAsia="en-US"/>
              </w:rPr>
            </w:pPr>
            <w:r w:rsidRPr="00594C1E">
              <w:rPr>
                <w:rFonts w:ascii="Times New Roman" w:hAnsi="Times New Roman"/>
                <w:sz w:val="24"/>
                <w:szCs w:val="24"/>
              </w:rPr>
              <w:t>Павел Петрович Бажов</w:t>
            </w:r>
          </w:p>
        </w:tc>
        <w:tc>
          <w:tcPr>
            <w:tcW w:w="984" w:type="dxa"/>
            <w:hideMark/>
          </w:tcPr>
          <w:p w:rsidR="00CE1C5D" w:rsidRPr="00D046D6" w:rsidRDefault="00D046D6" w:rsidP="00D046D6">
            <w:pPr>
              <w:rPr>
                <w:rFonts w:ascii="Times New Roman" w:hAnsi="Times New Roman"/>
                <w:sz w:val="24"/>
                <w:szCs w:val="24"/>
                <w:lang w:eastAsia="en-US"/>
              </w:rPr>
            </w:pPr>
            <w:r>
              <w:rPr>
                <w:rFonts w:ascii="Times New Roman" w:hAnsi="Times New Roman"/>
                <w:sz w:val="24"/>
                <w:szCs w:val="24"/>
                <w:lang w:eastAsia="en-US"/>
              </w:rPr>
              <w:t>10</w:t>
            </w:r>
          </w:p>
        </w:tc>
        <w:tc>
          <w:tcPr>
            <w:tcW w:w="1127" w:type="dxa"/>
            <w:hideMark/>
          </w:tcPr>
          <w:p w:rsidR="00CE1C5D" w:rsidRPr="0097643F" w:rsidRDefault="0097643F" w:rsidP="00D046D6">
            <w:pPr>
              <w:rPr>
                <w:rFonts w:ascii="Times New Roman" w:hAnsi="Times New Roman"/>
                <w:sz w:val="24"/>
                <w:szCs w:val="24"/>
                <w:lang w:eastAsia="en-US"/>
              </w:rPr>
            </w:pPr>
            <w:r w:rsidRPr="0097643F">
              <w:rPr>
                <w:rFonts w:ascii="Times New Roman" w:hAnsi="Times New Roman"/>
                <w:sz w:val="24"/>
                <w:szCs w:val="24"/>
                <w:lang w:eastAsia="en-US"/>
              </w:rPr>
              <w:t>1</w:t>
            </w:r>
          </w:p>
        </w:tc>
        <w:tc>
          <w:tcPr>
            <w:tcW w:w="1127" w:type="dxa"/>
            <w:hideMark/>
          </w:tcPr>
          <w:p w:rsidR="00CE1C5D" w:rsidRPr="0097643F" w:rsidRDefault="00CE1C5D" w:rsidP="00D046D6">
            <w:pPr>
              <w:rPr>
                <w:rFonts w:asciiTheme="minorHAnsi" w:hAnsiTheme="minorHAnsi"/>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Константин Георгиевич Паустовский</w:t>
            </w:r>
          </w:p>
        </w:tc>
        <w:tc>
          <w:tcPr>
            <w:tcW w:w="984" w:type="dxa"/>
            <w:hideMark/>
          </w:tcPr>
          <w:p w:rsidR="00CE1C5D" w:rsidRPr="00D046D6" w:rsidRDefault="00D046D6" w:rsidP="00D046D6">
            <w:pPr>
              <w:rPr>
                <w:rFonts w:ascii="Times New Roman" w:hAnsi="Times New Roman"/>
                <w:sz w:val="24"/>
                <w:szCs w:val="24"/>
                <w:lang w:eastAsia="en-US"/>
              </w:rPr>
            </w:pPr>
            <w:r>
              <w:rPr>
                <w:rFonts w:ascii="Times New Roman" w:hAnsi="Times New Roman"/>
                <w:sz w:val="24"/>
                <w:szCs w:val="24"/>
                <w:lang w:eastAsia="en-US"/>
              </w:rPr>
              <w:t>8</w:t>
            </w:r>
          </w:p>
        </w:tc>
        <w:tc>
          <w:tcPr>
            <w:tcW w:w="1127" w:type="dxa"/>
            <w:hideMark/>
          </w:tcPr>
          <w:p w:rsidR="00CE1C5D" w:rsidRPr="0097643F" w:rsidRDefault="00CE1C5D" w:rsidP="00D046D6">
            <w:pPr>
              <w:rPr>
                <w:rFonts w:ascii="Times New Roman" w:hAnsi="Times New Roman"/>
                <w:sz w:val="24"/>
                <w:szCs w:val="24"/>
                <w:lang w:eastAsia="en-US"/>
              </w:rPr>
            </w:pPr>
          </w:p>
        </w:tc>
        <w:tc>
          <w:tcPr>
            <w:tcW w:w="1127" w:type="dxa"/>
            <w:hideMark/>
          </w:tcPr>
          <w:p w:rsidR="00CE1C5D" w:rsidRPr="0097643F" w:rsidRDefault="00CE1C5D" w:rsidP="00D046D6">
            <w:pPr>
              <w:rPr>
                <w:rFonts w:asciiTheme="minorHAnsi" w:hAnsiTheme="minorHAnsi"/>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Самуил Яковлевич Маршак</w:t>
            </w:r>
            <w:r w:rsidRPr="00594C1E">
              <w:rPr>
                <w:rFonts w:ascii="Times New Roman" w:hAnsi="Times New Roman"/>
                <w:sz w:val="24"/>
                <w:szCs w:val="24"/>
                <w:lang w:eastAsia="en-US"/>
              </w:rPr>
              <w:t xml:space="preserve"> </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10</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Андрей Платонович Платонов</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6</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Виктор Петрович Астафьев</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12</w:t>
            </w:r>
          </w:p>
        </w:tc>
        <w:tc>
          <w:tcPr>
            <w:tcW w:w="1127" w:type="dxa"/>
          </w:tcPr>
          <w:p w:rsidR="00CE1C5D" w:rsidRPr="0097643F" w:rsidRDefault="0097643F" w:rsidP="00D046D6">
            <w:pPr>
              <w:suppressAutoHyphens/>
              <w:rPr>
                <w:rFonts w:ascii="Times New Roman" w:hAnsi="Times New Roman"/>
                <w:sz w:val="24"/>
                <w:szCs w:val="24"/>
                <w:lang w:eastAsia="en-US"/>
              </w:rPr>
            </w:pPr>
            <w:r>
              <w:rPr>
                <w:rFonts w:ascii="Times New Roman" w:hAnsi="Times New Roman"/>
                <w:sz w:val="24"/>
                <w:szCs w:val="24"/>
                <w:lang w:eastAsia="en-US"/>
              </w:rPr>
              <w:t>1</w:t>
            </w: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Default="00CE1C5D" w:rsidP="00D046D6">
            <w:pPr>
              <w:rPr>
                <w:rFonts w:ascii="Times New Roman" w:hAnsi="Times New Roman"/>
                <w:sz w:val="24"/>
                <w:szCs w:val="24"/>
                <w:lang w:eastAsia="en-US"/>
              </w:rPr>
            </w:pPr>
            <w:r>
              <w:rPr>
                <w:rFonts w:ascii="Times New Roman" w:hAnsi="Times New Roman"/>
                <w:b/>
                <w:sz w:val="24"/>
                <w:szCs w:val="24"/>
              </w:rPr>
              <w:t>Стихотворные произведения о войне</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5</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tcPr>
          <w:p w:rsidR="00CE1C5D" w:rsidRDefault="00CE1C5D" w:rsidP="00D046D6">
            <w:pPr>
              <w:rPr>
                <w:rFonts w:ascii="Times New Roman" w:hAnsi="Times New Roman"/>
                <w:sz w:val="24"/>
                <w:szCs w:val="24"/>
                <w:lang w:eastAsia="en-US"/>
              </w:rPr>
            </w:pPr>
            <w:r>
              <w:rPr>
                <w:rFonts w:ascii="Times New Roman" w:hAnsi="Times New Roman"/>
                <w:b/>
                <w:sz w:val="24"/>
                <w:szCs w:val="24"/>
              </w:rPr>
              <w:t>Произведения о Родине и родной природе</w:t>
            </w:r>
            <w:r>
              <w:rPr>
                <w:rFonts w:ascii="Times New Roman" w:hAnsi="Times New Roman"/>
                <w:sz w:val="24"/>
                <w:szCs w:val="24"/>
                <w:lang w:eastAsia="en-US"/>
              </w:rPr>
              <w:t xml:space="preserve"> </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3</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D046D6">
            <w:pPr>
              <w:pStyle w:val="a3"/>
              <w:suppressAutoHyphens/>
              <w:ind w:left="720"/>
              <w:contextualSpacing/>
              <w:rPr>
                <w:lang w:eastAsia="en-US"/>
              </w:rPr>
            </w:pPr>
          </w:p>
        </w:tc>
        <w:tc>
          <w:tcPr>
            <w:tcW w:w="5374" w:type="dxa"/>
            <w:hideMark/>
          </w:tcPr>
          <w:p w:rsidR="00CE1C5D" w:rsidRDefault="00CE1C5D" w:rsidP="00D046D6">
            <w:pPr>
              <w:jc w:val="center"/>
              <w:rPr>
                <w:rFonts w:ascii="Times New Roman" w:hAnsi="Times New Roman"/>
                <w:sz w:val="24"/>
                <w:szCs w:val="24"/>
                <w:lang w:eastAsia="en-US"/>
              </w:rPr>
            </w:pPr>
            <w:r>
              <w:rPr>
                <w:rFonts w:ascii="Times New Roman" w:hAnsi="Times New Roman"/>
                <w:b/>
                <w:sz w:val="24"/>
                <w:szCs w:val="24"/>
              </w:rPr>
              <w:t>Писатели улыбаются</w:t>
            </w:r>
          </w:p>
        </w:tc>
        <w:tc>
          <w:tcPr>
            <w:tcW w:w="984" w:type="dxa"/>
          </w:tcPr>
          <w:p w:rsidR="00CE1C5D" w:rsidRPr="00D046D6"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Саша Черный</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7</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proofErr w:type="spellStart"/>
            <w:r w:rsidRPr="00594C1E">
              <w:rPr>
                <w:rFonts w:ascii="Times New Roman" w:hAnsi="Times New Roman"/>
                <w:sz w:val="24"/>
                <w:szCs w:val="24"/>
              </w:rPr>
              <w:t>Ю.Ч.Ким</w:t>
            </w:r>
            <w:proofErr w:type="spellEnd"/>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3</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97643F" w:rsidP="00D046D6">
            <w:pPr>
              <w:suppressAutoHyphens/>
              <w:rPr>
                <w:rFonts w:ascii="Times New Roman" w:hAnsi="Times New Roman"/>
                <w:sz w:val="24"/>
                <w:szCs w:val="24"/>
                <w:lang w:eastAsia="en-US"/>
              </w:rPr>
            </w:pPr>
            <w:r>
              <w:rPr>
                <w:rFonts w:ascii="Times New Roman" w:hAnsi="Times New Roman"/>
                <w:sz w:val="24"/>
                <w:szCs w:val="24"/>
                <w:lang w:eastAsia="en-US"/>
              </w:rPr>
              <w:t>1</w:t>
            </w:r>
          </w:p>
        </w:tc>
      </w:tr>
      <w:tr w:rsidR="00CE1C5D" w:rsidTr="00D046D6">
        <w:tc>
          <w:tcPr>
            <w:tcW w:w="959" w:type="dxa"/>
          </w:tcPr>
          <w:p w:rsidR="00CE1C5D" w:rsidRDefault="00CE1C5D" w:rsidP="00D046D6">
            <w:pPr>
              <w:pStyle w:val="a3"/>
              <w:suppressAutoHyphens/>
              <w:ind w:left="720"/>
              <w:contextualSpacing/>
              <w:rPr>
                <w:lang w:eastAsia="en-US"/>
              </w:rPr>
            </w:pPr>
          </w:p>
        </w:tc>
        <w:tc>
          <w:tcPr>
            <w:tcW w:w="5374" w:type="dxa"/>
            <w:hideMark/>
          </w:tcPr>
          <w:p w:rsidR="00CE1C5D" w:rsidRDefault="00CE1C5D" w:rsidP="00D046D6">
            <w:pPr>
              <w:jc w:val="center"/>
              <w:rPr>
                <w:rFonts w:ascii="Times New Roman" w:hAnsi="Times New Roman"/>
                <w:sz w:val="24"/>
                <w:szCs w:val="24"/>
                <w:lang w:eastAsia="en-US"/>
              </w:rPr>
            </w:pPr>
            <w:r>
              <w:rPr>
                <w:rFonts w:ascii="Times New Roman" w:hAnsi="Times New Roman"/>
                <w:b/>
                <w:sz w:val="24"/>
                <w:szCs w:val="24"/>
              </w:rPr>
              <w:t>Из зарубежной литературы</w:t>
            </w:r>
          </w:p>
        </w:tc>
        <w:tc>
          <w:tcPr>
            <w:tcW w:w="984" w:type="dxa"/>
          </w:tcPr>
          <w:p w:rsidR="00CE1C5D" w:rsidRPr="00D046D6"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Роберт Льюис Стивенсон</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4</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Даниэль Дефо</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8</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97643F" w:rsidP="00D046D6">
            <w:pPr>
              <w:suppressAutoHyphens/>
              <w:rPr>
                <w:rFonts w:ascii="Times New Roman" w:hAnsi="Times New Roman"/>
                <w:sz w:val="24"/>
                <w:szCs w:val="24"/>
                <w:lang w:eastAsia="en-US"/>
              </w:rPr>
            </w:pPr>
            <w:r>
              <w:rPr>
                <w:rFonts w:ascii="Times New Roman" w:hAnsi="Times New Roman"/>
                <w:sz w:val="24"/>
                <w:szCs w:val="24"/>
                <w:lang w:eastAsia="en-US"/>
              </w:rPr>
              <w:t>2</w:t>
            </w: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proofErr w:type="spellStart"/>
            <w:r w:rsidRPr="00594C1E">
              <w:rPr>
                <w:rFonts w:ascii="Times New Roman" w:hAnsi="Times New Roman"/>
                <w:sz w:val="24"/>
                <w:szCs w:val="24"/>
              </w:rPr>
              <w:t>Ханс</w:t>
            </w:r>
            <w:proofErr w:type="spellEnd"/>
            <w:r w:rsidRPr="00594C1E">
              <w:rPr>
                <w:rFonts w:ascii="Times New Roman" w:hAnsi="Times New Roman"/>
                <w:sz w:val="24"/>
                <w:szCs w:val="24"/>
              </w:rPr>
              <w:t xml:space="preserve"> </w:t>
            </w:r>
            <w:proofErr w:type="spellStart"/>
            <w:r w:rsidRPr="00594C1E">
              <w:rPr>
                <w:rFonts w:ascii="Times New Roman" w:hAnsi="Times New Roman"/>
                <w:sz w:val="24"/>
                <w:szCs w:val="24"/>
              </w:rPr>
              <w:t>Кристиан</w:t>
            </w:r>
            <w:proofErr w:type="spellEnd"/>
            <w:r w:rsidRPr="00594C1E">
              <w:rPr>
                <w:rFonts w:ascii="Times New Roman" w:hAnsi="Times New Roman"/>
                <w:sz w:val="24"/>
                <w:szCs w:val="24"/>
              </w:rPr>
              <w:t xml:space="preserve"> Андерсен</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25</w:t>
            </w:r>
          </w:p>
        </w:tc>
        <w:tc>
          <w:tcPr>
            <w:tcW w:w="1127" w:type="dxa"/>
          </w:tcPr>
          <w:p w:rsidR="00CE1C5D" w:rsidRPr="0097643F" w:rsidRDefault="0097643F" w:rsidP="00D046D6">
            <w:pPr>
              <w:suppressAutoHyphens/>
              <w:rPr>
                <w:rFonts w:ascii="Times New Roman" w:hAnsi="Times New Roman"/>
                <w:sz w:val="24"/>
                <w:szCs w:val="24"/>
                <w:lang w:eastAsia="en-US"/>
              </w:rPr>
            </w:pPr>
            <w:r>
              <w:rPr>
                <w:rFonts w:ascii="Times New Roman" w:hAnsi="Times New Roman"/>
                <w:sz w:val="24"/>
                <w:szCs w:val="24"/>
                <w:lang w:eastAsia="en-US"/>
              </w:rPr>
              <w:t>1</w:t>
            </w: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hideMark/>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Жорж Санд</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9</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CE1C5D" w:rsidP="00D046D6">
            <w:pPr>
              <w:suppressAutoHyphens/>
              <w:rPr>
                <w:rFonts w:ascii="Times New Roman" w:hAnsi="Times New Roman"/>
                <w:sz w:val="24"/>
                <w:szCs w:val="24"/>
                <w:lang w:eastAsia="en-US"/>
              </w:rPr>
            </w:pP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tcPr>
          <w:p w:rsidR="00CE1C5D" w:rsidRPr="00594C1E" w:rsidRDefault="00CE1C5D" w:rsidP="00D046D6">
            <w:pPr>
              <w:rPr>
                <w:rFonts w:ascii="Times New Roman" w:hAnsi="Times New Roman"/>
                <w:sz w:val="24"/>
                <w:szCs w:val="24"/>
                <w:lang w:eastAsia="en-US"/>
              </w:rPr>
            </w:pPr>
            <w:r w:rsidRPr="00594C1E">
              <w:rPr>
                <w:rFonts w:ascii="Times New Roman" w:hAnsi="Times New Roman"/>
                <w:sz w:val="24"/>
                <w:szCs w:val="24"/>
              </w:rPr>
              <w:t>Марк Твен</w:t>
            </w:r>
            <w:r w:rsidRPr="00594C1E">
              <w:rPr>
                <w:rFonts w:ascii="Times New Roman" w:hAnsi="Times New Roman"/>
                <w:sz w:val="24"/>
                <w:szCs w:val="24"/>
                <w:lang w:eastAsia="en-US"/>
              </w:rPr>
              <w:t xml:space="preserve"> </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20</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97643F" w:rsidP="00D046D6">
            <w:pPr>
              <w:suppressAutoHyphens/>
              <w:rPr>
                <w:rFonts w:ascii="Times New Roman" w:hAnsi="Times New Roman"/>
                <w:sz w:val="24"/>
                <w:szCs w:val="24"/>
                <w:lang w:eastAsia="en-US"/>
              </w:rPr>
            </w:pPr>
            <w:r>
              <w:rPr>
                <w:rFonts w:ascii="Times New Roman" w:hAnsi="Times New Roman"/>
                <w:sz w:val="24"/>
                <w:szCs w:val="24"/>
                <w:lang w:eastAsia="en-US"/>
              </w:rPr>
              <w:t>2</w:t>
            </w:r>
          </w:p>
        </w:tc>
      </w:tr>
      <w:tr w:rsidR="00CE1C5D" w:rsidTr="00D046D6">
        <w:tc>
          <w:tcPr>
            <w:tcW w:w="959" w:type="dxa"/>
          </w:tcPr>
          <w:p w:rsidR="00CE1C5D" w:rsidRDefault="00CE1C5D" w:rsidP="00CE1C5D">
            <w:pPr>
              <w:pStyle w:val="a3"/>
              <w:numPr>
                <w:ilvl w:val="0"/>
                <w:numId w:val="13"/>
              </w:numPr>
              <w:suppressAutoHyphens/>
              <w:contextualSpacing/>
              <w:rPr>
                <w:lang w:eastAsia="en-US"/>
              </w:rPr>
            </w:pPr>
          </w:p>
        </w:tc>
        <w:tc>
          <w:tcPr>
            <w:tcW w:w="5374" w:type="dxa"/>
          </w:tcPr>
          <w:p w:rsidR="00CE1C5D" w:rsidRPr="00594C1E" w:rsidRDefault="00CE1C5D" w:rsidP="00D046D6">
            <w:pPr>
              <w:rPr>
                <w:rFonts w:ascii="Times New Roman" w:hAnsi="Times New Roman"/>
                <w:sz w:val="24"/>
                <w:szCs w:val="24"/>
              </w:rPr>
            </w:pPr>
            <w:r w:rsidRPr="00594C1E">
              <w:rPr>
                <w:rFonts w:ascii="Times New Roman" w:hAnsi="Times New Roman"/>
                <w:sz w:val="24"/>
                <w:szCs w:val="24"/>
              </w:rPr>
              <w:t>Джек Лондон</w:t>
            </w:r>
          </w:p>
        </w:tc>
        <w:tc>
          <w:tcPr>
            <w:tcW w:w="984" w:type="dxa"/>
          </w:tcPr>
          <w:p w:rsidR="00CE1C5D" w:rsidRPr="00D046D6" w:rsidRDefault="00D046D6" w:rsidP="00D046D6">
            <w:pPr>
              <w:suppressAutoHyphens/>
              <w:rPr>
                <w:rFonts w:ascii="Times New Roman" w:hAnsi="Times New Roman"/>
                <w:sz w:val="24"/>
                <w:szCs w:val="24"/>
                <w:lang w:eastAsia="en-US"/>
              </w:rPr>
            </w:pPr>
            <w:r>
              <w:rPr>
                <w:rFonts w:ascii="Times New Roman" w:hAnsi="Times New Roman"/>
                <w:sz w:val="24"/>
                <w:szCs w:val="24"/>
                <w:lang w:eastAsia="en-US"/>
              </w:rPr>
              <w:t>10</w:t>
            </w:r>
          </w:p>
        </w:tc>
        <w:tc>
          <w:tcPr>
            <w:tcW w:w="1127" w:type="dxa"/>
          </w:tcPr>
          <w:p w:rsidR="00CE1C5D" w:rsidRPr="0097643F" w:rsidRDefault="00CE1C5D" w:rsidP="00D046D6">
            <w:pPr>
              <w:suppressAutoHyphens/>
              <w:rPr>
                <w:rFonts w:ascii="Times New Roman" w:hAnsi="Times New Roman"/>
                <w:sz w:val="24"/>
                <w:szCs w:val="24"/>
                <w:lang w:eastAsia="en-US"/>
              </w:rPr>
            </w:pPr>
          </w:p>
        </w:tc>
        <w:tc>
          <w:tcPr>
            <w:tcW w:w="1127" w:type="dxa"/>
          </w:tcPr>
          <w:p w:rsidR="00CE1C5D" w:rsidRPr="0097643F" w:rsidRDefault="0097643F" w:rsidP="00D046D6">
            <w:pPr>
              <w:suppressAutoHyphens/>
              <w:rPr>
                <w:rFonts w:ascii="Times New Roman" w:hAnsi="Times New Roman"/>
                <w:sz w:val="24"/>
                <w:szCs w:val="24"/>
                <w:lang w:eastAsia="en-US"/>
              </w:rPr>
            </w:pPr>
            <w:r>
              <w:rPr>
                <w:rFonts w:ascii="Times New Roman" w:hAnsi="Times New Roman"/>
                <w:sz w:val="24"/>
                <w:szCs w:val="24"/>
                <w:lang w:eastAsia="en-US"/>
              </w:rPr>
              <w:t>2</w:t>
            </w:r>
          </w:p>
        </w:tc>
      </w:tr>
    </w:tbl>
    <w:p w:rsidR="00CE1C5D" w:rsidRDefault="00CE1C5D" w:rsidP="00CE1C5D">
      <w:pPr>
        <w:suppressAutoHyphens/>
        <w:ind w:firstLine="709"/>
        <w:jc w:val="center"/>
        <w:rPr>
          <w:rFonts w:ascii="Times New Roman" w:hAnsi="Times New Roman"/>
          <w:b/>
        </w:rP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sectPr w:rsidR="002961F1" w:rsidSect="00E22276">
          <w:pgSz w:w="11906" w:h="16838"/>
          <w:pgMar w:top="1134" w:right="850" w:bottom="1134" w:left="1701" w:header="708" w:footer="708" w:gutter="0"/>
          <w:cols w:space="708"/>
          <w:docGrid w:linePitch="360"/>
        </w:sectPr>
      </w:pPr>
    </w:p>
    <w:tbl>
      <w:tblPr>
        <w:tblStyle w:val="a6"/>
        <w:tblW w:w="14786" w:type="dxa"/>
        <w:tblInd w:w="0" w:type="dxa"/>
        <w:tblLook w:val="04A0" w:firstRow="1" w:lastRow="0" w:firstColumn="1" w:lastColumn="0" w:noHBand="0" w:noVBand="1"/>
      </w:tblPr>
      <w:tblGrid>
        <w:gridCol w:w="560"/>
        <w:gridCol w:w="2325"/>
        <w:gridCol w:w="892"/>
        <w:gridCol w:w="3195"/>
        <w:gridCol w:w="3341"/>
        <w:gridCol w:w="2385"/>
        <w:gridCol w:w="2088"/>
      </w:tblGrid>
      <w:tr w:rsidR="002961F1" w:rsidTr="00E22276">
        <w:trPr>
          <w:trHeight w:val="278"/>
        </w:trPr>
        <w:tc>
          <w:tcPr>
            <w:tcW w:w="560" w:type="dxa"/>
            <w:vMerge w:val="restart"/>
            <w:hideMark/>
          </w:tcPr>
          <w:p w:rsidR="002961F1" w:rsidRDefault="002961F1" w:rsidP="00E22276">
            <w:pPr>
              <w:suppressAutoHyphens/>
              <w:jc w:val="center"/>
              <w:rPr>
                <w:rFonts w:ascii="Times New Roman" w:hAnsi="Times New Roman"/>
                <w:b/>
                <w:sz w:val="24"/>
                <w:szCs w:val="24"/>
                <w:lang w:eastAsia="en-US"/>
              </w:rPr>
            </w:pPr>
            <w:r>
              <w:rPr>
                <w:rFonts w:ascii="Times New Roman" w:hAnsi="Times New Roman"/>
                <w:b/>
                <w:sz w:val="24"/>
                <w:szCs w:val="24"/>
                <w:lang w:eastAsia="en-US"/>
              </w:rPr>
              <w:lastRenderedPageBreak/>
              <w:t>№</w:t>
            </w:r>
          </w:p>
          <w:p w:rsidR="002961F1" w:rsidRDefault="002961F1" w:rsidP="00E22276">
            <w:pPr>
              <w:suppressAutoHyphens/>
              <w:jc w:val="center"/>
              <w:rPr>
                <w:rFonts w:ascii="Times New Roman" w:hAnsi="Times New Roman"/>
                <w:b/>
                <w:sz w:val="24"/>
                <w:szCs w:val="24"/>
                <w:lang w:eastAsia="en-US"/>
              </w:rPr>
            </w:pPr>
            <w:r>
              <w:rPr>
                <w:rFonts w:ascii="Times New Roman" w:hAnsi="Times New Roman"/>
                <w:b/>
                <w:sz w:val="24"/>
                <w:szCs w:val="24"/>
                <w:lang w:eastAsia="en-US"/>
              </w:rPr>
              <w:t>п/п</w:t>
            </w:r>
          </w:p>
        </w:tc>
        <w:tc>
          <w:tcPr>
            <w:tcW w:w="2325" w:type="dxa"/>
            <w:vMerge w:val="restart"/>
            <w:hideMark/>
          </w:tcPr>
          <w:p w:rsidR="002961F1" w:rsidRDefault="002961F1" w:rsidP="00E22276">
            <w:pPr>
              <w:suppressAutoHyphens/>
              <w:jc w:val="center"/>
              <w:rPr>
                <w:rFonts w:ascii="Times New Roman" w:hAnsi="Times New Roman"/>
                <w:b/>
                <w:sz w:val="24"/>
                <w:szCs w:val="24"/>
                <w:lang w:eastAsia="en-US"/>
              </w:rPr>
            </w:pPr>
            <w:r>
              <w:rPr>
                <w:rFonts w:ascii="Times New Roman" w:hAnsi="Times New Roman"/>
                <w:b/>
                <w:sz w:val="24"/>
                <w:szCs w:val="24"/>
                <w:lang w:eastAsia="en-US"/>
              </w:rPr>
              <w:t>Раздел</w:t>
            </w:r>
          </w:p>
        </w:tc>
        <w:tc>
          <w:tcPr>
            <w:tcW w:w="892" w:type="dxa"/>
            <w:vMerge w:val="restart"/>
            <w:hideMark/>
          </w:tcPr>
          <w:p w:rsidR="002961F1" w:rsidRDefault="002961F1" w:rsidP="00E22276">
            <w:pPr>
              <w:suppressAutoHyphens/>
              <w:jc w:val="center"/>
              <w:rPr>
                <w:rFonts w:ascii="Times New Roman" w:hAnsi="Times New Roman"/>
                <w:b/>
                <w:sz w:val="24"/>
                <w:szCs w:val="24"/>
                <w:lang w:eastAsia="en-US"/>
              </w:rPr>
            </w:pPr>
            <w:r>
              <w:rPr>
                <w:rFonts w:ascii="Times New Roman" w:hAnsi="Times New Roman"/>
                <w:b/>
                <w:sz w:val="24"/>
                <w:szCs w:val="24"/>
                <w:lang w:eastAsia="en-US"/>
              </w:rPr>
              <w:t>Кол-во</w:t>
            </w:r>
          </w:p>
          <w:p w:rsidR="002961F1" w:rsidRDefault="002961F1" w:rsidP="00E22276">
            <w:pPr>
              <w:suppressAutoHyphens/>
              <w:jc w:val="center"/>
              <w:rPr>
                <w:rFonts w:ascii="Times New Roman" w:hAnsi="Times New Roman"/>
                <w:b/>
                <w:sz w:val="24"/>
                <w:szCs w:val="24"/>
                <w:lang w:eastAsia="en-US"/>
              </w:rPr>
            </w:pPr>
            <w:r>
              <w:rPr>
                <w:rFonts w:ascii="Times New Roman" w:hAnsi="Times New Roman"/>
                <w:b/>
                <w:sz w:val="24"/>
                <w:szCs w:val="24"/>
                <w:lang w:eastAsia="en-US"/>
              </w:rPr>
              <w:t>часов</w:t>
            </w:r>
          </w:p>
        </w:tc>
        <w:tc>
          <w:tcPr>
            <w:tcW w:w="8921" w:type="dxa"/>
            <w:gridSpan w:val="3"/>
            <w:hideMark/>
          </w:tcPr>
          <w:p w:rsidR="002961F1" w:rsidRDefault="002961F1" w:rsidP="00E22276">
            <w:pPr>
              <w:suppressAutoHyphens/>
              <w:jc w:val="center"/>
              <w:rPr>
                <w:rFonts w:ascii="Times New Roman" w:hAnsi="Times New Roman"/>
                <w:b/>
                <w:sz w:val="24"/>
                <w:szCs w:val="24"/>
                <w:lang w:eastAsia="en-US"/>
              </w:rPr>
            </w:pPr>
            <w:r>
              <w:rPr>
                <w:rFonts w:ascii="Times New Roman" w:hAnsi="Times New Roman"/>
                <w:b/>
                <w:sz w:val="24"/>
                <w:szCs w:val="24"/>
                <w:lang w:eastAsia="en-US"/>
              </w:rPr>
              <w:t>Планируемые результаты</w:t>
            </w:r>
          </w:p>
        </w:tc>
        <w:tc>
          <w:tcPr>
            <w:tcW w:w="2088" w:type="dxa"/>
            <w:vMerge w:val="restart"/>
          </w:tcPr>
          <w:p w:rsidR="002961F1" w:rsidRDefault="002961F1" w:rsidP="00E22276">
            <w:pPr>
              <w:suppressAutoHyphens/>
              <w:jc w:val="center"/>
              <w:rPr>
                <w:rFonts w:ascii="Times New Roman" w:hAnsi="Times New Roman"/>
                <w:b/>
                <w:sz w:val="24"/>
                <w:szCs w:val="24"/>
                <w:lang w:eastAsia="en-US"/>
              </w:rPr>
            </w:pPr>
            <w:r>
              <w:rPr>
                <w:rFonts w:ascii="Times New Roman" w:hAnsi="Times New Roman"/>
                <w:b/>
                <w:sz w:val="24"/>
                <w:szCs w:val="24"/>
                <w:lang w:eastAsia="en-US"/>
              </w:rPr>
              <w:t>Виды деятельности учащихся</w:t>
            </w:r>
          </w:p>
        </w:tc>
      </w:tr>
      <w:tr w:rsidR="002961F1" w:rsidTr="00E22276">
        <w:trPr>
          <w:trHeight w:val="277"/>
        </w:trPr>
        <w:tc>
          <w:tcPr>
            <w:tcW w:w="0" w:type="auto"/>
            <w:vMerge/>
            <w:vAlign w:val="center"/>
            <w:hideMark/>
          </w:tcPr>
          <w:p w:rsidR="002961F1" w:rsidRDefault="002961F1" w:rsidP="00E22276">
            <w:pPr>
              <w:rPr>
                <w:rFonts w:ascii="Times New Roman" w:hAnsi="Times New Roman"/>
                <w:b/>
                <w:sz w:val="24"/>
                <w:szCs w:val="24"/>
                <w:lang w:eastAsia="en-US"/>
              </w:rPr>
            </w:pPr>
          </w:p>
        </w:tc>
        <w:tc>
          <w:tcPr>
            <w:tcW w:w="0" w:type="auto"/>
            <w:vMerge/>
            <w:vAlign w:val="center"/>
            <w:hideMark/>
          </w:tcPr>
          <w:p w:rsidR="002961F1" w:rsidRDefault="002961F1" w:rsidP="00E22276">
            <w:pPr>
              <w:rPr>
                <w:rFonts w:ascii="Times New Roman" w:hAnsi="Times New Roman"/>
                <w:b/>
                <w:sz w:val="24"/>
                <w:szCs w:val="24"/>
                <w:lang w:eastAsia="en-US"/>
              </w:rPr>
            </w:pPr>
          </w:p>
        </w:tc>
        <w:tc>
          <w:tcPr>
            <w:tcW w:w="0" w:type="auto"/>
            <w:vMerge/>
            <w:vAlign w:val="center"/>
            <w:hideMark/>
          </w:tcPr>
          <w:p w:rsidR="002961F1" w:rsidRDefault="002961F1" w:rsidP="00E22276">
            <w:pPr>
              <w:rPr>
                <w:rFonts w:ascii="Times New Roman" w:hAnsi="Times New Roman"/>
                <w:b/>
                <w:sz w:val="24"/>
                <w:szCs w:val="24"/>
                <w:lang w:eastAsia="en-US"/>
              </w:rPr>
            </w:pPr>
          </w:p>
        </w:tc>
        <w:tc>
          <w:tcPr>
            <w:tcW w:w="3195" w:type="dxa"/>
            <w:hideMark/>
          </w:tcPr>
          <w:p w:rsidR="002961F1" w:rsidRDefault="002961F1" w:rsidP="00E22276">
            <w:pPr>
              <w:suppressAutoHyphens/>
              <w:jc w:val="center"/>
              <w:rPr>
                <w:rFonts w:ascii="Times New Roman" w:hAnsi="Times New Roman"/>
                <w:b/>
                <w:sz w:val="24"/>
                <w:szCs w:val="24"/>
                <w:lang w:eastAsia="en-US"/>
              </w:rPr>
            </w:pPr>
            <w:r>
              <w:rPr>
                <w:rFonts w:ascii="Times New Roman" w:hAnsi="Times New Roman"/>
                <w:b/>
                <w:sz w:val="24"/>
                <w:szCs w:val="24"/>
                <w:lang w:eastAsia="en-US"/>
              </w:rPr>
              <w:t>личностные</w:t>
            </w:r>
          </w:p>
        </w:tc>
        <w:tc>
          <w:tcPr>
            <w:tcW w:w="3341" w:type="dxa"/>
            <w:hideMark/>
          </w:tcPr>
          <w:p w:rsidR="002961F1" w:rsidRDefault="002961F1" w:rsidP="00E22276">
            <w:pPr>
              <w:suppressAutoHyphens/>
              <w:jc w:val="center"/>
              <w:rPr>
                <w:rFonts w:ascii="Times New Roman" w:hAnsi="Times New Roman"/>
                <w:b/>
                <w:sz w:val="24"/>
                <w:szCs w:val="24"/>
                <w:lang w:eastAsia="en-US"/>
              </w:rPr>
            </w:pPr>
            <w:proofErr w:type="spellStart"/>
            <w:r>
              <w:rPr>
                <w:rFonts w:ascii="Times New Roman" w:hAnsi="Times New Roman"/>
                <w:b/>
                <w:sz w:val="24"/>
                <w:szCs w:val="24"/>
                <w:lang w:eastAsia="en-US"/>
              </w:rPr>
              <w:t>метапредметные</w:t>
            </w:r>
            <w:proofErr w:type="spellEnd"/>
          </w:p>
        </w:tc>
        <w:tc>
          <w:tcPr>
            <w:tcW w:w="2385" w:type="dxa"/>
            <w:hideMark/>
          </w:tcPr>
          <w:p w:rsidR="002961F1" w:rsidRDefault="002961F1" w:rsidP="00E22276">
            <w:pPr>
              <w:suppressAutoHyphens/>
              <w:jc w:val="center"/>
              <w:rPr>
                <w:rFonts w:ascii="Times New Roman" w:hAnsi="Times New Roman"/>
                <w:b/>
                <w:sz w:val="24"/>
                <w:szCs w:val="24"/>
                <w:lang w:eastAsia="en-US"/>
              </w:rPr>
            </w:pPr>
            <w:r>
              <w:rPr>
                <w:rFonts w:ascii="Times New Roman" w:hAnsi="Times New Roman"/>
                <w:b/>
                <w:sz w:val="24"/>
                <w:szCs w:val="24"/>
                <w:lang w:eastAsia="en-US"/>
              </w:rPr>
              <w:t>предметные</w:t>
            </w:r>
          </w:p>
        </w:tc>
        <w:tc>
          <w:tcPr>
            <w:tcW w:w="2088" w:type="dxa"/>
            <w:vMerge/>
          </w:tcPr>
          <w:p w:rsidR="002961F1" w:rsidRDefault="002961F1" w:rsidP="00E22276">
            <w:pPr>
              <w:suppressAutoHyphens/>
              <w:jc w:val="center"/>
              <w:rPr>
                <w:rFonts w:ascii="Times New Roman" w:hAnsi="Times New Roman"/>
                <w:b/>
                <w:sz w:val="24"/>
                <w:szCs w:val="24"/>
                <w:lang w:eastAsia="en-US"/>
              </w:rPr>
            </w:pP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t>1.</w:t>
            </w:r>
          </w:p>
        </w:tc>
        <w:tc>
          <w:tcPr>
            <w:tcW w:w="2325" w:type="dxa"/>
          </w:tcPr>
          <w:p w:rsidR="002961F1" w:rsidRDefault="002961F1" w:rsidP="00E22276">
            <w:pPr>
              <w:rPr>
                <w:rFonts w:ascii="Times New Roman" w:hAnsi="Times New Roman"/>
                <w:sz w:val="24"/>
                <w:szCs w:val="24"/>
                <w:lang w:eastAsia="en-US"/>
              </w:rPr>
            </w:pPr>
            <w:r>
              <w:rPr>
                <w:rFonts w:ascii="Times New Roman" w:hAnsi="Times New Roman"/>
                <w:sz w:val="24"/>
                <w:szCs w:val="24"/>
                <w:lang w:eastAsia="en-US"/>
              </w:rPr>
              <w:t>Введение</w:t>
            </w:r>
          </w:p>
          <w:p w:rsidR="002961F1" w:rsidRDefault="002961F1" w:rsidP="00E22276">
            <w:pPr>
              <w:suppressAutoHyphens/>
              <w:jc w:val="center"/>
              <w:rPr>
                <w:rFonts w:ascii="Times New Roman" w:hAnsi="Times New Roman"/>
                <w:b/>
                <w:i/>
                <w:lang w:eastAsia="en-US"/>
              </w:rPr>
            </w:pP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suppressAutoHyphens/>
              <w:rPr>
                <w:rFonts w:ascii="Times New Roman" w:hAnsi="Times New Roman"/>
                <w:b/>
                <w:lang w:eastAsia="en-US"/>
              </w:rPr>
            </w:pPr>
            <w:r>
              <w:rPr>
                <w:rFonts w:ascii="Times New Roman" w:hAnsi="Times New Roman"/>
                <w:color w:val="000000"/>
                <w:sz w:val="24"/>
                <w:szCs w:val="24"/>
                <w:lang w:eastAsia="en-US"/>
              </w:rPr>
              <w:t>испытывать положительное отношение к учению, познавательной деятельности, желание приобретать новые знания, умения, совершенствовать имеющиеся.</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2961F1" w:rsidRDefault="002961F1" w:rsidP="00E22276">
            <w:pPr>
              <w:rPr>
                <w:rFonts w:ascii="Arial" w:hAnsi="Arial" w:cs="Arial"/>
                <w:color w:val="000000"/>
                <w:lang w:eastAsia="en-US"/>
              </w:rPr>
            </w:pPr>
            <w:proofErr w:type="gramStart"/>
            <w:r>
              <w:rPr>
                <w:rFonts w:ascii="Times New Roman" w:hAnsi="Times New Roman"/>
                <w:b/>
                <w:bCs/>
                <w:color w:val="000000"/>
                <w:sz w:val="24"/>
                <w:szCs w:val="24"/>
                <w:lang w:eastAsia="en-US"/>
              </w:rPr>
              <w:t>Познавательные </w:t>
            </w:r>
            <w:r>
              <w:rPr>
                <w:rFonts w:ascii="Times New Roman" w:hAnsi="Times New Roman"/>
                <w:b/>
                <w:bCs/>
                <w:i/>
                <w:iCs/>
                <w:color w:val="000000"/>
                <w:sz w:val="24"/>
                <w:szCs w:val="24"/>
                <w:lang w:eastAsia="en-US"/>
              </w:rPr>
              <w:t>:</w:t>
            </w:r>
            <w:proofErr w:type="gramEnd"/>
            <w:r>
              <w:rPr>
                <w:rFonts w:ascii="Times New Roman" w:hAnsi="Times New Roman"/>
                <w:color w:val="000000"/>
                <w:sz w:val="24"/>
                <w:szCs w:val="24"/>
                <w:lang w:eastAsia="en-US"/>
              </w:rPr>
              <w:t>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2961F1" w:rsidRPr="00144062" w:rsidRDefault="002961F1" w:rsidP="00144062">
            <w:pPr>
              <w:rPr>
                <w:rFonts w:ascii="Arial" w:hAnsi="Arial" w:cs="Arial"/>
                <w:color w:val="000000"/>
                <w:lang w:eastAsia="en-US"/>
              </w:rPr>
            </w:pPr>
            <w:r>
              <w:rPr>
                <w:rFonts w:ascii="Times New Roman" w:hAnsi="Times New Roman"/>
                <w:b/>
                <w:bCs/>
                <w:color w:val="000000"/>
                <w:sz w:val="24"/>
                <w:szCs w:val="24"/>
                <w:lang w:eastAsia="en-US"/>
              </w:rPr>
              <w:t>Коммуникативные</w:t>
            </w:r>
            <w:r>
              <w:rPr>
                <w:rFonts w:ascii="Times New Roman" w:hAnsi="Times New Roman"/>
                <w:b/>
                <w:bCs/>
                <w:i/>
                <w:iCs/>
                <w:color w:val="000000"/>
                <w:sz w:val="24"/>
                <w:szCs w:val="24"/>
                <w:lang w:eastAsia="en-US"/>
              </w:rPr>
              <w:t>: </w:t>
            </w:r>
            <w:r>
              <w:rPr>
                <w:rFonts w:ascii="Times New Roman" w:hAnsi="Times New Roman"/>
                <w:color w:val="000000"/>
                <w:sz w:val="24"/>
                <w:szCs w:val="24"/>
                <w:lang w:eastAsia="en-US"/>
              </w:rPr>
              <w:t>задает вопросы, слушает и отвечает на вопросы других; формулирует собственные мысли, высказывает и обосновывает свою точку зрения.</w:t>
            </w:r>
          </w:p>
        </w:tc>
        <w:tc>
          <w:tcPr>
            <w:tcW w:w="2385"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Знать:</w:t>
            </w:r>
            <w:r>
              <w:rPr>
                <w:rFonts w:ascii="Times New Roman" w:hAnsi="Times New Roman"/>
                <w:color w:val="000000"/>
                <w:sz w:val="24"/>
                <w:szCs w:val="24"/>
                <w:lang w:eastAsia="en-US"/>
              </w:rPr>
              <w:t> роль литературы в духовной жизни России, место книги в жизни человека.</w:t>
            </w:r>
          </w:p>
          <w:p w:rsidR="002961F1" w:rsidRDefault="002961F1" w:rsidP="00E22276">
            <w:pPr>
              <w:suppressAutoHyphens/>
              <w:rPr>
                <w:rFonts w:ascii="Times New Roman" w:hAnsi="Times New Roman"/>
                <w:b/>
                <w:lang w:eastAsia="en-US"/>
              </w:rPr>
            </w:pPr>
            <w:r>
              <w:rPr>
                <w:rFonts w:ascii="Times New Roman" w:hAnsi="Times New Roman"/>
                <w:b/>
                <w:bCs/>
                <w:color w:val="000000"/>
                <w:sz w:val="24"/>
                <w:szCs w:val="24"/>
                <w:lang w:eastAsia="en-US"/>
              </w:rPr>
              <w:t>Уметь:</w:t>
            </w:r>
            <w:r>
              <w:rPr>
                <w:rFonts w:ascii="Times New Roman" w:hAnsi="Times New Roman"/>
                <w:color w:val="000000"/>
                <w:sz w:val="24"/>
                <w:szCs w:val="24"/>
                <w:lang w:eastAsia="en-US"/>
              </w:rPr>
              <w:t> владеть навыками литературного чтения, использовать приобретенные знания для создания творческих работ.</w:t>
            </w:r>
          </w:p>
        </w:tc>
        <w:tc>
          <w:tcPr>
            <w:tcW w:w="2088" w:type="dxa"/>
          </w:tcPr>
          <w:p w:rsidR="002961F1" w:rsidRPr="006F5526" w:rsidRDefault="002961F1" w:rsidP="00E22276">
            <w:pPr>
              <w:rPr>
                <w:rFonts w:ascii="Times New Roman" w:hAnsi="Times New Roman"/>
              </w:rPr>
            </w:pPr>
            <w:r w:rsidRPr="006F5526">
              <w:rPr>
                <w:rFonts w:ascii="Times New Roman" w:hAnsi="Times New Roman"/>
              </w:rPr>
              <w:t xml:space="preserve">Выразительное чтение вводной статьи учебника; пересказ научного текста статьи учебника, ответы на вопросы; составление плана статьи </w:t>
            </w:r>
          </w:p>
          <w:p w:rsidR="002961F1" w:rsidRDefault="002961F1" w:rsidP="00E22276">
            <w:pPr>
              <w:rPr>
                <w:rFonts w:ascii="Times New Roman" w:hAnsi="Times New Roman"/>
                <w:b/>
                <w:bCs/>
                <w:color w:val="000000"/>
                <w:sz w:val="24"/>
                <w:szCs w:val="24"/>
                <w:lang w:eastAsia="en-US"/>
              </w:rPr>
            </w:pPr>
            <w:r w:rsidRPr="006F5526">
              <w:rPr>
                <w:rFonts w:ascii="Times New Roman" w:hAnsi="Times New Roman"/>
              </w:rPr>
              <w:t>«К читателям»; работа со словами.</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2.</w:t>
            </w:r>
          </w:p>
        </w:tc>
        <w:tc>
          <w:tcPr>
            <w:tcW w:w="2325" w:type="dxa"/>
          </w:tcPr>
          <w:p w:rsidR="002961F1" w:rsidRDefault="002961F1" w:rsidP="00E22276">
            <w:pPr>
              <w:rPr>
                <w:rFonts w:ascii="Times New Roman" w:hAnsi="Times New Roman"/>
                <w:b/>
                <w:sz w:val="24"/>
                <w:szCs w:val="24"/>
              </w:rPr>
            </w:pPr>
            <w:r>
              <w:rPr>
                <w:rFonts w:ascii="Times New Roman" w:hAnsi="Times New Roman"/>
                <w:b/>
                <w:sz w:val="24"/>
                <w:szCs w:val="24"/>
              </w:rPr>
              <w:t xml:space="preserve">Из русской литературы </w:t>
            </w:r>
            <w:r>
              <w:rPr>
                <w:rFonts w:ascii="Times New Roman" w:hAnsi="Times New Roman"/>
                <w:b/>
                <w:sz w:val="24"/>
                <w:szCs w:val="24"/>
                <w:lang w:val="en-US"/>
              </w:rPr>
              <w:t>XX</w:t>
            </w:r>
            <w:r>
              <w:rPr>
                <w:rFonts w:ascii="Times New Roman" w:hAnsi="Times New Roman"/>
                <w:b/>
                <w:sz w:val="24"/>
                <w:szCs w:val="24"/>
              </w:rPr>
              <w:t xml:space="preserve"> века</w:t>
            </w:r>
          </w:p>
          <w:p w:rsidR="002961F1" w:rsidRDefault="002961F1" w:rsidP="00E22276">
            <w:pPr>
              <w:rPr>
                <w:rFonts w:ascii="Times New Roman" w:hAnsi="Times New Roman"/>
                <w:sz w:val="24"/>
                <w:szCs w:val="24"/>
                <w:lang w:eastAsia="en-US"/>
              </w:rPr>
            </w:pPr>
            <w:r>
              <w:rPr>
                <w:rFonts w:ascii="Times New Roman" w:hAnsi="Times New Roman"/>
                <w:sz w:val="24"/>
                <w:szCs w:val="24"/>
              </w:rPr>
              <w:t>Иван Алексеевич Бунин</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suppressAutoHyphens/>
              <w:rPr>
                <w:rFonts w:ascii="Times New Roman" w:hAnsi="Times New Roman"/>
                <w:color w:val="000000"/>
                <w:sz w:val="24"/>
                <w:szCs w:val="24"/>
                <w:lang w:eastAsia="en-US"/>
              </w:rPr>
            </w:pPr>
            <w:r>
              <w:rPr>
                <w:rFonts w:ascii="Times New Roman" w:hAnsi="Times New Roman"/>
                <w:b/>
                <w:bCs/>
                <w:color w:val="000000"/>
                <w:sz w:val="24"/>
                <w:szCs w:val="24"/>
                <w:lang w:eastAsia="en-US"/>
              </w:rPr>
              <w:t>Личностные: </w:t>
            </w:r>
            <w:r>
              <w:rPr>
                <w:rFonts w:ascii="Times New Roman" w:hAnsi="Times New Roman"/>
                <w:color w:val="000000"/>
                <w:sz w:val="24"/>
                <w:szCs w:val="24"/>
                <w:lang w:eastAsia="en-US"/>
              </w:rPr>
              <w:t>испытывает желание осваивать новые виды деятельности, участвовать в творческом , созидательном процессе</w:t>
            </w:r>
            <w:r>
              <w:rPr>
                <w:rFonts w:ascii="Times New Roman" w:hAnsi="Times New Roman"/>
                <w:b/>
                <w:bCs/>
                <w:color w:val="000000"/>
                <w:sz w:val="24"/>
                <w:szCs w:val="24"/>
                <w:lang w:eastAsia="en-US"/>
              </w:rPr>
              <w:t>; </w:t>
            </w:r>
            <w:r>
              <w:rPr>
                <w:rFonts w:ascii="Times New Roman" w:hAnsi="Times New Roman"/>
                <w:color w:val="000000"/>
                <w:sz w:val="24"/>
                <w:szCs w:val="24"/>
                <w:lang w:eastAsia="en-US"/>
              </w:rPr>
              <w:t>осознаёт себя как индивидуальность и одновременно как член общества.</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Коммуникативные:</w:t>
            </w:r>
            <w:r>
              <w:rPr>
                <w:rFonts w:ascii="Times New Roman" w:hAnsi="Times New Roman"/>
                <w:b/>
                <w:bCs/>
                <w:i/>
                <w:iCs/>
                <w:color w:val="000000"/>
                <w:sz w:val="24"/>
                <w:szCs w:val="24"/>
                <w:lang w:eastAsia="en-US"/>
              </w:rPr>
              <w:t>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2961F1" w:rsidRDefault="002961F1" w:rsidP="00E22276">
            <w:pPr>
              <w:rPr>
                <w:rFonts w:ascii="Times New Roman" w:hAnsi="Times New Roman"/>
                <w:b/>
                <w:bCs/>
                <w:color w:val="000000"/>
                <w:sz w:val="24"/>
                <w:szCs w:val="24"/>
                <w:lang w:eastAsia="en-US"/>
              </w:rPr>
            </w:pPr>
          </w:p>
        </w:tc>
        <w:tc>
          <w:tcPr>
            <w:tcW w:w="2385" w:type="dxa"/>
            <w:hideMark/>
          </w:tcPr>
          <w:p w:rsidR="002961F1" w:rsidRDefault="002961F1" w:rsidP="00E22276">
            <w:pPr>
              <w:tabs>
                <w:tab w:val="left" w:pos="7230"/>
              </w:tabs>
              <w:jc w:val="both"/>
              <w:rPr>
                <w:rFonts w:ascii="Times New Roman" w:hAnsi="Times New Roman"/>
              </w:rPr>
            </w:pPr>
            <w:r>
              <w:rPr>
                <w:rFonts w:ascii="Times New Roman" w:hAnsi="Times New Roman"/>
                <w:b/>
                <w:i/>
              </w:rPr>
              <w:t xml:space="preserve">Знать: </w:t>
            </w:r>
            <w:r>
              <w:rPr>
                <w:rFonts w:ascii="Times New Roman" w:hAnsi="Times New Roman"/>
              </w:rPr>
              <w:t xml:space="preserve">сведения о детстве И.А. Бунина; сюжет и содержание рассказов </w:t>
            </w:r>
          </w:p>
          <w:p w:rsidR="002961F1" w:rsidRPr="0019478B" w:rsidRDefault="002961F1" w:rsidP="00E22276">
            <w:pPr>
              <w:rPr>
                <w:rFonts w:ascii="Times New Roman" w:hAnsi="Times New Roman"/>
                <w:b/>
                <w:bCs/>
                <w:color w:val="000000"/>
                <w:sz w:val="24"/>
                <w:szCs w:val="24"/>
                <w:lang w:eastAsia="en-US"/>
              </w:rPr>
            </w:pPr>
            <w:r>
              <w:rPr>
                <w:rFonts w:ascii="Times New Roman" w:hAnsi="Times New Roman"/>
                <w:b/>
                <w:i/>
              </w:rPr>
              <w:t>Уметь</w:t>
            </w:r>
            <w:r>
              <w:rPr>
                <w:rFonts w:ascii="Times New Roman" w:hAnsi="Times New Roman"/>
              </w:rPr>
              <w:t>: находить в тексте изобразительно-выразительные средства и определять их роль</w:t>
            </w:r>
          </w:p>
        </w:tc>
        <w:tc>
          <w:tcPr>
            <w:tcW w:w="2088" w:type="dxa"/>
          </w:tcPr>
          <w:p w:rsidR="002961F1" w:rsidRPr="006F5526" w:rsidRDefault="002961F1" w:rsidP="00E22276">
            <w:pPr>
              <w:tabs>
                <w:tab w:val="left" w:pos="7230"/>
              </w:tabs>
              <w:jc w:val="both"/>
              <w:rPr>
                <w:rFonts w:ascii="Times New Roman" w:hAnsi="Times New Roman"/>
                <w:b/>
                <w:i/>
              </w:rPr>
            </w:pPr>
            <w:r w:rsidRPr="006F5526">
              <w:rPr>
                <w:rFonts w:ascii="Times New Roman" w:hAnsi="Times New Roman"/>
              </w:rPr>
              <w:t xml:space="preserve">Просмотр презентации о детстве Ивана Бунина, его творчестве. Чтение рассказа. Рассмотрение репродукций картин художников </w:t>
            </w:r>
            <w:proofErr w:type="spellStart"/>
            <w:r w:rsidRPr="006F5526">
              <w:rPr>
                <w:rFonts w:ascii="Times New Roman" w:hAnsi="Times New Roman"/>
              </w:rPr>
              <w:t>Г.Мясоедова</w:t>
            </w:r>
            <w:proofErr w:type="spellEnd"/>
            <w:r w:rsidRPr="006F5526">
              <w:rPr>
                <w:rFonts w:ascii="Times New Roman" w:hAnsi="Times New Roman"/>
              </w:rPr>
              <w:t xml:space="preserve"> и </w:t>
            </w:r>
            <w:proofErr w:type="spellStart"/>
            <w:r w:rsidRPr="006F5526">
              <w:rPr>
                <w:rFonts w:ascii="Times New Roman" w:hAnsi="Times New Roman"/>
              </w:rPr>
              <w:t>А.Пластова</w:t>
            </w:r>
            <w:proofErr w:type="spellEnd"/>
            <w:r w:rsidRPr="006F5526">
              <w:rPr>
                <w:rFonts w:ascii="Times New Roman" w:hAnsi="Times New Roman"/>
              </w:rPr>
              <w:t>, ответить на вопрос «Какая ближе к рассказу?», слушаем актерское чтение</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3.</w:t>
            </w:r>
          </w:p>
        </w:tc>
        <w:tc>
          <w:tcPr>
            <w:tcW w:w="2325" w:type="dxa"/>
          </w:tcPr>
          <w:p w:rsidR="002961F1" w:rsidRDefault="002961F1" w:rsidP="00E22276">
            <w:pPr>
              <w:rPr>
                <w:rFonts w:ascii="Times New Roman" w:hAnsi="Times New Roman"/>
                <w:sz w:val="24"/>
                <w:szCs w:val="24"/>
                <w:lang w:eastAsia="en-US"/>
              </w:rPr>
            </w:pPr>
            <w:r>
              <w:rPr>
                <w:rFonts w:ascii="Times New Roman" w:hAnsi="Times New Roman"/>
                <w:sz w:val="24"/>
                <w:szCs w:val="24"/>
              </w:rPr>
              <w:t xml:space="preserve">Владимир </w:t>
            </w:r>
            <w:proofErr w:type="spellStart"/>
            <w:r>
              <w:rPr>
                <w:rFonts w:ascii="Times New Roman" w:hAnsi="Times New Roman"/>
                <w:sz w:val="24"/>
                <w:szCs w:val="24"/>
              </w:rPr>
              <w:t>Галактионович</w:t>
            </w:r>
            <w:proofErr w:type="spellEnd"/>
            <w:r>
              <w:rPr>
                <w:rFonts w:ascii="Times New Roman" w:hAnsi="Times New Roman"/>
                <w:sz w:val="24"/>
                <w:szCs w:val="24"/>
              </w:rPr>
              <w:t xml:space="preserve"> Короленко</w:t>
            </w:r>
            <w:r>
              <w:rPr>
                <w:rFonts w:ascii="Times New Roman" w:hAnsi="Times New Roman"/>
                <w:sz w:val="24"/>
                <w:szCs w:val="24"/>
                <w:lang w:eastAsia="en-US"/>
              </w:rPr>
              <w:t xml:space="preserve"> </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 </w:t>
            </w:r>
            <w:r>
              <w:rPr>
                <w:rFonts w:ascii="Times New Roman" w:hAnsi="Times New Roman"/>
                <w:color w:val="000000"/>
                <w:sz w:val="24"/>
                <w:szCs w:val="24"/>
                <w:lang w:eastAsia="en-US"/>
              </w:rPr>
              <w:t>осваивает новые виды деятельности, участвует в творческом , созидательном процессе</w:t>
            </w:r>
            <w:r>
              <w:rPr>
                <w:rFonts w:ascii="Times New Roman" w:hAnsi="Times New Roman"/>
                <w:b/>
                <w:bCs/>
                <w:color w:val="000000"/>
                <w:sz w:val="24"/>
                <w:szCs w:val="24"/>
                <w:lang w:eastAsia="en-US"/>
              </w:rPr>
              <w:t>; </w:t>
            </w:r>
            <w:r>
              <w:rPr>
                <w:rFonts w:ascii="Times New Roman" w:hAnsi="Times New Roman"/>
                <w:color w:val="000000"/>
                <w:sz w:val="24"/>
                <w:szCs w:val="24"/>
                <w:lang w:eastAsia="en-US"/>
              </w:rPr>
              <w:t>осознаёт себя как индивидуальность и одновременно как член общества.</w:t>
            </w:r>
          </w:p>
        </w:tc>
        <w:tc>
          <w:tcPr>
            <w:tcW w:w="3341"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Коммуникативные:</w:t>
            </w:r>
            <w:r>
              <w:rPr>
                <w:rFonts w:ascii="Times New Roman" w:hAnsi="Times New Roman"/>
                <w:b/>
                <w:bCs/>
                <w:i/>
                <w:iCs/>
                <w:color w:val="000000"/>
                <w:sz w:val="24"/>
                <w:szCs w:val="24"/>
                <w:lang w:eastAsia="en-US"/>
              </w:rPr>
              <w:t>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385" w:type="dxa"/>
            <w:hideMark/>
          </w:tcPr>
          <w:p w:rsidR="002961F1" w:rsidRDefault="002961F1" w:rsidP="00E22276">
            <w:pPr>
              <w:tabs>
                <w:tab w:val="left" w:pos="7230"/>
              </w:tabs>
              <w:jc w:val="both"/>
              <w:rPr>
                <w:rFonts w:ascii="Times New Roman" w:hAnsi="Times New Roman"/>
              </w:rPr>
            </w:pPr>
            <w:r>
              <w:rPr>
                <w:rFonts w:ascii="Times New Roman" w:hAnsi="Times New Roman"/>
                <w:b/>
                <w:i/>
              </w:rPr>
              <w:t xml:space="preserve">Знать: </w:t>
            </w:r>
            <w:r>
              <w:rPr>
                <w:rFonts w:ascii="Times New Roman" w:hAnsi="Times New Roman"/>
              </w:rPr>
              <w:t xml:space="preserve">сведения о жизни и творчестве </w:t>
            </w:r>
            <w:proofErr w:type="spellStart"/>
            <w:r>
              <w:rPr>
                <w:rFonts w:ascii="Times New Roman" w:hAnsi="Times New Roman"/>
              </w:rPr>
              <w:t>В.Г.Короленко</w:t>
            </w:r>
            <w:proofErr w:type="spellEnd"/>
            <w:r>
              <w:rPr>
                <w:rFonts w:ascii="Times New Roman" w:hAnsi="Times New Roman"/>
              </w:rPr>
              <w:t xml:space="preserve">; содержание </w:t>
            </w:r>
            <w:proofErr w:type="gramStart"/>
            <w:r>
              <w:rPr>
                <w:rFonts w:ascii="Times New Roman" w:hAnsi="Times New Roman"/>
              </w:rPr>
              <w:t>повести ;</w:t>
            </w:r>
            <w:proofErr w:type="gramEnd"/>
          </w:p>
          <w:p w:rsidR="002961F1" w:rsidRDefault="002961F1" w:rsidP="00E22276">
            <w:pPr>
              <w:tabs>
                <w:tab w:val="left" w:pos="7230"/>
              </w:tabs>
              <w:jc w:val="both"/>
              <w:rPr>
                <w:rFonts w:ascii="Times New Roman" w:hAnsi="Times New Roman"/>
              </w:rPr>
            </w:pPr>
            <w:r>
              <w:rPr>
                <w:rFonts w:ascii="Times New Roman" w:hAnsi="Times New Roman"/>
              </w:rPr>
              <w:t xml:space="preserve">жанровые признаки повести; сюжет </w:t>
            </w:r>
            <w:proofErr w:type="gramStart"/>
            <w:r>
              <w:rPr>
                <w:rFonts w:ascii="Times New Roman" w:hAnsi="Times New Roman"/>
              </w:rPr>
              <w:t>повести;  способы</w:t>
            </w:r>
            <w:proofErr w:type="gramEnd"/>
            <w:r>
              <w:rPr>
                <w:rFonts w:ascii="Times New Roman" w:hAnsi="Times New Roman"/>
              </w:rPr>
              <w:t xml:space="preserve"> создания образов;</w:t>
            </w:r>
          </w:p>
          <w:p w:rsidR="002961F1" w:rsidRDefault="002961F1" w:rsidP="00E22276">
            <w:pPr>
              <w:tabs>
                <w:tab w:val="left" w:pos="7230"/>
              </w:tabs>
              <w:jc w:val="both"/>
              <w:rPr>
                <w:rFonts w:ascii="Times New Roman" w:hAnsi="Times New Roman"/>
              </w:rPr>
            </w:pPr>
            <w:r>
              <w:rPr>
                <w:rFonts w:ascii="Times New Roman" w:hAnsi="Times New Roman"/>
              </w:rPr>
              <w:t xml:space="preserve">содержание прочитанного произведения. </w:t>
            </w:r>
          </w:p>
          <w:p w:rsidR="002961F1" w:rsidRDefault="002961F1" w:rsidP="00E22276">
            <w:pPr>
              <w:tabs>
                <w:tab w:val="left" w:pos="7230"/>
              </w:tabs>
              <w:jc w:val="both"/>
              <w:rPr>
                <w:rFonts w:ascii="Times New Roman" w:hAnsi="Times New Roman"/>
                <w:bCs/>
              </w:rPr>
            </w:pPr>
          </w:p>
          <w:p w:rsidR="002961F1" w:rsidRDefault="002961F1" w:rsidP="00E22276">
            <w:pPr>
              <w:tabs>
                <w:tab w:val="left" w:pos="7230"/>
              </w:tabs>
              <w:jc w:val="both"/>
              <w:rPr>
                <w:rFonts w:ascii="Times New Roman" w:hAnsi="Times New Roman"/>
              </w:rPr>
            </w:pPr>
            <w:r>
              <w:rPr>
                <w:rFonts w:ascii="Times New Roman" w:hAnsi="Times New Roman"/>
                <w:b/>
                <w:i/>
              </w:rPr>
              <w:t>Уметь</w:t>
            </w:r>
            <w:r>
              <w:rPr>
                <w:rFonts w:ascii="Times New Roman" w:hAnsi="Times New Roman"/>
              </w:rPr>
              <w:t>: выразительно пересказывать и анализировать фрагменты повести;</w:t>
            </w:r>
            <w:r>
              <w:rPr>
                <w:rFonts w:ascii="Times New Roman" w:hAnsi="Times New Roman"/>
                <w:b/>
                <w:i/>
              </w:rPr>
              <w:t xml:space="preserve"> </w:t>
            </w:r>
            <w:r>
              <w:rPr>
                <w:rFonts w:ascii="Times New Roman" w:hAnsi="Times New Roman"/>
              </w:rPr>
              <w:t>воспринимать и анализировать текст, формулировать идею, давать характеристику герою.</w:t>
            </w:r>
          </w:p>
          <w:p w:rsidR="002961F1" w:rsidRDefault="002961F1" w:rsidP="00E22276">
            <w:pPr>
              <w:rPr>
                <w:rFonts w:ascii="Times New Roman" w:hAnsi="Times New Roman"/>
                <w:b/>
                <w:bCs/>
                <w:color w:val="000000"/>
                <w:sz w:val="24"/>
                <w:szCs w:val="24"/>
                <w:lang w:eastAsia="en-US"/>
              </w:rPr>
            </w:pPr>
          </w:p>
        </w:tc>
        <w:tc>
          <w:tcPr>
            <w:tcW w:w="2088" w:type="dxa"/>
          </w:tcPr>
          <w:p w:rsidR="002961F1" w:rsidRPr="006F5526" w:rsidRDefault="002961F1" w:rsidP="00E22276">
            <w:pPr>
              <w:tabs>
                <w:tab w:val="left" w:pos="7230"/>
              </w:tabs>
              <w:jc w:val="both"/>
              <w:rPr>
                <w:rFonts w:ascii="Times New Roman" w:hAnsi="Times New Roman"/>
              </w:rPr>
            </w:pPr>
            <w:r w:rsidRPr="006F5526">
              <w:rPr>
                <w:rFonts w:ascii="Times New Roman" w:hAnsi="Times New Roman"/>
              </w:rPr>
              <w:t>Комментированное чтение; ответы на вопросы, анализ портретных характеристик героев.</w:t>
            </w:r>
          </w:p>
          <w:p w:rsidR="002961F1" w:rsidRDefault="002961F1" w:rsidP="00E22276">
            <w:pPr>
              <w:tabs>
                <w:tab w:val="left" w:pos="7230"/>
              </w:tabs>
              <w:jc w:val="both"/>
              <w:rPr>
                <w:rFonts w:ascii="Times New Roman" w:hAnsi="Times New Roman"/>
                <w:b/>
                <w:i/>
              </w:rPr>
            </w:pPr>
            <w:r w:rsidRPr="006F5526">
              <w:rPr>
                <w:rFonts w:ascii="Times New Roman" w:hAnsi="Times New Roman"/>
              </w:rPr>
              <w:t>Чтение по ролям, устное участие в диалоге, ответы на вопросы</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4.</w:t>
            </w:r>
          </w:p>
        </w:tc>
        <w:tc>
          <w:tcPr>
            <w:tcW w:w="2325" w:type="dxa"/>
          </w:tcPr>
          <w:p w:rsidR="002961F1" w:rsidRDefault="002961F1" w:rsidP="00E22276">
            <w:pPr>
              <w:rPr>
                <w:rFonts w:ascii="Times New Roman" w:hAnsi="Times New Roman"/>
                <w:sz w:val="24"/>
                <w:szCs w:val="24"/>
                <w:lang w:eastAsia="en-US"/>
              </w:rPr>
            </w:pPr>
            <w:r>
              <w:rPr>
                <w:rFonts w:ascii="Times New Roman" w:hAnsi="Times New Roman"/>
                <w:sz w:val="24"/>
                <w:szCs w:val="24"/>
              </w:rPr>
              <w:t>Сергей Александрович Есенин</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осознаёт свои трудности и стремится к их преодолению, проявляет способность к самооценке своих действий и поступков</w:t>
            </w:r>
          </w:p>
        </w:tc>
        <w:tc>
          <w:tcPr>
            <w:tcW w:w="3341"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адекватно оценивает свои достижения, осознает возникающие трудности, осуществляет поиск причин и пути преодоления.</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выполняет учебно-познавательные действия в материализованной и умственной форме;</w:t>
            </w:r>
            <w:r>
              <w:rPr>
                <w:rFonts w:ascii="Times New Roman" w:hAnsi="Times New Roman"/>
                <w:b/>
                <w:bCs/>
                <w:color w:val="000000"/>
                <w:sz w:val="24"/>
                <w:szCs w:val="24"/>
                <w:lang w:eastAsia="en-US"/>
              </w:rPr>
              <w:t> </w:t>
            </w:r>
            <w:r>
              <w:rPr>
                <w:rFonts w:ascii="Times New Roman" w:hAnsi="Times New Roman"/>
                <w:color w:val="000000"/>
                <w:sz w:val="24"/>
                <w:szCs w:val="24"/>
                <w:lang w:eastAsia="en-US"/>
              </w:rPr>
              <w:t>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w:t>
            </w:r>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вступает в учебный диалог с учителем, одноклассниками, участвует в общей беседе, соблюдая</w:t>
            </w:r>
          </w:p>
        </w:tc>
        <w:tc>
          <w:tcPr>
            <w:tcW w:w="2385" w:type="dxa"/>
            <w:hideMark/>
          </w:tcPr>
          <w:p w:rsidR="002961F1" w:rsidRDefault="002961F1" w:rsidP="00E22276">
            <w:pPr>
              <w:tabs>
                <w:tab w:val="left" w:pos="7230"/>
              </w:tabs>
              <w:jc w:val="both"/>
              <w:rPr>
                <w:rFonts w:ascii="Times New Roman" w:hAnsi="Times New Roman"/>
              </w:rPr>
            </w:pPr>
            <w:r>
              <w:rPr>
                <w:rFonts w:ascii="Times New Roman" w:hAnsi="Times New Roman"/>
                <w:b/>
                <w:i/>
              </w:rPr>
              <w:t xml:space="preserve">Знать: </w:t>
            </w:r>
            <w:r>
              <w:rPr>
                <w:rFonts w:ascii="Times New Roman" w:hAnsi="Times New Roman"/>
              </w:rPr>
              <w:t>сведения о детстве и юности С.А. Есенина (кратко).</w:t>
            </w:r>
          </w:p>
          <w:p w:rsidR="002961F1" w:rsidRDefault="002961F1" w:rsidP="00E22276">
            <w:pPr>
              <w:rPr>
                <w:rFonts w:ascii="Times New Roman" w:hAnsi="Times New Roman"/>
                <w:b/>
                <w:bCs/>
                <w:color w:val="000000"/>
                <w:sz w:val="24"/>
                <w:szCs w:val="24"/>
                <w:lang w:eastAsia="en-US"/>
              </w:rPr>
            </w:pPr>
            <w:r>
              <w:rPr>
                <w:rFonts w:ascii="Times New Roman" w:hAnsi="Times New Roman"/>
                <w:b/>
                <w:i/>
              </w:rPr>
              <w:t>Уметь</w:t>
            </w:r>
            <w:r>
              <w:rPr>
                <w:rFonts w:ascii="Times New Roman" w:hAnsi="Times New Roman"/>
              </w:rPr>
              <w:t>: использовать теоретико-литературные понятия в речи</w:t>
            </w:r>
          </w:p>
        </w:tc>
        <w:tc>
          <w:tcPr>
            <w:tcW w:w="2088" w:type="dxa"/>
          </w:tcPr>
          <w:p w:rsidR="002961F1" w:rsidRPr="006F5526" w:rsidRDefault="002961F1" w:rsidP="00E22276">
            <w:pPr>
              <w:tabs>
                <w:tab w:val="left" w:pos="7230"/>
              </w:tabs>
              <w:rPr>
                <w:rFonts w:ascii="Times New Roman" w:hAnsi="Times New Roman"/>
              </w:rPr>
            </w:pPr>
            <w:r w:rsidRPr="006F5526">
              <w:rPr>
                <w:rFonts w:ascii="Times New Roman" w:hAnsi="Times New Roman"/>
              </w:rPr>
              <w:t xml:space="preserve">Просмотр презентации о детстве </w:t>
            </w:r>
            <w:proofErr w:type="gramStart"/>
            <w:r w:rsidRPr="006F5526">
              <w:rPr>
                <w:rFonts w:ascii="Times New Roman" w:hAnsi="Times New Roman"/>
              </w:rPr>
              <w:t>Есенина ,</w:t>
            </w:r>
            <w:proofErr w:type="gramEnd"/>
            <w:r w:rsidRPr="006F5526">
              <w:rPr>
                <w:rFonts w:ascii="Times New Roman" w:hAnsi="Times New Roman"/>
              </w:rPr>
              <w:t xml:space="preserve"> его творчестве, чтение стихов.</w:t>
            </w:r>
          </w:p>
          <w:p w:rsidR="002961F1" w:rsidRDefault="002961F1" w:rsidP="00E22276">
            <w:pPr>
              <w:tabs>
                <w:tab w:val="left" w:pos="7230"/>
              </w:tabs>
              <w:rPr>
                <w:rFonts w:ascii="Times New Roman" w:hAnsi="Times New Roman"/>
                <w:b/>
                <w:i/>
              </w:rPr>
            </w:pPr>
            <w:r w:rsidRPr="006F5526">
              <w:rPr>
                <w:rFonts w:ascii="Times New Roman" w:hAnsi="Times New Roman"/>
              </w:rPr>
              <w:t>Выразительное чтение, беседа по вопросам, коллективный диалог</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t>5.</w:t>
            </w:r>
          </w:p>
        </w:tc>
        <w:tc>
          <w:tcPr>
            <w:tcW w:w="2325" w:type="dxa"/>
            <w:hideMark/>
          </w:tcPr>
          <w:p w:rsidR="002961F1" w:rsidRDefault="002961F1" w:rsidP="00E22276">
            <w:pPr>
              <w:rPr>
                <w:rFonts w:ascii="Times New Roman" w:hAnsi="Times New Roman"/>
                <w:sz w:val="24"/>
                <w:szCs w:val="24"/>
                <w:lang w:eastAsia="en-US"/>
              </w:rPr>
            </w:pPr>
            <w:r>
              <w:rPr>
                <w:rFonts w:ascii="Times New Roman" w:hAnsi="Times New Roman"/>
                <w:sz w:val="24"/>
                <w:szCs w:val="24"/>
              </w:rPr>
              <w:t>Павел Петрович Бажов</w:t>
            </w:r>
          </w:p>
        </w:tc>
        <w:tc>
          <w:tcPr>
            <w:tcW w:w="892" w:type="dxa"/>
          </w:tcPr>
          <w:p w:rsidR="002961F1" w:rsidRDefault="002961F1" w:rsidP="00E22276">
            <w:pPr>
              <w:suppressAutoHyphens/>
              <w:jc w:val="center"/>
              <w:rPr>
                <w:rFonts w:ascii="Times New Roman" w:hAnsi="Times New Roman"/>
                <w:b/>
                <w:lang w:eastAsia="en-US"/>
              </w:rPr>
            </w:pPr>
          </w:p>
        </w:tc>
        <w:tc>
          <w:tcPr>
            <w:tcW w:w="3195"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xml:space="preserve"> проявляет желание осваивать новые виды деятельности, участвует в творческом, созидательном процессе, </w:t>
            </w:r>
            <w:r>
              <w:rPr>
                <w:rFonts w:ascii="Times New Roman" w:hAnsi="Times New Roman"/>
                <w:color w:val="000000"/>
                <w:sz w:val="24"/>
                <w:szCs w:val="24"/>
                <w:lang w:eastAsia="en-US"/>
              </w:rPr>
              <w:lastRenderedPageBreak/>
              <w:t>осознаёт себя как индивидуальность.</w:t>
            </w:r>
          </w:p>
          <w:p w:rsidR="002961F1" w:rsidRDefault="002961F1" w:rsidP="00E22276">
            <w:pPr>
              <w:rPr>
                <w:rFonts w:ascii="Times New Roman" w:hAnsi="Times New Roman"/>
                <w:b/>
                <w:bCs/>
                <w:color w:val="000000"/>
                <w:sz w:val="24"/>
                <w:szCs w:val="24"/>
                <w:lang w:eastAsia="en-US"/>
              </w:rPr>
            </w:pP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Регулятивные:</w:t>
            </w:r>
            <w:r>
              <w:rPr>
                <w:rFonts w:ascii="Times New Roman" w:hAnsi="Times New Roman"/>
                <w:color w:val="000000"/>
                <w:sz w:val="24"/>
                <w:szCs w:val="24"/>
                <w:lang w:eastAsia="en-US"/>
              </w:rPr>
              <w:t xml:space="preserve"> принимает и сохраняет учебную задачу; планирует (в сотрудничестве с учителем и одноклассниками или </w:t>
            </w:r>
            <w:r>
              <w:rPr>
                <w:rFonts w:ascii="Times New Roman" w:hAnsi="Times New Roman"/>
                <w:color w:val="000000"/>
                <w:sz w:val="24"/>
                <w:szCs w:val="24"/>
                <w:lang w:eastAsia="en-US"/>
              </w:rPr>
              <w:lastRenderedPageBreak/>
              <w:t>самостоятельно) необходимые действия, операции, действует по плану.</w:t>
            </w:r>
          </w:p>
          <w:p w:rsidR="002961F1" w:rsidRDefault="002961F1" w:rsidP="00E22276">
            <w:pPr>
              <w:rPr>
                <w:rFonts w:ascii="Arial" w:hAnsi="Arial" w:cs="Arial"/>
                <w:color w:val="000000"/>
                <w:lang w:eastAsia="en-US"/>
              </w:rPr>
            </w:pPr>
            <w:proofErr w:type="gramStart"/>
            <w:r>
              <w:rPr>
                <w:rFonts w:ascii="Times New Roman" w:hAnsi="Times New Roman"/>
                <w:b/>
                <w:bCs/>
                <w:color w:val="000000"/>
                <w:sz w:val="24"/>
                <w:szCs w:val="24"/>
                <w:lang w:eastAsia="en-US"/>
              </w:rPr>
              <w:t>Познавательные :</w:t>
            </w:r>
            <w:proofErr w:type="gramEnd"/>
            <w:r>
              <w:rPr>
                <w:rFonts w:ascii="Times New Roman" w:hAnsi="Times New Roman"/>
                <w:color w:val="000000"/>
                <w:sz w:val="24"/>
                <w:szCs w:val="24"/>
                <w:lang w:eastAsia="en-US"/>
              </w:rPr>
              <w:t>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2961F1" w:rsidRDefault="002961F1" w:rsidP="00E22276">
            <w:pPr>
              <w:rPr>
                <w:rFonts w:ascii="Times New Roman" w:hAnsi="Times New Roman"/>
                <w:b/>
                <w:bCs/>
                <w:color w:val="000000"/>
                <w:sz w:val="24"/>
                <w:szCs w:val="24"/>
                <w:lang w:eastAsia="en-US"/>
              </w:rPr>
            </w:pPr>
          </w:p>
        </w:tc>
        <w:tc>
          <w:tcPr>
            <w:tcW w:w="2385" w:type="dxa"/>
            <w:hideMark/>
          </w:tcPr>
          <w:p w:rsidR="002961F1" w:rsidRDefault="002961F1" w:rsidP="00E22276">
            <w:pPr>
              <w:tabs>
                <w:tab w:val="left" w:pos="7230"/>
              </w:tabs>
              <w:jc w:val="both"/>
              <w:rPr>
                <w:rFonts w:ascii="Times New Roman" w:hAnsi="Times New Roman"/>
                <w:bCs/>
              </w:rPr>
            </w:pPr>
            <w:r>
              <w:rPr>
                <w:rFonts w:ascii="Times New Roman" w:hAnsi="Times New Roman"/>
                <w:b/>
                <w:i/>
              </w:rPr>
              <w:lastRenderedPageBreak/>
              <w:t xml:space="preserve">Знать: </w:t>
            </w:r>
            <w:r>
              <w:rPr>
                <w:rFonts w:ascii="Times New Roman" w:hAnsi="Times New Roman"/>
              </w:rPr>
              <w:t xml:space="preserve">сведения о жизни и творчестве П.П. Бажова; сюжет сказа </w:t>
            </w:r>
            <w:r>
              <w:rPr>
                <w:rFonts w:ascii="Times New Roman" w:hAnsi="Times New Roman"/>
                <w:bCs/>
              </w:rPr>
              <w:t>«Медной горы Хозяйка.</w:t>
            </w:r>
          </w:p>
          <w:p w:rsidR="002961F1" w:rsidRDefault="002961F1" w:rsidP="00E22276">
            <w:pPr>
              <w:tabs>
                <w:tab w:val="left" w:pos="7230"/>
              </w:tabs>
              <w:jc w:val="both"/>
              <w:rPr>
                <w:rFonts w:ascii="Times New Roman" w:hAnsi="Times New Roman"/>
                <w:bCs/>
              </w:rPr>
            </w:pPr>
            <w:r>
              <w:rPr>
                <w:rFonts w:ascii="Times New Roman" w:hAnsi="Times New Roman"/>
                <w:b/>
                <w:bCs/>
                <w:i/>
              </w:rPr>
              <w:lastRenderedPageBreak/>
              <w:t>Уметь</w:t>
            </w:r>
            <w:r>
              <w:rPr>
                <w:rFonts w:ascii="Times New Roman" w:hAnsi="Times New Roman"/>
                <w:bCs/>
              </w:rPr>
              <w:t>: характеризовать героев и их поступки; соотносить реальное и фантастическое в повествовании</w:t>
            </w:r>
          </w:p>
          <w:p w:rsidR="002961F1" w:rsidRDefault="002961F1" w:rsidP="00E22276">
            <w:pPr>
              <w:rPr>
                <w:rFonts w:ascii="Times New Roman" w:hAnsi="Times New Roman"/>
                <w:b/>
                <w:bCs/>
                <w:color w:val="000000"/>
                <w:sz w:val="24"/>
                <w:szCs w:val="24"/>
                <w:lang w:eastAsia="en-US"/>
              </w:rPr>
            </w:pPr>
          </w:p>
        </w:tc>
        <w:tc>
          <w:tcPr>
            <w:tcW w:w="2088" w:type="dxa"/>
          </w:tcPr>
          <w:p w:rsidR="002961F1" w:rsidRPr="006065E4" w:rsidRDefault="002961F1" w:rsidP="00E22276">
            <w:pPr>
              <w:tabs>
                <w:tab w:val="left" w:pos="7230"/>
              </w:tabs>
              <w:jc w:val="both"/>
              <w:rPr>
                <w:rFonts w:ascii="Times New Roman" w:hAnsi="Times New Roman"/>
              </w:rPr>
            </w:pPr>
            <w:r w:rsidRPr="006065E4">
              <w:rPr>
                <w:rFonts w:ascii="Times New Roman" w:hAnsi="Times New Roman"/>
              </w:rPr>
              <w:lastRenderedPageBreak/>
              <w:t>Устный рассказ о писателе, выразительное чтение сказа.</w:t>
            </w:r>
          </w:p>
          <w:p w:rsidR="002961F1" w:rsidRPr="006065E4" w:rsidRDefault="002961F1" w:rsidP="00E22276">
            <w:pPr>
              <w:tabs>
                <w:tab w:val="left" w:pos="7230"/>
              </w:tabs>
              <w:jc w:val="both"/>
              <w:rPr>
                <w:rFonts w:ascii="Times New Roman" w:hAnsi="Times New Roman"/>
              </w:rPr>
            </w:pPr>
            <w:r w:rsidRPr="006065E4">
              <w:rPr>
                <w:rFonts w:ascii="Times New Roman" w:hAnsi="Times New Roman"/>
              </w:rPr>
              <w:lastRenderedPageBreak/>
              <w:t>Пересказ эпизода «В гостях у Хозяйки медной горы», просмотр мультфильма.</w:t>
            </w:r>
          </w:p>
          <w:p w:rsidR="002961F1" w:rsidRPr="006065E4" w:rsidRDefault="002961F1" w:rsidP="00E22276">
            <w:pPr>
              <w:tabs>
                <w:tab w:val="left" w:pos="7230"/>
              </w:tabs>
              <w:jc w:val="both"/>
              <w:rPr>
                <w:rFonts w:ascii="Times New Roman" w:hAnsi="Times New Roman"/>
                <w:b/>
                <w:i/>
              </w:rPr>
            </w:pPr>
            <w:r w:rsidRPr="006065E4">
              <w:rPr>
                <w:rFonts w:ascii="Times New Roman" w:hAnsi="Times New Roman"/>
              </w:rPr>
              <w:t>Работают с картинами, иллюстрациями к сказу. Рисуют свои иллюстрации</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6.</w:t>
            </w:r>
          </w:p>
        </w:tc>
        <w:tc>
          <w:tcPr>
            <w:tcW w:w="2325" w:type="dxa"/>
            <w:hideMark/>
          </w:tcPr>
          <w:p w:rsidR="002961F1" w:rsidRDefault="002961F1" w:rsidP="00E22276">
            <w:pPr>
              <w:rPr>
                <w:rFonts w:ascii="Times New Roman" w:hAnsi="Times New Roman"/>
                <w:sz w:val="24"/>
                <w:szCs w:val="24"/>
                <w:lang w:eastAsia="en-US"/>
              </w:rPr>
            </w:pPr>
            <w:r>
              <w:rPr>
                <w:rFonts w:ascii="Times New Roman" w:hAnsi="Times New Roman"/>
                <w:sz w:val="24"/>
                <w:szCs w:val="24"/>
              </w:rPr>
              <w:t>Константин Георгиевич Паустовский</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xml:space="preserve">: демонстрирует желание осваивать новые виды деятельности, участвует в творческом, созидательном процессе; осознает себя как индивидуальность и </w:t>
            </w:r>
            <w:r>
              <w:rPr>
                <w:rFonts w:ascii="Times New Roman" w:hAnsi="Times New Roman"/>
                <w:color w:val="000000"/>
                <w:sz w:val="24"/>
                <w:szCs w:val="24"/>
                <w:lang w:eastAsia="en-US"/>
              </w:rPr>
              <w:lastRenderedPageBreak/>
              <w:t>одновременно как член общества.</w:t>
            </w:r>
          </w:p>
        </w:tc>
        <w:tc>
          <w:tcPr>
            <w:tcW w:w="3341"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Регулятивные:</w:t>
            </w:r>
            <w:r>
              <w:rPr>
                <w:rFonts w:ascii="Times New Roman" w:hAnsi="Times New Roman"/>
                <w:color w:val="000000"/>
                <w:sz w:val="24"/>
                <w:szCs w:val="24"/>
                <w:lang w:eastAsia="en-US"/>
              </w:rPr>
              <w:t xml:space="preserve"> принимает и сохраняет учебную задачу; планирует (в сотрудничестве с учителем и одноклассниками или самостоятельно) необходимые действия, </w:t>
            </w:r>
            <w:r>
              <w:rPr>
                <w:rFonts w:ascii="Times New Roman" w:hAnsi="Times New Roman"/>
                <w:color w:val="000000"/>
                <w:sz w:val="24"/>
                <w:szCs w:val="24"/>
                <w:lang w:eastAsia="en-US"/>
              </w:rPr>
              <w:lastRenderedPageBreak/>
              <w:t>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xml:space="preserve">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w:t>
            </w:r>
            <w:proofErr w:type="gramStart"/>
            <w:r>
              <w:rPr>
                <w:rFonts w:ascii="Times New Roman" w:hAnsi="Times New Roman"/>
                <w:color w:val="000000"/>
                <w:sz w:val="24"/>
                <w:szCs w:val="24"/>
                <w:lang w:eastAsia="en-US"/>
              </w:rPr>
              <w:t>задач</w:t>
            </w:r>
            <w:r>
              <w:rPr>
                <w:rFonts w:ascii="Times New Roman" w:hAnsi="Times New Roman"/>
                <w:b/>
                <w:bCs/>
                <w:color w:val="000000"/>
                <w:sz w:val="24"/>
                <w:szCs w:val="24"/>
                <w:lang w:eastAsia="en-US"/>
              </w:rPr>
              <w:t> .</w:t>
            </w:r>
            <w:proofErr w:type="gramEnd"/>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38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i/>
              </w:rPr>
              <w:lastRenderedPageBreak/>
              <w:t xml:space="preserve">Знать: </w:t>
            </w:r>
            <w:r>
              <w:rPr>
                <w:rFonts w:ascii="Times New Roman" w:hAnsi="Times New Roman"/>
              </w:rPr>
              <w:t xml:space="preserve">сведения о жизни и творчестве К.Г. Паустовского (кратко); сюжет и содержание сказки </w:t>
            </w:r>
            <w:r>
              <w:rPr>
                <w:rFonts w:ascii="Times New Roman" w:hAnsi="Times New Roman"/>
                <w:b/>
                <w:i/>
              </w:rPr>
              <w:t>Уметь</w:t>
            </w:r>
            <w:r>
              <w:rPr>
                <w:rFonts w:ascii="Times New Roman" w:hAnsi="Times New Roman"/>
              </w:rPr>
              <w:t>: в</w:t>
            </w:r>
            <w:r>
              <w:rPr>
                <w:rFonts w:ascii="Times New Roman" w:hAnsi="Times New Roman"/>
                <w:bCs/>
              </w:rPr>
              <w:t xml:space="preserve">ыразительно пересказывать фрагменты сказки; </w:t>
            </w:r>
            <w:r>
              <w:rPr>
                <w:rFonts w:ascii="Times New Roman" w:hAnsi="Times New Roman"/>
                <w:bCs/>
              </w:rPr>
              <w:lastRenderedPageBreak/>
              <w:t>соотносить реальное и фантастическое в повествовании</w:t>
            </w:r>
          </w:p>
        </w:tc>
        <w:tc>
          <w:tcPr>
            <w:tcW w:w="2088" w:type="dxa"/>
          </w:tcPr>
          <w:p w:rsidR="002961F1" w:rsidRPr="006065E4" w:rsidRDefault="002961F1" w:rsidP="00E22276">
            <w:pPr>
              <w:rPr>
                <w:rFonts w:ascii="Times New Roman" w:hAnsi="Times New Roman"/>
                <w:b/>
                <w:i/>
              </w:rPr>
            </w:pPr>
            <w:r w:rsidRPr="006065E4">
              <w:rPr>
                <w:rFonts w:ascii="Times New Roman" w:hAnsi="Times New Roman"/>
              </w:rPr>
              <w:lastRenderedPageBreak/>
              <w:t xml:space="preserve">Чтение рассказа-сказки, беседа по вопросам, </w:t>
            </w:r>
            <w:r>
              <w:rPr>
                <w:rFonts w:ascii="Times New Roman" w:hAnsi="Times New Roman"/>
              </w:rPr>
              <w:t>пересказ</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7.</w:t>
            </w:r>
          </w:p>
        </w:tc>
        <w:tc>
          <w:tcPr>
            <w:tcW w:w="2325" w:type="dxa"/>
            <w:hideMark/>
          </w:tcPr>
          <w:p w:rsidR="002961F1" w:rsidRDefault="002961F1" w:rsidP="00E22276">
            <w:pPr>
              <w:rPr>
                <w:rFonts w:ascii="Times New Roman" w:hAnsi="Times New Roman"/>
                <w:sz w:val="24"/>
                <w:szCs w:val="24"/>
                <w:lang w:eastAsia="en-US"/>
              </w:rPr>
            </w:pPr>
            <w:r>
              <w:rPr>
                <w:rFonts w:ascii="Times New Roman" w:hAnsi="Times New Roman"/>
                <w:sz w:val="24"/>
                <w:szCs w:val="24"/>
              </w:rPr>
              <w:t>Самуил Яковлевич Маршак</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осваивает новые виды деятельности, участвует в творческом , созидательном процессе; осознаёт себя как индивидуальность и одновременно как член общества.</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xml:space="preserve"> принимает и сохраняет учебную задачу; планирует (в сотрудничестве с учителем и одноклассниками или самостоятельно) необходимые действия, </w:t>
            </w:r>
            <w:r>
              <w:rPr>
                <w:rFonts w:ascii="Times New Roman" w:hAnsi="Times New Roman"/>
                <w:color w:val="000000"/>
                <w:sz w:val="24"/>
                <w:szCs w:val="24"/>
                <w:lang w:eastAsia="en-US"/>
              </w:rPr>
              <w:lastRenderedPageBreak/>
              <w:t>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2961F1" w:rsidRDefault="002961F1" w:rsidP="00E22276">
            <w:pPr>
              <w:rPr>
                <w:rFonts w:ascii="Times New Roman" w:hAnsi="Times New Roman"/>
                <w:color w:val="000000"/>
                <w:sz w:val="24"/>
                <w:szCs w:val="24"/>
                <w:lang w:eastAsia="en-US"/>
              </w:rPr>
            </w:pPr>
          </w:p>
          <w:p w:rsidR="002961F1" w:rsidRDefault="002961F1" w:rsidP="00E22276">
            <w:pPr>
              <w:rPr>
                <w:rFonts w:ascii="Times New Roman" w:hAnsi="Times New Roman"/>
                <w:b/>
                <w:bCs/>
                <w:color w:val="000000"/>
                <w:sz w:val="24"/>
                <w:szCs w:val="24"/>
                <w:lang w:eastAsia="en-US"/>
              </w:rPr>
            </w:pPr>
          </w:p>
        </w:tc>
        <w:tc>
          <w:tcPr>
            <w:tcW w:w="2385" w:type="dxa"/>
            <w:hideMark/>
          </w:tcPr>
          <w:p w:rsidR="002961F1" w:rsidRDefault="002961F1" w:rsidP="00E22276">
            <w:pPr>
              <w:tabs>
                <w:tab w:val="left" w:pos="7230"/>
              </w:tabs>
              <w:jc w:val="both"/>
              <w:rPr>
                <w:rFonts w:ascii="Times New Roman" w:hAnsi="Times New Roman"/>
              </w:rPr>
            </w:pPr>
            <w:r>
              <w:rPr>
                <w:rFonts w:ascii="Times New Roman" w:hAnsi="Times New Roman"/>
                <w:b/>
                <w:i/>
              </w:rPr>
              <w:lastRenderedPageBreak/>
              <w:t xml:space="preserve">Знать: </w:t>
            </w:r>
            <w:r>
              <w:rPr>
                <w:rFonts w:ascii="Times New Roman" w:hAnsi="Times New Roman"/>
              </w:rPr>
              <w:t>сведения о жизни и творчестве С.Я. Маршака; сюжет сказки; признаки драмы как рода литературы.</w:t>
            </w:r>
          </w:p>
          <w:p w:rsidR="002961F1" w:rsidRDefault="002961F1" w:rsidP="00E22276">
            <w:pPr>
              <w:rPr>
                <w:rFonts w:ascii="Times New Roman" w:hAnsi="Times New Roman"/>
                <w:b/>
                <w:bCs/>
                <w:color w:val="000000"/>
                <w:sz w:val="24"/>
                <w:szCs w:val="24"/>
                <w:lang w:eastAsia="en-US"/>
              </w:rPr>
            </w:pPr>
            <w:r>
              <w:rPr>
                <w:rFonts w:ascii="Times New Roman" w:hAnsi="Times New Roman"/>
                <w:b/>
                <w:i/>
              </w:rPr>
              <w:t>Уметь</w:t>
            </w:r>
            <w:r>
              <w:rPr>
                <w:rFonts w:ascii="Times New Roman" w:hAnsi="Times New Roman"/>
              </w:rPr>
              <w:t xml:space="preserve">: видеть связь пьесы-сказки с фольклором; </w:t>
            </w:r>
            <w:r>
              <w:rPr>
                <w:rFonts w:ascii="Times New Roman" w:hAnsi="Times New Roman"/>
              </w:rPr>
              <w:lastRenderedPageBreak/>
              <w:t>выразительно читать пьесу по ролям; соотносить реальное и фантастическое в произведении; аргументированно доказывать свою точку зрения</w:t>
            </w:r>
          </w:p>
        </w:tc>
        <w:tc>
          <w:tcPr>
            <w:tcW w:w="2088" w:type="dxa"/>
          </w:tcPr>
          <w:p w:rsidR="002961F1" w:rsidRPr="006065E4" w:rsidRDefault="002961F1" w:rsidP="00E22276">
            <w:pPr>
              <w:tabs>
                <w:tab w:val="left" w:pos="7230"/>
              </w:tabs>
              <w:jc w:val="both"/>
              <w:rPr>
                <w:rFonts w:ascii="Times New Roman" w:hAnsi="Times New Roman"/>
              </w:rPr>
            </w:pPr>
            <w:r w:rsidRPr="006065E4">
              <w:rPr>
                <w:rFonts w:ascii="Times New Roman" w:hAnsi="Times New Roman"/>
              </w:rPr>
              <w:lastRenderedPageBreak/>
              <w:t>Устный рассказ о писателе, чтение по ролям.</w:t>
            </w:r>
          </w:p>
          <w:p w:rsidR="002961F1" w:rsidRDefault="002961F1" w:rsidP="00E22276">
            <w:pPr>
              <w:tabs>
                <w:tab w:val="left" w:pos="7230"/>
              </w:tabs>
              <w:jc w:val="both"/>
              <w:rPr>
                <w:rFonts w:ascii="Times New Roman" w:hAnsi="Times New Roman"/>
              </w:rPr>
            </w:pPr>
            <w:r w:rsidRPr="006065E4">
              <w:rPr>
                <w:rFonts w:ascii="Times New Roman" w:hAnsi="Times New Roman"/>
              </w:rPr>
              <w:t xml:space="preserve"> Беседа по вопросам, анализ эпизодов, составление устной </w:t>
            </w:r>
            <w:r w:rsidRPr="006065E4">
              <w:rPr>
                <w:rFonts w:ascii="Times New Roman" w:hAnsi="Times New Roman"/>
              </w:rPr>
              <w:lastRenderedPageBreak/>
              <w:t>характеристики героев</w:t>
            </w:r>
            <w:r>
              <w:rPr>
                <w:rFonts w:ascii="Times New Roman" w:hAnsi="Times New Roman"/>
              </w:rPr>
              <w:t>.</w:t>
            </w:r>
          </w:p>
          <w:p w:rsidR="002961F1" w:rsidRPr="006065E4" w:rsidRDefault="002961F1" w:rsidP="00E22276">
            <w:pPr>
              <w:tabs>
                <w:tab w:val="left" w:pos="7230"/>
              </w:tabs>
              <w:jc w:val="both"/>
              <w:rPr>
                <w:rFonts w:ascii="Times New Roman" w:hAnsi="Times New Roman"/>
                <w:b/>
                <w:i/>
              </w:rPr>
            </w:pPr>
            <w:r w:rsidRPr="006065E4">
              <w:rPr>
                <w:rFonts w:ascii="Times New Roman" w:hAnsi="Times New Roman"/>
              </w:rPr>
              <w:t>Инсценировка сказки по ролям</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8.</w:t>
            </w:r>
          </w:p>
        </w:tc>
        <w:tc>
          <w:tcPr>
            <w:tcW w:w="2325" w:type="dxa"/>
            <w:hideMark/>
          </w:tcPr>
          <w:p w:rsidR="002961F1" w:rsidRDefault="002961F1" w:rsidP="00E22276">
            <w:pPr>
              <w:rPr>
                <w:rFonts w:ascii="Times New Roman" w:hAnsi="Times New Roman"/>
                <w:sz w:val="24"/>
                <w:szCs w:val="24"/>
                <w:lang w:eastAsia="en-US"/>
              </w:rPr>
            </w:pPr>
            <w:r>
              <w:rPr>
                <w:rFonts w:ascii="Times New Roman" w:hAnsi="Times New Roman"/>
                <w:sz w:val="24"/>
                <w:szCs w:val="24"/>
              </w:rPr>
              <w:t>Андрей Платонович Платонов</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xml:space="preserve"> положительно относится к учению, познавательной деятельности, желает приобретать новые знания, </w:t>
            </w:r>
            <w:r>
              <w:rPr>
                <w:rFonts w:ascii="Times New Roman" w:hAnsi="Times New Roman"/>
                <w:color w:val="000000"/>
                <w:sz w:val="24"/>
                <w:szCs w:val="24"/>
                <w:lang w:eastAsia="en-US"/>
              </w:rPr>
              <w:lastRenderedPageBreak/>
              <w:t>умения, совершенствовать имеющиеся.</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Регулятивные:</w:t>
            </w:r>
            <w:r>
              <w:rPr>
                <w:rFonts w:ascii="Times New Roman" w:hAnsi="Times New Roman"/>
                <w:color w:val="000000"/>
                <w:sz w:val="24"/>
                <w:szCs w:val="24"/>
                <w:lang w:eastAsia="en-US"/>
              </w:rPr>
              <w:t xml:space="preserve"> принимает и сохраняет учебную задачу; планирует (в сотрудничестве с учителем и одноклассниками или самостоятельно) </w:t>
            </w:r>
            <w:r>
              <w:rPr>
                <w:rFonts w:ascii="Times New Roman" w:hAnsi="Times New Roman"/>
                <w:color w:val="000000"/>
                <w:sz w:val="24"/>
                <w:szCs w:val="24"/>
                <w:lang w:eastAsia="en-US"/>
              </w:rPr>
              <w:lastRenderedPageBreak/>
              <w:t>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2961F1" w:rsidRDefault="002961F1" w:rsidP="00E22276">
            <w:pPr>
              <w:rPr>
                <w:rFonts w:ascii="Times New Roman" w:hAnsi="Times New Roman"/>
                <w:b/>
                <w:bCs/>
                <w:color w:val="000000"/>
                <w:sz w:val="24"/>
                <w:szCs w:val="24"/>
                <w:lang w:eastAsia="en-US"/>
              </w:rPr>
            </w:pPr>
          </w:p>
        </w:tc>
        <w:tc>
          <w:tcPr>
            <w:tcW w:w="238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i/>
                <w:sz w:val="24"/>
                <w:szCs w:val="24"/>
              </w:rPr>
              <w:lastRenderedPageBreak/>
              <w:t xml:space="preserve">Знать: </w:t>
            </w:r>
            <w:r>
              <w:rPr>
                <w:rFonts w:ascii="Times New Roman" w:hAnsi="Times New Roman"/>
                <w:sz w:val="24"/>
                <w:szCs w:val="24"/>
              </w:rPr>
              <w:t xml:space="preserve">сведения о детстве и начале литературной деятельности А.П. Платонова; сюжет и содержание рассказа </w:t>
            </w:r>
            <w:r>
              <w:rPr>
                <w:rFonts w:ascii="Times New Roman" w:hAnsi="Times New Roman"/>
                <w:b/>
                <w:i/>
                <w:sz w:val="24"/>
                <w:szCs w:val="24"/>
              </w:rPr>
              <w:lastRenderedPageBreak/>
              <w:t>Уметь</w:t>
            </w:r>
            <w:r>
              <w:rPr>
                <w:rFonts w:ascii="Times New Roman" w:hAnsi="Times New Roman"/>
                <w:sz w:val="24"/>
                <w:szCs w:val="24"/>
              </w:rPr>
              <w:t>: соотносить реальное и фантастическое в произведении; выделять эпизоды рассказа</w:t>
            </w:r>
          </w:p>
        </w:tc>
        <w:tc>
          <w:tcPr>
            <w:tcW w:w="2088" w:type="dxa"/>
          </w:tcPr>
          <w:p w:rsidR="002961F1" w:rsidRPr="006065E4" w:rsidRDefault="002961F1" w:rsidP="00E22276">
            <w:pPr>
              <w:rPr>
                <w:rFonts w:ascii="Times New Roman" w:hAnsi="Times New Roman"/>
                <w:b/>
                <w:i/>
                <w:sz w:val="24"/>
                <w:szCs w:val="24"/>
              </w:rPr>
            </w:pPr>
            <w:r w:rsidRPr="006065E4">
              <w:rPr>
                <w:rFonts w:ascii="Times New Roman" w:hAnsi="Times New Roman"/>
              </w:rPr>
              <w:lastRenderedPageBreak/>
              <w:t>Выразительное чтение, составление по плану характеристики героя</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9.</w:t>
            </w:r>
          </w:p>
        </w:tc>
        <w:tc>
          <w:tcPr>
            <w:tcW w:w="2325" w:type="dxa"/>
            <w:hideMark/>
          </w:tcPr>
          <w:p w:rsidR="002961F1" w:rsidRDefault="002961F1" w:rsidP="00E22276">
            <w:pPr>
              <w:rPr>
                <w:rFonts w:ascii="Times New Roman" w:hAnsi="Times New Roman"/>
                <w:sz w:val="24"/>
                <w:szCs w:val="24"/>
                <w:lang w:eastAsia="en-US"/>
              </w:rPr>
            </w:pPr>
            <w:r>
              <w:rPr>
                <w:rFonts w:ascii="Times New Roman" w:hAnsi="Times New Roman"/>
                <w:sz w:val="24"/>
                <w:szCs w:val="24"/>
              </w:rPr>
              <w:t>Виктор Петрович Астафьев</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xml:space="preserve"> осваивает новые виды деятельности, участвует в творческом , созидательном процессе; осознаёт себя как индивидуальность и </w:t>
            </w:r>
            <w:r>
              <w:rPr>
                <w:rFonts w:ascii="Times New Roman" w:hAnsi="Times New Roman"/>
                <w:color w:val="000000"/>
                <w:sz w:val="24"/>
                <w:szCs w:val="24"/>
                <w:lang w:eastAsia="en-US"/>
              </w:rPr>
              <w:lastRenderedPageBreak/>
              <w:t>одновременно как член общества.</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Регулятивные:</w:t>
            </w:r>
            <w:r>
              <w:rPr>
                <w:rFonts w:ascii="Times New Roman" w:hAnsi="Times New Roman"/>
                <w:color w:val="000000"/>
                <w:sz w:val="24"/>
                <w:szCs w:val="24"/>
                <w:lang w:eastAsia="en-US"/>
              </w:rPr>
              <w:t xml:space="preserve"> принимает и сохраняет учебную задачу; планирует (в сотрудничестве с учителем и одноклассниками или самостоятельно) </w:t>
            </w:r>
            <w:r>
              <w:rPr>
                <w:rFonts w:ascii="Times New Roman" w:hAnsi="Times New Roman"/>
                <w:color w:val="000000"/>
                <w:sz w:val="24"/>
                <w:szCs w:val="24"/>
                <w:lang w:eastAsia="en-US"/>
              </w:rPr>
              <w:lastRenderedPageBreak/>
              <w:t>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2961F1" w:rsidRDefault="002961F1" w:rsidP="00E22276">
            <w:pPr>
              <w:rPr>
                <w:rFonts w:ascii="Times New Roman" w:hAnsi="Times New Roman"/>
                <w:color w:val="000000"/>
                <w:sz w:val="24"/>
                <w:szCs w:val="24"/>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2961F1" w:rsidRDefault="002961F1" w:rsidP="00E22276">
            <w:pPr>
              <w:rPr>
                <w:rFonts w:ascii="Times New Roman" w:hAnsi="Times New Roman"/>
                <w:b/>
                <w:bCs/>
                <w:color w:val="000000"/>
                <w:sz w:val="24"/>
                <w:szCs w:val="24"/>
                <w:lang w:eastAsia="en-US"/>
              </w:rPr>
            </w:pPr>
          </w:p>
        </w:tc>
        <w:tc>
          <w:tcPr>
            <w:tcW w:w="2385" w:type="dxa"/>
            <w:hideMark/>
          </w:tcPr>
          <w:p w:rsidR="002961F1" w:rsidRDefault="002961F1" w:rsidP="00E22276">
            <w:pPr>
              <w:tabs>
                <w:tab w:val="left" w:pos="7230"/>
              </w:tabs>
              <w:jc w:val="both"/>
              <w:rPr>
                <w:rFonts w:ascii="Times New Roman" w:hAnsi="Times New Roman"/>
                <w:i/>
                <w:sz w:val="24"/>
                <w:szCs w:val="24"/>
              </w:rPr>
            </w:pPr>
            <w:r>
              <w:rPr>
                <w:rFonts w:ascii="Times New Roman" w:hAnsi="Times New Roman"/>
                <w:b/>
                <w:i/>
                <w:sz w:val="24"/>
                <w:szCs w:val="24"/>
              </w:rPr>
              <w:lastRenderedPageBreak/>
              <w:t xml:space="preserve">Знать: </w:t>
            </w:r>
            <w:r>
              <w:rPr>
                <w:rFonts w:ascii="Times New Roman" w:hAnsi="Times New Roman"/>
                <w:sz w:val="24"/>
                <w:szCs w:val="24"/>
              </w:rPr>
              <w:t xml:space="preserve">сведения об В.П. Астафьеве; литературное понятие </w:t>
            </w:r>
            <w:r>
              <w:rPr>
                <w:rFonts w:ascii="Times New Roman" w:hAnsi="Times New Roman"/>
                <w:i/>
                <w:sz w:val="24"/>
                <w:szCs w:val="24"/>
              </w:rPr>
              <w:t>автобиографическое произведение</w:t>
            </w:r>
          </w:p>
          <w:p w:rsidR="002961F1" w:rsidRDefault="002961F1" w:rsidP="00E22276">
            <w:pPr>
              <w:tabs>
                <w:tab w:val="left" w:pos="7230"/>
              </w:tabs>
              <w:jc w:val="both"/>
              <w:rPr>
                <w:rFonts w:ascii="Times New Roman" w:hAnsi="Times New Roman"/>
                <w:sz w:val="24"/>
                <w:szCs w:val="24"/>
              </w:rPr>
            </w:pPr>
            <w:r>
              <w:rPr>
                <w:rFonts w:ascii="Times New Roman" w:hAnsi="Times New Roman"/>
                <w:b/>
                <w:i/>
                <w:sz w:val="24"/>
                <w:szCs w:val="24"/>
              </w:rPr>
              <w:lastRenderedPageBreak/>
              <w:t>Уметь</w:t>
            </w:r>
            <w:r>
              <w:rPr>
                <w:rFonts w:ascii="Times New Roman" w:hAnsi="Times New Roman"/>
                <w:sz w:val="24"/>
                <w:szCs w:val="24"/>
              </w:rPr>
              <w:t>: пересказывать эпизоды рассказа; характеризовать героя и его поступки; прослеживать изменения в поведении и характере героя; определять роль природы в произведении, способы ее изображения; описывать иллюстрации</w:t>
            </w:r>
          </w:p>
          <w:p w:rsidR="002961F1" w:rsidRDefault="002961F1" w:rsidP="00E22276">
            <w:pPr>
              <w:rPr>
                <w:rFonts w:ascii="Times New Roman" w:hAnsi="Times New Roman"/>
                <w:b/>
                <w:bCs/>
                <w:color w:val="000000"/>
                <w:sz w:val="24"/>
                <w:szCs w:val="24"/>
                <w:lang w:eastAsia="en-US"/>
              </w:rPr>
            </w:pPr>
          </w:p>
        </w:tc>
        <w:tc>
          <w:tcPr>
            <w:tcW w:w="2088" w:type="dxa"/>
          </w:tcPr>
          <w:p w:rsidR="002961F1" w:rsidRPr="006065E4" w:rsidRDefault="002961F1" w:rsidP="00E22276">
            <w:pPr>
              <w:tabs>
                <w:tab w:val="left" w:pos="7230"/>
              </w:tabs>
              <w:jc w:val="both"/>
              <w:rPr>
                <w:rFonts w:ascii="Times New Roman" w:hAnsi="Times New Roman"/>
              </w:rPr>
            </w:pPr>
            <w:r w:rsidRPr="006065E4">
              <w:rPr>
                <w:rFonts w:ascii="Times New Roman" w:hAnsi="Times New Roman"/>
              </w:rPr>
              <w:lastRenderedPageBreak/>
              <w:t>Читают и составляют план рассказа.</w:t>
            </w:r>
          </w:p>
          <w:p w:rsidR="002961F1" w:rsidRDefault="002961F1" w:rsidP="00E22276">
            <w:pPr>
              <w:tabs>
                <w:tab w:val="left" w:pos="7230"/>
              </w:tabs>
              <w:jc w:val="both"/>
              <w:rPr>
                <w:rFonts w:ascii="Times New Roman" w:hAnsi="Times New Roman"/>
                <w:b/>
                <w:i/>
                <w:sz w:val="24"/>
                <w:szCs w:val="24"/>
              </w:rPr>
            </w:pPr>
            <w:r w:rsidRPr="006065E4">
              <w:rPr>
                <w:rFonts w:ascii="Times New Roman" w:hAnsi="Times New Roman"/>
              </w:rPr>
              <w:t xml:space="preserve">Сопоставляют эпизодов; пересказывают </w:t>
            </w:r>
            <w:r w:rsidRPr="006065E4">
              <w:rPr>
                <w:rFonts w:ascii="Times New Roman" w:hAnsi="Times New Roman"/>
              </w:rPr>
              <w:lastRenderedPageBreak/>
              <w:t>эпизод «Первая ночь в лесу».</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10.</w:t>
            </w:r>
          </w:p>
        </w:tc>
        <w:tc>
          <w:tcPr>
            <w:tcW w:w="2325" w:type="dxa"/>
            <w:hideMark/>
          </w:tcPr>
          <w:p w:rsidR="002961F1" w:rsidRDefault="002961F1" w:rsidP="00E22276">
            <w:pPr>
              <w:rPr>
                <w:rFonts w:ascii="Times New Roman" w:hAnsi="Times New Roman"/>
                <w:sz w:val="24"/>
                <w:szCs w:val="24"/>
                <w:lang w:eastAsia="en-US"/>
              </w:rPr>
            </w:pPr>
            <w:r>
              <w:rPr>
                <w:rFonts w:ascii="Times New Roman" w:hAnsi="Times New Roman"/>
                <w:b/>
                <w:sz w:val="24"/>
                <w:szCs w:val="24"/>
              </w:rPr>
              <w:t>Стихотворные произведения о войне</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xml:space="preserve"> осознаёт себя гражданином своего Отечества, проявляет интерес и уважение к другим народам; признаёт </w:t>
            </w:r>
            <w:r>
              <w:rPr>
                <w:rFonts w:ascii="Times New Roman" w:hAnsi="Times New Roman"/>
                <w:color w:val="000000"/>
                <w:sz w:val="24"/>
                <w:szCs w:val="24"/>
                <w:lang w:eastAsia="en-US"/>
              </w:rPr>
              <w:lastRenderedPageBreak/>
              <w:t>общепринятые морально-этические нормы.</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Регулятивные:</w:t>
            </w:r>
            <w:r>
              <w:rPr>
                <w:rFonts w:ascii="Times New Roman" w:hAnsi="Times New Roman"/>
                <w:color w:val="000000"/>
                <w:sz w:val="24"/>
                <w:szCs w:val="24"/>
                <w:lang w:eastAsia="en-US"/>
              </w:rPr>
              <w:t xml:space="preserve"> принимает и сохраняет учебную задачу; планирует (в сотрудничестве с учителем и одноклассниками или самостоятельно) </w:t>
            </w:r>
            <w:r>
              <w:rPr>
                <w:rFonts w:ascii="Times New Roman" w:hAnsi="Times New Roman"/>
                <w:color w:val="000000"/>
                <w:sz w:val="24"/>
                <w:szCs w:val="24"/>
                <w:lang w:eastAsia="en-US"/>
              </w:rPr>
              <w:lastRenderedPageBreak/>
              <w:t>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выполняет учебно-познавательные действия в материализованной и умственной форме;</w:t>
            </w:r>
            <w:r>
              <w:rPr>
                <w:rFonts w:ascii="Times New Roman" w:hAnsi="Times New Roman"/>
                <w:b/>
                <w:bCs/>
                <w:color w:val="000000"/>
                <w:sz w:val="24"/>
                <w:szCs w:val="24"/>
                <w:lang w:eastAsia="en-US"/>
              </w:rPr>
              <w:t> </w:t>
            </w:r>
            <w:r>
              <w:rPr>
                <w:rFonts w:ascii="Times New Roman" w:hAnsi="Times New Roman"/>
                <w:color w:val="000000"/>
                <w:sz w:val="24"/>
                <w:szCs w:val="24"/>
                <w:lang w:eastAsia="en-US"/>
              </w:rPr>
              <w:t>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2961F1" w:rsidRDefault="002961F1" w:rsidP="00E22276">
            <w:pPr>
              <w:rPr>
                <w:rFonts w:ascii="Times New Roman" w:hAnsi="Times New Roman"/>
                <w:b/>
                <w:bCs/>
                <w:color w:val="000000"/>
                <w:sz w:val="24"/>
                <w:szCs w:val="24"/>
                <w:lang w:eastAsia="en-US"/>
              </w:rPr>
            </w:pPr>
          </w:p>
        </w:tc>
        <w:tc>
          <w:tcPr>
            <w:tcW w:w="2385" w:type="dxa"/>
            <w:hideMark/>
          </w:tcPr>
          <w:p w:rsidR="002961F1" w:rsidRDefault="002961F1" w:rsidP="00E22276">
            <w:pPr>
              <w:tabs>
                <w:tab w:val="left" w:pos="7230"/>
              </w:tabs>
              <w:jc w:val="both"/>
              <w:rPr>
                <w:rFonts w:ascii="Times New Roman" w:hAnsi="Times New Roman"/>
              </w:rPr>
            </w:pPr>
            <w:r>
              <w:rPr>
                <w:rFonts w:ascii="Times New Roman" w:hAnsi="Times New Roman"/>
                <w:b/>
                <w:i/>
              </w:rPr>
              <w:lastRenderedPageBreak/>
              <w:t xml:space="preserve">Знать: </w:t>
            </w:r>
            <w:r>
              <w:rPr>
                <w:rFonts w:ascii="Times New Roman" w:hAnsi="Times New Roman"/>
              </w:rPr>
              <w:t xml:space="preserve">сведения о жизни и творчестве А.Т. Твардовского и К.М. Симонова (кратко); содержание стихотворений о </w:t>
            </w:r>
            <w:r>
              <w:rPr>
                <w:rFonts w:ascii="Times New Roman" w:hAnsi="Times New Roman"/>
              </w:rPr>
              <w:lastRenderedPageBreak/>
              <w:t>Великой Отечественной войне.</w:t>
            </w:r>
          </w:p>
          <w:p w:rsidR="002961F1" w:rsidRDefault="002961F1" w:rsidP="00E22276">
            <w:pPr>
              <w:rPr>
                <w:rFonts w:ascii="Times New Roman" w:hAnsi="Times New Roman"/>
                <w:b/>
                <w:bCs/>
                <w:color w:val="000000"/>
                <w:sz w:val="24"/>
                <w:szCs w:val="24"/>
                <w:lang w:eastAsia="en-US"/>
              </w:rPr>
            </w:pPr>
            <w:r>
              <w:rPr>
                <w:rFonts w:ascii="Times New Roman" w:hAnsi="Times New Roman"/>
                <w:b/>
                <w:i/>
              </w:rPr>
              <w:t>Уметь</w:t>
            </w:r>
            <w:r>
              <w:rPr>
                <w:rFonts w:ascii="Times New Roman" w:hAnsi="Times New Roman"/>
              </w:rPr>
              <w:t>: выразительно читать стихотворения; сопоставлять друг с другом; сопоставлять произведения литературы и живописи</w:t>
            </w:r>
          </w:p>
        </w:tc>
        <w:tc>
          <w:tcPr>
            <w:tcW w:w="2088" w:type="dxa"/>
          </w:tcPr>
          <w:p w:rsidR="002961F1" w:rsidRPr="006065E4" w:rsidRDefault="002961F1" w:rsidP="00E22276">
            <w:pPr>
              <w:tabs>
                <w:tab w:val="left" w:pos="7230"/>
              </w:tabs>
              <w:jc w:val="both"/>
              <w:rPr>
                <w:rFonts w:ascii="Times New Roman" w:hAnsi="Times New Roman"/>
                <w:b/>
                <w:i/>
              </w:rPr>
            </w:pPr>
            <w:r w:rsidRPr="006065E4">
              <w:rPr>
                <w:rFonts w:ascii="Times New Roman" w:hAnsi="Times New Roman"/>
              </w:rPr>
              <w:lastRenderedPageBreak/>
              <w:t xml:space="preserve">Выразительное чтение стихотворения, можно наизусть, беседа по вопросам, </w:t>
            </w:r>
            <w:r w:rsidRPr="006065E4">
              <w:rPr>
                <w:rFonts w:ascii="Times New Roman" w:hAnsi="Times New Roman"/>
              </w:rPr>
              <w:lastRenderedPageBreak/>
              <w:t>прослушивание фонохрестоматии</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11.</w:t>
            </w:r>
          </w:p>
        </w:tc>
        <w:tc>
          <w:tcPr>
            <w:tcW w:w="2325" w:type="dxa"/>
            <w:hideMark/>
          </w:tcPr>
          <w:p w:rsidR="002961F1" w:rsidRDefault="002961F1" w:rsidP="00E22276">
            <w:pPr>
              <w:rPr>
                <w:rFonts w:ascii="Times New Roman" w:hAnsi="Times New Roman"/>
                <w:sz w:val="24"/>
                <w:szCs w:val="24"/>
                <w:lang w:eastAsia="en-US"/>
              </w:rPr>
            </w:pPr>
            <w:r>
              <w:rPr>
                <w:rFonts w:ascii="Times New Roman" w:hAnsi="Times New Roman"/>
                <w:b/>
                <w:sz w:val="24"/>
                <w:szCs w:val="24"/>
              </w:rPr>
              <w:t>Произведения о Родине и родной природе</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xml:space="preserve"> положительно относится к познавательной деятельности; желает </w:t>
            </w:r>
            <w:r>
              <w:rPr>
                <w:rFonts w:ascii="Times New Roman" w:hAnsi="Times New Roman"/>
                <w:color w:val="000000"/>
                <w:sz w:val="24"/>
                <w:szCs w:val="24"/>
                <w:lang w:eastAsia="en-US"/>
              </w:rPr>
              <w:lastRenderedPageBreak/>
              <w:t>приобретать новые знания, умения, совершенствовать имеющиеся.</w:t>
            </w:r>
            <w:r>
              <w:rPr>
                <w:rFonts w:ascii="Times New Roman" w:hAnsi="Times New Roman"/>
                <w:b/>
                <w:bCs/>
                <w:color w:val="000000"/>
                <w:sz w:val="24"/>
                <w:szCs w:val="24"/>
                <w:lang w:eastAsia="en-US"/>
              </w:rPr>
              <w:t xml:space="preserve"> </w:t>
            </w:r>
            <w:r>
              <w:rPr>
                <w:rFonts w:ascii="Times New Roman" w:hAnsi="Times New Roman"/>
                <w:color w:val="000000"/>
                <w:sz w:val="24"/>
                <w:szCs w:val="24"/>
                <w:lang w:eastAsia="en-US"/>
              </w:rPr>
              <w:t>Осознает свои трудности и стремится к их преодолению, проявляет способность к самооценке своих действий, поступков</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Регулятивные:</w:t>
            </w:r>
            <w:r>
              <w:rPr>
                <w:rFonts w:ascii="Times New Roman" w:hAnsi="Times New Roman"/>
                <w:color w:val="000000"/>
                <w:sz w:val="24"/>
                <w:szCs w:val="24"/>
                <w:lang w:eastAsia="en-US"/>
              </w:rPr>
              <w:t xml:space="preserve"> принимает и сохраняет учебную задачу; планирует (в сотрудничестве </w:t>
            </w:r>
            <w:r>
              <w:rPr>
                <w:rFonts w:ascii="Times New Roman" w:hAnsi="Times New Roman"/>
                <w:color w:val="000000"/>
                <w:sz w:val="24"/>
                <w:szCs w:val="24"/>
                <w:lang w:eastAsia="en-US"/>
              </w:rPr>
              <w:lastRenderedPageBreak/>
              <w:t>с учителем и одноклассниками или самостоятельно) 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2961F1" w:rsidRDefault="002961F1" w:rsidP="00E22276">
            <w:pPr>
              <w:rPr>
                <w:rFonts w:ascii="Times New Roman" w:hAnsi="Times New Roman"/>
                <w:b/>
                <w:bCs/>
                <w:color w:val="000000"/>
                <w:sz w:val="24"/>
                <w:szCs w:val="24"/>
                <w:lang w:eastAsia="en-US"/>
              </w:rPr>
            </w:pPr>
          </w:p>
        </w:tc>
        <w:tc>
          <w:tcPr>
            <w:tcW w:w="2385" w:type="dxa"/>
            <w:hideMark/>
          </w:tcPr>
          <w:p w:rsidR="002961F1" w:rsidRDefault="002961F1" w:rsidP="00E22276">
            <w:pPr>
              <w:tabs>
                <w:tab w:val="left" w:pos="7230"/>
              </w:tabs>
              <w:jc w:val="both"/>
              <w:rPr>
                <w:rFonts w:ascii="Times New Roman" w:hAnsi="Times New Roman"/>
              </w:rPr>
            </w:pPr>
            <w:r>
              <w:rPr>
                <w:rFonts w:ascii="Times New Roman" w:hAnsi="Times New Roman"/>
                <w:b/>
                <w:i/>
              </w:rPr>
              <w:lastRenderedPageBreak/>
              <w:t xml:space="preserve">Знать: </w:t>
            </w:r>
            <w:r>
              <w:rPr>
                <w:rFonts w:ascii="Times New Roman" w:hAnsi="Times New Roman"/>
              </w:rPr>
              <w:t xml:space="preserve">содержание стихотворений поэтов ХХ века, одно </w:t>
            </w:r>
            <w:r>
              <w:rPr>
                <w:rFonts w:ascii="Times New Roman" w:hAnsi="Times New Roman"/>
              </w:rPr>
              <w:lastRenderedPageBreak/>
              <w:t>стихотворение наизусть.</w:t>
            </w:r>
          </w:p>
          <w:p w:rsidR="002961F1" w:rsidRDefault="002961F1" w:rsidP="00E22276">
            <w:pPr>
              <w:rPr>
                <w:rFonts w:ascii="Times New Roman" w:hAnsi="Times New Roman"/>
                <w:b/>
                <w:bCs/>
                <w:color w:val="000000"/>
                <w:sz w:val="24"/>
                <w:szCs w:val="24"/>
                <w:lang w:eastAsia="en-US"/>
              </w:rPr>
            </w:pPr>
            <w:r>
              <w:rPr>
                <w:rFonts w:ascii="Times New Roman" w:hAnsi="Times New Roman"/>
                <w:b/>
                <w:i/>
              </w:rPr>
              <w:t>Уметь</w:t>
            </w:r>
            <w:r>
              <w:rPr>
                <w:rFonts w:ascii="Times New Roman" w:hAnsi="Times New Roman"/>
              </w:rPr>
              <w:t>: выразительно читать стихотворение; находить в поэтических текстах изобразительно-выразительные средства и определять их роль</w:t>
            </w:r>
          </w:p>
        </w:tc>
        <w:tc>
          <w:tcPr>
            <w:tcW w:w="2088" w:type="dxa"/>
          </w:tcPr>
          <w:p w:rsidR="002961F1" w:rsidRPr="006065E4" w:rsidRDefault="002961F1" w:rsidP="00E22276">
            <w:pPr>
              <w:tabs>
                <w:tab w:val="left" w:pos="7230"/>
              </w:tabs>
              <w:jc w:val="both"/>
              <w:rPr>
                <w:rFonts w:ascii="Times New Roman" w:hAnsi="Times New Roman"/>
                <w:b/>
                <w:i/>
              </w:rPr>
            </w:pPr>
            <w:r w:rsidRPr="006065E4">
              <w:rPr>
                <w:rFonts w:ascii="Times New Roman" w:hAnsi="Times New Roman"/>
              </w:rPr>
              <w:lastRenderedPageBreak/>
              <w:t xml:space="preserve">Выразительное чтение стихотворений, работа по группам, </w:t>
            </w:r>
            <w:r w:rsidRPr="006065E4">
              <w:rPr>
                <w:rFonts w:ascii="Times New Roman" w:hAnsi="Times New Roman"/>
              </w:rPr>
              <w:lastRenderedPageBreak/>
              <w:t>группы готовят вопросы по стихотворениям, работают с иллюстрациями к стихотворениям</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12.</w:t>
            </w:r>
          </w:p>
        </w:tc>
        <w:tc>
          <w:tcPr>
            <w:tcW w:w="2325" w:type="dxa"/>
            <w:hideMark/>
          </w:tcPr>
          <w:p w:rsidR="002961F1" w:rsidRDefault="002961F1" w:rsidP="00E22276">
            <w:pPr>
              <w:rPr>
                <w:rFonts w:ascii="Times New Roman" w:hAnsi="Times New Roman"/>
                <w:b/>
                <w:sz w:val="24"/>
                <w:szCs w:val="24"/>
              </w:rPr>
            </w:pPr>
            <w:r>
              <w:rPr>
                <w:rFonts w:ascii="Times New Roman" w:hAnsi="Times New Roman"/>
                <w:b/>
                <w:sz w:val="24"/>
                <w:szCs w:val="24"/>
              </w:rPr>
              <w:t>Писатели улыбаются</w:t>
            </w:r>
          </w:p>
          <w:p w:rsidR="002961F1" w:rsidRDefault="002961F1" w:rsidP="00E22276">
            <w:pPr>
              <w:rPr>
                <w:rFonts w:ascii="Times New Roman" w:hAnsi="Times New Roman"/>
                <w:sz w:val="24"/>
                <w:szCs w:val="24"/>
                <w:lang w:eastAsia="en-US"/>
              </w:rPr>
            </w:pPr>
            <w:r>
              <w:rPr>
                <w:rFonts w:ascii="Times New Roman" w:hAnsi="Times New Roman"/>
                <w:sz w:val="24"/>
                <w:szCs w:val="24"/>
              </w:rPr>
              <w:lastRenderedPageBreak/>
              <w:t>Саша Черный</w:t>
            </w:r>
          </w:p>
        </w:tc>
        <w:tc>
          <w:tcPr>
            <w:tcW w:w="892" w:type="dxa"/>
          </w:tcPr>
          <w:p w:rsidR="002961F1" w:rsidRDefault="002961F1" w:rsidP="00E22276">
            <w:pPr>
              <w:suppressAutoHyphens/>
              <w:jc w:val="center"/>
              <w:rPr>
                <w:rFonts w:ascii="Times New Roman" w:hAnsi="Times New Roman"/>
                <w:b/>
                <w:lang w:eastAsia="en-US"/>
              </w:rPr>
            </w:pPr>
          </w:p>
        </w:tc>
        <w:tc>
          <w:tcPr>
            <w:tcW w:w="3195"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xml:space="preserve">: осознаёт свои трудности и стремится к их преодолению, проявляет </w:t>
            </w:r>
            <w:r>
              <w:rPr>
                <w:rFonts w:ascii="Times New Roman" w:hAnsi="Times New Roman"/>
                <w:color w:val="000000"/>
                <w:sz w:val="24"/>
                <w:szCs w:val="24"/>
                <w:lang w:eastAsia="en-US"/>
              </w:rPr>
              <w:lastRenderedPageBreak/>
              <w:t>способность к самооценке своих действий, поступков.</w:t>
            </w:r>
          </w:p>
          <w:p w:rsidR="002961F1" w:rsidRDefault="002961F1" w:rsidP="00E22276">
            <w:pPr>
              <w:rPr>
                <w:rFonts w:ascii="Times New Roman" w:hAnsi="Times New Roman"/>
                <w:b/>
                <w:bCs/>
                <w:color w:val="000000"/>
                <w:sz w:val="24"/>
                <w:szCs w:val="24"/>
                <w:lang w:eastAsia="en-US"/>
              </w:rPr>
            </w:pPr>
          </w:p>
        </w:tc>
        <w:tc>
          <w:tcPr>
            <w:tcW w:w="3341"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Регулятивные:</w:t>
            </w:r>
            <w:r>
              <w:rPr>
                <w:rFonts w:ascii="Times New Roman" w:hAnsi="Times New Roman"/>
                <w:color w:val="000000"/>
                <w:sz w:val="24"/>
                <w:szCs w:val="24"/>
                <w:lang w:eastAsia="en-US"/>
              </w:rPr>
              <w:t xml:space="preserve"> принимает и сохраняет учебную задачу; планирует (в сотрудничестве </w:t>
            </w:r>
            <w:r>
              <w:rPr>
                <w:rFonts w:ascii="Times New Roman" w:hAnsi="Times New Roman"/>
                <w:color w:val="000000"/>
                <w:sz w:val="24"/>
                <w:szCs w:val="24"/>
                <w:lang w:eastAsia="en-US"/>
              </w:rPr>
              <w:lastRenderedPageBreak/>
              <w:t>с учителем и одноклассниками или самостоятельно) 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385" w:type="dxa"/>
            <w:hideMark/>
          </w:tcPr>
          <w:p w:rsidR="002961F1" w:rsidRDefault="002961F1" w:rsidP="00E22276">
            <w:pPr>
              <w:tabs>
                <w:tab w:val="left" w:pos="7230"/>
              </w:tabs>
              <w:jc w:val="both"/>
              <w:rPr>
                <w:rFonts w:ascii="Times New Roman" w:hAnsi="Times New Roman"/>
              </w:rPr>
            </w:pPr>
            <w:r>
              <w:rPr>
                <w:rFonts w:ascii="Times New Roman" w:hAnsi="Times New Roman"/>
                <w:b/>
                <w:i/>
              </w:rPr>
              <w:lastRenderedPageBreak/>
              <w:t xml:space="preserve">Знать: </w:t>
            </w:r>
            <w:r>
              <w:rPr>
                <w:rFonts w:ascii="Times New Roman" w:hAnsi="Times New Roman"/>
              </w:rPr>
              <w:t xml:space="preserve">сведения о жизни и творчестве С. Черного и Ю. Кима </w:t>
            </w:r>
            <w:r>
              <w:rPr>
                <w:rFonts w:ascii="Times New Roman" w:hAnsi="Times New Roman"/>
              </w:rPr>
              <w:lastRenderedPageBreak/>
              <w:t xml:space="preserve">(кратко); содержание рассказов С. Черного </w:t>
            </w:r>
          </w:p>
          <w:p w:rsidR="002961F1" w:rsidRDefault="002961F1" w:rsidP="00E22276">
            <w:pPr>
              <w:rPr>
                <w:rFonts w:ascii="Times New Roman" w:hAnsi="Times New Roman"/>
                <w:b/>
                <w:bCs/>
                <w:color w:val="000000"/>
                <w:sz w:val="24"/>
                <w:szCs w:val="24"/>
                <w:lang w:eastAsia="en-US"/>
              </w:rPr>
            </w:pPr>
            <w:r>
              <w:rPr>
                <w:rFonts w:ascii="Times New Roman" w:hAnsi="Times New Roman"/>
                <w:b/>
                <w:i/>
              </w:rPr>
              <w:t>Уметь</w:t>
            </w:r>
            <w:r>
              <w:rPr>
                <w:rFonts w:ascii="Times New Roman" w:hAnsi="Times New Roman"/>
              </w:rPr>
              <w:t>: сопоставлять литературные произведения друг с другом; характеризовать героев и их поступки; находить в тексте изобразительно-выразительные средства</w:t>
            </w:r>
            <w:r>
              <w:rPr>
                <w:rFonts w:ascii="Times New Roman" w:hAnsi="Times New Roman"/>
                <w:color w:val="000000"/>
                <w:sz w:val="24"/>
                <w:szCs w:val="24"/>
                <w:lang w:eastAsia="en-US"/>
              </w:rPr>
              <w:t>).</w:t>
            </w:r>
          </w:p>
        </w:tc>
        <w:tc>
          <w:tcPr>
            <w:tcW w:w="2088" w:type="dxa"/>
          </w:tcPr>
          <w:p w:rsidR="002961F1" w:rsidRPr="006065E4" w:rsidRDefault="002961F1" w:rsidP="00E22276">
            <w:pPr>
              <w:tabs>
                <w:tab w:val="left" w:pos="7230"/>
              </w:tabs>
              <w:jc w:val="both"/>
              <w:rPr>
                <w:rFonts w:ascii="Times New Roman" w:hAnsi="Times New Roman"/>
              </w:rPr>
            </w:pPr>
            <w:r w:rsidRPr="006065E4">
              <w:rPr>
                <w:rFonts w:ascii="Times New Roman" w:hAnsi="Times New Roman"/>
              </w:rPr>
              <w:lastRenderedPageBreak/>
              <w:t xml:space="preserve">Выразительное чтение отрывка из рассказа или </w:t>
            </w:r>
            <w:r w:rsidRPr="006065E4">
              <w:rPr>
                <w:rFonts w:ascii="Times New Roman" w:hAnsi="Times New Roman"/>
              </w:rPr>
              <w:lastRenderedPageBreak/>
              <w:t>рассказ о главном герое.</w:t>
            </w:r>
          </w:p>
          <w:p w:rsidR="002961F1" w:rsidRDefault="002961F1" w:rsidP="00E22276">
            <w:pPr>
              <w:tabs>
                <w:tab w:val="left" w:pos="7230"/>
              </w:tabs>
              <w:jc w:val="both"/>
              <w:rPr>
                <w:rFonts w:ascii="Times New Roman" w:hAnsi="Times New Roman"/>
                <w:b/>
                <w:i/>
              </w:rPr>
            </w:pPr>
            <w:r w:rsidRPr="006065E4">
              <w:rPr>
                <w:rFonts w:ascii="Times New Roman" w:hAnsi="Times New Roman"/>
              </w:rPr>
              <w:t>)</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13.</w:t>
            </w:r>
          </w:p>
        </w:tc>
        <w:tc>
          <w:tcPr>
            <w:tcW w:w="2325" w:type="dxa"/>
            <w:hideMark/>
          </w:tcPr>
          <w:p w:rsidR="002961F1" w:rsidRDefault="002961F1" w:rsidP="00E22276">
            <w:pPr>
              <w:rPr>
                <w:rFonts w:ascii="Times New Roman" w:hAnsi="Times New Roman"/>
                <w:sz w:val="24"/>
                <w:szCs w:val="24"/>
                <w:lang w:eastAsia="en-US"/>
              </w:rPr>
            </w:pPr>
            <w:proofErr w:type="spellStart"/>
            <w:r>
              <w:rPr>
                <w:rFonts w:ascii="Times New Roman" w:hAnsi="Times New Roman"/>
                <w:sz w:val="24"/>
                <w:szCs w:val="24"/>
              </w:rPr>
              <w:t>Ю.Ч.Ким</w:t>
            </w:r>
            <w:proofErr w:type="spellEnd"/>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осваивает новые виды деятельности, участвует в</w:t>
            </w:r>
          </w:p>
          <w:p w:rsidR="002961F1" w:rsidRDefault="002961F1" w:rsidP="00E22276">
            <w:pPr>
              <w:rPr>
                <w:rFonts w:ascii="Times New Roman" w:hAnsi="Times New Roman"/>
                <w:b/>
                <w:bCs/>
                <w:color w:val="000000"/>
                <w:sz w:val="24"/>
                <w:szCs w:val="24"/>
                <w:lang w:eastAsia="en-US"/>
              </w:rPr>
            </w:pPr>
            <w:r>
              <w:rPr>
                <w:rFonts w:ascii="Times New Roman" w:hAnsi="Times New Roman"/>
                <w:color w:val="000000"/>
                <w:sz w:val="24"/>
                <w:szCs w:val="24"/>
                <w:lang w:eastAsia="en-US"/>
              </w:rPr>
              <w:t xml:space="preserve">творческом, созидательном процессе; осознает себя как индивидуальность и </w:t>
            </w:r>
            <w:r>
              <w:rPr>
                <w:rFonts w:ascii="Times New Roman" w:hAnsi="Times New Roman"/>
                <w:color w:val="000000"/>
                <w:sz w:val="24"/>
                <w:szCs w:val="24"/>
                <w:lang w:eastAsia="en-US"/>
              </w:rPr>
              <w:lastRenderedPageBreak/>
              <w:t>одновременно как член общества</w:t>
            </w:r>
            <w:r>
              <w:rPr>
                <w:rFonts w:ascii="Times New Roman" w:hAnsi="Times New Roman"/>
                <w:color w:val="000000"/>
                <w:sz w:val="16"/>
                <w:szCs w:val="16"/>
                <w:lang w:eastAsia="en-US"/>
              </w:rPr>
              <w:t>.</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Регулятивные:</w:t>
            </w:r>
            <w:r>
              <w:rPr>
                <w:rFonts w:ascii="Times New Roman" w:hAnsi="Times New Roman"/>
                <w:color w:val="000000"/>
                <w:sz w:val="24"/>
                <w:szCs w:val="24"/>
                <w:lang w:eastAsia="en-US"/>
              </w:rPr>
              <w:t xml:space="preserve"> принимает и сохраняет учебную задачу; планирует (в сотрудничестве с учителем и одноклассниками или самостоятельно) необходимые действия, </w:t>
            </w:r>
            <w:r>
              <w:rPr>
                <w:rFonts w:ascii="Times New Roman" w:hAnsi="Times New Roman"/>
                <w:color w:val="000000"/>
                <w:sz w:val="24"/>
                <w:szCs w:val="24"/>
                <w:lang w:eastAsia="en-US"/>
              </w:rPr>
              <w:lastRenderedPageBreak/>
              <w:t>операции, действует по плану.</w:t>
            </w:r>
          </w:p>
          <w:p w:rsidR="002961F1" w:rsidRDefault="002961F1" w:rsidP="00E22276">
            <w:pPr>
              <w:rPr>
                <w:rFonts w:ascii="Arial" w:hAnsi="Arial" w:cs="Arial"/>
                <w:color w:val="000000"/>
                <w:lang w:eastAsia="en-US"/>
              </w:rPr>
            </w:pPr>
            <w:proofErr w:type="gramStart"/>
            <w:r>
              <w:rPr>
                <w:rFonts w:ascii="Times New Roman" w:hAnsi="Times New Roman"/>
                <w:b/>
                <w:bCs/>
                <w:color w:val="000000"/>
                <w:sz w:val="24"/>
                <w:szCs w:val="24"/>
                <w:lang w:eastAsia="en-US"/>
              </w:rPr>
              <w:t>Познавательные :</w:t>
            </w:r>
            <w:proofErr w:type="gramEnd"/>
            <w:r>
              <w:rPr>
                <w:rFonts w:ascii="Times New Roman" w:hAnsi="Times New Roman"/>
                <w:color w:val="000000"/>
                <w:sz w:val="24"/>
                <w:szCs w:val="24"/>
                <w:lang w:eastAsia="en-US"/>
              </w:rPr>
              <w:t>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Коммуникативные:</w:t>
            </w:r>
            <w:r>
              <w:rPr>
                <w:rFonts w:ascii="Times New Roman" w:hAnsi="Times New Roman"/>
                <w:color w:val="000000"/>
                <w:sz w:val="24"/>
                <w:szCs w:val="24"/>
                <w:lang w:eastAsia="en-US"/>
              </w:rPr>
              <w:t> задает вопросы, слушает и отвечает на вопросы других; формулирует собственные мысли, высказывает и обосновывает свою точку зрения.</w:t>
            </w:r>
          </w:p>
          <w:p w:rsidR="002961F1" w:rsidRDefault="002961F1" w:rsidP="00E22276">
            <w:pPr>
              <w:rPr>
                <w:rFonts w:ascii="Times New Roman" w:hAnsi="Times New Roman"/>
                <w:b/>
                <w:bCs/>
                <w:color w:val="000000"/>
                <w:sz w:val="24"/>
                <w:szCs w:val="24"/>
                <w:lang w:eastAsia="en-US"/>
              </w:rPr>
            </w:pPr>
          </w:p>
        </w:tc>
        <w:tc>
          <w:tcPr>
            <w:tcW w:w="2385" w:type="dxa"/>
            <w:hideMark/>
          </w:tcPr>
          <w:p w:rsidR="002961F1" w:rsidRDefault="002961F1" w:rsidP="00E22276">
            <w:pPr>
              <w:tabs>
                <w:tab w:val="left" w:pos="7230"/>
              </w:tabs>
              <w:jc w:val="both"/>
              <w:rPr>
                <w:rFonts w:ascii="Times New Roman" w:hAnsi="Times New Roman"/>
              </w:rPr>
            </w:pPr>
            <w:r>
              <w:rPr>
                <w:rFonts w:ascii="Times New Roman" w:hAnsi="Times New Roman"/>
                <w:b/>
                <w:i/>
              </w:rPr>
              <w:lastRenderedPageBreak/>
              <w:t xml:space="preserve">Знать: </w:t>
            </w:r>
            <w:r>
              <w:rPr>
                <w:rFonts w:ascii="Times New Roman" w:hAnsi="Times New Roman"/>
              </w:rPr>
              <w:t xml:space="preserve">сведения о жизни и творчестве С. Черного и Ю. Кима (кратко); содержание рассказов С. Черного </w:t>
            </w:r>
          </w:p>
          <w:p w:rsidR="002961F1" w:rsidRDefault="002961F1" w:rsidP="00E22276">
            <w:pPr>
              <w:rPr>
                <w:rFonts w:ascii="Times New Roman" w:hAnsi="Times New Roman"/>
                <w:b/>
                <w:bCs/>
                <w:color w:val="000000"/>
                <w:sz w:val="24"/>
                <w:szCs w:val="24"/>
                <w:lang w:eastAsia="en-US"/>
              </w:rPr>
            </w:pPr>
            <w:r>
              <w:rPr>
                <w:rFonts w:ascii="Times New Roman" w:hAnsi="Times New Roman"/>
                <w:b/>
                <w:i/>
              </w:rPr>
              <w:t>Уметь</w:t>
            </w:r>
            <w:r>
              <w:rPr>
                <w:rFonts w:ascii="Times New Roman" w:hAnsi="Times New Roman"/>
              </w:rPr>
              <w:t xml:space="preserve">: сопоставлять литературные </w:t>
            </w:r>
            <w:r>
              <w:rPr>
                <w:rFonts w:ascii="Times New Roman" w:hAnsi="Times New Roman"/>
              </w:rPr>
              <w:lastRenderedPageBreak/>
              <w:t>произведения друг с другом; характеризовать героев и их поступки; находить в тексте изобразительно-выразительные средства</w:t>
            </w:r>
          </w:p>
        </w:tc>
        <w:tc>
          <w:tcPr>
            <w:tcW w:w="2088" w:type="dxa"/>
          </w:tcPr>
          <w:p w:rsidR="002961F1" w:rsidRPr="006065E4" w:rsidRDefault="002961F1" w:rsidP="00E22276">
            <w:pPr>
              <w:tabs>
                <w:tab w:val="left" w:pos="7230"/>
              </w:tabs>
              <w:jc w:val="both"/>
              <w:rPr>
                <w:rFonts w:ascii="Times New Roman" w:hAnsi="Times New Roman"/>
                <w:b/>
                <w:i/>
              </w:rPr>
            </w:pPr>
            <w:r w:rsidRPr="006065E4">
              <w:rPr>
                <w:rFonts w:ascii="Times New Roman" w:hAnsi="Times New Roman"/>
              </w:rPr>
              <w:lastRenderedPageBreak/>
              <w:t>Конкурс на самое смешное чтение наизусть или выразительное (можно инсценировать</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14.</w:t>
            </w:r>
          </w:p>
        </w:tc>
        <w:tc>
          <w:tcPr>
            <w:tcW w:w="2325" w:type="dxa"/>
            <w:hideMark/>
          </w:tcPr>
          <w:p w:rsidR="002961F1" w:rsidRDefault="002961F1" w:rsidP="00E22276">
            <w:pPr>
              <w:rPr>
                <w:rFonts w:ascii="Times New Roman" w:hAnsi="Times New Roman"/>
                <w:b/>
                <w:sz w:val="24"/>
                <w:szCs w:val="24"/>
              </w:rPr>
            </w:pPr>
            <w:r>
              <w:rPr>
                <w:rFonts w:ascii="Times New Roman" w:hAnsi="Times New Roman"/>
                <w:b/>
                <w:sz w:val="24"/>
                <w:szCs w:val="24"/>
              </w:rPr>
              <w:t>Из зарубежной литературы</w:t>
            </w:r>
          </w:p>
          <w:p w:rsidR="002961F1" w:rsidRDefault="002961F1" w:rsidP="00E22276">
            <w:pPr>
              <w:rPr>
                <w:rFonts w:ascii="Times New Roman" w:hAnsi="Times New Roman"/>
                <w:sz w:val="24"/>
                <w:szCs w:val="24"/>
                <w:lang w:eastAsia="en-US"/>
              </w:rPr>
            </w:pPr>
            <w:r>
              <w:rPr>
                <w:rFonts w:ascii="Times New Roman" w:hAnsi="Times New Roman"/>
                <w:sz w:val="24"/>
                <w:szCs w:val="24"/>
              </w:rPr>
              <w:t>Роберт Льюис Стивенсон</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проявляет положительное отношение к учению, познавательной деятельности; желает приобретать новые знания, умения, совершенствовать имеющиеся.</w:t>
            </w:r>
          </w:p>
        </w:tc>
        <w:tc>
          <w:tcPr>
            <w:tcW w:w="3341"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Познавательные:</w:t>
            </w:r>
            <w:r>
              <w:rPr>
                <w:rFonts w:ascii="Times New Roman" w:hAnsi="Times New Roman"/>
                <w:color w:val="000000"/>
                <w:sz w:val="24"/>
                <w:szCs w:val="24"/>
                <w:lang w:eastAsia="en-US"/>
              </w:rPr>
              <w:t>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385" w:type="dxa"/>
            <w:hideMark/>
          </w:tcPr>
          <w:p w:rsidR="002961F1" w:rsidRDefault="002961F1" w:rsidP="00E22276">
            <w:pPr>
              <w:tabs>
                <w:tab w:val="left" w:pos="7230"/>
              </w:tabs>
              <w:jc w:val="both"/>
              <w:rPr>
                <w:rFonts w:ascii="Times New Roman" w:hAnsi="Times New Roman"/>
                <w:bCs/>
              </w:rPr>
            </w:pPr>
            <w:r>
              <w:rPr>
                <w:rFonts w:ascii="Times New Roman" w:hAnsi="Times New Roman"/>
                <w:b/>
                <w:i/>
              </w:rPr>
              <w:lastRenderedPageBreak/>
              <w:t xml:space="preserve">Знать: </w:t>
            </w:r>
            <w:r>
              <w:rPr>
                <w:rFonts w:ascii="Times New Roman" w:hAnsi="Times New Roman"/>
              </w:rPr>
              <w:t>сведения о жизни и творчестве Р.Л. Стивенсона</w:t>
            </w:r>
            <w:proofErr w:type="gramStart"/>
            <w:r>
              <w:rPr>
                <w:rFonts w:ascii="Times New Roman" w:hAnsi="Times New Roman"/>
              </w:rPr>
              <w:t>; )</w:t>
            </w:r>
            <w:proofErr w:type="gramEnd"/>
            <w:r>
              <w:rPr>
                <w:rFonts w:ascii="Times New Roman" w:hAnsi="Times New Roman"/>
              </w:rPr>
              <w:t xml:space="preserve">; сюжет и содержание баллады </w:t>
            </w:r>
            <w:r>
              <w:rPr>
                <w:rFonts w:ascii="Times New Roman" w:hAnsi="Times New Roman"/>
                <w:bCs/>
              </w:rPr>
              <w:t xml:space="preserve">«Вересковый мед»; понятие </w:t>
            </w:r>
            <w:r>
              <w:rPr>
                <w:rFonts w:ascii="Times New Roman" w:hAnsi="Times New Roman"/>
                <w:bCs/>
                <w:i/>
              </w:rPr>
              <w:t>«баллада».</w:t>
            </w:r>
          </w:p>
          <w:p w:rsidR="002961F1" w:rsidRDefault="002961F1" w:rsidP="00E22276">
            <w:pPr>
              <w:tabs>
                <w:tab w:val="left" w:pos="7230"/>
              </w:tabs>
              <w:jc w:val="both"/>
              <w:rPr>
                <w:rFonts w:ascii="Times New Roman" w:hAnsi="Times New Roman"/>
              </w:rPr>
            </w:pPr>
            <w:r>
              <w:rPr>
                <w:rFonts w:ascii="Times New Roman" w:hAnsi="Times New Roman"/>
                <w:b/>
                <w:bCs/>
                <w:i/>
              </w:rPr>
              <w:t>Понимать</w:t>
            </w:r>
            <w:r>
              <w:rPr>
                <w:rFonts w:ascii="Times New Roman" w:hAnsi="Times New Roman"/>
                <w:bCs/>
              </w:rPr>
              <w:t xml:space="preserve">: </w:t>
            </w:r>
            <w:r>
              <w:rPr>
                <w:rFonts w:ascii="Times New Roman" w:hAnsi="Times New Roman"/>
              </w:rPr>
              <w:t>позицию автора и его</w:t>
            </w:r>
          </w:p>
          <w:p w:rsidR="002961F1" w:rsidRDefault="002961F1" w:rsidP="00E22276">
            <w:pPr>
              <w:rPr>
                <w:rFonts w:ascii="Times New Roman" w:hAnsi="Times New Roman"/>
                <w:b/>
                <w:bCs/>
                <w:color w:val="000000"/>
                <w:sz w:val="24"/>
                <w:szCs w:val="24"/>
                <w:lang w:eastAsia="en-US"/>
              </w:rPr>
            </w:pPr>
            <w:r>
              <w:rPr>
                <w:rFonts w:ascii="Times New Roman" w:hAnsi="Times New Roman"/>
              </w:rPr>
              <w:lastRenderedPageBreak/>
              <w:t xml:space="preserve"> отношение к героям.</w:t>
            </w:r>
          </w:p>
        </w:tc>
        <w:tc>
          <w:tcPr>
            <w:tcW w:w="2088" w:type="dxa"/>
          </w:tcPr>
          <w:p w:rsidR="002961F1" w:rsidRPr="00A2208F" w:rsidRDefault="002961F1" w:rsidP="00E22276">
            <w:pPr>
              <w:tabs>
                <w:tab w:val="left" w:pos="7230"/>
              </w:tabs>
              <w:jc w:val="both"/>
              <w:rPr>
                <w:rFonts w:ascii="Times New Roman" w:hAnsi="Times New Roman"/>
                <w:b/>
                <w:i/>
              </w:rPr>
            </w:pPr>
            <w:r w:rsidRPr="00A2208F">
              <w:rPr>
                <w:rFonts w:ascii="Times New Roman" w:hAnsi="Times New Roman"/>
              </w:rPr>
              <w:lastRenderedPageBreak/>
              <w:t>Выразительное чтение баллады, просмотр мультфильма, обсуждение</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15.</w:t>
            </w:r>
          </w:p>
        </w:tc>
        <w:tc>
          <w:tcPr>
            <w:tcW w:w="2325" w:type="dxa"/>
            <w:hideMark/>
          </w:tcPr>
          <w:p w:rsidR="002961F1" w:rsidRDefault="002961F1" w:rsidP="00E22276">
            <w:pPr>
              <w:rPr>
                <w:rFonts w:ascii="Times New Roman" w:hAnsi="Times New Roman"/>
                <w:sz w:val="24"/>
                <w:szCs w:val="24"/>
                <w:lang w:eastAsia="en-US"/>
              </w:rPr>
            </w:pPr>
            <w:r>
              <w:rPr>
                <w:rFonts w:ascii="Times New Roman" w:hAnsi="Times New Roman"/>
                <w:sz w:val="24"/>
                <w:szCs w:val="24"/>
              </w:rPr>
              <w:t>Даниэль Дефо</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осваивает новые виды деятельности, участвует в творческом созидательном процессе; осознает себя как индивидуальность и одновременно как член общества.</w:t>
            </w:r>
          </w:p>
        </w:tc>
        <w:tc>
          <w:tcPr>
            <w:tcW w:w="3341"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xml:space="preserve"> понимает информацию, представленную в изобразительной, </w:t>
            </w:r>
            <w:r>
              <w:rPr>
                <w:rFonts w:ascii="Times New Roman" w:hAnsi="Times New Roman"/>
                <w:color w:val="000000"/>
                <w:sz w:val="24"/>
                <w:szCs w:val="24"/>
                <w:lang w:eastAsia="en-US"/>
              </w:rPr>
              <w:lastRenderedPageBreak/>
              <w:t>схематичной, модельной форме, использует знаково-символические средства для решения различных учебных задач.</w:t>
            </w:r>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385" w:type="dxa"/>
            <w:hideMark/>
          </w:tcPr>
          <w:p w:rsidR="002961F1" w:rsidRDefault="002961F1" w:rsidP="00E22276">
            <w:pPr>
              <w:tabs>
                <w:tab w:val="left" w:pos="7230"/>
              </w:tabs>
              <w:jc w:val="both"/>
              <w:rPr>
                <w:rFonts w:ascii="Times New Roman" w:hAnsi="Times New Roman"/>
                <w:bCs/>
              </w:rPr>
            </w:pPr>
            <w:r>
              <w:rPr>
                <w:rFonts w:ascii="Times New Roman" w:hAnsi="Times New Roman"/>
                <w:b/>
                <w:i/>
              </w:rPr>
              <w:lastRenderedPageBreak/>
              <w:t xml:space="preserve">Знать: </w:t>
            </w:r>
            <w:r>
              <w:rPr>
                <w:rFonts w:ascii="Times New Roman" w:hAnsi="Times New Roman"/>
              </w:rPr>
              <w:t xml:space="preserve">сведения о жизни и творчестве Д. Дефо (кратко); сюжет и содержание романа </w:t>
            </w:r>
            <w:r>
              <w:rPr>
                <w:rFonts w:ascii="Times New Roman" w:hAnsi="Times New Roman"/>
                <w:bCs/>
              </w:rPr>
              <w:t>«Робинзон Крузо».</w:t>
            </w:r>
          </w:p>
          <w:p w:rsidR="002961F1" w:rsidRDefault="002961F1" w:rsidP="00E22276">
            <w:pPr>
              <w:tabs>
                <w:tab w:val="left" w:pos="7230"/>
              </w:tabs>
              <w:jc w:val="both"/>
              <w:rPr>
                <w:rFonts w:ascii="Times New Roman" w:hAnsi="Times New Roman"/>
                <w:bCs/>
              </w:rPr>
            </w:pPr>
            <w:r>
              <w:rPr>
                <w:rFonts w:ascii="Times New Roman" w:hAnsi="Times New Roman"/>
                <w:b/>
                <w:bCs/>
                <w:i/>
              </w:rPr>
              <w:t>Уметь</w:t>
            </w:r>
            <w:r>
              <w:rPr>
                <w:rFonts w:ascii="Times New Roman" w:hAnsi="Times New Roman"/>
                <w:bCs/>
              </w:rPr>
              <w:t xml:space="preserve">: выразительно пересказывать текст; характеризовать героя и его поступки; прослеживать изменения в поведении и характере героя; </w:t>
            </w:r>
            <w:r>
              <w:rPr>
                <w:rFonts w:ascii="Times New Roman" w:hAnsi="Times New Roman"/>
              </w:rPr>
              <w:t xml:space="preserve">сопоставлять литературные </w:t>
            </w:r>
            <w:r>
              <w:rPr>
                <w:rFonts w:ascii="Times New Roman" w:hAnsi="Times New Roman"/>
              </w:rPr>
              <w:lastRenderedPageBreak/>
              <w:t xml:space="preserve">произведения друг с другом (Д. Дефо </w:t>
            </w:r>
            <w:r>
              <w:rPr>
                <w:rFonts w:ascii="Times New Roman" w:hAnsi="Times New Roman"/>
                <w:bCs/>
              </w:rPr>
              <w:t>«Робинзон Крузо», В.П. Астафьев «</w:t>
            </w:r>
            <w:proofErr w:type="spellStart"/>
            <w:r>
              <w:rPr>
                <w:rFonts w:ascii="Times New Roman" w:hAnsi="Times New Roman"/>
                <w:bCs/>
              </w:rPr>
              <w:t>Васюткино</w:t>
            </w:r>
            <w:proofErr w:type="spellEnd"/>
            <w:r>
              <w:rPr>
                <w:rFonts w:ascii="Times New Roman" w:hAnsi="Times New Roman"/>
                <w:bCs/>
              </w:rPr>
              <w:t xml:space="preserve"> озеро», С. Черный «Игорь-Робинзон»; оценивать актерское чтение</w:t>
            </w:r>
          </w:p>
          <w:p w:rsidR="002961F1" w:rsidRDefault="002961F1" w:rsidP="00E22276">
            <w:pPr>
              <w:rPr>
                <w:rFonts w:ascii="Times New Roman" w:hAnsi="Times New Roman"/>
                <w:b/>
                <w:bCs/>
                <w:color w:val="000000"/>
                <w:sz w:val="24"/>
                <w:szCs w:val="24"/>
                <w:lang w:eastAsia="en-US"/>
              </w:rPr>
            </w:pPr>
          </w:p>
        </w:tc>
        <w:tc>
          <w:tcPr>
            <w:tcW w:w="2088" w:type="dxa"/>
          </w:tcPr>
          <w:p w:rsidR="002961F1" w:rsidRDefault="002961F1" w:rsidP="00E22276">
            <w:pPr>
              <w:tabs>
                <w:tab w:val="left" w:pos="7230"/>
              </w:tabs>
              <w:jc w:val="both"/>
              <w:rPr>
                <w:rFonts w:ascii="Times New Roman" w:hAnsi="Times New Roman"/>
                <w:b/>
                <w:i/>
              </w:rPr>
            </w:pPr>
            <w:r w:rsidRPr="00A2208F">
              <w:rPr>
                <w:rFonts w:ascii="Times New Roman" w:hAnsi="Times New Roman"/>
              </w:rPr>
              <w:lastRenderedPageBreak/>
              <w:t>Выразительное чтение отрывков романа, ответы на вопросы с использованием цитирования</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16.</w:t>
            </w:r>
          </w:p>
        </w:tc>
        <w:tc>
          <w:tcPr>
            <w:tcW w:w="2325" w:type="dxa"/>
            <w:hideMark/>
          </w:tcPr>
          <w:p w:rsidR="002961F1" w:rsidRDefault="002961F1" w:rsidP="00E22276">
            <w:pPr>
              <w:rPr>
                <w:rFonts w:ascii="Times New Roman" w:hAnsi="Times New Roman"/>
                <w:sz w:val="24"/>
                <w:szCs w:val="24"/>
                <w:lang w:eastAsia="en-US"/>
              </w:rPr>
            </w:pPr>
            <w:proofErr w:type="spellStart"/>
            <w:r>
              <w:rPr>
                <w:rFonts w:ascii="Times New Roman" w:hAnsi="Times New Roman"/>
                <w:sz w:val="24"/>
                <w:szCs w:val="24"/>
              </w:rPr>
              <w:t>Ханс</w:t>
            </w:r>
            <w:proofErr w:type="spellEnd"/>
            <w:r>
              <w:rPr>
                <w:rFonts w:ascii="Times New Roman" w:hAnsi="Times New Roman"/>
                <w:sz w:val="24"/>
                <w:szCs w:val="24"/>
              </w:rPr>
              <w:t xml:space="preserve"> </w:t>
            </w:r>
            <w:proofErr w:type="spellStart"/>
            <w:r>
              <w:rPr>
                <w:rFonts w:ascii="Times New Roman" w:hAnsi="Times New Roman"/>
                <w:sz w:val="24"/>
                <w:szCs w:val="24"/>
              </w:rPr>
              <w:t>Кристиан</w:t>
            </w:r>
            <w:proofErr w:type="spellEnd"/>
            <w:r>
              <w:rPr>
                <w:rFonts w:ascii="Times New Roman" w:hAnsi="Times New Roman"/>
                <w:sz w:val="24"/>
                <w:szCs w:val="24"/>
              </w:rPr>
              <w:t xml:space="preserve"> Андерсен</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осваивает новые виды деятельности, участвует в творческом созидательном процессе; осознает себя как индивидуальность и одновременно как член общества.</w:t>
            </w:r>
          </w:p>
        </w:tc>
        <w:tc>
          <w:tcPr>
            <w:tcW w:w="3341"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понимает информацию, представленную в изобразительной, схематичной, модельной форме, использует знаково-</w:t>
            </w:r>
            <w:r>
              <w:rPr>
                <w:rFonts w:ascii="Times New Roman" w:hAnsi="Times New Roman"/>
                <w:color w:val="000000"/>
                <w:sz w:val="24"/>
                <w:szCs w:val="24"/>
                <w:lang w:eastAsia="en-US"/>
              </w:rPr>
              <w:lastRenderedPageBreak/>
              <w:t>символические средства для решения различных учебных задач.</w:t>
            </w:r>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вступает в учебный диалог с учителем, одноклассниками, участвует в общей беседе, соблюдая правила речевого поведения</w:t>
            </w:r>
          </w:p>
        </w:tc>
        <w:tc>
          <w:tcPr>
            <w:tcW w:w="2385" w:type="dxa"/>
            <w:hideMark/>
          </w:tcPr>
          <w:p w:rsidR="002961F1" w:rsidRDefault="002961F1" w:rsidP="00E22276">
            <w:pPr>
              <w:tabs>
                <w:tab w:val="left" w:pos="7230"/>
              </w:tabs>
              <w:jc w:val="both"/>
              <w:rPr>
                <w:rFonts w:ascii="Times New Roman" w:hAnsi="Times New Roman"/>
                <w:bCs/>
              </w:rPr>
            </w:pPr>
            <w:r>
              <w:rPr>
                <w:rFonts w:ascii="Times New Roman" w:hAnsi="Times New Roman"/>
                <w:b/>
                <w:i/>
              </w:rPr>
              <w:lastRenderedPageBreak/>
              <w:t xml:space="preserve">Знать: </w:t>
            </w:r>
            <w:r>
              <w:rPr>
                <w:rFonts w:ascii="Times New Roman" w:hAnsi="Times New Roman"/>
              </w:rPr>
              <w:t>содержание прочитанного произведения</w:t>
            </w:r>
          </w:p>
          <w:p w:rsidR="002961F1" w:rsidRDefault="002961F1" w:rsidP="00E22276">
            <w:pPr>
              <w:rPr>
                <w:rFonts w:ascii="Times New Roman" w:hAnsi="Times New Roman"/>
                <w:b/>
                <w:bCs/>
                <w:color w:val="000000"/>
                <w:sz w:val="24"/>
                <w:szCs w:val="24"/>
                <w:lang w:eastAsia="en-US"/>
              </w:rPr>
            </w:pPr>
            <w:r>
              <w:rPr>
                <w:rFonts w:ascii="Times New Roman" w:hAnsi="Times New Roman"/>
                <w:b/>
                <w:bCs/>
                <w:i/>
              </w:rPr>
              <w:t>Уметь</w:t>
            </w:r>
            <w:r>
              <w:rPr>
                <w:rFonts w:ascii="Times New Roman" w:hAnsi="Times New Roman"/>
                <w:bCs/>
              </w:rPr>
              <w:t>: воспринимать и анализировать текст, формулировать идею, давать характеристику герою</w:t>
            </w:r>
          </w:p>
        </w:tc>
        <w:tc>
          <w:tcPr>
            <w:tcW w:w="2088" w:type="dxa"/>
          </w:tcPr>
          <w:p w:rsidR="002961F1" w:rsidRPr="00A2208F" w:rsidRDefault="002961F1" w:rsidP="00E22276">
            <w:pPr>
              <w:tabs>
                <w:tab w:val="left" w:pos="7230"/>
              </w:tabs>
              <w:jc w:val="both"/>
              <w:rPr>
                <w:rFonts w:ascii="Times New Roman" w:hAnsi="Times New Roman"/>
                <w:b/>
                <w:i/>
              </w:rPr>
            </w:pPr>
            <w:r w:rsidRPr="00A2208F">
              <w:rPr>
                <w:rFonts w:ascii="Times New Roman" w:hAnsi="Times New Roman"/>
              </w:rPr>
              <w:t>Выразительное чтение фрагментов сказки, пересказ по главам</w:t>
            </w:r>
          </w:p>
        </w:tc>
      </w:tr>
      <w:tr w:rsidR="002961F1" w:rsidTr="00E22276">
        <w:tc>
          <w:tcPr>
            <w:tcW w:w="560" w:type="dxa"/>
            <w:hideMark/>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17.</w:t>
            </w:r>
          </w:p>
        </w:tc>
        <w:tc>
          <w:tcPr>
            <w:tcW w:w="2325" w:type="dxa"/>
          </w:tcPr>
          <w:p w:rsidR="002961F1" w:rsidRDefault="002961F1" w:rsidP="00E22276">
            <w:pPr>
              <w:rPr>
                <w:rFonts w:ascii="Times New Roman" w:hAnsi="Times New Roman"/>
                <w:sz w:val="24"/>
                <w:szCs w:val="24"/>
                <w:lang w:eastAsia="en-US"/>
              </w:rPr>
            </w:pPr>
            <w:r>
              <w:rPr>
                <w:rFonts w:ascii="Times New Roman" w:hAnsi="Times New Roman"/>
                <w:sz w:val="24"/>
                <w:szCs w:val="24"/>
              </w:rPr>
              <w:t>Жорж Санд</w:t>
            </w:r>
            <w:r>
              <w:rPr>
                <w:rFonts w:ascii="Times New Roman" w:hAnsi="Times New Roman"/>
                <w:sz w:val="24"/>
                <w:szCs w:val="24"/>
                <w:lang w:eastAsia="en-US"/>
              </w:rPr>
              <w:t xml:space="preserve"> </w:t>
            </w:r>
          </w:p>
        </w:tc>
        <w:tc>
          <w:tcPr>
            <w:tcW w:w="892" w:type="dxa"/>
          </w:tcPr>
          <w:p w:rsidR="002961F1" w:rsidRDefault="002961F1" w:rsidP="00E22276">
            <w:pPr>
              <w:suppressAutoHyphens/>
              <w:jc w:val="center"/>
              <w:rPr>
                <w:rFonts w:ascii="Times New Roman" w:hAnsi="Times New Roman"/>
                <w:b/>
                <w:lang w:eastAsia="en-US"/>
              </w:rPr>
            </w:pPr>
          </w:p>
        </w:tc>
        <w:tc>
          <w:tcPr>
            <w:tcW w:w="3195" w:type="dxa"/>
            <w:hideMark/>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осознает свои трудности и стремится к их преодолению, проявляет способность к самооценке своих действий, поступков</w:t>
            </w:r>
          </w:p>
        </w:tc>
        <w:tc>
          <w:tcPr>
            <w:tcW w:w="3341"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адекватно оценивает свои достижения, осознает возникающие трудности, осуществляет поиск причин и пути преодоления.</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выполняет учебно-познавательные действия в материализованной и умственной форме;</w:t>
            </w:r>
            <w:r>
              <w:rPr>
                <w:rFonts w:ascii="Times New Roman" w:hAnsi="Times New Roman"/>
                <w:b/>
                <w:bCs/>
                <w:color w:val="000000"/>
                <w:sz w:val="24"/>
                <w:szCs w:val="24"/>
                <w:lang w:eastAsia="en-US"/>
              </w:rPr>
              <w:t> </w:t>
            </w:r>
            <w:r>
              <w:rPr>
                <w:rFonts w:ascii="Times New Roman" w:hAnsi="Times New Roman"/>
                <w:color w:val="000000"/>
                <w:sz w:val="24"/>
                <w:szCs w:val="24"/>
                <w:lang w:eastAsia="en-US"/>
              </w:rPr>
              <w:t>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Коммуникативные: </w:t>
            </w:r>
            <w:r>
              <w:rPr>
                <w:rFonts w:ascii="Times New Roman" w:hAnsi="Times New Roman"/>
                <w:color w:val="000000"/>
                <w:sz w:val="24"/>
                <w:szCs w:val="24"/>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tc>
        <w:tc>
          <w:tcPr>
            <w:tcW w:w="2385" w:type="dxa"/>
            <w:hideMark/>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lastRenderedPageBreak/>
              <w:t>Знать:</w:t>
            </w:r>
            <w:r>
              <w:rPr>
                <w:rFonts w:ascii="Times New Roman" w:hAnsi="Times New Roman"/>
                <w:color w:val="000000"/>
                <w:sz w:val="24"/>
                <w:szCs w:val="24"/>
                <w:lang w:eastAsia="en-US"/>
              </w:rPr>
              <w:t> основные нормы русского литературного языка.</w:t>
            </w:r>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Уметь:</w:t>
            </w:r>
            <w:r>
              <w:rPr>
                <w:rFonts w:ascii="Times New Roman" w:hAnsi="Times New Roman"/>
                <w:color w:val="000000"/>
                <w:sz w:val="24"/>
                <w:szCs w:val="24"/>
                <w:lang w:eastAsia="en-US"/>
              </w:rPr>
              <w:t> создавать письменные высказывания, осуществлять выбор и использование выразительных средств языка в соответствии с коммуникативной задачей.</w:t>
            </w:r>
          </w:p>
        </w:tc>
        <w:tc>
          <w:tcPr>
            <w:tcW w:w="2088" w:type="dxa"/>
          </w:tcPr>
          <w:p w:rsidR="002961F1" w:rsidRPr="00A2208F" w:rsidRDefault="002961F1" w:rsidP="00E22276">
            <w:pPr>
              <w:rPr>
                <w:rFonts w:ascii="Times New Roman" w:hAnsi="Times New Roman"/>
                <w:b/>
                <w:bCs/>
                <w:color w:val="000000"/>
                <w:sz w:val="24"/>
                <w:szCs w:val="24"/>
                <w:lang w:eastAsia="en-US"/>
              </w:rPr>
            </w:pPr>
            <w:r w:rsidRPr="00A2208F">
              <w:rPr>
                <w:rFonts w:ascii="Times New Roman" w:hAnsi="Times New Roman"/>
              </w:rPr>
              <w:t>Выразительное чтение рассказа, беседа по вопросам</w:t>
            </w:r>
          </w:p>
        </w:tc>
      </w:tr>
      <w:tr w:rsidR="002961F1" w:rsidTr="00E22276">
        <w:tc>
          <w:tcPr>
            <w:tcW w:w="560" w:type="dxa"/>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18.</w:t>
            </w:r>
          </w:p>
        </w:tc>
        <w:tc>
          <w:tcPr>
            <w:tcW w:w="2325" w:type="dxa"/>
          </w:tcPr>
          <w:p w:rsidR="002961F1" w:rsidRDefault="002961F1" w:rsidP="00E22276">
            <w:pPr>
              <w:rPr>
                <w:rFonts w:ascii="Times New Roman" w:hAnsi="Times New Roman"/>
                <w:sz w:val="24"/>
                <w:szCs w:val="24"/>
              </w:rPr>
            </w:pPr>
            <w:r>
              <w:rPr>
                <w:rFonts w:ascii="Times New Roman" w:hAnsi="Times New Roman"/>
                <w:sz w:val="24"/>
                <w:szCs w:val="24"/>
              </w:rPr>
              <w:t>Марк Твен</w:t>
            </w:r>
          </w:p>
        </w:tc>
        <w:tc>
          <w:tcPr>
            <w:tcW w:w="892" w:type="dxa"/>
          </w:tcPr>
          <w:p w:rsidR="002961F1" w:rsidRDefault="002961F1" w:rsidP="00E22276">
            <w:pPr>
              <w:suppressAutoHyphens/>
              <w:jc w:val="center"/>
              <w:rPr>
                <w:rFonts w:ascii="Times New Roman" w:hAnsi="Times New Roman"/>
                <w:b/>
                <w:lang w:eastAsia="en-US"/>
              </w:rPr>
            </w:pPr>
          </w:p>
        </w:tc>
        <w:tc>
          <w:tcPr>
            <w:tcW w:w="3195" w:type="dxa"/>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w:t>
            </w:r>
            <w:r>
              <w:rPr>
                <w:rFonts w:ascii="Times New Roman" w:hAnsi="Times New Roman"/>
              </w:rPr>
              <w:t>осваивает новые виды деятельности, участвует в творческом созидательном процессе, осознаёт себя как индивидуальность и как член общества</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адекватно оценивает свои достижения, осознает возникающие трудности, осуществляет поиск причин и пути преодоления.</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выполняет учебно-познавательные действия в материализованной и умственной форме;</w:t>
            </w:r>
            <w:r>
              <w:rPr>
                <w:rFonts w:ascii="Times New Roman" w:hAnsi="Times New Roman"/>
                <w:b/>
                <w:bCs/>
                <w:color w:val="000000"/>
                <w:sz w:val="24"/>
                <w:szCs w:val="24"/>
                <w:lang w:eastAsia="en-US"/>
              </w:rPr>
              <w:t> </w:t>
            </w:r>
            <w:r>
              <w:rPr>
                <w:rFonts w:ascii="Times New Roman" w:hAnsi="Times New Roman"/>
                <w:color w:val="000000"/>
                <w:sz w:val="24"/>
                <w:szCs w:val="24"/>
                <w:lang w:eastAsia="en-US"/>
              </w:rPr>
              <w:t>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w:t>
            </w:r>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 xml:space="preserve">строит небольшие монологические </w:t>
            </w:r>
            <w:r>
              <w:rPr>
                <w:rFonts w:ascii="Times New Roman" w:hAnsi="Times New Roman"/>
                <w:color w:val="000000"/>
                <w:sz w:val="24"/>
                <w:szCs w:val="24"/>
                <w:lang w:eastAsia="en-US"/>
              </w:rPr>
              <w:lastRenderedPageBreak/>
              <w:t>высказывания, осуществляет совместную деятельность в парах и рабочих группах с учетом конкретных учебно-познавательных задач</w:t>
            </w:r>
          </w:p>
        </w:tc>
        <w:tc>
          <w:tcPr>
            <w:tcW w:w="2385" w:type="dxa"/>
          </w:tcPr>
          <w:p w:rsidR="002961F1" w:rsidRDefault="002961F1" w:rsidP="00E22276">
            <w:pPr>
              <w:tabs>
                <w:tab w:val="left" w:pos="7230"/>
              </w:tabs>
              <w:jc w:val="both"/>
              <w:rPr>
                <w:rFonts w:ascii="Times New Roman" w:hAnsi="Times New Roman"/>
              </w:rPr>
            </w:pPr>
            <w:r>
              <w:rPr>
                <w:rFonts w:ascii="Times New Roman" w:hAnsi="Times New Roman"/>
                <w:b/>
                <w:i/>
              </w:rPr>
              <w:lastRenderedPageBreak/>
              <w:t xml:space="preserve">Знать: </w:t>
            </w:r>
            <w:r>
              <w:rPr>
                <w:rFonts w:ascii="Times New Roman" w:hAnsi="Times New Roman"/>
              </w:rPr>
              <w:t xml:space="preserve">сведения о жизни и творчестве М. Твена (кратко); сюжет и содержание романа «Приключения Тома </w:t>
            </w:r>
            <w:proofErr w:type="spellStart"/>
            <w:r>
              <w:rPr>
                <w:rFonts w:ascii="Times New Roman" w:hAnsi="Times New Roman"/>
              </w:rPr>
              <w:t>Сойера</w:t>
            </w:r>
            <w:proofErr w:type="spellEnd"/>
            <w:r>
              <w:rPr>
                <w:rFonts w:ascii="Times New Roman" w:hAnsi="Times New Roman"/>
              </w:rPr>
              <w:t>».</w:t>
            </w:r>
          </w:p>
          <w:p w:rsidR="002961F1" w:rsidRDefault="002961F1" w:rsidP="00E22276">
            <w:pPr>
              <w:rPr>
                <w:rFonts w:ascii="Times New Roman" w:hAnsi="Times New Roman"/>
                <w:b/>
                <w:bCs/>
                <w:color w:val="000000"/>
                <w:sz w:val="24"/>
                <w:szCs w:val="24"/>
                <w:lang w:eastAsia="en-US"/>
              </w:rPr>
            </w:pPr>
            <w:r>
              <w:rPr>
                <w:rFonts w:ascii="Times New Roman" w:hAnsi="Times New Roman"/>
                <w:b/>
                <w:i/>
              </w:rPr>
              <w:t>Уметь</w:t>
            </w:r>
            <w:r>
              <w:rPr>
                <w:rFonts w:ascii="Times New Roman" w:hAnsi="Times New Roman"/>
              </w:rPr>
              <w:t xml:space="preserve">: выразительно </w:t>
            </w:r>
            <w:r>
              <w:rPr>
                <w:rFonts w:ascii="Times New Roman" w:hAnsi="Times New Roman"/>
                <w:bCs/>
              </w:rPr>
              <w:t>пересказывать текст; инсценировать эпизоды романа; характеризовать героя и его поступки</w:t>
            </w:r>
          </w:p>
        </w:tc>
        <w:tc>
          <w:tcPr>
            <w:tcW w:w="2088" w:type="dxa"/>
          </w:tcPr>
          <w:p w:rsidR="002961F1" w:rsidRPr="00A2208F" w:rsidRDefault="002961F1" w:rsidP="00E22276">
            <w:pPr>
              <w:tabs>
                <w:tab w:val="left" w:pos="7230"/>
              </w:tabs>
              <w:jc w:val="both"/>
              <w:rPr>
                <w:rFonts w:ascii="Times New Roman" w:hAnsi="Times New Roman"/>
                <w:b/>
                <w:i/>
              </w:rPr>
            </w:pPr>
            <w:r w:rsidRPr="00A2208F">
              <w:rPr>
                <w:rFonts w:ascii="Times New Roman" w:hAnsi="Times New Roman"/>
              </w:rPr>
              <w:t>Выразительное чтение рассказа, беседа по вопросам</w:t>
            </w:r>
          </w:p>
        </w:tc>
      </w:tr>
      <w:tr w:rsidR="002961F1" w:rsidTr="00E22276">
        <w:tc>
          <w:tcPr>
            <w:tcW w:w="560" w:type="dxa"/>
          </w:tcPr>
          <w:p w:rsidR="002961F1" w:rsidRDefault="002961F1" w:rsidP="00E22276">
            <w:pPr>
              <w:suppressAutoHyphens/>
              <w:jc w:val="center"/>
              <w:rPr>
                <w:rFonts w:ascii="Times New Roman" w:hAnsi="Times New Roman"/>
                <w:b/>
                <w:lang w:eastAsia="en-US"/>
              </w:rPr>
            </w:pPr>
            <w:r>
              <w:rPr>
                <w:rFonts w:ascii="Times New Roman" w:hAnsi="Times New Roman"/>
                <w:b/>
                <w:lang w:eastAsia="en-US"/>
              </w:rPr>
              <w:lastRenderedPageBreak/>
              <w:t>19.</w:t>
            </w:r>
          </w:p>
        </w:tc>
        <w:tc>
          <w:tcPr>
            <w:tcW w:w="2325" w:type="dxa"/>
          </w:tcPr>
          <w:p w:rsidR="002961F1" w:rsidRDefault="002961F1" w:rsidP="00E22276">
            <w:pPr>
              <w:rPr>
                <w:rFonts w:ascii="Times New Roman" w:hAnsi="Times New Roman"/>
                <w:sz w:val="24"/>
                <w:szCs w:val="24"/>
              </w:rPr>
            </w:pPr>
            <w:r>
              <w:rPr>
                <w:rFonts w:ascii="Times New Roman" w:hAnsi="Times New Roman"/>
                <w:sz w:val="24"/>
                <w:szCs w:val="24"/>
              </w:rPr>
              <w:t>Джек Лондон</w:t>
            </w:r>
          </w:p>
        </w:tc>
        <w:tc>
          <w:tcPr>
            <w:tcW w:w="892" w:type="dxa"/>
          </w:tcPr>
          <w:p w:rsidR="002961F1" w:rsidRDefault="002961F1" w:rsidP="00E22276">
            <w:pPr>
              <w:suppressAutoHyphens/>
              <w:jc w:val="center"/>
              <w:rPr>
                <w:rFonts w:ascii="Times New Roman" w:hAnsi="Times New Roman"/>
                <w:b/>
                <w:lang w:eastAsia="en-US"/>
              </w:rPr>
            </w:pPr>
          </w:p>
        </w:tc>
        <w:tc>
          <w:tcPr>
            <w:tcW w:w="3195" w:type="dxa"/>
          </w:tcPr>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Личностные:</w:t>
            </w:r>
            <w:r>
              <w:rPr>
                <w:rFonts w:ascii="Times New Roman" w:hAnsi="Times New Roman"/>
                <w:color w:val="000000"/>
                <w:sz w:val="24"/>
                <w:szCs w:val="24"/>
                <w:lang w:eastAsia="en-US"/>
              </w:rPr>
              <w:t> </w:t>
            </w:r>
            <w:r>
              <w:rPr>
                <w:rFonts w:ascii="Times New Roman" w:hAnsi="Times New Roman"/>
              </w:rPr>
              <w:t>осваивает новые виды деятельности, участвует в творческом созидательном процессе, осознаёт себя как индивидуальность и как член общества</w:t>
            </w:r>
          </w:p>
        </w:tc>
        <w:tc>
          <w:tcPr>
            <w:tcW w:w="3341" w:type="dxa"/>
          </w:tcPr>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Регулятивные:</w:t>
            </w:r>
            <w:r>
              <w:rPr>
                <w:rFonts w:ascii="Times New Roman" w:hAnsi="Times New Roman"/>
                <w:color w:val="000000"/>
                <w:sz w:val="24"/>
                <w:szCs w:val="24"/>
                <w:lang w:eastAsia="en-US"/>
              </w:rPr>
              <w:t> адекватно оценивает свои достижения, осознает возникающие трудности, осуществляет поиск причин и пути преодоления.</w:t>
            </w:r>
          </w:p>
          <w:p w:rsidR="002961F1" w:rsidRDefault="002961F1" w:rsidP="00E22276">
            <w:pPr>
              <w:rPr>
                <w:rFonts w:ascii="Arial" w:hAnsi="Arial" w:cs="Arial"/>
                <w:color w:val="000000"/>
                <w:lang w:eastAsia="en-US"/>
              </w:rPr>
            </w:pPr>
            <w:r>
              <w:rPr>
                <w:rFonts w:ascii="Times New Roman" w:hAnsi="Times New Roman"/>
                <w:b/>
                <w:bCs/>
                <w:color w:val="000000"/>
                <w:sz w:val="24"/>
                <w:szCs w:val="24"/>
                <w:lang w:eastAsia="en-US"/>
              </w:rPr>
              <w:t>Познавательные:</w:t>
            </w:r>
            <w:r>
              <w:rPr>
                <w:rFonts w:ascii="Times New Roman" w:hAnsi="Times New Roman"/>
                <w:color w:val="000000"/>
                <w:sz w:val="24"/>
                <w:szCs w:val="24"/>
                <w:lang w:eastAsia="en-US"/>
              </w:rPr>
              <w:t> выполняет учебно-познавательные действия в материализованной и умственной форме;</w:t>
            </w:r>
            <w:r>
              <w:rPr>
                <w:rFonts w:ascii="Times New Roman" w:hAnsi="Times New Roman"/>
                <w:b/>
                <w:bCs/>
                <w:color w:val="000000"/>
                <w:sz w:val="24"/>
                <w:szCs w:val="24"/>
                <w:lang w:eastAsia="en-US"/>
              </w:rPr>
              <w:t> </w:t>
            </w:r>
            <w:r>
              <w:rPr>
                <w:rFonts w:ascii="Times New Roman" w:hAnsi="Times New Roman"/>
                <w:color w:val="000000"/>
                <w:sz w:val="24"/>
                <w:szCs w:val="24"/>
                <w:lang w:eastAsia="en-US"/>
              </w:rPr>
              <w:t>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w:t>
            </w:r>
          </w:p>
          <w:p w:rsidR="002961F1" w:rsidRDefault="002961F1" w:rsidP="00E22276">
            <w:pPr>
              <w:rPr>
                <w:rFonts w:ascii="Times New Roman" w:hAnsi="Times New Roman"/>
                <w:b/>
                <w:bCs/>
                <w:color w:val="000000"/>
                <w:sz w:val="24"/>
                <w:szCs w:val="24"/>
                <w:lang w:eastAsia="en-US"/>
              </w:rPr>
            </w:pPr>
            <w:r>
              <w:rPr>
                <w:rFonts w:ascii="Times New Roman" w:hAnsi="Times New Roman"/>
                <w:b/>
                <w:bCs/>
                <w:color w:val="000000"/>
                <w:sz w:val="24"/>
                <w:szCs w:val="24"/>
                <w:lang w:eastAsia="en-US"/>
              </w:rPr>
              <w:t>Коммуникативные: </w:t>
            </w:r>
            <w:r>
              <w:rPr>
                <w:rFonts w:ascii="Times New Roman" w:hAnsi="Times New Roman"/>
                <w:color w:val="000000"/>
                <w:sz w:val="24"/>
                <w:szCs w:val="24"/>
                <w:lang w:eastAsia="en-US"/>
              </w:rPr>
              <w:t xml:space="preserve">строит небольшие монологические высказывания, осуществляет совместную деятельность в </w:t>
            </w:r>
            <w:r>
              <w:rPr>
                <w:rFonts w:ascii="Times New Roman" w:hAnsi="Times New Roman"/>
                <w:color w:val="000000"/>
                <w:sz w:val="24"/>
                <w:szCs w:val="24"/>
                <w:lang w:eastAsia="en-US"/>
              </w:rPr>
              <w:lastRenderedPageBreak/>
              <w:t>парах и рабочих группах с учетом конкретных учебно-познавательных задач</w:t>
            </w:r>
          </w:p>
        </w:tc>
        <w:tc>
          <w:tcPr>
            <w:tcW w:w="2385" w:type="dxa"/>
          </w:tcPr>
          <w:p w:rsidR="002961F1" w:rsidRDefault="002961F1" w:rsidP="00E22276">
            <w:pPr>
              <w:tabs>
                <w:tab w:val="left" w:pos="7230"/>
              </w:tabs>
              <w:jc w:val="both"/>
              <w:rPr>
                <w:rFonts w:ascii="Times New Roman" w:hAnsi="Times New Roman"/>
              </w:rPr>
            </w:pPr>
            <w:r>
              <w:rPr>
                <w:rFonts w:ascii="Times New Roman" w:hAnsi="Times New Roman"/>
                <w:b/>
                <w:i/>
              </w:rPr>
              <w:lastRenderedPageBreak/>
              <w:t xml:space="preserve">Знать: </w:t>
            </w:r>
            <w:r>
              <w:rPr>
                <w:rFonts w:ascii="Times New Roman" w:hAnsi="Times New Roman"/>
              </w:rPr>
              <w:t xml:space="preserve">сведения о жизни и творчестве Дж. Лондона (кратко); сюжет и содержание «Сказания о </w:t>
            </w:r>
            <w:proofErr w:type="spellStart"/>
            <w:r>
              <w:rPr>
                <w:rFonts w:ascii="Times New Roman" w:hAnsi="Times New Roman"/>
              </w:rPr>
              <w:t>Кише</w:t>
            </w:r>
            <w:proofErr w:type="spellEnd"/>
            <w:r>
              <w:rPr>
                <w:rFonts w:ascii="Times New Roman" w:hAnsi="Times New Roman"/>
              </w:rPr>
              <w:t>».</w:t>
            </w:r>
          </w:p>
          <w:p w:rsidR="002961F1" w:rsidRDefault="002961F1" w:rsidP="00E22276">
            <w:pPr>
              <w:tabs>
                <w:tab w:val="left" w:pos="7230"/>
              </w:tabs>
              <w:jc w:val="both"/>
              <w:rPr>
                <w:rFonts w:ascii="Times New Roman" w:hAnsi="Times New Roman"/>
              </w:rPr>
            </w:pPr>
            <w:r>
              <w:rPr>
                <w:rFonts w:ascii="Times New Roman" w:hAnsi="Times New Roman"/>
                <w:b/>
                <w:i/>
              </w:rPr>
              <w:t>Уметь</w:t>
            </w:r>
            <w:r>
              <w:rPr>
                <w:rFonts w:ascii="Times New Roman" w:hAnsi="Times New Roman"/>
              </w:rPr>
              <w:t xml:space="preserve">: выразительно пересказывать текст; характеризовать героя и его поступки; находить в тексте изобразительно-выразительные средства и определять их роль; составлять цитатный план рассказа; сопоставлять героев разных литературных произведений </w:t>
            </w:r>
          </w:p>
          <w:p w:rsidR="002961F1" w:rsidRDefault="002961F1" w:rsidP="00E22276">
            <w:pPr>
              <w:tabs>
                <w:tab w:val="left" w:pos="7230"/>
              </w:tabs>
              <w:jc w:val="both"/>
              <w:rPr>
                <w:rFonts w:ascii="Times New Roman" w:hAnsi="Times New Roman"/>
              </w:rPr>
            </w:pPr>
          </w:p>
          <w:p w:rsidR="002961F1" w:rsidRDefault="002961F1" w:rsidP="00E22276">
            <w:pPr>
              <w:rPr>
                <w:rFonts w:ascii="Times New Roman" w:hAnsi="Times New Roman"/>
                <w:b/>
                <w:bCs/>
                <w:color w:val="000000"/>
                <w:sz w:val="24"/>
                <w:szCs w:val="24"/>
                <w:lang w:eastAsia="en-US"/>
              </w:rPr>
            </w:pPr>
          </w:p>
        </w:tc>
        <w:tc>
          <w:tcPr>
            <w:tcW w:w="2088" w:type="dxa"/>
          </w:tcPr>
          <w:p w:rsidR="002961F1" w:rsidRPr="00A2208F" w:rsidRDefault="002961F1" w:rsidP="00E22276">
            <w:pPr>
              <w:tabs>
                <w:tab w:val="left" w:pos="7230"/>
              </w:tabs>
              <w:jc w:val="both"/>
              <w:rPr>
                <w:rFonts w:ascii="Times New Roman" w:hAnsi="Times New Roman"/>
                <w:b/>
                <w:i/>
              </w:rPr>
            </w:pPr>
            <w:r w:rsidRPr="00A2208F">
              <w:rPr>
                <w:rFonts w:ascii="Times New Roman" w:hAnsi="Times New Roman"/>
              </w:rPr>
              <w:t>Чтение рассказа, составление плана по рассказу, пересказ по плану</w:t>
            </w:r>
          </w:p>
        </w:tc>
      </w:tr>
    </w:tbl>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E22276" w:rsidRDefault="00E22276" w:rsidP="002961F1">
      <w:pPr>
        <w:spacing w:after="0"/>
        <w:jc w:val="center"/>
      </w:pPr>
    </w:p>
    <w:p w:rsidR="00E22276" w:rsidRDefault="00E22276" w:rsidP="002961F1">
      <w:pPr>
        <w:spacing w:after="0"/>
        <w:jc w:val="center"/>
      </w:pPr>
    </w:p>
    <w:p w:rsidR="00E22276" w:rsidRDefault="00E22276" w:rsidP="002961F1">
      <w:pPr>
        <w:spacing w:after="0"/>
        <w:jc w:val="center"/>
      </w:pPr>
    </w:p>
    <w:p w:rsidR="00E22276" w:rsidRDefault="00E22276" w:rsidP="002961F1">
      <w:pPr>
        <w:spacing w:after="0"/>
        <w:jc w:val="center"/>
      </w:pPr>
    </w:p>
    <w:p w:rsidR="00E22276" w:rsidRDefault="00E22276" w:rsidP="002961F1">
      <w:pPr>
        <w:spacing w:after="0"/>
        <w:jc w:val="center"/>
      </w:pPr>
    </w:p>
    <w:p w:rsidR="00E22276" w:rsidRDefault="00E22276" w:rsidP="002961F1">
      <w:pPr>
        <w:spacing w:after="0"/>
        <w:jc w:val="center"/>
      </w:pPr>
    </w:p>
    <w:p w:rsidR="00E22276" w:rsidRDefault="00E22276"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
        <w:gridCol w:w="8203"/>
        <w:gridCol w:w="876"/>
        <w:gridCol w:w="2416"/>
        <w:gridCol w:w="2284"/>
      </w:tblGrid>
      <w:tr w:rsidR="002961F1" w:rsidTr="00E22276">
        <w:trPr>
          <w:trHeight w:val="688"/>
        </w:trPr>
        <w:tc>
          <w:tcPr>
            <w:tcW w:w="816" w:type="dxa"/>
          </w:tcPr>
          <w:p w:rsidR="002961F1" w:rsidRDefault="002961F1" w:rsidP="00E22276">
            <w:pPr>
              <w:spacing w:after="0" w:line="240" w:lineRule="auto"/>
              <w:jc w:val="center"/>
              <w:rPr>
                <w:rFonts w:ascii="Times New Roman" w:hAnsi="Times New Roman"/>
                <w:b/>
                <w:bCs/>
              </w:rPr>
            </w:pPr>
            <w:r>
              <w:rPr>
                <w:rFonts w:ascii="Times New Roman" w:hAnsi="Times New Roman"/>
                <w:b/>
                <w:bCs/>
              </w:rPr>
              <w:lastRenderedPageBreak/>
              <w:t>№</w:t>
            </w:r>
          </w:p>
          <w:p w:rsidR="002961F1" w:rsidRDefault="002961F1" w:rsidP="00E22276">
            <w:pPr>
              <w:spacing w:after="0" w:line="240" w:lineRule="auto"/>
              <w:jc w:val="center"/>
              <w:rPr>
                <w:rFonts w:ascii="Times New Roman" w:hAnsi="Times New Roman"/>
                <w:b/>
                <w:bCs/>
              </w:rPr>
            </w:pPr>
            <w:r>
              <w:rPr>
                <w:rFonts w:ascii="Times New Roman" w:hAnsi="Times New Roman"/>
                <w:b/>
                <w:bCs/>
              </w:rPr>
              <w:t>п/п</w:t>
            </w:r>
          </w:p>
        </w:tc>
        <w:tc>
          <w:tcPr>
            <w:tcW w:w="9020" w:type="dxa"/>
            <w:hideMark/>
          </w:tcPr>
          <w:p w:rsidR="002961F1" w:rsidRDefault="002961F1" w:rsidP="00E22276">
            <w:pPr>
              <w:spacing w:after="0" w:line="240" w:lineRule="auto"/>
              <w:jc w:val="center"/>
              <w:rPr>
                <w:rFonts w:ascii="Times New Roman" w:hAnsi="Times New Roman"/>
                <w:lang w:eastAsia="en-US"/>
              </w:rPr>
            </w:pPr>
            <w:r>
              <w:rPr>
                <w:rFonts w:ascii="Times New Roman" w:hAnsi="Times New Roman"/>
                <w:b/>
                <w:bCs/>
              </w:rPr>
              <w:t>Тема урока</w:t>
            </w:r>
          </w:p>
        </w:tc>
        <w:tc>
          <w:tcPr>
            <w:tcW w:w="889" w:type="dxa"/>
            <w:hideMark/>
          </w:tcPr>
          <w:p w:rsidR="002961F1" w:rsidRDefault="002961F1" w:rsidP="00E22276">
            <w:pPr>
              <w:spacing w:after="0" w:line="240" w:lineRule="auto"/>
              <w:jc w:val="center"/>
              <w:rPr>
                <w:rFonts w:ascii="Times New Roman" w:hAnsi="Times New Roman"/>
                <w:b/>
                <w:bCs/>
                <w:lang w:eastAsia="en-US"/>
              </w:rPr>
            </w:pPr>
            <w:r>
              <w:rPr>
                <w:rFonts w:ascii="Times New Roman" w:hAnsi="Times New Roman"/>
                <w:b/>
                <w:bCs/>
              </w:rPr>
              <w:t>Кол-во</w:t>
            </w:r>
          </w:p>
          <w:p w:rsidR="002961F1" w:rsidRDefault="002961F1" w:rsidP="00E22276">
            <w:pPr>
              <w:spacing w:after="0" w:line="240" w:lineRule="auto"/>
              <w:jc w:val="center"/>
              <w:rPr>
                <w:rFonts w:ascii="Times New Roman" w:hAnsi="Times New Roman"/>
                <w:lang w:eastAsia="en-US"/>
              </w:rPr>
            </w:pPr>
            <w:r>
              <w:rPr>
                <w:rFonts w:ascii="Times New Roman" w:hAnsi="Times New Roman"/>
                <w:b/>
                <w:bCs/>
              </w:rPr>
              <w:t>часов</w:t>
            </w:r>
          </w:p>
        </w:tc>
        <w:tc>
          <w:tcPr>
            <w:tcW w:w="1701" w:type="dxa"/>
            <w:hideMark/>
          </w:tcPr>
          <w:p w:rsidR="002961F1" w:rsidRDefault="002961F1" w:rsidP="00E22276">
            <w:pPr>
              <w:spacing w:after="0" w:line="240" w:lineRule="auto"/>
              <w:jc w:val="center"/>
              <w:rPr>
                <w:rFonts w:ascii="Times New Roman" w:hAnsi="Times New Roman"/>
                <w:lang w:eastAsia="en-US"/>
              </w:rPr>
            </w:pPr>
            <w:r>
              <w:rPr>
                <w:rFonts w:ascii="Times New Roman" w:hAnsi="Times New Roman"/>
                <w:b/>
                <w:bCs/>
              </w:rPr>
              <w:t>Дата</w:t>
            </w:r>
          </w:p>
        </w:tc>
        <w:tc>
          <w:tcPr>
            <w:tcW w:w="2360" w:type="dxa"/>
            <w:hideMark/>
          </w:tcPr>
          <w:p w:rsidR="002961F1" w:rsidRDefault="002961F1" w:rsidP="00E22276">
            <w:pPr>
              <w:spacing w:after="0" w:line="240" w:lineRule="auto"/>
              <w:jc w:val="center"/>
              <w:rPr>
                <w:rFonts w:ascii="Times New Roman" w:hAnsi="Times New Roman"/>
                <w:lang w:eastAsia="en-US"/>
              </w:rPr>
            </w:pPr>
            <w:r>
              <w:rPr>
                <w:rFonts w:ascii="Times New Roman" w:hAnsi="Times New Roman"/>
                <w:b/>
                <w:bCs/>
              </w:rPr>
              <w:t>Контроль</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День Знаний</w:t>
            </w:r>
          </w:p>
        </w:tc>
        <w:tc>
          <w:tcPr>
            <w:tcW w:w="889" w:type="dxa"/>
            <w:hideMark/>
          </w:tcPr>
          <w:p w:rsidR="002961F1" w:rsidRDefault="002961F1" w:rsidP="00E22276">
            <w:pPr>
              <w:spacing w:after="0" w:line="240" w:lineRule="auto"/>
              <w:rPr>
                <w:rFonts w:ascii="Times New Roman" w:hAnsi="Times New Roman"/>
                <w:lang w:eastAsia="en-US"/>
              </w:rPr>
            </w:pPr>
          </w:p>
        </w:tc>
        <w:tc>
          <w:tcPr>
            <w:tcW w:w="1701" w:type="dxa"/>
            <w:hideMark/>
          </w:tcPr>
          <w:p w:rsidR="002961F1" w:rsidRDefault="00DE5231" w:rsidP="00E22276">
            <w:pPr>
              <w:spacing w:after="0" w:line="240" w:lineRule="auto"/>
              <w:rPr>
                <w:rFonts w:ascii="Times New Roman" w:hAnsi="Times New Roman"/>
                <w:lang w:eastAsia="en-US"/>
              </w:rPr>
            </w:pPr>
            <w:r>
              <w:rPr>
                <w:rFonts w:ascii="Times New Roman" w:hAnsi="Times New Roman"/>
                <w:lang w:eastAsia="en-US"/>
              </w:rPr>
              <w:t>(</w:t>
            </w:r>
            <w:r w:rsidR="002961F1">
              <w:rPr>
                <w:rFonts w:ascii="Times New Roman" w:hAnsi="Times New Roman"/>
                <w:lang w:eastAsia="en-US"/>
              </w:rPr>
              <w:t>1.09</w:t>
            </w:r>
            <w:r>
              <w:rPr>
                <w:rFonts w:ascii="Times New Roman" w:hAnsi="Times New Roman"/>
                <w:lang w:eastAsia="en-US"/>
              </w:rPr>
              <w:t>)</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Повторение изученного в 5 классе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3</w:t>
            </w:r>
            <w:r w:rsidR="002961F1">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Литература ХХ века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3</w:t>
            </w:r>
            <w:r w:rsidR="002961F1">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И.А.Бунин</w:t>
            </w:r>
            <w:proofErr w:type="spellEnd"/>
            <w:r>
              <w:rPr>
                <w:rFonts w:ascii="Times New Roman" w:hAnsi="Times New Roman"/>
              </w:rPr>
              <w:t>. Слово о поэте.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4</w:t>
            </w:r>
            <w:r w:rsidR="002961F1">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proofErr w:type="gramStart"/>
            <w:r>
              <w:rPr>
                <w:rFonts w:ascii="Times New Roman" w:hAnsi="Times New Roman"/>
              </w:rPr>
              <w:t>И.А.Бунин</w:t>
            </w:r>
            <w:proofErr w:type="spellEnd"/>
            <w:r>
              <w:rPr>
                <w:rFonts w:ascii="Times New Roman" w:hAnsi="Times New Roman"/>
              </w:rPr>
              <w:t xml:space="preserve"> .</w:t>
            </w:r>
            <w:proofErr w:type="gramEnd"/>
            <w:r>
              <w:rPr>
                <w:rFonts w:ascii="Times New Roman" w:hAnsi="Times New Roman"/>
              </w:rPr>
              <w:t xml:space="preserve"> «Помню – долгий зимний  вечер» </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5</w:t>
            </w:r>
            <w:r w:rsidR="002961F1">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И.А.Бунин</w:t>
            </w:r>
            <w:proofErr w:type="spellEnd"/>
            <w:r>
              <w:rPr>
                <w:rFonts w:ascii="Times New Roman" w:hAnsi="Times New Roman"/>
              </w:rPr>
              <w:t xml:space="preserve"> «Косцы». Человек и природа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6,7</w:t>
            </w:r>
            <w:r w:rsidR="002961F1">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В.Г. Короленко. Слово о писателе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961F1" w:rsidP="00E22276">
            <w:pPr>
              <w:spacing w:after="0" w:line="240" w:lineRule="auto"/>
              <w:rPr>
                <w:rFonts w:ascii="Times New Roman" w:hAnsi="Times New Roman"/>
                <w:lang w:eastAsia="en-US"/>
              </w:rPr>
            </w:pPr>
            <w:r>
              <w:rPr>
                <w:rFonts w:ascii="Times New Roman" w:hAnsi="Times New Roman"/>
                <w:lang w:eastAsia="en-US"/>
              </w:rPr>
              <w:t>1</w:t>
            </w:r>
            <w:r w:rsidR="00E22276">
              <w:rPr>
                <w:rFonts w:ascii="Times New Roman" w:hAnsi="Times New Roman"/>
                <w:lang w:eastAsia="en-US"/>
              </w:rPr>
              <w:t>0</w:t>
            </w:r>
            <w:r>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В.Г. Короленко. «В дурном обществе».</w:t>
            </w:r>
          </w:p>
        </w:tc>
        <w:tc>
          <w:tcPr>
            <w:tcW w:w="889" w:type="dxa"/>
            <w:hideMark/>
          </w:tcPr>
          <w:p w:rsidR="002961F1" w:rsidRDefault="0055451C" w:rsidP="00E22276">
            <w:pPr>
              <w:spacing w:after="0" w:line="240" w:lineRule="auto"/>
              <w:rPr>
                <w:rFonts w:ascii="Times New Roman" w:hAnsi="Times New Roman"/>
                <w:lang w:eastAsia="en-US"/>
              </w:rPr>
            </w:pPr>
            <w:r>
              <w:rPr>
                <w:rFonts w:ascii="Times New Roman" w:hAnsi="Times New Roman"/>
              </w:rPr>
              <w:t>4</w:t>
            </w:r>
          </w:p>
        </w:tc>
        <w:tc>
          <w:tcPr>
            <w:tcW w:w="1701" w:type="dxa"/>
            <w:hideMark/>
          </w:tcPr>
          <w:p w:rsidR="002961F1" w:rsidRDefault="002961F1" w:rsidP="00E22276">
            <w:pPr>
              <w:spacing w:after="0" w:line="240" w:lineRule="auto"/>
              <w:rPr>
                <w:rFonts w:ascii="Times New Roman" w:hAnsi="Times New Roman"/>
                <w:lang w:eastAsia="en-US"/>
              </w:rPr>
            </w:pPr>
            <w:r>
              <w:rPr>
                <w:rFonts w:ascii="Times New Roman" w:hAnsi="Times New Roman"/>
                <w:lang w:eastAsia="en-US"/>
              </w:rPr>
              <w:t>1</w:t>
            </w:r>
            <w:r w:rsidR="00E22276">
              <w:rPr>
                <w:rFonts w:ascii="Times New Roman" w:hAnsi="Times New Roman"/>
                <w:lang w:eastAsia="en-US"/>
              </w:rPr>
              <w:t>0</w:t>
            </w:r>
            <w:r>
              <w:rPr>
                <w:rFonts w:ascii="Times New Roman" w:hAnsi="Times New Roman"/>
                <w:lang w:eastAsia="en-US"/>
              </w:rPr>
              <w:t>,1</w:t>
            </w:r>
            <w:r w:rsidR="00E22276">
              <w:rPr>
                <w:rFonts w:ascii="Times New Roman" w:hAnsi="Times New Roman"/>
                <w:lang w:eastAsia="en-US"/>
              </w:rPr>
              <w:t>1</w:t>
            </w:r>
            <w:r w:rsidR="0055451C">
              <w:rPr>
                <w:rFonts w:ascii="Times New Roman" w:hAnsi="Times New Roman"/>
                <w:lang w:eastAsia="en-US"/>
              </w:rPr>
              <w:t>,12,13</w:t>
            </w:r>
            <w:r>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Описание городка Княжье - Вено. Вася и его отец.</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961F1" w:rsidP="00E22276">
            <w:pPr>
              <w:spacing w:after="0" w:line="240" w:lineRule="auto"/>
              <w:rPr>
                <w:rFonts w:ascii="Times New Roman" w:hAnsi="Times New Roman"/>
                <w:lang w:eastAsia="en-US"/>
              </w:rPr>
            </w:pPr>
            <w:r>
              <w:rPr>
                <w:rFonts w:ascii="Times New Roman" w:hAnsi="Times New Roman"/>
                <w:lang w:eastAsia="en-US"/>
              </w:rPr>
              <w:t>1</w:t>
            </w:r>
            <w:r w:rsidR="00E22276">
              <w:rPr>
                <w:rFonts w:ascii="Times New Roman" w:hAnsi="Times New Roman"/>
                <w:lang w:eastAsia="en-US"/>
              </w:rPr>
              <w:t>4</w:t>
            </w:r>
            <w:r>
              <w:rPr>
                <w:rFonts w:ascii="Times New Roman" w:hAnsi="Times New Roman"/>
                <w:lang w:eastAsia="en-US"/>
              </w:rPr>
              <w:t>,1</w:t>
            </w:r>
            <w:r w:rsidR="00E22276">
              <w:rPr>
                <w:rFonts w:ascii="Times New Roman" w:hAnsi="Times New Roman"/>
                <w:lang w:eastAsia="en-US"/>
              </w:rPr>
              <w:t>7</w:t>
            </w:r>
            <w:r>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Новые знакомые Васи</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961F1" w:rsidP="00E22276">
            <w:pPr>
              <w:spacing w:after="0" w:line="240" w:lineRule="auto"/>
              <w:rPr>
                <w:rFonts w:ascii="Times New Roman" w:hAnsi="Times New Roman"/>
                <w:lang w:eastAsia="en-US"/>
              </w:rPr>
            </w:pPr>
            <w:r>
              <w:rPr>
                <w:rFonts w:ascii="Times New Roman" w:hAnsi="Times New Roman"/>
                <w:lang w:eastAsia="en-US"/>
              </w:rPr>
              <w:t>1</w:t>
            </w:r>
            <w:r w:rsidR="00E22276">
              <w:rPr>
                <w:rFonts w:ascii="Times New Roman" w:hAnsi="Times New Roman"/>
                <w:lang w:eastAsia="en-US"/>
              </w:rPr>
              <w:t>7</w:t>
            </w:r>
            <w:r>
              <w:rPr>
                <w:rFonts w:ascii="Times New Roman" w:hAnsi="Times New Roman"/>
                <w:lang w:eastAsia="en-US"/>
              </w:rPr>
              <w:t>,</w:t>
            </w:r>
            <w:r w:rsidR="00E22276">
              <w:rPr>
                <w:rFonts w:ascii="Times New Roman" w:hAnsi="Times New Roman"/>
                <w:lang w:eastAsia="en-US"/>
              </w:rPr>
              <w:t>18</w:t>
            </w:r>
            <w:r>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Тыбурций</w:t>
            </w:r>
            <w:proofErr w:type="spellEnd"/>
            <w:r>
              <w:rPr>
                <w:rFonts w:ascii="Times New Roman" w:hAnsi="Times New Roman"/>
              </w:rPr>
              <w:t xml:space="preserve"> </w:t>
            </w:r>
            <w:proofErr w:type="spellStart"/>
            <w:r>
              <w:rPr>
                <w:rFonts w:ascii="Times New Roman" w:hAnsi="Times New Roman"/>
              </w:rPr>
              <w:t>Драб</w:t>
            </w:r>
            <w:proofErr w:type="spellEnd"/>
            <w:r>
              <w:rPr>
                <w:rFonts w:ascii="Times New Roman" w:hAnsi="Times New Roman"/>
              </w:rPr>
              <w:t xml:space="preserve"> – замечательная личность</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19</w:t>
            </w:r>
            <w:r w:rsidR="002961F1">
              <w:rPr>
                <w:rFonts w:ascii="Times New Roman" w:hAnsi="Times New Roman"/>
                <w:lang w:eastAsia="en-US"/>
              </w:rPr>
              <w:t>,2</w:t>
            </w:r>
            <w:r>
              <w:rPr>
                <w:rFonts w:ascii="Times New Roman" w:hAnsi="Times New Roman"/>
                <w:lang w:eastAsia="en-US"/>
              </w:rPr>
              <w:t>0</w:t>
            </w:r>
            <w:r w:rsidR="002961F1">
              <w:rPr>
                <w:rFonts w:ascii="Times New Roman" w:hAnsi="Times New Roman"/>
                <w:lang w:eastAsia="en-US"/>
              </w:rPr>
              <w:t>.09</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Контраст судеб героев повести.</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961F1" w:rsidP="00E22276">
            <w:pPr>
              <w:spacing w:after="0" w:line="240" w:lineRule="auto"/>
              <w:rPr>
                <w:rFonts w:ascii="Times New Roman" w:hAnsi="Times New Roman"/>
                <w:lang w:eastAsia="en-US"/>
              </w:rPr>
            </w:pPr>
            <w:r>
              <w:rPr>
                <w:rFonts w:ascii="Times New Roman" w:hAnsi="Times New Roman"/>
                <w:lang w:eastAsia="en-US"/>
              </w:rPr>
              <w:t>2</w:t>
            </w:r>
            <w:r w:rsidR="00E22276">
              <w:rPr>
                <w:rFonts w:ascii="Times New Roman" w:hAnsi="Times New Roman"/>
                <w:lang w:eastAsia="en-US"/>
              </w:rPr>
              <w:t>1,24</w:t>
            </w:r>
            <w:r>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Счастье дружбы в повести.</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961F1" w:rsidP="00E22276">
            <w:pPr>
              <w:spacing w:after="0" w:line="240" w:lineRule="auto"/>
              <w:rPr>
                <w:rFonts w:ascii="Times New Roman" w:hAnsi="Times New Roman"/>
                <w:lang w:eastAsia="en-US"/>
              </w:rPr>
            </w:pPr>
            <w:r>
              <w:rPr>
                <w:rFonts w:ascii="Times New Roman" w:hAnsi="Times New Roman"/>
                <w:lang w:eastAsia="en-US"/>
              </w:rPr>
              <w:t>2</w:t>
            </w:r>
            <w:r w:rsidR="00E22276">
              <w:rPr>
                <w:rFonts w:ascii="Times New Roman" w:hAnsi="Times New Roman"/>
                <w:lang w:eastAsia="en-US"/>
              </w:rPr>
              <w:t>4</w:t>
            </w:r>
            <w:r>
              <w:rPr>
                <w:rFonts w:ascii="Times New Roman" w:hAnsi="Times New Roman"/>
                <w:lang w:eastAsia="en-US"/>
              </w:rPr>
              <w:t>,</w:t>
            </w:r>
            <w:r w:rsidR="00DE5231">
              <w:rPr>
                <w:rFonts w:ascii="Times New Roman" w:hAnsi="Times New Roman"/>
                <w:lang w:eastAsia="en-US"/>
              </w:rPr>
              <w:t>(</w:t>
            </w:r>
            <w:r>
              <w:rPr>
                <w:rFonts w:ascii="Times New Roman" w:hAnsi="Times New Roman"/>
                <w:lang w:eastAsia="en-US"/>
              </w:rPr>
              <w:t>2</w:t>
            </w:r>
            <w:r w:rsidR="00E22276">
              <w:rPr>
                <w:rFonts w:ascii="Times New Roman" w:hAnsi="Times New Roman"/>
                <w:lang w:eastAsia="en-US"/>
              </w:rPr>
              <w:t>5</w:t>
            </w:r>
            <w:r>
              <w:rPr>
                <w:rFonts w:ascii="Times New Roman" w:hAnsi="Times New Roman"/>
                <w:lang w:eastAsia="en-US"/>
              </w:rPr>
              <w:t>.09</w:t>
            </w:r>
            <w:r w:rsidR="00DE5231">
              <w:rPr>
                <w:rFonts w:ascii="Times New Roman" w:hAnsi="Times New Roman"/>
                <w:lang w:eastAsia="en-US"/>
              </w:rPr>
              <w:t>-День здоровья)</w:t>
            </w:r>
            <w:bookmarkStart w:id="21" w:name="_GoBack"/>
            <w:bookmarkEnd w:id="21"/>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Анализ эпизода из повести «В дурном обществе»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26</w:t>
            </w:r>
            <w:r w:rsidR="002961F1">
              <w:rPr>
                <w:rFonts w:ascii="Times New Roman" w:hAnsi="Times New Roman"/>
                <w:lang w:eastAsia="en-US"/>
              </w:rPr>
              <w:t>.09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xml:space="preserve">. </w:t>
            </w:r>
            <w:proofErr w:type="spellStart"/>
            <w:r>
              <w:rPr>
                <w:rFonts w:ascii="Times New Roman" w:hAnsi="Times New Roman"/>
              </w:rPr>
              <w:t>А.И.Куприн</w:t>
            </w:r>
            <w:proofErr w:type="spellEnd"/>
            <w:r>
              <w:rPr>
                <w:rFonts w:ascii="Times New Roman" w:hAnsi="Times New Roman"/>
              </w:rPr>
              <w:t xml:space="preserve"> «Тапер», «Белый пудель»</w:t>
            </w:r>
          </w:p>
        </w:tc>
        <w:tc>
          <w:tcPr>
            <w:tcW w:w="889" w:type="dxa"/>
            <w:hideMark/>
          </w:tcPr>
          <w:p w:rsidR="002961F1" w:rsidRDefault="00E22276"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27.09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С.А. Есенин. Слово о поэте.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28.09.</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«Я покинул родимый дом»</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1</w:t>
            </w:r>
            <w:r w:rsidR="002961F1">
              <w:rPr>
                <w:rFonts w:ascii="Times New Roman" w:hAnsi="Times New Roman"/>
                <w:lang w:eastAsia="en-US"/>
              </w:rPr>
              <w:t>.10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«Низкий дом с голубыми ставнями».</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961F1" w:rsidP="00E22276">
            <w:pPr>
              <w:spacing w:after="0" w:line="240" w:lineRule="auto"/>
              <w:rPr>
                <w:rFonts w:ascii="Times New Roman" w:hAnsi="Times New Roman"/>
                <w:lang w:eastAsia="en-US"/>
              </w:rPr>
            </w:pPr>
            <w:r>
              <w:rPr>
                <w:rFonts w:ascii="Times New Roman" w:hAnsi="Times New Roman"/>
                <w:lang w:eastAsia="en-US"/>
              </w:rPr>
              <w:t>1.10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Образ родного дома в стихотворениях Есенина.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2</w:t>
            </w:r>
            <w:r w:rsidR="002961F1">
              <w:rPr>
                <w:rFonts w:ascii="Times New Roman" w:hAnsi="Times New Roman"/>
                <w:lang w:eastAsia="en-US"/>
              </w:rPr>
              <w:t>.10</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Выразительное чтение наизусть</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xml:space="preserve">. </w:t>
            </w:r>
            <w:proofErr w:type="spellStart"/>
            <w:r>
              <w:rPr>
                <w:rFonts w:ascii="Times New Roman" w:hAnsi="Times New Roman"/>
              </w:rPr>
              <w:t>Стихотвораения</w:t>
            </w:r>
            <w:proofErr w:type="spellEnd"/>
            <w:r>
              <w:rPr>
                <w:rFonts w:ascii="Times New Roman" w:hAnsi="Times New Roman"/>
              </w:rPr>
              <w:t xml:space="preserve"> Сергея Есенина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3</w:t>
            </w:r>
            <w:r w:rsidR="002961F1">
              <w:rPr>
                <w:rFonts w:ascii="Times New Roman" w:hAnsi="Times New Roman"/>
                <w:lang w:eastAsia="en-US"/>
              </w:rPr>
              <w:t>.10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П.П.Бажов</w:t>
            </w:r>
            <w:proofErr w:type="spellEnd"/>
            <w:r>
              <w:rPr>
                <w:rFonts w:ascii="Times New Roman" w:hAnsi="Times New Roman"/>
              </w:rPr>
              <w:t xml:space="preserve"> – мастер  уральского сказа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4</w:t>
            </w:r>
            <w:r w:rsidR="002961F1">
              <w:rPr>
                <w:rFonts w:ascii="Times New Roman" w:hAnsi="Times New Roman"/>
                <w:lang w:eastAsia="en-US"/>
              </w:rPr>
              <w:t>.10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Сказ «Медной горы хозяйка»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5</w:t>
            </w:r>
            <w:r w:rsidR="002961F1">
              <w:rPr>
                <w:rFonts w:ascii="Times New Roman" w:hAnsi="Times New Roman"/>
                <w:lang w:eastAsia="en-US"/>
              </w:rPr>
              <w:t>,</w:t>
            </w:r>
            <w:r>
              <w:rPr>
                <w:rFonts w:ascii="Times New Roman" w:hAnsi="Times New Roman"/>
                <w:lang w:eastAsia="en-US"/>
              </w:rPr>
              <w:t>15</w:t>
            </w:r>
            <w:r w:rsidR="002961F1">
              <w:rPr>
                <w:rFonts w:ascii="Times New Roman" w:hAnsi="Times New Roman"/>
                <w:lang w:eastAsia="en-US"/>
              </w:rPr>
              <w:t>,</w:t>
            </w:r>
            <w:r>
              <w:rPr>
                <w:rFonts w:ascii="Times New Roman" w:hAnsi="Times New Roman"/>
                <w:lang w:eastAsia="en-US"/>
              </w:rPr>
              <w:t>1</w:t>
            </w:r>
            <w:r w:rsidR="002961F1">
              <w:rPr>
                <w:rFonts w:ascii="Times New Roman" w:hAnsi="Times New Roman"/>
                <w:lang w:eastAsia="en-US"/>
              </w:rPr>
              <w:t>5.10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Сказ  «Малахитовая шкатулка»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E22276" w:rsidP="00E22276">
            <w:pPr>
              <w:spacing w:after="0" w:line="240" w:lineRule="auto"/>
              <w:rPr>
                <w:rFonts w:ascii="Times New Roman" w:hAnsi="Times New Roman"/>
                <w:lang w:eastAsia="en-US"/>
              </w:rPr>
            </w:pPr>
            <w:r>
              <w:rPr>
                <w:rFonts w:ascii="Times New Roman" w:hAnsi="Times New Roman"/>
                <w:lang w:eastAsia="en-US"/>
              </w:rPr>
              <w:t>1</w:t>
            </w:r>
            <w:r w:rsidR="002961F1">
              <w:rPr>
                <w:rFonts w:ascii="Times New Roman" w:hAnsi="Times New Roman"/>
                <w:lang w:eastAsia="en-US"/>
              </w:rPr>
              <w:t>6,</w:t>
            </w:r>
            <w:r>
              <w:rPr>
                <w:rFonts w:ascii="Times New Roman" w:hAnsi="Times New Roman"/>
                <w:lang w:eastAsia="en-US"/>
              </w:rPr>
              <w:t>1</w:t>
            </w:r>
            <w:r w:rsidR="002961F1">
              <w:rPr>
                <w:rFonts w:ascii="Times New Roman" w:hAnsi="Times New Roman"/>
                <w:lang w:eastAsia="en-US"/>
              </w:rPr>
              <w:t>7,</w:t>
            </w:r>
            <w:r>
              <w:rPr>
                <w:rFonts w:ascii="Times New Roman" w:hAnsi="Times New Roman"/>
                <w:lang w:eastAsia="en-US"/>
              </w:rPr>
              <w:t>1</w:t>
            </w:r>
            <w:r w:rsidR="002961F1">
              <w:rPr>
                <w:rFonts w:ascii="Times New Roman" w:hAnsi="Times New Roman"/>
                <w:lang w:eastAsia="en-US"/>
              </w:rPr>
              <w:t>8.10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Сказы Бажова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D21637" w:rsidP="00E22276">
            <w:pPr>
              <w:spacing w:after="0" w:line="240" w:lineRule="auto"/>
              <w:rPr>
                <w:rFonts w:ascii="Times New Roman" w:hAnsi="Times New Roman"/>
                <w:lang w:eastAsia="en-US"/>
              </w:rPr>
            </w:pPr>
            <w:r>
              <w:rPr>
                <w:rFonts w:ascii="Times New Roman" w:hAnsi="Times New Roman"/>
                <w:lang w:eastAsia="en-US"/>
              </w:rPr>
              <w:t>19, 22.10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rPr>
                <w:lang w:eastAsia="en-US"/>
              </w:rPr>
            </w:pPr>
          </w:p>
        </w:tc>
        <w:tc>
          <w:tcPr>
            <w:tcW w:w="9020" w:type="dxa"/>
          </w:tcPr>
          <w:p w:rsidR="002961F1" w:rsidRDefault="00D21637" w:rsidP="00E22276">
            <w:pPr>
              <w:spacing w:after="0" w:line="240" w:lineRule="auto"/>
              <w:rPr>
                <w:rFonts w:ascii="Times New Roman" w:hAnsi="Times New Roman"/>
                <w:lang w:eastAsia="en-US"/>
              </w:rPr>
            </w:pPr>
            <w:r>
              <w:rPr>
                <w:rFonts w:ascii="Times New Roman" w:hAnsi="Times New Roman"/>
                <w:lang w:eastAsia="en-US"/>
              </w:rPr>
              <w:t>Урок – тест по сказам Бажова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D21637" w:rsidP="00D21637">
            <w:pPr>
              <w:spacing w:after="0" w:line="240" w:lineRule="auto"/>
              <w:rPr>
                <w:rFonts w:ascii="Times New Roman" w:hAnsi="Times New Roman"/>
                <w:lang w:eastAsia="en-US"/>
              </w:rPr>
            </w:pPr>
            <w:r>
              <w:rPr>
                <w:rFonts w:ascii="Times New Roman" w:hAnsi="Times New Roman"/>
                <w:lang w:eastAsia="en-US"/>
              </w:rPr>
              <w:t>22.10.</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Проверочная работа</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К.Г.Паустовский</w:t>
            </w:r>
            <w:proofErr w:type="spellEnd"/>
            <w:r>
              <w:rPr>
                <w:rFonts w:ascii="Times New Roman" w:hAnsi="Times New Roman"/>
              </w:rPr>
              <w:t>. Слово о писателе.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D21637" w:rsidP="00D21637">
            <w:pPr>
              <w:spacing w:after="0" w:line="240" w:lineRule="auto"/>
              <w:rPr>
                <w:rFonts w:ascii="Times New Roman" w:hAnsi="Times New Roman"/>
                <w:lang w:eastAsia="en-US"/>
              </w:rPr>
            </w:pPr>
            <w:r>
              <w:rPr>
                <w:rFonts w:ascii="Times New Roman" w:hAnsi="Times New Roman"/>
                <w:lang w:eastAsia="en-US"/>
              </w:rPr>
              <w:t>23.10.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«Рождение сказки»</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D21637" w:rsidP="00D21637">
            <w:pPr>
              <w:spacing w:after="0" w:line="240" w:lineRule="auto"/>
              <w:rPr>
                <w:rFonts w:ascii="Times New Roman" w:hAnsi="Times New Roman"/>
                <w:lang w:eastAsia="en-US"/>
              </w:rPr>
            </w:pPr>
            <w:r>
              <w:rPr>
                <w:rFonts w:ascii="Times New Roman" w:hAnsi="Times New Roman"/>
                <w:lang w:eastAsia="en-US"/>
              </w:rPr>
              <w:t>24.10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«Теплый хлеб» - сказка о труде и взаимной выручки</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D21637" w:rsidP="00D21637">
            <w:pPr>
              <w:spacing w:after="0" w:line="240" w:lineRule="auto"/>
              <w:rPr>
                <w:rFonts w:ascii="Times New Roman" w:hAnsi="Times New Roman"/>
                <w:lang w:eastAsia="en-US"/>
              </w:rPr>
            </w:pPr>
            <w:r>
              <w:rPr>
                <w:rFonts w:ascii="Times New Roman" w:hAnsi="Times New Roman"/>
                <w:lang w:eastAsia="en-US"/>
              </w:rPr>
              <w:t>25,26,29.10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Рассказ «Заячьи лапы»</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D21637" w:rsidP="00E22276">
            <w:pPr>
              <w:spacing w:after="0" w:line="240" w:lineRule="auto"/>
              <w:rPr>
                <w:rFonts w:ascii="Times New Roman" w:hAnsi="Times New Roman"/>
                <w:lang w:eastAsia="en-US"/>
              </w:rPr>
            </w:pPr>
            <w:r>
              <w:rPr>
                <w:rFonts w:ascii="Times New Roman" w:hAnsi="Times New Roman"/>
                <w:lang w:eastAsia="en-US"/>
              </w:rPr>
              <w:t>29,30,31.10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С.Я.Маршак</w:t>
            </w:r>
            <w:proofErr w:type="spellEnd"/>
            <w:r>
              <w:rPr>
                <w:rFonts w:ascii="Times New Roman" w:hAnsi="Times New Roman"/>
              </w:rPr>
              <w:t>. Слово о писателе.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D21637" w:rsidP="00E22276">
            <w:pPr>
              <w:spacing w:after="0" w:line="240" w:lineRule="auto"/>
              <w:rPr>
                <w:rFonts w:ascii="Times New Roman" w:hAnsi="Times New Roman"/>
                <w:lang w:eastAsia="en-US"/>
              </w:rPr>
            </w:pPr>
            <w:r>
              <w:rPr>
                <w:rFonts w:ascii="Times New Roman" w:hAnsi="Times New Roman"/>
                <w:lang w:eastAsia="en-US"/>
              </w:rPr>
              <w:t>1</w:t>
            </w:r>
            <w:r w:rsidR="002961F1">
              <w:rPr>
                <w:rFonts w:ascii="Times New Roman" w:hAnsi="Times New Roman"/>
                <w:lang w:eastAsia="en-US"/>
              </w:rPr>
              <w:t>.11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Драма как род литературы. Пьеса-сказка «Двенадцать месяцев»</w:t>
            </w:r>
          </w:p>
        </w:tc>
        <w:tc>
          <w:tcPr>
            <w:tcW w:w="889" w:type="dxa"/>
            <w:hideMark/>
          </w:tcPr>
          <w:p w:rsidR="002961F1" w:rsidRDefault="0055451C"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55451C" w:rsidP="00E22276">
            <w:pPr>
              <w:spacing w:after="0" w:line="240" w:lineRule="auto"/>
              <w:rPr>
                <w:rFonts w:ascii="Times New Roman" w:hAnsi="Times New Roman"/>
                <w:lang w:eastAsia="en-US"/>
              </w:rPr>
            </w:pPr>
            <w:r>
              <w:rPr>
                <w:rFonts w:ascii="Times New Roman" w:hAnsi="Times New Roman"/>
                <w:lang w:eastAsia="en-US"/>
              </w:rPr>
              <w:t>2</w:t>
            </w:r>
            <w:r w:rsidR="002961F1">
              <w:rPr>
                <w:rFonts w:ascii="Times New Roman" w:hAnsi="Times New Roman"/>
                <w:lang w:eastAsia="en-US"/>
              </w:rPr>
              <w:t>.11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Пьеса-сказка «Двенадцать месяцев»</w:t>
            </w:r>
          </w:p>
        </w:tc>
        <w:tc>
          <w:tcPr>
            <w:tcW w:w="889" w:type="dxa"/>
            <w:hideMark/>
          </w:tcPr>
          <w:p w:rsidR="002961F1" w:rsidRDefault="002204D9" w:rsidP="00E22276">
            <w:pPr>
              <w:spacing w:after="0" w:line="240" w:lineRule="auto"/>
              <w:rPr>
                <w:rFonts w:ascii="Times New Roman" w:hAnsi="Times New Roman"/>
                <w:lang w:eastAsia="en-US"/>
              </w:rPr>
            </w:pPr>
            <w:r>
              <w:rPr>
                <w:rFonts w:ascii="Times New Roman" w:hAnsi="Times New Roman"/>
              </w:rPr>
              <w:t>6</w:t>
            </w:r>
          </w:p>
        </w:tc>
        <w:tc>
          <w:tcPr>
            <w:tcW w:w="1701" w:type="dxa"/>
            <w:hideMark/>
          </w:tcPr>
          <w:p w:rsidR="002961F1" w:rsidRDefault="00D21637" w:rsidP="00E22276">
            <w:pPr>
              <w:spacing w:after="0" w:line="240" w:lineRule="auto"/>
              <w:rPr>
                <w:rFonts w:ascii="Times New Roman" w:hAnsi="Times New Roman"/>
                <w:lang w:eastAsia="en-US"/>
              </w:rPr>
            </w:pPr>
            <w:r>
              <w:rPr>
                <w:rFonts w:ascii="Times New Roman" w:hAnsi="Times New Roman"/>
                <w:lang w:eastAsia="en-US"/>
              </w:rPr>
              <w:t>6,7,8,9</w:t>
            </w:r>
            <w:r w:rsidR="002204D9">
              <w:rPr>
                <w:rFonts w:ascii="Times New Roman" w:hAnsi="Times New Roman"/>
                <w:lang w:eastAsia="en-US"/>
              </w:rPr>
              <w:t>,12,12.11</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Характеристика главных героев</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Сказка народная и сказка литературная</w:t>
            </w:r>
          </w:p>
        </w:tc>
        <w:tc>
          <w:tcPr>
            <w:tcW w:w="889" w:type="dxa"/>
            <w:hideMark/>
          </w:tcPr>
          <w:p w:rsidR="002961F1" w:rsidRDefault="002204D9"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13,14.11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xml:space="preserve">. Литературные сказки  </w:t>
            </w:r>
            <w:proofErr w:type="spellStart"/>
            <w:r>
              <w:rPr>
                <w:rFonts w:ascii="Times New Roman" w:hAnsi="Times New Roman"/>
              </w:rPr>
              <w:t>А.Толстой</w:t>
            </w:r>
            <w:proofErr w:type="spellEnd"/>
            <w:r>
              <w:rPr>
                <w:rFonts w:ascii="Times New Roman" w:hAnsi="Times New Roman"/>
              </w:rPr>
              <w:t xml:space="preserve"> «Приключение Буратино»</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204D9" w:rsidP="002204D9">
            <w:pPr>
              <w:spacing w:after="0" w:line="240" w:lineRule="auto"/>
              <w:rPr>
                <w:rFonts w:ascii="Times New Roman" w:hAnsi="Times New Roman"/>
                <w:lang w:eastAsia="en-US"/>
              </w:rPr>
            </w:pPr>
            <w:r>
              <w:rPr>
                <w:rFonts w:ascii="Times New Roman" w:hAnsi="Times New Roman"/>
                <w:lang w:eastAsia="en-US"/>
              </w:rPr>
              <w:t>15,16.10</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А.П. Платонов. Слово о поэте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26.11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«Никита»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26,27,28,29.11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 xml:space="preserve"> Маленький мечтатель Андрея Платонова в рассказе «Никита»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30.11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xml:space="preserve">. </w:t>
            </w:r>
            <w:proofErr w:type="spellStart"/>
            <w:r>
              <w:rPr>
                <w:rFonts w:ascii="Times New Roman" w:hAnsi="Times New Roman"/>
              </w:rPr>
              <w:t>Д.В.Григорович</w:t>
            </w:r>
            <w:proofErr w:type="spellEnd"/>
            <w:r>
              <w:rPr>
                <w:rFonts w:ascii="Times New Roman" w:hAnsi="Times New Roman"/>
              </w:rPr>
              <w:t xml:space="preserve"> «Гуттаперчевый мальчик»</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3,3</w:t>
            </w:r>
            <w:r w:rsidR="002961F1">
              <w:rPr>
                <w:rFonts w:ascii="Times New Roman" w:hAnsi="Times New Roman"/>
                <w:lang w:eastAsia="en-US"/>
              </w:rPr>
              <w:t>.12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 xml:space="preserve">В.П. Астафьев. </w:t>
            </w:r>
            <w:proofErr w:type="gramStart"/>
            <w:r>
              <w:rPr>
                <w:rFonts w:ascii="Times New Roman" w:hAnsi="Times New Roman"/>
              </w:rPr>
              <w:t>Слово  о</w:t>
            </w:r>
            <w:proofErr w:type="gramEnd"/>
            <w:r>
              <w:rPr>
                <w:rFonts w:ascii="Times New Roman" w:hAnsi="Times New Roman"/>
              </w:rPr>
              <w:t xml:space="preserve"> писателе. Автобиографичность рассказа «</w:t>
            </w:r>
            <w:proofErr w:type="spellStart"/>
            <w:r>
              <w:rPr>
                <w:rFonts w:ascii="Times New Roman" w:hAnsi="Times New Roman"/>
              </w:rPr>
              <w:t>Васюткино</w:t>
            </w:r>
            <w:proofErr w:type="spellEnd"/>
            <w:r>
              <w:rPr>
                <w:rFonts w:ascii="Times New Roman" w:hAnsi="Times New Roman"/>
              </w:rPr>
              <w:t xml:space="preserve"> озеро»</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4</w:t>
            </w:r>
            <w:r w:rsidR="002961F1">
              <w:rPr>
                <w:rFonts w:ascii="Times New Roman" w:hAnsi="Times New Roman"/>
                <w:lang w:eastAsia="en-US"/>
              </w:rPr>
              <w:t>.12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w:t>
            </w:r>
            <w:proofErr w:type="spellStart"/>
            <w:r>
              <w:rPr>
                <w:rFonts w:ascii="Times New Roman" w:hAnsi="Times New Roman"/>
              </w:rPr>
              <w:t>Васюткино</w:t>
            </w:r>
            <w:proofErr w:type="spellEnd"/>
            <w:r>
              <w:rPr>
                <w:rFonts w:ascii="Times New Roman" w:hAnsi="Times New Roman"/>
              </w:rPr>
              <w:t xml:space="preserve"> озеро».</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8</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5,6,7,10,10,11,12,13</w:t>
            </w:r>
            <w:r w:rsidR="002961F1">
              <w:rPr>
                <w:rFonts w:ascii="Times New Roman" w:hAnsi="Times New Roman"/>
                <w:lang w:eastAsia="en-US"/>
              </w:rPr>
              <w:t>.12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В.П. Астафьев «</w:t>
            </w:r>
            <w:proofErr w:type="spellStart"/>
            <w:r>
              <w:rPr>
                <w:rFonts w:ascii="Times New Roman" w:hAnsi="Times New Roman"/>
              </w:rPr>
              <w:t>Васюткино</w:t>
            </w:r>
            <w:proofErr w:type="spellEnd"/>
            <w:r>
              <w:rPr>
                <w:rFonts w:ascii="Times New Roman" w:hAnsi="Times New Roman"/>
              </w:rPr>
              <w:t xml:space="preserve"> озеро». Образ главного героя</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14.12.</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 xml:space="preserve">Характеристика </w:t>
            </w:r>
            <w:proofErr w:type="spellStart"/>
            <w:r>
              <w:rPr>
                <w:rFonts w:ascii="Times New Roman" w:hAnsi="Times New Roman"/>
              </w:rPr>
              <w:t>Васютки</w:t>
            </w:r>
            <w:proofErr w:type="spellEnd"/>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rPr>
            </w:pPr>
            <w:r>
              <w:rPr>
                <w:rFonts w:ascii="Times New Roman" w:hAnsi="Times New Roman"/>
              </w:rPr>
              <w:t>Р.Р. Рассказ «История, которая произошла со мной в лесу»</w:t>
            </w:r>
          </w:p>
        </w:tc>
        <w:tc>
          <w:tcPr>
            <w:tcW w:w="889" w:type="dxa"/>
            <w:hideMark/>
          </w:tcPr>
          <w:p w:rsidR="002961F1" w:rsidRDefault="002204D9" w:rsidP="00E22276">
            <w:pPr>
              <w:spacing w:after="0" w:line="240" w:lineRule="auto"/>
              <w:rPr>
                <w:rFonts w:ascii="Times New Roman" w:hAnsi="Times New Roman"/>
              </w:rPr>
            </w:pPr>
            <w:r>
              <w:rPr>
                <w:rFonts w:ascii="Times New Roman" w:hAnsi="Times New Roman"/>
              </w:rPr>
              <w:t>2</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17,17.12</w:t>
            </w:r>
          </w:p>
        </w:tc>
        <w:tc>
          <w:tcPr>
            <w:tcW w:w="2360" w:type="dxa"/>
            <w:hideMark/>
          </w:tcPr>
          <w:p w:rsidR="002961F1" w:rsidRDefault="002961F1" w:rsidP="00E22276">
            <w:pPr>
              <w:spacing w:after="0" w:line="240" w:lineRule="auto"/>
              <w:rPr>
                <w:rFonts w:ascii="Times New Roman" w:hAnsi="Times New Roman"/>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В.П. Астафьев. Рассказы «Зачем я убил коростеля?», «</w:t>
            </w:r>
            <w:proofErr w:type="spellStart"/>
            <w:r>
              <w:rPr>
                <w:rFonts w:ascii="Times New Roman" w:hAnsi="Times New Roman"/>
              </w:rPr>
              <w:t>Белогрудка</w:t>
            </w:r>
            <w:proofErr w:type="spellEnd"/>
            <w:r>
              <w:rPr>
                <w:rFonts w:ascii="Times New Roman" w:hAnsi="Times New Roman"/>
              </w:rPr>
              <w:t>»</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18,19.12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rPr>
                <w:lang w:eastAsia="en-US"/>
              </w:rPr>
            </w:pPr>
          </w:p>
        </w:tc>
        <w:tc>
          <w:tcPr>
            <w:tcW w:w="9020" w:type="dxa"/>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 xml:space="preserve">Урок – тест </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20.12</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Проверочная работа</w:t>
            </w:r>
          </w:p>
        </w:tc>
      </w:tr>
      <w:tr w:rsidR="002961F1" w:rsidTr="00E22276">
        <w:trPr>
          <w:trHeight w:val="317"/>
        </w:trPr>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Новогодние и рождественские рассказы русских писателей</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21.12.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А.Т.Твардовский</w:t>
            </w:r>
            <w:proofErr w:type="spellEnd"/>
            <w:r>
              <w:rPr>
                <w:rFonts w:ascii="Times New Roman" w:hAnsi="Times New Roman"/>
              </w:rPr>
              <w:t xml:space="preserve"> «Рассказ танкиста» Дети и война</w:t>
            </w:r>
          </w:p>
        </w:tc>
        <w:tc>
          <w:tcPr>
            <w:tcW w:w="889" w:type="dxa"/>
            <w:hideMark/>
          </w:tcPr>
          <w:p w:rsidR="002961F1" w:rsidRDefault="002204D9"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2204D9" w:rsidP="00E22276">
            <w:pPr>
              <w:spacing w:after="0" w:line="240" w:lineRule="auto"/>
              <w:rPr>
                <w:rFonts w:ascii="Times New Roman" w:hAnsi="Times New Roman"/>
                <w:lang w:eastAsia="en-US"/>
              </w:rPr>
            </w:pPr>
            <w:r>
              <w:rPr>
                <w:rFonts w:ascii="Times New Roman" w:hAnsi="Times New Roman"/>
                <w:lang w:eastAsia="en-US"/>
              </w:rPr>
              <w:t>24,24,25. 12.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К.М.Симонов</w:t>
            </w:r>
            <w:proofErr w:type="spellEnd"/>
            <w:r>
              <w:rPr>
                <w:rFonts w:ascii="Times New Roman" w:hAnsi="Times New Roman"/>
              </w:rPr>
              <w:t xml:space="preserve"> «Майор привез мальчишку на лафете…»  Дети и война</w:t>
            </w:r>
          </w:p>
        </w:tc>
        <w:tc>
          <w:tcPr>
            <w:tcW w:w="889" w:type="dxa"/>
            <w:hideMark/>
          </w:tcPr>
          <w:p w:rsidR="002961F1" w:rsidRDefault="00F64816"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F64816" w:rsidP="00E22276">
            <w:pPr>
              <w:spacing w:after="0" w:line="240" w:lineRule="auto"/>
              <w:rPr>
                <w:rFonts w:ascii="Times New Roman" w:hAnsi="Times New Roman"/>
                <w:lang w:eastAsia="en-US"/>
              </w:rPr>
            </w:pPr>
            <w:r>
              <w:rPr>
                <w:rFonts w:ascii="Times New Roman" w:hAnsi="Times New Roman"/>
                <w:lang w:eastAsia="en-US"/>
              </w:rPr>
              <w:t>26</w:t>
            </w:r>
            <w:r w:rsidR="00C023B4">
              <w:rPr>
                <w:rFonts w:ascii="Times New Roman" w:hAnsi="Times New Roman"/>
                <w:lang w:eastAsia="en-US"/>
              </w:rPr>
              <w:t>.12.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xml:space="preserve">. Стихотворения русских поэтов о </w:t>
            </w:r>
            <w:proofErr w:type="spellStart"/>
            <w:r>
              <w:rPr>
                <w:rFonts w:ascii="Times New Roman" w:hAnsi="Times New Roman"/>
              </w:rPr>
              <w:t>ВОв</w:t>
            </w:r>
            <w:proofErr w:type="spellEnd"/>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023B4" w:rsidP="00F64816">
            <w:pPr>
              <w:spacing w:after="0" w:line="240" w:lineRule="auto"/>
              <w:rPr>
                <w:rFonts w:ascii="Times New Roman" w:hAnsi="Times New Roman"/>
                <w:lang w:eastAsia="en-US"/>
              </w:rPr>
            </w:pPr>
            <w:r>
              <w:rPr>
                <w:rFonts w:ascii="Times New Roman" w:hAnsi="Times New Roman"/>
                <w:lang w:eastAsia="en-US"/>
              </w:rPr>
              <w:t>2</w:t>
            </w:r>
            <w:r w:rsidR="00F64816">
              <w:rPr>
                <w:rFonts w:ascii="Times New Roman" w:hAnsi="Times New Roman"/>
                <w:lang w:eastAsia="en-US"/>
              </w:rPr>
              <w:t>7</w:t>
            </w:r>
            <w:r>
              <w:rPr>
                <w:rFonts w:ascii="Times New Roman" w:hAnsi="Times New Roman"/>
                <w:lang w:eastAsia="en-US"/>
              </w:rPr>
              <w:t>.12.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Д.Б.Кедрин</w:t>
            </w:r>
            <w:proofErr w:type="spellEnd"/>
            <w:r>
              <w:rPr>
                <w:rFonts w:ascii="Times New Roman" w:hAnsi="Times New Roman"/>
              </w:rPr>
              <w:t xml:space="preserve"> «Аленушка» и </w:t>
            </w:r>
            <w:proofErr w:type="spellStart"/>
            <w:proofErr w:type="gramStart"/>
            <w:r>
              <w:rPr>
                <w:rFonts w:ascii="Times New Roman" w:hAnsi="Times New Roman"/>
              </w:rPr>
              <w:t>А.А.Прокофьев</w:t>
            </w:r>
            <w:proofErr w:type="spellEnd"/>
            <w:r>
              <w:rPr>
                <w:rFonts w:ascii="Times New Roman" w:hAnsi="Times New Roman"/>
              </w:rPr>
              <w:t xml:space="preserve">  «</w:t>
            </w:r>
            <w:proofErr w:type="gramEnd"/>
            <w:r>
              <w:rPr>
                <w:rFonts w:ascii="Times New Roman" w:hAnsi="Times New Roman"/>
              </w:rPr>
              <w:t>Аленушка». Сравнение двух стих-</w:t>
            </w:r>
            <w:proofErr w:type="spellStart"/>
            <w:r>
              <w:rPr>
                <w:rFonts w:ascii="Times New Roman" w:hAnsi="Times New Roman"/>
              </w:rPr>
              <w:t>ний</w:t>
            </w:r>
            <w:proofErr w:type="spellEnd"/>
          </w:p>
        </w:tc>
        <w:tc>
          <w:tcPr>
            <w:tcW w:w="889" w:type="dxa"/>
            <w:hideMark/>
          </w:tcPr>
          <w:p w:rsidR="002961F1" w:rsidRDefault="00F64816"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961F1" w:rsidP="00C023B4">
            <w:pPr>
              <w:spacing w:after="0" w:line="240" w:lineRule="auto"/>
              <w:rPr>
                <w:rFonts w:ascii="Times New Roman" w:hAnsi="Times New Roman"/>
                <w:lang w:eastAsia="en-US"/>
              </w:rPr>
            </w:pPr>
            <w:r>
              <w:rPr>
                <w:rFonts w:ascii="Times New Roman" w:hAnsi="Times New Roman"/>
                <w:lang w:eastAsia="en-US"/>
              </w:rPr>
              <w:t>2</w:t>
            </w:r>
            <w:r w:rsidR="00F64816">
              <w:rPr>
                <w:rFonts w:ascii="Times New Roman" w:hAnsi="Times New Roman"/>
                <w:lang w:eastAsia="en-US"/>
              </w:rPr>
              <w:t>8</w:t>
            </w:r>
            <w:r w:rsidR="00C023B4">
              <w:rPr>
                <w:rFonts w:ascii="Times New Roman" w:hAnsi="Times New Roman"/>
                <w:lang w:eastAsia="en-US"/>
              </w:rPr>
              <w:t>.12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Н.М. Рубцов «Родная деревня»</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9</w:t>
            </w:r>
            <w:r w:rsidR="002961F1">
              <w:rPr>
                <w:rFonts w:ascii="Times New Roman" w:hAnsi="Times New Roman"/>
                <w:lang w:eastAsia="en-US"/>
              </w:rPr>
              <w:t>.01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Дон-</w:t>
            </w:r>
            <w:proofErr w:type="spellStart"/>
            <w:r>
              <w:rPr>
                <w:rFonts w:ascii="Times New Roman" w:hAnsi="Times New Roman"/>
              </w:rPr>
              <w:t>Аминадо</w:t>
            </w:r>
            <w:proofErr w:type="spellEnd"/>
            <w:r>
              <w:rPr>
                <w:rFonts w:ascii="Times New Roman" w:hAnsi="Times New Roman"/>
              </w:rPr>
              <w:t xml:space="preserve"> «Города и годы»</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10</w:t>
            </w:r>
            <w:r w:rsidR="002961F1">
              <w:rPr>
                <w:rFonts w:ascii="Times New Roman" w:hAnsi="Times New Roman"/>
                <w:lang w:eastAsia="en-US"/>
              </w:rPr>
              <w:t>.01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С.Черный</w:t>
            </w:r>
            <w:proofErr w:type="spellEnd"/>
            <w:r>
              <w:rPr>
                <w:rFonts w:ascii="Times New Roman" w:hAnsi="Times New Roman"/>
              </w:rPr>
              <w:t xml:space="preserve"> «Кавказский пленник»</w:t>
            </w:r>
          </w:p>
        </w:tc>
        <w:tc>
          <w:tcPr>
            <w:tcW w:w="889" w:type="dxa"/>
            <w:hideMark/>
          </w:tcPr>
          <w:p w:rsidR="002961F1" w:rsidRDefault="00C023B4"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11,14,14</w:t>
            </w:r>
            <w:r w:rsidR="002961F1">
              <w:rPr>
                <w:rFonts w:ascii="Times New Roman" w:hAnsi="Times New Roman"/>
                <w:lang w:eastAsia="en-US"/>
              </w:rPr>
              <w:t>.01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«Игорь-Робинзон»</w:t>
            </w:r>
          </w:p>
        </w:tc>
        <w:tc>
          <w:tcPr>
            <w:tcW w:w="889" w:type="dxa"/>
            <w:hideMark/>
          </w:tcPr>
          <w:p w:rsidR="002961F1" w:rsidRDefault="00C023B4"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15,16,17</w:t>
            </w:r>
            <w:r w:rsidR="002961F1">
              <w:rPr>
                <w:rFonts w:ascii="Times New Roman" w:hAnsi="Times New Roman"/>
                <w:lang w:eastAsia="en-US"/>
              </w:rPr>
              <w:t>.01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Образы и сюжеты литератур</w:t>
            </w:r>
            <w:r>
              <w:rPr>
                <w:rFonts w:ascii="Times New Roman" w:hAnsi="Times New Roman"/>
              </w:rPr>
              <w:softHyphen/>
              <w:t>ной классики в произведениях Саши Черного. Юмор в его рассказах</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18</w:t>
            </w:r>
            <w:r w:rsidR="002961F1">
              <w:rPr>
                <w:rFonts w:ascii="Times New Roman" w:hAnsi="Times New Roman"/>
                <w:lang w:eastAsia="en-US"/>
              </w:rPr>
              <w:t>.01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Ю.Ч.Ким</w:t>
            </w:r>
            <w:proofErr w:type="spellEnd"/>
            <w:r>
              <w:rPr>
                <w:rFonts w:ascii="Times New Roman" w:hAnsi="Times New Roman"/>
              </w:rPr>
              <w:t>.</w:t>
            </w:r>
            <w:r>
              <w:rPr>
                <w:rFonts w:ascii="Times New Roman" w:hAnsi="Times New Roman"/>
                <w:i/>
              </w:rPr>
              <w:t xml:space="preserve"> «Рыба-кит»</w:t>
            </w:r>
          </w:p>
        </w:tc>
        <w:tc>
          <w:tcPr>
            <w:tcW w:w="889" w:type="dxa"/>
            <w:hideMark/>
          </w:tcPr>
          <w:p w:rsidR="002961F1" w:rsidRDefault="00C023B4"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21,21,22.01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xml:space="preserve">. </w:t>
            </w:r>
            <w:proofErr w:type="spellStart"/>
            <w:r>
              <w:rPr>
                <w:rFonts w:ascii="Times New Roman" w:hAnsi="Times New Roman"/>
              </w:rPr>
              <w:t>В.Крапивин</w:t>
            </w:r>
            <w:proofErr w:type="spellEnd"/>
            <w:r>
              <w:rPr>
                <w:rFonts w:ascii="Times New Roman" w:hAnsi="Times New Roman"/>
              </w:rPr>
              <w:t xml:space="preserve"> – автор рассказов о детях</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23,24.01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b/>
                <w:lang w:eastAsia="en-US"/>
              </w:rPr>
            </w:pPr>
            <w:r>
              <w:rPr>
                <w:rFonts w:ascii="Times New Roman" w:hAnsi="Times New Roman"/>
              </w:rPr>
              <w:t>Образы и сюжеты литературной классики как темы произведений для детей</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25.01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rPr>
                <w:lang w:eastAsia="en-US"/>
              </w:rPr>
            </w:pPr>
          </w:p>
        </w:tc>
        <w:tc>
          <w:tcPr>
            <w:tcW w:w="9020" w:type="dxa"/>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Отзыв о прочитанной книге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28,28,01.</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Отзыв о прочитанной книге</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Р.Стивенсон</w:t>
            </w:r>
            <w:proofErr w:type="spellEnd"/>
            <w:r>
              <w:rPr>
                <w:rFonts w:ascii="Times New Roman" w:hAnsi="Times New Roman"/>
              </w:rPr>
              <w:t xml:space="preserve">. Слово о писателе. </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29.01.</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«Вересковый мед». Бережное отношение к традициям предков.</w:t>
            </w:r>
          </w:p>
        </w:tc>
        <w:tc>
          <w:tcPr>
            <w:tcW w:w="889" w:type="dxa"/>
            <w:hideMark/>
          </w:tcPr>
          <w:p w:rsidR="002961F1" w:rsidRDefault="00C023B4"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30,31.01  1</w:t>
            </w:r>
            <w:r w:rsidR="002961F1">
              <w:rPr>
                <w:rFonts w:ascii="Times New Roman" w:hAnsi="Times New Roman"/>
                <w:lang w:eastAsia="en-US"/>
              </w:rPr>
              <w:t>.02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Д. Дефо. Слово о писателе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4</w:t>
            </w:r>
            <w:r w:rsidR="002961F1">
              <w:rPr>
                <w:rFonts w:ascii="Times New Roman" w:hAnsi="Times New Roman"/>
                <w:lang w:eastAsia="en-US"/>
              </w:rPr>
              <w:t>.02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«Робинзон Крузо» — произведение о силе человеческого духа.</w:t>
            </w:r>
          </w:p>
        </w:tc>
        <w:tc>
          <w:tcPr>
            <w:tcW w:w="889" w:type="dxa"/>
            <w:hideMark/>
          </w:tcPr>
          <w:p w:rsidR="002961F1" w:rsidRDefault="00C023B4"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4,5,6</w:t>
            </w:r>
            <w:r w:rsidR="002961F1">
              <w:rPr>
                <w:rFonts w:ascii="Times New Roman" w:hAnsi="Times New Roman"/>
                <w:lang w:eastAsia="en-US"/>
              </w:rPr>
              <w:t>.02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Необычайные приключения Робинзона Кру</w:t>
            </w:r>
            <w:r>
              <w:rPr>
                <w:rFonts w:ascii="Times New Roman" w:hAnsi="Times New Roman"/>
              </w:rPr>
              <w:softHyphen/>
              <w:t>зо</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961F1" w:rsidP="00E22276">
            <w:pPr>
              <w:spacing w:after="0" w:line="240" w:lineRule="auto"/>
              <w:rPr>
                <w:rFonts w:ascii="Times New Roman" w:hAnsi="Times New Roman"/>
                <w:lang w:eastAsia="en-US"/>
              </w:rPr>
            </w:pPr>
            <w:r>
              <w:rPr>
                <w:rFonts w:ascii="Times New Roman" w:hAnsi="Times New Roman"/>
                <w:lang w:eastAsia="en-US"/>
              </w:rPr>
              <w:t>7</w:t>
            </w:r>
            <w:r w:rsidR="00C023B4">
              <w:rPr>
                <w:rFonts w:ascii="Times New Roman" w:hAnsi="Times New Roman"/>
                <w:lang w:eastAsia="en-US"/>
              </w:rPr>
              <w:t>,</w:t>
            </w:r>
            <w:r>
              <w:rPr>
                <w:rFonts w:ascii="Times New Roman" w:hAnsi="Times New Roman"/>
                <w:lang w:eastAsia="en-US"/>
              </w:rPr>
              <w:t>8.02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Характер главного героя романа Д. Дефо «Робинзон Крузо».</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961F1" w:rsidP="00C023B4">
            <w:pPr>
              <w:spacing w:after="0" w:line="240" w:lineRule="auto"/>
              <w:rPr>
                <w:rFonts w:ascii="Times New Roman" w:hAnsi="Times New Roman"/>
                <w:lang w:eastAsia="en-US"/>
              </w:rPr>
            </w:pPr>
            <w:r>
              <w:rPr>
                <w:rFonts w:ascii="Times New Roman" w:hAnsi="Times New Roman"/>
                <w:lang w:eastAsia="en-US"/>
              </w:rPr>
              <w:t>1</w:t>
            </w:r>
            <w:r w:rsidR="00C023B4">
              <w:rPr>
                <w:rFonts w:ascii="Times New Roman" w:hAnsi="Times New Roman"/>
                <w:lang w:eastAsia="en-US"/>
              </w:rPr>
              <w:t>1</w:t>
            </w:r>
            <w:r>
              <w:rPr>
                <w:rFonts w:ascii="Times New Roman" w:hAnsi="Times New Roman"/>
                <w:lang w:eastAsia="en-US"/>
              </w:rPr>
              <w:t>,</w:t>
            </w:r>
            <w:r w:rsidR="00C023B4">
              <w:rPr>
                <w:rFonts w:ascii="Times New Roman" w:hAnsi="Times New Roman"/>
                <w:lang w:eastAsia="en-US"/>
              </w:rPr>
              <w:t>11.02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rPr>
                <w:lang w:eastAsia="en-US"/>
              </w:rPr>
            </w:pPr>
          </w:p>
        </w:tc>
        <w:tc>
          <w:tcPr>
            <w:tcW w:w="9020" w:type="dxa"/>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 xml:space="preserve">Сочинение-миниатюра </w:t>
            </w:r>
            <w:r>
              <w:rPr>
                <w:rFonts w:ascii="Times New Roman" w:hAnsi="Times New Roman"/>
              </w:rPr>
              <w:t>«Если бы я оказался на необитаемом острове».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12,13.02</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Сочинение-миниатюра «Если бы я оказался на необитаемом острове»</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X. К. А н д е р с е н. Слово о писателе.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14.02.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«Снежная королева».</w:t>
            </w:r>
          </w:p>
        </w:tc>
        <w:tc>
          <w:tcPr>
            <w:tcW w:w="889" w:type="dxa"/>
            <w:hideMark/>
          </w:tcPr>
          <w:p w:rsidR="002961F1" w:rsidRDefault="00C13DB7" w:rsidP="00E22276">
            <w:pPr>
              <w:spacing w:after="0" w:line="240" w:lineRule="auto"/>
              <w:rPr>
                <w:rFonts w:ascii="Times New Roman" w:hAnsi="Times New Roman"/>
                <w:lang w:eastAsia="en-US"/>
              </w:rPr>
            </w:pPr>
            <w:r>
              <w:rPr>
                <w:rFonts w:ascii="Times New Roman" w:hAnsi="Times New Roman"/>
              </w:rPr>
              <w:t>6</w:t>
            </w:r>
          </w:p>
        </w:tc>
        <w:tc>
          <w:tcPr>
            <w:tcW w:w="1701" w:type="dxa"/>
            <w:hideMark/>
          </w:tcPr>
          <w:p w:rsidR="002961F1" w:rsidRDefault="00C023B4" w:rsidP="00E22276">
            <w:pPr>
              <w:spacing w:after="0" w:line="240" w:lineRule="auto"/>
              <w:rPr>
                <w:rFonts w:ascii="Times New Roman" w:hAnsi="Times New Roman"/>
                <w:lang w:eastAsia="en-US"/>
              </w:rPr>
            </w:pPr>
            <w:r>
              <w:rPr>
                <w:rFonts w:ascii="Times New Roman" w:hAnsi="Times New Roman"/>
                <w:lang w:eastAsia="en-US"/>
              </w:rPr>
              <w:t>15,25,25,26,27,28.02</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Кай и Герда</w:t>
            </w:r>
          </w:p>
        </w:tc>
        <w:tc>
          <w:tcPr>
            <w:tcW w:w="889" w:type="dxa"/>
            <w:hideMark/>
          </w:tcPr>
          <w:p w:rsidR="002961F1" w:rsidRDefault="00C13DB7"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C13DB7" w:rsidP="00E22276">
            <w:pPr>
              <w:spacing w:after="0" w:line="240" w:lineRule="auto"/>
              <w:rPr>
                <w:rFonts w:ascii="Times New Roman" w:hAnsi="Times New Roman"/>
                <w:lang w:eastAsia="en-US"/>
              </w:rPr>
            </w:pPr>
            <w:r>
              <w:rPr>
                <w:rFonts w:ascii="Times New Roman" w:hAnsi="Times New Roman"/>
                <w:lang w:eastAsia="en-US"/>
              </w:rPr>
              <w:t>1,4,4</w:t>
            </w:r>
            <w:r w:rsidR="002961F1">
              <w:rPr>
                <w:rFonts w:ascii="Times New Roman" w:hAnsi="Times New Roman"/>
                <w:lang w:eastAsia="en-US"/>
              </w:rPr>
              <w:t>.03</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 xml:space="preserve">В поисках </w:t>
            </w:r>
            <w:proofErr w:type="gramStart"/>
            <w:r>
              <w:rPr>
                <w:rFonts w:ascii="Times New Roman" w:hAnsi="Times New Roman"/>
              </w:rPr>
              <w:t>Кая..</w:t>
            </w:r>
            <w:proofErr w:type="gramEnd"/>
            <w:r>
              <w:rPr>
                <w:rFonts w:ascii="Times New Roman" w:hAnsi="Times New Roman"/>
              </w:rPr>
              <w:t xml:space="preserve"> </w:t>
            </w:r>
          </w:p>
        </w:tc>
        <w:tc>
          <w:tcPr>
            <w:tcW w:w="889" w:type="dxa"/>
            <w:hideMark/>
          </w:tcPr>
          <w:p w:rsidR="002961F1" w:rsidRDefault="00C13DB7"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C13DB7" w:rsidP="00E22276">
            <w:pPr>
              <w:spacing w:after="0" w:line="240" w:lineRule="auto"/>
              <w:rPr>
                <w:rFonts w:ascii="Times New Roman" w:hAnsi="Times New Roman"/>
                <w:lang w:eastAsia="en-US"/>
              </w:rPr>
            </w:pPr>
            <w:r>
              <w:rPr>
                <w:rFonts w:ascii="Times New Roman" w:hAnsi="Times New Roman"/>
                <w:lang w:eastAsia="en-US"/>
              </w:rPr>
              <w:t>5,6,7</w:t>
            </w:r>
            <w:r w:rsidR="002961F1">
              <w:rPr>
                <w:rFonts w:ascii="Times New Roman" w:hAnsi="Times New Roman"/>
                <w:lang w:eastAsia="en-US"/>
              </w:rPr>
              <w:t>.03</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Друзья и враги Герды</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C13DB7" w:rsidP="00E22276">
            <w:pPr>
              <w:spacing w:after="0" w:line="240" w:lineRule="auto"/>
              <w:rPr>
                <w:rFonts w:ascii="Times New Roman" w:hAnsi="Times New Roman"/>
                <w:lang w:eastAsia="en-US"/>
              </w:rPr>
            </w:pPr>
            <w:r>
              <w:rPr>
                <w:rFonts w:ascii="Times New Roman" w:hAnsi="Times New Roman"/>
                <w:lang w:eastAsia="en-US"/>
              </w:rPr>
              <w:t>11,11</w:t>
            </w:r>
            <w:r w:rsidR="002961F1">
              <w:rPr>
                <w:rFonts w:ascii="Times New Roman" w:hAnsi="Times New Roman"/>
                <w:lang w:eastAsia="en-US"/>
              </w:rPr>
              <w:t>.03</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Внутренняя красота ге</w:t>
            </w:r>
            <w:r>
              <w:rPr>
                <w:rFonts w:ascii="Times New Roman" w:hAnsi="Times New Roman"/>
              </w:rPr>
              <w:softHyphen/>
              <w:t>роини</w:t>
            </w:r>
          </w:p>
        </w:tc>
        <w:tc>
          <w:tcPr>
            <w:tcW w:w="889" w:type="dxa"/>
            <w:hideMark/>
          </w:tcPr>
          <w:p w:rsidR="002961F1" w:rsidRDefault="00C13DB7"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C13DB7" w:rsidP="00E22276">
            <w:pPr>
              <w:spacing w:after="0" w:line="240" w:lineRule="auto"/>
              <w:rPr>
                <w:rFonts w:ascii="Times New Roman" w:hAnsi="Times New Roman"/>
                <w:lang w:eastAsia="en-US"/>
              </w:rPr>
            </w:pPr>
            <w:r>
              <w:rPr>
                <w:rFonts w:ascii="Times New Roman" w:hAnsi="Times New Roman"/>
                <w:lang w:eastAsia="en-US"/>
              </w:rPr>
              <w:t>12,13,14</w:t>
            </w:r>
            <w:r w:rsidR="002961F1">
              <w:rPr>
                <w:rFonts w:ascii="Times New Roman" w:hAnsi="Times New Roman"/>
                <w:lang w:eastAsia="en-US"/>
              </w:rPr>
              <w:t>.03</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Наши любимые сказки X. К. Андерсена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C13DB7" w:rsidP="00E22276">
            <w:pPr>
              <w:spacing w:after="0" w:line="240" w:lineRule="auto"/>
              <w:rPr>
                <w:rFonts w:ascii="Times New Roman" w:hAnsi="Times New Roman"/>
                <w:lang w:eastAsia="en-US"/>
              </w:rPr>
            </w:pPr>
            <w:r>
              <w:rPr>
                <w:rFonts w:ascii="Times New Roman" w:hAnsi="Times New Roman"/>
                <w:lang w:eastAsia="en-US"/>
              </w:rPr>
              <w:t>15,18,18</w:t>
            </w:r>
            <w:r w:rsidR="002961F1">
              <w:rPr>
                <w:rFonts w:ascii="Times New Roman" w:hAnsi="Times New Roman"/>
                <w:lang w:eastAsia="en-US"/>
              </w:rPr>
              <w:t>.03</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rPr>
                <w:lang w:eastAsia="en-US"/>
              </w:rPr>
            </w:pPr>
          </w:p>
        </w:tc>
        <w:tc>
          <w:tcPr>
            <w:tcW w:w="9020" w:type="dxa"/>
          </w:tcPr>
          <w:p w:rsidR="002961F1" w:rsidRDefault="00C13DB7" w:rsidP="00E22276">
            <w:pPr>
              <w:spacing w:after="0" w:line="240" w:lineRule="auto"/>
              <w:rPr>
                <w:rFonts w:ascii="Times New Roman" w:hAnsi="Times New Roman"/>
                <w:lang w:eastAsia="en-US"/>
              </w:rPr>
            </w:pPr>
            <w:r>
              <w:rPr>
                <w:rFonts w:ascii="Times New Roman" w:hAnsi="Times New Roman"/>
                <w:lang w:eastAsia="en-US"/>
              </w:rPr>
              <w:t>Урок-тест по Андерсену.</w:t>
            </w:r>
          </w:p>
        </w:tc>
        <w:tc>
          <w:tcPr>
            <w:tcW w:w="889" w:type="dxa"/>
            <w:hideMark/>
          </w:tcPr>
          <w:p w:rsidR="002961F1" w:rsidRDefault="00C13DB7"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13DB7" w:rsidP="00E22276">
            <w:pPr>
              <w:spacing w:after="0" w:line="240" w:lineRule="auto"/>
              <w:rPr>
                <w:rFonts w:ascii="Times New Roman" w:hAnsi="Times New Roman"/>
                <w:lang w:eastAsia="en-US"/>
              </w:rPr>
            </w:pPr>
            <w:r>
              <w:rPr>
                <w:rFonts w:ascii="Times New Roman" w:hAnsi="Times New Roman"/>
                <w:lang w:eastAsia="en-US"/>
              </w:rPr>
              <w:t>19.03</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Проверочная работа</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 xml:space="preserve">Ж. </w:t>
            </w:r>
            <w:proofErr w:type="spellStart"/>
            <w:r>
              <w:rPr>
                <w:rFonts w:ascii="Times New Roman" w:hAnsi="Times New Roman"/>
              </w:rPr>
              <w:t>Санд.Слово</w:t>
            </w:r>
            <w:proofErr w:type="spellEnd"/>
            <w:r>
              <w:rPr>
                <w:rFonts w:ascii="Times New Roman" w:hAnsi="Times New Roman"/>
              </w:rPr>
              <w:t xml:space="preserve"> о писателе.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C13DB7" w:rsidP="00E22276">
            <w:pPr>
              <w:spacing w:after="0" w:line="240" w:lineRule="auto"/>
              <w:rPr>
                <w:rFonts w:ascii="Times New Roman" w:hAnsi="Times New Roman"/>
                <w:lang w:eastAsia="en-US"/>
              </w:rPr>
            </w:pPr>
            <w:r>
              <w:rPr>
                <w:rFonts w:ascii="Times New Roman" w:hAnsi="Times New Roman"/>
                <w:lang w:eastAsia="en-US"/>
              </w:rPr>
              <w:t>20.03.</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«О чем говорят цветы».</w:t>
            </w:r>
          </w:p>
        </w:tc>
        <w:tc>
          <w:tcPr>
            <w:tcW w:w="889" w:type="dxa"/>
            <w:hideMark/>
          </w:tcPr>
          <w:p w:rsidR="002961F1" w:rsidRDefault="008E684D" w:rsidP="00E22276">
            <w:pPr>
              <w:spacing w:after="0" w:line="240" w:lineRule="auto"/>
              <w:rPr>
                <w:rFonts w:ascii="Times New Roman" w:hAnsi="Times New Roman"/>
                <w:lang w:eastAsia="en-US"/>
              </w:rPr>
            </w:pPr>
            <w:r>
              <w:rPr>
                <w:rFonts w:ascii="Times New Roman" w:hAnsi="Times New Roman"/>
              </w:rPr>
              <w:t>6</w:t>
            </w:r>
          </w:p>
        </w:tc>
        <w:tc>
          <w:tcPr>
            <w:tcW w:w="1701" w:type="dxa"/>
            <w:hideMark/>
          </w:tcPr>
          <w:p w:rsidR="002961F1" w:rsidRDefault="00F67E9B" w:rsidP="00E22276">
            <w:pPr>
              <w:spacing w:after="0" w:line="240" w:lineRule="auto"/>
              <w:rPr>
                <w:rFonts w:ascii="Times New Roman" w:hAnsi="Times New Roman"/>
                <w:lang w:eastAsia="en-US"/>
              </w:rPr>
            </w:pPr>
            <w:r>
              <w:rPr>
                <w:rFonts w:ascii="Times New Roman" w:hAnsi="Times New Roman"/>
                <w:lang w:eastAsia="en-US"/>
              </w:rPr>
              <w:t>21,22,25,25,26</w:t>
            </w:r>
            <w:r w:rsidR="008E684D">
              <w:rPr>
                <w:rFonts w:ascii="Times New Roman" w:hAnsi="Times New Roman"/>
                <w:lang w:eastAsia="en-US"/>
              </w:rPr>
              <w:t>,27</w:t>
            </w:r>
            <w:r>
              <w:rPr>
                <w:rFonts w:ascii="Times New Roman" w:hAnsi="Times New Roman"/>
                <w:lang w:eastAsia="en-US"/>
              </w:rPr>
              <w:t>.03.</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Спор героев о прекрасном</w:t>
            </w:r>
          </w:p>
        </w:tc>
        <w:tc>
          <w:tcPr>
            <w:tcW w:w="889" w:type="dxa"/>
            <w:hideMark/>
          </w:tcPr>
          <w:p w:rsidR="002961F1" w:rsidRDefault="008E684D"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F67E9B" w:rsidP="008E684D">
            <w:pPr>
              <w:spacing w:after="0" w:line="240" w:lineRule="auto"/>
              <w:rPr>
                <w:rFonts w:ascii="Times New Roman" w:hAnsi="Times New Roman"/>
                <w:lang w:eastAsia="en-US"/>
              </w:rPr>
            </w:pPr>
            <w:r>
              <w:rPr>
                <w:rFonts w:ascii="Times New Roman" w:hAnsi="Times New Roman"/>
                <w:lang w:eastAsia="en-US"/>
              </w:rPr>
              <w:t>2</w:t>
            </w:r>
            <w:r w:rsidR="008E684D">
              <w:rPr>
                <w:rFonts w:ascii="Times New Roman" w:hAnsi="Times New Roman"/>
                <w:lang w:eastAsia="en-US"/>
              </w:rPr>
              <w:t>8,29</w:t>
            </w:r>
            <w:r>
              <w:rPr>
                <w:rFonts w:ascii="Times New Roman" w:hAnsi="Times New Roman"/>
                <w:lang w:eastAsia="en-US"/>
              </w:rPr>
              <w:t>.03.</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М.Твен</w:t>
            </w:r>
            <w:proofErr w:type="spellEnd"/>
            <w:r>
              <w:rPr>
                <w:rFonts w:ascii="Times New Roman" w:hAnsi="Times New Roman"/>
              </w:rPr>
              <w:t>. Слово о писателе.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8E684D" w:rsidP="00E22276">
            <w:pPr>
              <w:spacing w:after="0" w:line="240" w:lineRule="auto"/>
              <w:rPr>
                <w:rFonts w:ascii="Times New Roman" w:hAnsi="Times New Roman"/>
                <w:lang w:eastAsia="en-US"/>
              </w:rPr>
            </w:pPr>
            <w:r>
              <w:rPr>
                <w:rFonts w:ascii="Times New Roman" w:hAnsi="Times New Roman"/>
                <w:lang w:eastAsia="en-US"/>
              </w:rPr>
              <w:t>1.04</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 xml:space="preserve">Приключения Тома </w:t>
            </w:r>
            <w:proofErr w:type="spellStart"/>
            <w:r>
              <w:rPr>
                <w:rFonts w:ascii="Times New Roman" w:hAnsi="Times New Roman"/>
              </w:rPr>
              <w:t>Сойера</w:t>
            </w:r>
            <w:proofErr w:type="spellEnd"/>
            <w:r>
              <w:rPr>
                <w:rFonts w:ascii="Times New Roman" w:hAnsi="Times New Roman"/>
              </w:rPr>
              <w:t xml:space="preserve">». Том </w:t>
            </w:r>
            <w:proofErr w:type="spellStart"/>
            <w:r>
              <w:rPr>
                <w:rFonts w:ascii="Times New Roman" w:hAnsi="Times New Roman"/>
              </w:rPr>
              <w:t>Сойер</w:t>
            </w:r>
            <w:proofErr w:type="spellEnd"/>
            <w:r>
              <w:rPr>
                <w:rFonts w:ascii="Times New Roman" w:hAnsi="Times New Roman"/>
              </w:rPr>
              <w:t xml:space="preserve"> и его друзья</w:t>
            </w:r>
          </w:p>
        </w:tc>
        <w:tc>
          <w:tcPr>
            <w:tcW w:w="889" w:type="dxa"/>
            <w:hideMark/>
          </w:tcPr>
          <w:p w:rsidR="002961F1" w:rsidRDefault="00994BA7" w:rsidP="00E22276">
            <w:pPr>
              <w:spacing w:after="0" w:line="240" w:lineRule="auto"/>
              <w:rPr>
                <w:rFonts w:ascii="Times New Roman" w:hAnsi="Times New Roman"/>
                <w:lang w:eastAsia="en-US"/>
              </w:rPr>
            </w:pPr>
            <w:r>
              <w:rPr>
                <w:rFonts w:ascii="Times New Roman" w:hAnsi="Times New Roman"/>
              </w:rPr>
              <w:t>9</w:t>
            </w:r>
          </w:p>
        </w:tc>
        <w:tc>
          <w:tcPr>
            <w:tcW w:w="1701" w:type="dxa"/>
            <w:hideMark/>
          </w:tcPr>
          <w:p w:rsidR="00994BA7" w:rsidRDefault="00994BA7" w:rsidP="008E684D">
            <w:pPr>
              <w:spacing w:after="0" w:line="240" w:lineRule="auto"/>
              <w:rPr>
                <w:rFonts w:ascii="Times New Roman" w:hAnsi="Times New Roman"/>
                <w:lang w:eastAsia="en-US"/>
              </w:rPr>
            </w:pPr>
            <w:r>
              <w:rPr>
                <w:rFonts w:ascii="Times New Roman" w:hAnsi="Times New Roman"/>
                <w:lang w:eastAsia="en-US"/>
              </w:rPr>
              <w:t>1,</w:t>
            </w:r>
            <w:r w:rsidR="008E684D">
              <w:rPr>
                <w:rFonts w:ascii="Times New Roman" w:hAnsi="Times New Roman"/>
                <w:lang w:eastAsia="en-US"/>
              </w:rPr>
              <w:t>2,3</w:t>
            </w:r>
            <w:r>
              <w:rPr>
                <w:rFonts w:ascii="Times New Roman" w:hAnsi="Times New Roman"/>
                <w:lang w:eastAsia="en-US"/>
              </w:rPr>
              <w:t>,</w:t>
            </w:r>
            <w:r w:rsidR="008E684D">
              <w:rPr>
                <w:rFonts w:ascii="Times New Roman" w:hAnsi="Times New Roman"/>
                <w:lang w:eastAsia="en-US"/>
              </w:rPr>
              <w:t>4</w:t>
            </w:r>
            <w:r>
              <w:rPr>
                <w:rFonts w:ascii="Times New Roman" w:hAnsi="Times New Roman"/>
                <w:lang w:eastAsia="en-US"/>
              </w:rPr>
              <w:t>,</w:t>
            </w:r>
            <w:r w:rsidR="008E684D">
              <w:rPr>
                <w:rFonts w:ascii="Times New Roman" w:hAnsi="Times New Roman"/>
                <w:lang w:eastAsia="en-US"/>
              </w:rPr>
              <w:t>5</w:t>
            </w:r>
            <w:r>
              <w:rPr>
                <w:rFonts w:ascii="Times New Roman" w:hAnsi="Times New Roman"/>
                <w:lang w:eastAsia="en-US"/>
              </w:rPr>
              <w:t>,</w:t>
            </w:r>
            <w:r w:rsidR="008E684D">
              <w:rPr>
                <w:rFonts w:ascii="Times New Roman" w:hAnsi="Times New Roman"/>
                <w:lang w:eastAsia="en-US"/>
              </w:rPr>
              <w:t>15</w:t>
            </w:r>
            <w:r>
              <w:rPr>
                <w:rFonts w:ascii="Times New Roman" w:hAnsi="Times New Roman"/>
                <w:lang w:eastAsia="en-US"/>
              </w:rPr>
              <w:t>,</w:t>
            </w:r>
            <w:r w:rsidR="008E684D">
              <w:rPr>
                <w:rFonts w:ascii="Times New Roman" w:hAnsi="Times New Roman"/>
                <w:lang w:eastAsia="en-US"/>
              </w:rPr>
              <w:t>1</w:t>
            </w:r>
            <w:r>
              <w:rPr>
                <w:rFonts w:ascii="Times New Roman" w:hAnsi="Times New Roman"/>
                <w:lang w:eastAsia="en-US"/>
              </w:rPr>
              <w:t>5,1</w:t>
            </w:r>
            <w:r w:rsidR="008E684D">
              <w:rPr>
                <w:rFonts w:ascii="Times New Roman" w:hAnsi="Times New Roman"/>
                <w:lang w:eastAsia="en-US"/>
              </w:rPr>
              <w:t>6</w:t>
            </w:r>
            <w:r>
              <w:rPr>
                <w:rFonts w:ascii="Times New Roman" w:hAnsi="Times New Roman"/>
                <w:lang w:eastAsia="en-US"/>
              </w:rPr>
              <w:t>,1</w:t>
            </w:r>
            <w:r w:rsidR="008E684D">
              <w:rPr>
                <w:rFonts w:ascii="Times New Roman" w:hAnsi="Times New Roman"/>
                <w:lang w:eastAsia="en-US"/>
              </w:rPr>
              <w:t>8</w:t>
            </w:r>
            <w:r>
              <w:rPr>
                <w:rFonts w:ascii="Times New Roman" w:hAnsi="Times New Roman"/>
                <w:lang w:eastAsia="en-US"/>
              </w:rPr>
              <w:t>.04.</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Черты характера героев.</w:t>
            </w:r>
          </w:p>
        </w:tc>
        <w:tc>
          <w:tcPr>
            <w:tcW w:w="889" w:type="dxa"/>
            <w:hideMark/>
          </w:tcPr>
          <w:p w:rsidR="002961F1" w:rsidRDefault="00994BA7" w:rsidP="00E22276">
            <w:pPr>
              <w:spacing w:after="0" w:line="240" w:lineRule="auto"/>
              <w:rPr>
                <w:rFonts w:ascii="Times New Roman" w:hAnsi="Times New Roman"/>
                <w:lang w:eastAsia="en-US"/>
              </w:rPr>
            </w:pPr>
            <w:r>
              <w:rPr>
                <w:rFonts w:ascii="Times New Roman" w:hAnsi="Times New Roman"/>
              </w:rPr>
              <w:t>4</w:t>
            </w:r>
          </w:p>
        </w:tc>
        <w:tc>
          <w:tcPr>
            <w:tcW w:w="1701" w:type="dxa"/>
            <w:hideMark/>
          </w:tcPr>
          <w:p w:rsidR="002961F1" w:rsidRDefault="00994BA7" w:rsidP="00E22276">
            <w:pPr>
              <w:spacing w:after="0" w:line="240" w:lineRule="auto"/>
              <w:rPr>
                <w:rFonts w:ascii="Times New Roman" w:hAnsi="Times New Roman"/>
                <w:lang w:eastAsia="en-US"/>
              </w:rPr>
            </w:pPr>
            <w:r>
              <w:rPr>
                <w:rFonts w:ascii="Times New Roman" w:hAnsi="Times New Roman"/>
                <w:lang w:eastAsia="en-US"/>
              </w:rPr>
              <w:t>19</w:t>
            </w:r>
            <w:r w:rsidR="008E684D">
              <w:rPr>
                <w:rFonts w:ascii="Times New Roman" w:hAnsi="Times New Roman"/>
                <w:lang w:eastAsia="en-US"/>
              </w:rPr>
              <w:t>,22,22,23</w:t>
            </w:r>
            <w:r>
              <w:rPr>
                <w:rFonts w:ascii="Times New Roman" w:hAnsi="Times New Roman"/>
                <w:lang w:eastAsia="en-US"/>
              </w:rPr>
              <w:t>.04</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 xml:space="preserve">Том и Гек в романе М. Твена «Приключения Тома </w:t>
            </w:r>
            <w:proofErr w:type="spellStart"/>
            <w:r>
              <w:rPr>
                <w:rFonts w:ascii="Times New Roman" w:hAnsi="Times New Roman"/>
              </w:rPr>
              <w:t>Сойера</w:t>
            </w:r>
            <w:proofErr w:type="spellEnd"/>
            <w:r>
              <w:rPr>
                <w:rFonts w:ascii="Times New Roman" w:hAnsi="Times New Roman"/>
              </w:rPr>
              <w:t>»</w:t>
            </w:r>
          </w:p>
        </w:tc>
        <w:tc>
          <w:tcPr>
            <w:tcW w:w="889" w:type="dxa"/>
            <w:hideMark/>
          </w:tcPr>
          <w:p w:rsidR="002961F1" w:rsidRDefault="00994BA7"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994BA7" w:rsidP="008E684D">
            <w:pPr>
              <w:spacing w:after="0" w:line="240" w:lineRule="auto"/>
              <w:rPr>
                <w:rFonts w:ascii="Times New Roman" w:hAnsi="Times New Roman"/>
                <w:lang w:eastAsia="en-US"/>
              </w:rPr>
            </w:pPr>
            <w:r>
              <w:rPr>
                <w:rFonts w:ascii="Times New Roman" w:hAnsi="Times New Roman"/>
                <w:lang w:eastAsia="en-US"/>
              </w:rPr>
              <w:t>2</w:t>
            </w:r>
            <w:r w:rsidR="008E684D">
              <w:rPr>
                <w:rFonts w:ascii="Times New Roman" w:hAnsi="Times New Roman"/>
                <w:lang w:eastAsia="en-US"/>
              </w:rPr>
              <w:t>4</w:t>
            </w:r>
            <w:r>
              <w:rPr>
                <w:rFonts w:ascii="Times New Roman" w:hAnsi="Times New Roman"/>
                <w:lang w:eastAsia="en-US"/>
              </w:rPr>
              <w:t>,2</w:t>
            </w:r>
            <w:r w:rsidR="008E684D">
              <w:rPr>
                <w:rFonts w:ascii="Times New Roman" w:hAnsi="Times New Roman"/>
                <w:lang w:eastAsia="en-US"/>
              </w:rPr>
              <w:t>5</w:t>
            </w:r>
            <w:r>
              <w:rPr>
                <w:rFonts w:ascii="Times New Roman" w:hAnsi="Times New Roman"/>
                <w:lang w:eastAsia="en-US"/>
              </w:rPr>
              <w:t>,2</w:t>
            </w:r>
            <w:r w:rsidR="008E684D">
              <w:rPr>
                <w:rFonts w:ascii="Times New Roman" w:hAnsi="Times New Roman"/>
                <w:lang w:eastAsia="en-US"/>
              </w:rPr>
              <w:t>6</w:t>
            </w:r>
            <w:r>
              <w:rPr>
                <w:rFonts w:ascii="Times New Roman" w:hAnsi="Times New Roman"/>
                <w:lang w:eastAsia="en-US"/>
              </w:rPr>
              <w:t>.04.</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Том и Бекки. Внутренний мир героев М. Твена</w:t>
            </w:r>
          </w:p>
        </w:tc>
        <w:tc>
          <w:tcPr>
            <w:tcW w:w="889" w:type="dxa"/>
            <w:hideMark/>
          </w:tcPr>
          <w:p w:rsidR="002961F1" w:rsidRDefault="00994BA7" w:rsidP="00E22276">
            <w:pPr>
              <w:spacing w:after="0" w:line="240" w:lineRule="auto"/>
              <w:rPr>
                <w:rFonts w:ascii="Times New Roman" w:hAnsi="Times New Roman"/>
                <w:lang w:eastAsia="en-US"/>
              </w:rPr>
            </w:pPr>
            <w:r>
              <w:rPr>
                <w:rFonts w:ascii="Times New Roman" w:hAnsi="Times New Roman"/>
              </w:rPr>
              <w:t>3</w:t>
            </w:r>
          </w:p>
        </w:tc>
        <w:tc>
          <w:tcPr>
            <w:tcW w:w="1701" w:type="dxa"/>
            <w:hideMark/>
          </w:tcPr>
          <w:p w:rsidR="002961F1" w:rsidRDefault="008E684D" w:rsidP="00E22276">
            <w:pPr>
              <w:spacing w:after="0" w:line="240" w:lineRule="auto"/>
              <w:rPr>
                <w:rFonts w:ascii="Times New Roman" w:hAnsi="Times New Roman"/>
                <w:lang w:eastAsia="en-US"/>
              </w:rPr>
            </w:pPr>
            <w:r>
              <w:rPr>
                <w:rFonts w:ascii="Times New Roman" w:hAnsi="Times New Roman"/>
                <w:lang w:eastAsia="en-US"/>
              </w:rPr>
              <w:t>29,29,30</w:t>
            </w:r>
            <w:r w:rsidR="00994BA7">
              <w:rPr>
                <w:rFonts w:ascii="Times New Roman" w:hAnsi="Times New Roman"/>
                <w:lang w:eastAsia="en-US"/>
              </w:rPr>
              <w:t>.04</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rPr>
                <w:lang w:eastAsia="en-US"/>
              </w:rPr>
            </w:pPr>
          </w:p>
        </w:tc>
        <w:tc>
          <w:tcPr>
            <w:tcW w:w="9020" w:type="dxa"/>
          </w:tcPr>
          <w:p w:rsidR="002961F1" w:rsidRDefault="00994BA7" w:rsidP="00E22276">
            <w:pPr>
              <w:spacing w:after="0" w:line="240" w:lineRule="auto"/>
              <w:rPr>
                <w:rFonts w:ascii="Times New Roman" w:hAnsi="Times New Roman"/>
                <w:lang w:eastAsia="en-US"/>
              </w:rPr>
            </w:pPr>
            <w:r>
              <w:rPr>
                <w:rFonts w:ascii="Times New Roman" w:hAnsi="Times New Roman"/>
              </w:rPr>
              <w:t>Сочинение-миниатюра «Мой любимый литературный герой»</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8E684D" w:rsidP="00E22276">
            <w:pPr>
              <w:spacing w:after="0" w:line="240" w:lineRule="auto"/>
              <w:rPr>
                <w:rFonts w:ascii="Times New Roman" w:hAnsi="Times New Roman"/>
                <w:lang w:eastAsia="en-US"/>
              </w:rPr>
            </w:pPr>
            <w:r>
              <w:rPr>
                <w:rFonts w:ascii="Times New Roman" w:hAnsi="Times New Roman"/>
                <w:lang w:eastAsia="en-US"/>
              </w:rPr>
              <w:t>6,6.05</w:t>
            </w:r>
          </w:p>
        </w:tc>
        <w:tc>
          <w:tcPr>
            <w:tcW w:w="236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Сочинение-миниатюра «Мой любимый литературный герой»</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Дж. Лондон. Слово о писателе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8E684D" w:rsidP="00E22276">
            <w:pPr>
              <w:spacing w:after="0" w:line="240" w:lineRule="auto"/>
              <w:rPr>
                <w:rFonts w:ascii="Times New Roman" w:hAnsi="Times New Roman"/>
                <w:lang w:eastAsia="en-US"/>
              </w:rPr>
            </w:pPr>
            <w:r>
              <w:rPr>
                <w:rFonts w:ascii="Times New Roman" w:hAnsi="Times New Roman"/>
                <w:lang w:eastAsia="en-US"/>
              </w:rPr>
              <w:t>7.05</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 xml:space="preserve">Сказание о </w:t>
            </w:r>
            <w:proofErr w:type="spellStart"/>
            <w:r>
              <w:rPr>
                <w:rFonts w:ascii="Times New Roman" w:hAnsi="Times New Roman"/>
              </w:rPr>
              <w:t>Кише</w:t>
            </w:r>
            <w:proofErr w:type="spellEnd"/>
            <w:r>
              <w:rPr>
                <w:rFonts w:ascii="Times New Roman" w:hAnsi="Times New Roman"/>
              </w:rPr>
              <w:t>». Нравственное взросление героя рассказа. Становление его характера.</w:t>
            </w:r>
          </w:p>
        </w:tc>
        <w:tc>
          <w:tcPr>
            <w:tcW w:w="889" w:type="dxa"/>
            <w:hideMark/>
          </w:tcPr>
          <w:p w:rsidR="002961F1" w:rsidRDefault="00994BA7" w:rsidP="00E22276">
            <w:pPr>
              <w:spacing w:after="0" w:line="240" w:lineRule="auto"/>
              <w:rPr>
                <w:rFonts w:ascii="Times New Roman" w:hAnsi="Times New Roman"/>
                <w:lang w:eastAsia="en-US"/>
              </w:rPr>
            </w:pPr>
            <w:r>
              <w:rPr>
                <w:rFonts w:ascii="Times New Roman" w:hAnsi="Times New Roman"/>
              </w:rPr>
              <w:t>6</w:t>
            </w:r>
          </w:p>
        </w:tc>
        <w:tc>
          <w:tcPr>
            <w:tcW w:w="1701" w:type="dxa"/>
            <w:hideMark/>
          </w:tcPr>
          <w:p w:rsidR="002961F1" w:rsidRDefault="008E684D" w:rsidP="008E684D">
            <w:pPr>
              <w:spacing w:after="0" w:line="240" w:lineRule="auto"/>
              <w:rPr>
                <w:rFonts w:ascii="Times New Roman" w:hAnsi="Times New Roman"/>
                <w:lang w:eastAsia="en-US"/>
              </w:rPr>
            </w:pPr>
            <w:r>
              <w:rPr>
                <w:rFonts w:ascii="Times New Roman" w:hAnsi="Times New Roman"/>
                <w:lang w:eastAsia="en-US"/>
              </w:rPr>
              <w:t>8,13</w:t>
            </w:r>
            <w:r w:rsidR="00994BA7">
              <w:rPr>
                <w:rFonts w:ascii="Times New Roman" w:hAnsi="Times New Roman"/>
                <w:lang w:eastAsia="en-US"/>
              </w:rPr>
              <w:t>,</w:t>
            </w:r>
            <w:r>
              <w:rPr>
                <w:rFonts w:ascii="Times New Roman" w:hAnsi="Times New Roman"/>
                <w:lang w:eastAsia="en-US"/>
              </w:rPr>
              <w:t>13</w:t>
            </w:r>
            <w:r w:rsidR="00994BA7">
              <w:rPr>
                <w:rFonts w:ascii="Times New Roman" w:hAnsi="Times New Roman"/>
                <w:lang w:eastAsia="en-US"/>
              </w:rPr>
              <w:t>,</w:t>
            </w:r>
            <w:r>
              <w:rPr>
                <w:rFonts w:ascii="Times New Roman" w:hAnsi="Times New Roman"/>
                <w:lang w:eastAsia="en-US"/>
              </w:rPr>
              <w:t>14</w:t>
            </w:r>
            <w:r w:rsidR="00994BA7">
              <w:rPr>
                <w:rFonts w:ascii="Times New Roman" w:hAnsi="Times New Roman"/>
                <w:lang w:eastAsia="en-US"/>
              </w:rPr>
              <w:t>,1</w:t>
            </w:r>
            <w:r>
              <w:rPr>
                <w:rFonts w:ascii="Times New Roman" w:hAnsi="Times New Roman"/>
                <w:lang w:eastAsia="en-US"/>
              </w:rPr>
              <w:t>5</w:t>
            </w:r>
            <w:r w:rsidR="00994BA7">
              <w:rPr>
                <w:rFonts w:ascii="Times New Roman" w:hAnsi="Times New Roman"/>
                <w:lang w:eastAsia="en-US"/>
              </w:rPr>
              <w:t>,1</w:t>
            </w:r>
            <w:r>
              <w:rPr>
                <w:rFonts w:ascii="Times New Roman" w:hAnsi="Times New Roman"/>
                <w:lang w:eastAsia="en-US"/>
              </w:rPr>
              <w:t>6</w:t>
            </w:r>
            <w:r w:rsidR="002961F1">
              <w:rPr>
                <w:rFonts w:ascii="Times New Roman" w:hAnsi="Times New Roman"/>
                <w:lang w:eastAsia="en-US"/>
              </w:rPr>
              <w:t>.05</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Мастерство Дж. Лондона в изображении жизни се</w:t>
            </w:r>
            <w:r>
              <w:rPr>
                <w:rFonts w:ascii="Times New Roman" w:hAnsi="Times New Roman"/>
              </w:rPr>
              <w:softHyphen/>
              <w:t>верного народа</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961F1" w:rsidP="008E684D">
            <w:pPr>
              <w:spacing w:after="0" w:line="240" w:lineRule="auto"/>
              <w:rPr>
                <w:rFonts w:ascii="Times New Roman" w:hAnsi="Times New Roman"/>
                <w:lang w:eastAsia="en-US"/>
              </w:rPr>
            </w:pPr>
            <w:r>
              <w:rPr>
                <w:rFonts w:ascii="Times New Roman" w:hAnsi="Times New Roman"/>
                <w:lang w:eastAsia="en-US"/>
              </w:rPr>
              <w:t>1</w:t>
            </w:r>
            <w:r w:rsidR="008E684D">
              <w:rPr>
                <w:rFonts w:ascii="Times New Roman" w:hAnsi="Times New Roman"/>
                <w:lang w:eastAsia="en-US"/>
              </w:rPr>
              <w:t>7</w:t>
            </w:r>
            <w:r>
              <w:rPr>
                <w:rFonts w:ascii="Times New Roman" w:hAnsi="Times New Roman"/>
                <w:lang w:eastAsia="en-US"/>
              </w:rPr>
              <w:t>.05</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rPr>
          <w:trHeight w:val="128"/>
        </w:trPr>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proofErr w:type="spellStart"/>
            <w:r>
              <w:rPr>
                <w:rFonts w:ascii="Times New Roman" w:hAnsi="Times New Roman"/>
              </w:rPr>
              <w:t>Вн.чт</w:t>
            </w:r>
            <w:proofErr w:type="spellEnd"/>
            <w:r>
              <w:rPr>
                <w:rFonts w:ascii="Times New Roman" w:hAnsi="Times New Roman"/>
              </w:rPr>
              <w:t xml:space="preserve">. Рассказы </w:t>
            </w:r>
            <w:proofErr w:type="spellStart"/>
            <w:r>
              <w:rPr>
                <w:rFonts w:ascii="Times New Roman" w:hAnsi="Times New Roman"/>
              </w:rPr>
              <w:t>Дж.Лондона</w:t>
            </w:r>
            <w:proofErr w:type="spellEnd"/>
          </w:p>
        </w:tc>
        <w:tc>
          <w:tcPr>
            <w:tcW w:w="889" w:type="dxa"/>
            <w:hideMark/>
          </w:tcPr>
          <w:p w:rsidR="002961F1" w:rsidRDefault="00994BA7"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8E684D" w:rsidP="00E22276">
            <w:pPr>
              <w:spacing w:after="0" w:line="240" w:lineRule="auto"/>
              <w:rPr>
                <w:rFonts w:ascii="Times New Roman" w:hAnsi="Times New Roman"/>
                <w:lang w:eastAsia="en-US"/>
              </w:rPr>
            </w:pPr>
            <w:r>
              <w:rPr>
                <w:rFonts w:ascii="Times New Roman" w:hAnsi="Times New Roman"/>
                <w:lang w:eastAsia="en-US"/>
              </w:rPr>
              <w:t>20,20</w:t>
            </w:r>
            <w:r w:rsidR="002961F1">
              <w:rPr>
                <w:rFonts w:ascii="Times New Roman" w:hAnsi="Times New Roman"/>
                <w:lang w:eastAsia="en-US"/>
              </w:rPr>
              <w:t>.05</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rPr>
                <w:lang w:eastAsia="en-US"/>
              </w:rPr>
            </w:pPr>
          </w:p>
        </w:tc>
        <w:tc>
          <w:tcPr>
            <w:tcW w:w="9020" w:type="dxa"/>
          </w:tcPr>
          <w:p w:rsidR="002961F1" w:rsidRDefault="00994BA7" w:rsidP="00E22276">
            <w:pPr>
              <w:spacing w:after="0" w:line="240" w:lineRule="auto"/>
              <w:rPr>
                <w:rFonts w:ascii="Times New Roman" w:hAnsi="Times New Roman"/>
                <w:lang w:eastAsia="en-US"/>
              </w:rPr>
            </w:pPr>
            <w:r>
              <w:rPr>
                <w:rFonts w:ascii="Times New Roman" w:hAnsi="Times New Roman"/>
              </w:rPr>
              <w:t>Отзыв о прочитанной книге</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961F1" w:rsidP="008E684D">
            <w:pPr>
              <w:spacing w:after="0" w:line="240" w:lineRule="auto"/>
              <w:rPr>
                <w:rFonts w:ascii="Times New Roman" w:hAnsi="Times New Roman"/>
                <w:lang w:eastAsia="en-US"/>
              </w:rPr>
            </w:pPr>
            <w:r>
              <w:rPr>
                <w:rFonts w:ascii="Times New Roman" w:hAnsi="Times New Roman"/>
                <w:lang w:eastAsia="en-US"/>
              </w:rPr>
              <w:t>2</w:t>
            </w:r>
            <w:r w:rsidR="008E684D">
              <w:rPr>
                <w:rFonts w:ascii="Times New Roman" w:hAnsi="Times New Roman"/>
                <w:lang w:eastAsia="en-US"/>
              </w:rPr>
              <w:t>1</w:t>
            </w:r>
            <w:r>
              <w:rPr>
                <w:rFonts w:ascii="Times New Roman" w:hAnsi="Times New Roman"/>
                <w:lang w:eastAsia="en-US"/>
              </w:rPr>
              <w:t>,2</w:t>
            </w:r>
            <w:r w:rsidR="008E684D">
              <w:rPr>
                <w:rFonts w:ascii="Times New Roman" w:hAnsi="Times New Roman"/>
                <w:lang w:eastAsia="en-US"/>
              </w:rPr>
              <w:t>2</w:t>
            </w:r>
            <w:r>
              <w:rPr>
                <w:rFonts w:ascii="Times New Roman" w:hAnsi="Times New Roman"/>
                <w:lang w:eastAsia="en-US"/>
              </w:rPr>
              <w:t>.05</w:t>
            </w:r>
          </w:p>
        </w:tc>
        <w:tc>
          <w:tcPr>
            <w:tcW w:w="2360" w:type="dxa"/>
            <w:hideMark/>
          </w:tcPr>
          <w:p w:rsidR="002961F1" w:rsidRDefault="00994BA7" w:rsidP="00E22276">
            <w:pPr>
              <w:spacing w:after="0" w:line="240" w:lineRule="auto"/>
              <w:rPr>
                <w:rFonts w:ascii="Times New Roman" w:hAnsi="Times New Roman"/>
                <w:lang w:eastAsia="en-US"/>
              </w:rPr>
            </w:pPr>
            <w:r>
              <w:rPr>
                <w:rFonts w:ascii="Times New Roman" w:hAnsi="Times New Roman"/>
              </w:rPr>
              <w:t>Отзыв о прочитанной книге</w:t>
            </w: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 xml:space="preserve">Итоговый урок-праздник. «Путешествие по стране </w:t>
            </w:r>
            <w:proofErr w:type="spellStart"/>
            <w:r>
              <w:rPr>
                <w:rFonts w:ascii="Times New Roman" w:hAnsi="Times New Roman"/>
              </w:rPr>
              <w:t>Литературии</w:t>
            </w:r>
            <w:proofErr w:type="spellEnd"/>
            <w:r>
              <w:rPr>
                <w:rFonts w:ascii="Times New Roman" w:hAnsi="Times New Roman"/>
              </w:rPr>
              <w:t xml:space="preserve"> 5 класса».</w:t>
            </w:r>
          </w:p>
        </w:tc>
        <w:tc>
          <w:tcPr>
            <w:tcW w:w="889" w:type="dxa"/>
            <w:hideMark/>
          </w:tcPr>
          <w:p w:rsidR="002961F1" w:rsidRDefault="00994BA7" w:rsidP="00E22276">
            <w:pPr>
              <w:spacing w:after="0" w:line="240" w:lineRule="auto"/>
              <w:rPr>
                <w:rFonts w:ascii="Times New Roman" w:hAnsi="Times New Roman"/>
                <w:lang w:eastAsia="en-US"/>
              </w:rPr>
            </w:pPr>
            <w:r>
              <w:rPr>
                <w:rFonts w:ascii="Times New Roman" w:hAnsi="Times New Roman"/>
              </w:rPr>
              <w:t>2</w:t>
            </w:r>
          </w:p>
        </w:tc>
        <w:tc>
          <w:tcPr>
            <w:tcW w:w="1701" w:type="dxa"/>
            <w:hideMark/>
          </w:tcPr>
          <w:p w:rsidR="002961F1" w:rsidRDefault="002961F1" w:rsidP="00994BA7">
            <w:pPr>
              <w:spacing w:after="0" w:line="240" w:lineRule="auto"/>
              <w:rPr>
                <w:rFonts w:ascii="Times New Roman" w:hAnsi="Times New Roman"/>
                <w:lang w:eastAsia="en-US"/>
              </w:rPr>
            </w:pPr>
            <w:r>
              <w:rPr>
                <w:rFonts w:ascii="Times New Roman" w:hAnsi="Times New Roman"/>
                <w:lang w:eastAsia="en-US"/>
              </w:rPr>
              <w:t>2</w:t>
            </w:r>
            <w:r w:rsidR="00994BA7">
              <w:rPr>
                <w:rFonts w:ascii="Times New Roman" w:hAnsi="Times New Roman"/>
                <w:lang w:eastAsia="en-US"/>
              </w:rPr>
              <w:t>7,27</w:t>
            </w:r>
            <w:r>
              <w:rPr>
                <w:rFonts w:ascii="Times New Roman" w:hAnsi="Times New Roman"/>
                <w:lang w:eastAsia="en-US"/>
              </w:rPr>
              <w:t>.05</w:t>
            </w:r>
          </w:p>
        </w:tc>
        <w:tc>
          <w:tcPr>
            <w:tcW w:w="2360" w:type="dxa"/>
          </w:tcPr>
          <w:p w:rsidR="002961F1" w:rsidRDefault="002961F1" w:rsidP="00E22276">
            <w:pPr>
              <w:spacing w:after="0" w:line="240" w:lineRule="auto"/>
              <w:rPr>
                <w:rFonts w:ascii="Times New Roman" w:hAnsi="Times New Roman"/>
                <w:lang w:eastAsia="en-US"/>
              </w:rPr>
            </w:pPr>
          </w:p>
        </w:tc>
      </w:tr>
      <w:tr w:rsidR="002961F1" w:rsidTr="00E22276">
        <w:tc>
          <w:tcPr>
            <w:tcW w:w="816" w:type="dxa"/>
          </w:tcPr>
          <w:p w:rsidR="002961F1" w:rsidRPr="00453AAA" w:rsidRDefault="002961F1" w:rsidP="00E22276">
            <w:pPr>
              <w:pStyle w:val="a3"/>
              <w:numPr>
                <w:ilvl w:val="0"/>
                <w:numId w:val="16"/>
              </w:numPr>
            </w:pPr>
          </w:p>
        </w:tc>
        <w:tc>
          <w:tcPr>
            <w:tcW w:w="9020"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Что читать летом</w:t>
            </w:r>
          </w:p>
        </w:tc>
        <w:tc>
          <w:tcPr>
            <w:tcW w:w="889" w:type="dxa"/>
            <w:hideMark/>
          </w:tcPr>
          <w:p w:rsidR="002961F1" w:rsidRDefault="002961F1" w:rsidP="00E22276">
            <w:pPr>
              <w:spacing w:after="0" w:line="240" w:lineRule="auto"/>
              <w:rPr>
                <w:rFonts w:ascii="Times New Roman" w:hAnsi="Times New Roman"/>
                <w:lang w:eastAsia="en-US"/>
              </w:rPr>
            </w:pPr>
            <w:r>
              <w:rPr>
                <w:rFonts w:ascii="Times New Roman" w:hAnsi="Times New Roman"/>
              </w:rPr>
              <w:t>1</w:t>
            </w:r>
          </w:p>
        </w:tc>
        <w:tc>
          <w:tcPr>
            <w:tcW w:w="1701" w:type="dxa"/>
            <w:hideMark/>
          </w:tcPr>
          <w:p w:rsidR="002961F1" w:rsidRDefault="002961F1" w:rsidP="00994BA7">
            <w:pPr>
              <w:spacing w:after="0" w:line="240" w:lineRule="auto"/>
              <w:rPr>
                <w:rFonts w:ascii="Times New Roman" w:hAnsi="Times New Roman"/>
                <w:lang w:eastAsia="en-US"/>
              </w:rPr>
            </w:pPr>
            <w:r>
              <w:rPr>
                <w:rFonts w:ascii="Times New Roman" w:hAnsi="Times New Roman"/>
                <w:lang w:eastAsia="en-US"/>
              </w:rPr>
              <w:t>2</w:t>
            </w:r>
            <w:r w:rsidR="00994BA7">
              <w:rPr>
                <w:rFonts w:ascii="Times New Roman" w:hAnsi="Times New Roman"/>
                <w:lang w:eastAsia="en-US"/>
              </w:rPr>
              <w:t>8</w:t>
            </w:r>
            <w:r>
              <w:rPr>
                <w:rFonts w:ascii="Times New Roman" w:hAnsi="Times New Roman"/>
                <w:lang w:eastAsia="en-US"/>
              </w:rPr>
              <w:t>.05</w:t>
            </w:r>
          </w:p>
        </w:tc>
        <w:tc>
          <w:tcPr>
            <w:tcW w:w="2360" w:type="dxa"/>
          </w:tcPr>
          <w:p w:rsidR="002961F1" w:rsidRDefault="002961F1" w:rsidP="00E22276">
            <w:pPr>
              <w:spacing w:after="0" w:line="240" w:lineRule="auto"/>
              <w:rPr>
                <w:rFonts w:ascii="Times New Roman" w:hAnsi="Times New Roman"/>
                <w:lang w:eastAsia="en-US"/>
              </w:rPr>
            </w:pPr>
          </w:p>
        </w:tc>
      </w:tr>
    </w:tbl>
    <w:p w:rsidR="002961F1" w:rsidRDefault="002961F1" w:rsidP="002961F1">
      <w:pPr>
        <w:spacing w:after="0"/>
        <w:jc w:val="center"/>
      </w:pPr>
    </w:p>
    <w:p w:rsidR="002961F1" w:rsidRDefault="002961F1" w:rsidP="0016585E">
      <w:pPr>
        <w:spacing w:after="0"/>
      </w:pPr>
    </w:p>
    <w:p w:rsidR="0016585E" w:rsidRDefault="0016585E" w:rsidP="002961F1">
      <w:pPr>
        <w:spacing w:after="0"/>
        <w:jc w:val="center"/>
        <w:rPr>
          <w:rFonts w:ascii="Times New Roman" w:hAnsi="Times New Roman"/>
          <w:sz w:val="24"/>
          <w:szCs w:val="24"/>
        </w:rPr>
        <w:sectPr w:rsidR="0016585E" w:rsidSect="00E22276">
          <w:pgSz w:w="16838" w:h="11906" w:orient="landscape"/>
          <w:pgMar w:top="851" w:right="1134" w:bottom="1701" w:left="1134" w:header="709" w:footer="709" w:gutter="0"/>
          <w:cols w:space="708"/>
          <w:docGrid w:linePitch="360"/>
        </w:sectPr>
      </w:pPr>
    </w:p>
    <w:p w:rsidR="0016585E" w:rsidRDefault="0016585E" w:rsidP="0016585E">
      <w:pPr>
        <w:spacing w:after="0"/>
        <w:jc w:val="center"/>
        <w:rPr>
          <w:rFonts w:ascii="Times New Roman" w:hAnsi="Times New Roman"/>
          <w:b/>
          <w:sz w:val="24"/>
          <w:szCs w:val="24"/>
        </w:rPr>
      </w:pPr>
      <w:r>
        <w:rPr>
          <w:rFonts w:ascii="Times New Roman" w:hAnsi="Times New Roman"/>
          <w:b/>
          <w:sz w:val="24"/>
          <w:szCs w:val="24"/>
        </w:rPr>
        <w:lastRenderedPageBreak/>
        <w:t>Фразы по слуховому восприятию</w:t>
      </w:r>
    </w:p>
    <w:p w:rsidR="0016585E" w:rsidRDefault="0016585E" w:rsidP="0016585E">
      <w:pPr>
        <w:spacing w:after="0"/>
        <w:jc w:val="center"/>
        <w:rPr>
          <w:rFonts w:ascii="Times New Roman" w:hAnsi="Times New Roman"/>
          <w:b/>
          <w:sz w:val="24"/>
          <w:szCs w:val="24"/>
        </w:rPr>
      </w:pPr>
      <w:r>
        <w:rPr>
          <w:rFonts w:ascii="Times New Roman" w:hAnsi="Times New Roman"/>
          <w:b/>
          <w:sz w:val="24"/>
          <w:szCs w:val="24"/>
        </w:rPr>
        <w:t>(литература).</w:t>
      </w:r>
    </w:p>
    <w:p w:rsidR="0016585E" w:rsidRPr="006A3289" w:rsidRDefault="0016585E" w:rsidP="0016585E">
      <w:pPr>
        <w:pStyle w:val="a3"/>
        <w:numPr>
          <w:ilvl w:val="0"/>
          <w:numId w:val="25"/>
        </w:numPr>
        <w:rPr>
          <w:b/>
        </w:rPr>
      </w:pPr>
      <w:r>
        <w:t>Выучи стихотворение наизусть.</w:t>
      </w:r>
    </w:p>
    <w:p w:rsidR="0016585E" w:rsidRPr="006A3289" w:rsidRDefault="0016585E" w:rsidP="0016585E">
      <w:pPr>
        <w:pStyle w:val="a3"/>
        <w:numPr>
          <w:ilvl w:val="0"/>
          <w:numId w:val="25"/>
        </w:numPr>
        <w:rPr>
          <w:b/>
        </w:rPr>
      </w:pPr>
      <w:r>
        <w:t>Какие чувства вызвало у вас это стихотворение?</w:t>
      </w:r>
    </w:p>
    <w:p w:rsidR="0016585E" w:rsidRPr="006A3289" w:rsidRDefault="0016585E" w:rsidP="0016585E">
      <w:pPr>
        <w:pStyle w:val="a3"/>
        <w:numPr>
          <w:ilvl w:val="0"/>
          <w:numId w:val="25"/>
        </w:numPr>
        <w:rPr>
          <w:b/>
        </w:rPr>
      </w:pPr>
      <w:r>
        <w:t>Что вам понравилось в этом рассказе?</w:t>
      </w:r>
    </w:p>
    <w:p w:rsidR="0016585E" w:rsidRPr="006A3289" w:rsidRDefault="0016585E" w:rsidP="0016585E">
      <w:pPr>
        <w:pStyle w:val="a3"/>
        <w:numPr>
          <w:ilvl w:val="0"/>
          <w:numId w:val="25"/>
        </w:numPr>
        <w:rPr>
          <w:b/>
        </w:rPr>
      </w:pPr>
      <w:r>
        <w:t>Почему рассказ так называется?</w:t>
      </w:r>
    </w:p>
    <w:p w:rsidR="0016585E" w:rsidRPr="006A3289" w:rsidRDefault="0016585E" w:rsidP="0016585E">
      <w:pPr>
        <w:pStyle w:val="a3"/>
        <w:numPr>
          <w:ilvl w:val="0"/>
          <w:numId w:val="25"/>
        </w:numPr>
        <w:rPr>
          <w:b/>
        </w:rPr>
      </w:pPr>
      <w:proofErr w:type="spellStart"/>
      <w:r>
        <w:t>И.А.Бунин</w:t>
      </w:r>
      <w:proofErr w:type="spellEnd"/>
      <w:r>
        <w:t xml:space="preserve"> – великий русский поэт ХХ века</w:t>
      </w:r>
    </w:p>
    <w:p w:rsidR="0016585E" w:rsidRDefault="0016585E" w:rsidP="0016585E">
      <w:pPr>
        <w:numPr>
          <w:ilvl w:val="0"/>
          <w:numId w:val="25"/>
        </w:numPr>
        <w:spacing w:after="0" w:line="240" w:lineRule="auto"/>
        <w:jc w:val="both"/>
        <w:rPr>
          <w:rFonts w:ascii="Times New Roman" w:hAnsi="Times New Roman"/>
          <w:sz w:val="24"/>
          <w:szCs w:val="24"/>
        </w:rPr>
      </w:pPr>
      <w:proofErr w:type="spellStart"/>
      <w:r>
        <w:rPr>
          <w:rFonts w:ascii="Times New Roman" w:hAnsi="Times New Roman"/>
          <w:sz w:val="24"/>
          <w:szCs w:val="24"/>
        </w:rPr>
        <w:t>Х.К.Андерсен</w:t>
      </w:r>
      <w:proofErr w:type="spellEnd"/>
      <w:r>
        <w:rPr>
          <w:rFonts w:ascii="Times New Roman" w:hAnsi="Times New Roman"/>
          <w:sz w:val="24"/>
          <w:szCs w:val="24"/>
        </w:rPr>
        <w:t xml:space="preserve"> родился и жил в Дании.</w:t>
      </w:r>
    </w:p>
    <w:p w:rsidR="0016585E" w:rsidRDefault="0016585E" w:rsidP="0016585E">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Назови героев сказки «Снежная королева»</w:t>
      </w:r>
    </w:p>
    <w:p w:rsidR="0016585E" w:rsidRDefault="0016585E" w:rsidP="0016585E">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Сострадание и уважение к человеку</w:t>
      </w:r>
    </w:p>
    <w:p w:rsidR="0016585E" w:rsidRDefault="0016585E" w:rsidP="0016585E">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Ритмы и образы военной лирики</w:t>
      </w:r>
    </w:p>
    <w:p w:rsidR="0016585E" w:rsidRDefault="0016585E" w:rsidP="0016585E">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Какой поступок совершил мальчик в повести «</w:t>
      </w:r>
      <w:proofErr w:type="spellStart"/>
      <w:r>
        <w:rPr>
          <w:rFonts w:ascii="Times New Roman" w:hAnsi="Times New Roman"/>
          <w:sz w:val="24"/>
          <w:szCs w:val="24"/>
        </w:rPr>
        <w:t>Васюткино</w:t>
      </w:r>
      <w:proofErr w:type="spellEnd"/>
      <w:r>
        <w:rPr>
          <w:rFonts w:ascii="Times New Roman" w:hAnsi="Times New Roman"/>
          <w:sz w:val="24"/>
          <w:szCs w:val="24"/>
        </w:rPr>
        <w:t xml:space="preserve"> озеро»</w:t>
      </w:r>
    </w:p>
    <w:p w:rsidR="0016585E" w:rsidRDefault="0016585E" w:rsidP="0016585E">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Прочитай любимое стихотворение русских поэтов о родной природе.</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Назови известных тебе зарубежных писателей</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Портрет как средство характеристики героя</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 xml:space="preserve">Назови главного героя повести «Приключения Тома </w:t>
      </w:r>
      <w:proofErr w:type="spellStart"/>
      <w:r>
        <w:rPr>
          <w:rFonts w:ascii="Times New Roman" w:hAnsi="Times New Roman"/>
          <w:sz w:val="24"/>
          <w:szCs w:val="24"/>
        </w:rPr>
        <w:t>Сойера</w:t>
      </w:r>
      <w:proofErr w:type="spellEnd"/>
      <w:r>
        <w:rPr>
          <w:rFonts w:ascii="Times New Roman" w:hAnsi="Times New Roman"/>
          <w:sz w:val="24"/>
          <w:szCs w:val="24"/>
        </w:rPr>
        <w:t>».</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 xml:space="preserve">Дай характеристику </w:t>
      </w:r>
      <w:proofErr w:type="spellStart"/>
      <w:r>
        <w:rPr>
          <w:rFonts w:ascii="Times New Roman" w:hAnsi="Times New Roman"/>
          <w:sz w:val="24"/>
          <w:szCs w:val="24"/>
        </w:rPr>
        <w:t>Васютке</w:t>
      </w:r>
      <w:proofErr w:type="spellEnd"/>
      <w:r>
        <w:rPr>
          <w:rFonts w:ascii="Times New Roman" w:hAnsi="Times New Roman"/>
          <w:sz w:val="24"/>
          <w:szCs w:val="24"/>
        </w:rPr>
        <w:t>.</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В какое время происходят события в рассказе?</w:t>
      </w:r>
    </w:p>
    <w:p w:rsidR="0016585E" w:rsidRPr="006A3289" w:rsidRDefault="0016585E" w:rsidP="0016585E">
      <w:pPr>
        <w:pStyle w:val="a3"/>
        <w:numPr>
          <w:ilvl w:val="0"/>
          <w:numId w:val="25"/>
        </w:numPr>
      </w:pPr>
      <w:r w:rsidRPr="006A3289">
        <w:t xml:space="preserve">Опиши главного героя. </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Сатира и юмор как форма комического</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 xml:space="preserve">В какой стране жил Том </w:t>
      </w:r>
      <w:proofErr w:type="spellStart"/>
      <w:r>
        <w:rPr>
          <w:rFonts w:ascii="Times New Roman" w:hAnsi="Times New Roman"/>
          <w:sz w:val="24"/>
          <w:szCs w:val="24"/>
        </w:rPr>
        <w:t>Сойер</w:t>
      </w:r>
      <w:proofErr w:type="spellEnd"/>
      <w:r>
        <w:rPr>
          <w:rFonts w:ascii="Times New Roman" w:hAnsi="Times New Roman"/>
          <w:sz w:val="24"/>
          <w:szCs w:val="24"/>
        </w:rPr>
        <w:t>?</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Какой рассказ тебе понравился больше?</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bCs/>
        </w:rPr>
        <w:t>Сила характера Данилы-мастера</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bCs/>
        </w:rPr>
        <w:t>Хозяйка Медной горы.</w:t>
      </w:r>
    </w:p>
    <w:p w:rsidR="0016585E" w:rsidRPr="006A3289" w:rsidRDefault="0016585E" w:rsidP="0016585E">
      <w:pPr>
        <w:numPr>
          <w:ilvl w:val="0"/>
          <w:numId w:val="25"/>
        </w:numPr>
        <w:spacing w:after="0" w:line="240" w:lineRule="auto"/>
        <w:rPr>
          <w:rFonts w:ascii="Times New Roman" w:hAnsi="Times New Roman"/>
          <w:sz w:val="24"/>
          <w:szCs w:val="24"/>
        </w:rPr>
      </w:pPr>
      <w:r>
        <w:rPr>
          <w:rFonts w:ascii="Times New Roman" w:hAnsi="Times New Roman"/>
        </w:rPr>
        <w:t>Расскажи о детстве и юности С.А. Есенина</w:t>
      </w:r>
    </w:p>
    <w:p w:rsidR="0016585E" w:rsidRPr="006A3289" w:rsidRDefault="0016585E" w:rsidP="0016585E">
      <w:pPr>
        <w:pStyle w:val="a3"/>
        <w:numPr>
          <w:ilvl w:val="0"/>
          <w:numId w:val="25"/>
        </w:numPr>
      </w:pPr>
      <w:r w:rsidRPr="006A3289">
        <w:t xml:space="preserve">Найдите к иллюстрации отрывок в тексте. </w:t>
      </w:r>
    </w:p>
    <w:p w:rsidR="0016585E" w:rsidRPr="006A3289" w:rsidRDefault="0016585E" w:rsidP="0016585E">
      <w:pPr>
        <w:pStyle w:val="a3"/>
        <w:numPr>
          <w:ilvl w:val="0"/>
          <w:numId w:val="25"/>
        </w:numPr>
        <w:jc w:val="both"/>
      </w:pPr>
      <w:r w:rsidRPr="006A3289">
        <w:t>Назови признаки литературной сказки.</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Прочитайте выразительно отрывок из поэмы.</w:t>
      </w:r>
    </w:p>
    <w:p w:rsidR="0016585E" w:rsidRPr="006A3289" w:rsidRDefault="0016585E" w:rsidP="0016585E">
      <w:pPr>
        <w:pStyle w:val="a3"/>
        <w:numPr>
          <w:ilvl w:val="0"/>
          <w:numId w:val="25"/>
        </w:numPr>
      </w:pPr>
      <w:r w:rsidRPr="006A3289">
        <w:t xml:space="preserve">Что вам (не) понравилось в характере героя? </w:t>
      </w:r>
    </w:p>
    <w:p w:rsidR="0016585E" w:rsidRPr="006A3289" w:rsidRDefault="0016585E" w:rsidP="0016585E">
      <w:pPr>
        <w:pStyle w:val="a3"/>
        <w:numPr>
          <w:ilvl w:val="0"/>
          <w:numId w:val="25"/>
        </w:numPr>
      </w:pPr>
      <w:r w:rsidRPr="006A3289">
        <w:t xml:space="preserve">Чем закончился рассказ? </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Выучи наизусть отрывок по выбору.</w:t>
      </w:r>
      <w:r w:rsidRPr="006A3289">
        <w:rPr>
          <w:rFonts w:ascii="Times New Roman" w:hAnsi="Times New Roman"/>
          <w:sz w:val="24"/>
          <w:szCs w:val="24"/>
        </w:rPr>
        <w:t xml:space="preserve"> </w:t>
      </w:r>
    </w:p>
    <w:p w:rsidR="0016585E" w:rsidRDefault="0016585E" w:rsidP="0016585E">
      <w:pPr>
        <w:numPr>
          <w:ilvl w:val="0"/>
          <w:numId w:val="25"/>
        </w:numPr>
        <w:spacing w:after="0" w:line="240" w:lineRule="auto"/>
        <w:rPr>
          <w:rFonts w:ascii="Times New Roman" w:hAnsi="Times New Roman"/>
          <w:sz w:val="24"/>
          <w:szCs w:val="24"/>
        </w:rPr>
      </w:pPr>
      <w:r>
        <w:rPr>
          <w:rFonts w:ascii="Times New Roman" w:hAnsi="Times New Roman"/>
          <w:sz w:val="24"/>
          <w:szCs w:val="24"/>
        </w:rPr>
        <w:t>Прочитайте сказку по ролям</w:t>
      </w:r>
    </w:p>
    <w:p w:rsidR="002961F1" w:rsidRPr="0016585E" w:rsidRDefault="002961F1" w:rsidP="002961F1">
      <w:pPr>
        <w:spacing w:after="0"/>
        <w:jc w:val="center"/>
        <w:rPr>
          <w:rFonts w:ascii="Times New Roman" w:hAnsi="Times New Roman"/>
          <w:sz w:val="24"/>
          <w:szCs w:val="24"/>
        </w:rP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spacing w:after="0"/>
        <w:jc w:val="center"/>
      </w:pPr>
    </w:p>
    <w:p w:rsidR="002961F1" w:rsidRDefault="002961F1" w:rsidP="002961F1">
      <w:pPr>
        <w:pStyle w:val="1"/>
        <w:jc w:val="left"/>
        <w:sectPr w:rsidR="002961F1" w:rsidSect="0016585E">
          <w:pgSz w:w="11906" w:h="16838"/>
          <w:pgMar w:top="1134" w:right="1701" w:bottom="1134" w:left="851" w:header="709" w:footer="709" w:gutter="0"/>
          <w:cols w:space="708"/>
          <w:docGrid w:linePitch="360"/>
        </w:sectPr>
      </w:pPr>
    </w:p>
    <w:p w:rsidR="0016585E" w:rsidRDefault="0016585E" w:rsidP="0016585E">
      <w:pPr>
        <w:pageBreakBefore/>
        <w:jc w:val="center"/>
        <w:rPr>
          <w:rFonts w:ascii="Times New Roman" w:hAnsi="Times New Roman"/>
          <w:b/>
          <w:bCs/>
          <w:sz w:val="24"/>
          <w:szCs w:val="24"/>
        </w:rPr>
      </w:pPr>
      <w:r>
        <w:rPr>
          <w:rFonts w:ascii="Times New Roman" w:hAnsi="Times New Roman"/>
          <w:b/>
          <w:bCs/>
          <w:sz w:val="24"/>
          <w:szCs w:val="24"/>
        </w:rPr>
        <w:lastRenderedPageBreak/>
        <w:t>Критерии оценки знаний обучающихся</w:t>
      </w:r>
    </w:p>
    <w:p w:rsidR="0016585E" w:rsidRDefault="0016585E" w:rsidP="0016585E">
      <w:pPr>
        <w:spacing w:after="0"/>
        <w:jc w:val="center"/>
        <w:rPr>
          <w:rFonts w:ascii="Times New Roman" w:hAnsi="Times New Roman"/>
          <w:sz w:val="24"/>
          <w:szCs w:val="24"/>
        </w:rPr>
      </w:pPr>
    </w:p>
    <w:p w:rsidR="0016585E" w:rsidRDefault="0016585E" w:rsidP="0016585E">
      <w:pPr>
        <w:spacing w:after="0" w:line="360" w:lineRule="auto"/>
        <w:jc w:val="both"/>
        <w:rPr>
          <w:rFonts w:ascii="Times New Roman" w:hAnsi="Times New Roman"/>
          <w:sz w:val="24"/>
          <w:szCs w:val="24"/>
        </w:rPr>
      </w:pPr>
      <w:r>
        <w:rPr>
          <w:rFonts w:ascii="Times New Roman" w:hAnsi="Times New Roman"/>
          <w:sz w:val="24"/>
          <w:szCs w:val="24"/>
        </w:rPr>
        <w:tab/>
        <w:t>При оценке устных ответов учитель руководствуется следующими основными критериями в пределах программы данного класса:</w:t>
      </w:r>
    </w:p>
    <w:p w:rsidR="0016585E" w:rsidRDefault="0016585E" w:rsidP="0016585E">
      <w:pPr>
        <w:spacing w:after="0" w:line="360" w:lineRule="auto"/>
        <w:jc w:val="both"/>
        <w:rPr>
          <w:rFonts w:ascii="Times New Roman" w:hAnsi="Times New Roman"/>
          <w:sz w:val="24"/>
          <w:szCs w:val="24"/>
        </w:rPr>
      </w:pPr>
      <w:r>
        <w:rPr>
          <w:rFonts w:ascii="Times New Roman" w:hAnsi="Times New Roman"/>
          <w:sz w:val="24"/>
          <w:szCs w:val="24"/>
        </w:rPr>
        <w:t>1.Знание текста и понимание идейно-художественного содержания изученного произведения.</w:t>
      </w:r>
    </w:p>
    <w:p w:rsidR="0016585E" w:rsidRDefault="0016585E" w:rsidP="0016585E">
      <w:pPr>
        <w:spacing w:after="0" w:line="360" w:lineRule="auto"/>
        <w:jc w:val="both"/>
        <w:rPr>
          <w:rFonts w:ascii="Times New Roman" w:hAnsi="Times New Roman"/>
          <w:sz w:val="24"/>
          <w:szCs w:val="24"/>
        </w:rPr>
      </w:pPr>
      <w:r>
        <w:rPr>
          <w:rFonts w:ascii="Times New Roman" w:hAnsi="Times New Roman"/>
          <w:sz w:val="24"/>
          <w:szCs w:val="24"/>
        </w:rPr>
        <w:t>2. Умение объяснять взаимосвязь событий, характер и поступки героев.</w:t>
      </w:r>
    </w:p>
    <w:p w:rsidR="0016585E" w:rsidRDefault="0016585E" w:rsidP="0016585E">
      <w:pPr>
        <w:spacing w:after="0" w:line="360" w:lineRule="auto"/>
        <w:jc w:val="both"/>
        <w:rPr>
          <w:rFonts w:ascii="Times New Roman" w:hAnsi="Times New Roman"/>
          <w:sz w:val="24"/>
          <w:szCs w:val="24"/>
        </w:rPr>
      </w:pPr>
      <w:r>
        <w:rPr>
          <w:rFonts w:ascii="Times New Roman" w:hAnsi="Times New Roman"/>
          <w:sz w:val="24"/>
          <w:szCs w:val="24"/>
        </w:rPr>
        <w:t>3. Понимание роли художественных средств в раскрытии идейно-художественного содержания изученного произведения.</w:t>
      </w:r>
    </w:p>
    <w:p w:rsidR="0016585E" w:rsidRDefault="0016585E" w:rsidP="0016585E">
      <w:pPr>
        <w:spacing w:after="0" w:line="360" w:lineRule="auto"/>
        <w:jc w:val="both"/>
        <w:rPr>
          <w:rFonts w:ascii="Times New Roman" w:hAnsi="Times New Roman"/>
          <w:sz w:val="24"/>
          <w:szCs w:val="24"/>
        </w:rPr>
      </w:pPr>
      <w:r>
        <w:rPr>
          <w:rFonts w:ascii="Times New Roman" w:hAnsi="Times New Roman"/>
          <w:sz w:val="24"/>
          <w:szCs w:val="24"/>
        </w:rP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16585E" w:rsidRDefault="0016585E" w:rsidP="0016585E">
      <w:pPr>
        <w:spacing w:after="0" w:line="360" w:lineRule="auto"/>
        <w:jc w:val="both"/>
        <w:rPr>
          <w:rFonts w:ascii="Times New Roman" w:hAnsi="Times New Roman"/>
          <w:sz w:val="24"/>
          <w:szCs w:val="24"/>
        </w:rPr>
      </w:pPr>
      <w:r>
        <w:rPr>
          <w:rFonts w:ascii="Times New Roman" w:hAnsi="Times New Roman"/>
          <w:sz w:val="24"/>
          <w:szCs w:val="24"/>
        </w:rPr>
        <w:t>5. Речевая грамотность, логичность и последовательность ответа, техника и выразительность чтения.</w:t>
      </w:r>
    </w:p>
    <w:p w:rsidR="0016585E" w:rsidRDefault="0016585E" w:rsidP="0016585E">
      <w:pPr>
        <w:spacing w:after="0" w:line="360" w:lineRule="auto"/>
        <w:jc w:val="both"/>
        <w:rPr>
          <w:rFonts w:ascii="Times New Roman" w:hAnsi="Times New Roman"/>
          <w:sz w:val="24"/>
          <w:szCs w:val="24"/>
        </w:rPr>
      </w:pPr>
      <w:r>
        <w:rPr>
          <w:rFonts w:ascii="Times New Roman" w:hAnsi="Times New Roman"/>
          <w:sz w:val="24"/>
          <w:szCs w:val="24"/>
        </w:rPr>
        <w:t>В связи с этим:</w:t>
      </w:r>
    </w:p>
    <w:p w:rsidR="0016585E" w:rsidRDefault="0016585E" w:rsidP="0016585E">
      <w:pPr>
        <w:spacing w:after="0" w:line="360" w:lineRule="auto"/>
        <w:jc w:val="both"/>
        <w:rPr>
          <w:rFonts w:ascii="Times New Roman" w:hAnsi="Times New Roman"/>
          <w:sz w:val="24"/>
          <w:szCs w:val="24"/>
        </w:rPr>
      </w:pPr>
      <w:r>
        <w:rPr>
          <w:rFonts w:ascii="Times New Roman" w:hAnsi="Times New Roman"/>
          <w:b/>
          <w:bCs/>
          <w:i/>
          <w:iCs/>
          <w:sz w:val="24"/>
          <w:szCs w:val="24"/>
        </w:rPr>
        <w:t>Оценкой «5»</w:t>
      </w:r>
      <w:r>
        <w:rPr>
          <w:rFonts w:ascii="Times New Roman" w:hAnsi="Times New Roman"/>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характеры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хорошее владение литературной речью.</w:t>
      </w:r>
    </w:p>
    <w:p w:rsidR="0016585E" w:rsidRDefault="0016585E" w:rsidP="0016585E">
      <w:pPr>
        <w:spacing w:line="360" w:lineRule="auto"/>
        <w:jc w:val="both"/>
        <w:rPr>
          <w:rFonts w:ascii="Times New Roman" w:hAnsi="Times New Roman"/>
          <w:sz w:val="24"/>
          <w:szCs w:val="24"/>
        </w:rPr>
      </w:pPr>
      <w:r>
        <w:rPr>
          <w:rFonts w:ascii="Times New Roman" w:hAnsi="Times New Roman"/>
          <w:b/>
          <w:bCs/>
          <w:i/>
          <w:iCs/>
          <w:sz w:val="24"/>
          <w:szCs w:val="24"/>
        </w:rPr>
        <w:t>Оценкой «4»</w:t>
      </w:r>
      <w:r>
        <w:rPr>
          <w:rFonts w:ascii="Times New Roman" w:hAnsi="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Однако по одному двум из этих компонентов ответа могут быть допущены неточности.</w:t>
      </w:r>
    </w:p>
    <w:p w:rsidR="0016585E" w:rsidRDefault="0016585E" w:rsidP="0016585E">
      <w:pPr>
        <w:spacing w:line="360" w:lineRule="auto"/>
        <w:jc w:val="both"/>
        <w:rPr>
          <w:rFonts w:ascii="Times New Roman" w:hAnsi="Times New Roman"/>
          <w:sz w:val="24"/>
          <w:szCs w:val="24"/>
        </w:rPr>
      </w:pPr>
      <w:r>
        <w:rPr>
          <w:rFonts w:ascii="Times New Roman" w:hAnsi="Times New Roman"/>
          <w:b/>
          <w:bCs/>
          <w:i/>
          <w:iCs/>
          <w:sz w:val="24"/>
          <w:szCs w:val="24"/>
        </w:rPr>
        <w:t>Оценкой «3»</w:t>
      </w:r>
      <w:r>
        <w:rPr>
          <w:rFonts w:ascii="Times New Roman" w:hAnsi="Times New Roman"/>
          <w:sz w:val="24"/>
          <w:szCs w:val="24"/>
        </w:rPr>
        <w:t xml:space="preserve"> оценивается ответ, свидетельствующий о знании и понимании текста изучаемого произведения; об умении объяснять взаимосвязь основных событий, характеры и поступки главных героев роль важнейших художественных средств в раскрытии идейно- художественного содержания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w:t>
      </w:r>
      <w:r>
        <w:rPr>
          <w:rFonts w:ascii="Times New Roman" w:hAnsi="Times New Roman"/>
          <w:sz w:val="24"/>
          <w:szCs w:val="24"/>
        </w:rPr>
        <w:lastRenderedPageBreak/>
        <w:t>для подтверждения своих выводов. Допускается не более двух трех ошибок в содержании ответа, а также ряда недостатков в его композиции и языке.</w:t>
      </w:r>
    </w:p>
    <w:p w:rsidR="0016585E" w:rsidRDefault="0016585E" w:rsidP="0016585E">
      <w:pPr>
        <w:spacing w:line="360" w:lineRule="auto"/>
        <w:jc w:val="both"/>
        <w:rPr>
          <w:rFonts w:ascii="Times New Roman" w:hAnsi="Times New Roman"/>
          <w:sz w:val="24"/>
          <w:szCs w:val="24"/>
        </w:rPr>
      </w:pPr>
    </w:p>
    <w:p w:rsidR="0016585E" w:rsidRDefault="0016585E" w:rsidP="0016585E">
      <w:pPr>
        <w:spacing w:line="360" w:lineRule="auto"/>
        <w:jc w:val="both"/>
        <w:rPr>
          <w:rFonts w:ascii="Times New Roman" w:hAnsi="Times New Roman"/>
          <w:sz w:val="24"/>
          <w:szCs w:val="24"/>
        </w:rPr>
      </w:pPr>
      <w:r>
        <w:rPr>
          <w:rFonts w:ascii="Times New Roman" w:hAnsi="Times New Roman"/>
          <w:b/>
          <w:bCs/>
          <w:i/>
          <w:iCs/>
          <w:sz w:val="24"/>
          <w:szCs w:val="24"/>
        </w:rPr>
        <w:t xml:space="preserve">Оценкой «2» </w:t>
      </w:r>
      <w:r>
        <w:rPr>
          <w:rFonts w:ascii="Times New Roman" w:hAnsi="Times New Roman"/>
          <w:sz w:val="24"/>
          <w:szCs w:val="24"/>
        </w:rPr>
        <w:t>оценивается ответ, обнаруживающий незнание содержания произведения в целом, неумение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16585E" w:rsidRDefault="0016585E" w:rsidP="0016585E">
      <w:pPr>
        <w:pStyle w:val="a4"/>
        <w:rPr>
          <w:rFonts w:cs="Times New Roman"/>
        </w:rPr>
      </w:pPr>
      <w:r>
        <w:rPr>
          <w:rFonts w:cs="Times New Roman"/>
          <w:b/>
          <w:bCs/>
          <w:i/>
          <w:iCs/>
        </w:rPr>
        <w:t xml:space="preserve">Отметка «1» </w:t>
      </w:r>
      <w:r>
        <w:rPr>
          <w:rFonts w:cs="Times New Roman"/>
        </w:rPr>
        <w:t>не ставится.</w:t>
      </w:r>
    </w:p>
    <w:p w:rsidR="0016585E" w:rsidRDefault="0016585E" w:rsidP="0016585E">
      <w:pPr>
        <w:pStyle w:val="a4"/>
        <w:spacing w:line="360" w:lineRule="auto"/>
        <w:jc w:val="both"/>
        <w:rPr>
          <w:rFonts w:cs="Times New Roman"/>
        </w:rPr>
      </w:pPr>
      <w:r>
        <w:rPr>
          <w:rFonts w:cs="Times New Roman"/>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16585E" w:rsidRDefault="0016585E" w:rsidP="0016585E">
      <w:pPr>
        <w:pStyle w:val="a4"/>
        <w:spacing w:line="360" w:lineRule="auto"/>
        <w:jc w:val="center"/>
        <w:rPr>
          <w:rFonts w:cs="Times New Roman"/>
          <w:b/>
          <w:bCs/>
        </w:rPr>
      </w:pPr>
      <w:r>
        <w:rPr>
          <w:rFonts w:cs="Times New Roman"/>
          <w:b/>
          <w:bCs/>
        </w:rPr>
        <w:t>Оценка тестовых работ</w:t>
      </w:r>
    </w:p>
    <w:p w:rsidR="0016585E" w:rsidRDefault="0016585E" w:rsidP="0016585E">
      <w:pPr>
        <w:pStyle w:val="a4"/>
        <w:rPr>
          <w:rFonts w:cs="Times New Roman"/>
        </w:rPr>
      </w:pPr>
      <w:r>
        <w:rPr>
          <w:rFonts w:cs="Times New Roman"/>
        </w:rPr>
        <w:t>При проведении тестовых работ по литературе (100 вопросов) критерии оценок следующие:</w:t>
      </w:r>
    </w:p>
    <w:p w:rsidR="0016585E" w:rsidRDefault="0016585E" w:rsidP="0016585E">
      <w:pPr>
        <w:pStyle w:val="a4"/>
        <w:rPr>
          <w:rFonts w:cs="Times New Roman"/>
        </w:rPr>
      </w:pPr>
      <w:r>
        <w:rPr>
          <w:rFonts w:cs="Times New Roman"/>
        </w:rPr>
        <w:t>«5» - 90 – 100 %;</w:t>
      </w:r>
    </w:p>
    <w:p w:rsidR="0016585E" w:rsidRDefault="0016585E" w:rsidP="0016585E">
      <w:pPr>
        <w:pStyle w:val="a4"/>
        <w:rPr>
          <w:rFonts w:cs="Times New Roman"/>
        </w:rPr>
      </w:pPr>
      <w:r>
        <w:rPr>
          <w:rFonts w:cs="Times New Roman"/>
        </w:rPr>
        <w:t>«4» - 78 – 89 %;</w:t>
      </w:r>
    </w:p>
    <w:p w:rsidR="0016585E" w:rsidRDefault="0016585E" w:rsidP="0016585E">
      <w:pPr>
        <w:pStyle w:val="a4"/>
        <w:rPr>
          <w:rFonts w:cs="Times New Roman"/>
        </w:rPr>
      </w:pPr>
      <w:r>
        <w:rPr>
          <w:rFonts w:cs="Times New Roman"/>
        </w:rPr>
        <w:t>«3» - 60 – 77 %;</w:t>
      </w:r>
    </w:p>
    <w:p w:rsidR="0016585E" w:rsidRDefault="0016585E" w:rsidP="0016585E">
      <w:pPr>
        <w:pStyle w:val="a4"/>
        <w:rPr>
          <w:rFonts w:cs="Times New Roman"/>
        </w:rPr>
      </w:pPr>
      <w:r>
        <w:rPr>
          <w:rFonts w:cs="Times New Roman"/>
        </w:rPr>
        <w:t>«2»- менее 60 %.</w:t>
      </w:r>
    </w:p>
    <w:p w:rsidR="0016585E" w:rsidRDefault="0016585E" w:rsidP="0016585E">
      <w:pPr>
        <w:pStyle w:val="a4"/>
        <w:jc w:val="center"/>
        <w:rPr>
          <w:rFonts w:cs="Times New Roman"/>
          <w:b/>
          <w:bCs/>
        </w:rPr>
      </w:pPr>
      <w:r>
        <w:rPr>
          <w:rFonts w:cs="Times New Roman"/>
          <w:b/>
          <w:bCs/>
        </w:rPr>
        <w:t>Оценка творческих работ</w:t>
      </w:r>
    </w:p>
    <w:p w:rsidR="0016585E" w:rsidRDefault="0016585E" w:rsidP="0016585E">
      <w:pPr>
        <w:pStyle w:val="a4"/>
        <w:spacing w:after="0" w:line="360" w:lineRule="auto"/>
        <w:jc w:val="both"/>
        <w:rPr>
          <w:rFonts w:cs="Times New Roman"/>
        </w:rPr>
      </w:pPr>
      <w:r>
        <w:rPr>
          <w:rFonts w:cs="Times New Roman"/>
        </w:rPr>
        <w:tab/>
        <w:t xml:space="preserve">Творческая работа выявляет </w:t>
      </w:r>
      <w:proofErr w:type="spellStart"/>
      <w:r>
        <w:rPr>
          <w:rFonts w:cs="Times New Roman"/>
        </w:rPr>
        <w:t>сформированность</w:t>
      </w:r>
      <w:proofErr w:type="spellEnd"/>
      <w:r>
        <w:rPr>
          <w:rFonts w:cs="Times New Roman"/>
        </w:rPr>
        <w:t xml:space="preserve">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 </w:t>
      </w:r>
    </w:p>
    <w:p w:rsidR="0016585E" w:rsidRDefault="0016585E" w:rsidP="0016585E">
      <w:pPr>
        <w:pStyle w:val="a4"/>
        <w:spacing w:after="0" w:line="360" w:lineRule="auto"/>
        <w:jc w:val="both"/>
        <w:rPr>
          <w:rFonts w:cs="Times New Roman"/>
        </w:rPr>
      </w:pPr>
      <w:r>
        <w:rPr>
          <w:rFonts w:cs="Times New Roman"/>
        </w:rPr>
        <w:tab/>
        <w:t xml:space="preserve">Содержание творческой работы оценивается по следующим критериям: </w:t>
      </w:r>
    </w:p>
    <w:p w:rsidR="0016585E" w:rsidRDefault="0016585E" w:rsidP="0016585E">
      <w:pPr>
        <w:pStyle w:val="a4"/>
        <w:numPr>
          <w:ilvl w:val="0"/>
          <w:numId w:val="18"/>
        </w:numPr>
        <w:spacing w:after="0" w:line="360" w:lineRule="auto"/>
        <w:jc w:val="both"/>
        <w:rPr>
          <w:rFonts w:cs="Times New Roman"/>
        </w:rPr>
      </w:pPr>
      <w:r>
        <w:rPr>
          <w:rFonts w:cs="Times New Roman"/>
        </w:rPr>
        <w:lastRenderedPageBreak/>
        <w:t xml:space="preserve">соответствие работы ученика теме и основной мысли; </w:t>
      </w:r>
    </w:p>
    <w:p w:rsidR="0016585E" w:rsidRDefault="0016585E" w:rsidP="0016585E">
      <w:pPr>
        <w:pStyle w:val="a4"/>
        <w:numPr>
          <w:ilvl w:val="0"/>
          <w:numId w:val="18"/>
        </w:numPr>
        <w:spacing w:after="0" w:line="360" w:lineRule="auto"/>
        <w:jc w:val="both"/>
        <w:rPr>
          <w:rFonts w:cs="Times New Roman"/>
        </w:rPr>
      </w:pPr>
      <w:r>
        <w:rPr>
          <w:rFonts w:cs="Times New Roman"/>
        </w:rPr>
        <w:t xml:space="preserve"> полнота раскрытия тема; </w:t>
      </w:r>
    </w:p>
    <w:p w:rsidR="0016585E" w:rsidRDefault="0016585E" w:rsidP="0016585E">
      <w:pPr>
        <w:pStyle w:val="a4"/>
        <w:numPr>
          <w:ilvl w:val="0"/>
          <w:numId w:val="18"/>
        </w:numPr>
        <w:spacing w:after="0" w:line="360" w:lineRule="auto"/>
        <w:jc w:val="both"/>
        <w:rPr>
          <w:rFonts w:cs="Times New Roman"/>
        </w:rPr>
      </w:pPr>
      <w:r>
        <w:rPr>
          <w:rFonts w:cs="Times New Roman"/>
        </w:rPr>
        <w:t xml:space="preserve">правильность фактического материала; </w:t>
      </w:r>
    </w:p>
    <w:p w:rsidR="0016585E" w:rsidRDefault="0016585E" w:rsidP="0016585E">
      <w:pPr>
        <w:pStyle w:val="a4"/>
        <w:numPr>
          <w:ilvl w:val="0"/>
          <w:numId w:val="18"/>
        </w:numPr>
        <w:spacing w:after="0" w:line="360" w:lineRule="auto"/>
        <w:jc w:val="both"/>
        <w:rPr>
          <w:rFonts w:cs="Times New Roman"/>
        </w:rPr>
      </w:pPr>
      <w:r>
        <w:rPr>
          <w:rFonts w:cs="Times New Roman"/>
        </w:rPr>
        <w:t xml:space="preserve">последовательность изложения. </w:t>
      </w:r>
    </w:p>
    <w:p w:rsidR="0016585E" w:rsidRDefault="0016585E" w:rsidP="0016585E">
      <w:pPr>
        <w:pStyle w:val="a4"/>
        <w:numPr>
          <w:ilvl w:val="0"/>
          <w:numId w:val="18"/>
        </w:numPr>
        <w:spacing w:after="0" w:line="360" w:lineRule="auto"/>
        <w:jc w:val="both"/>
        <w:rPr>
          <w:rFonts w:cs="Times New Roman"/>
        </w:rPr>
      </w:pPr>
      <w:r>
        <w:rPr>
          <w:rFonts w:cs="Times New Roman"/>
        </w:rPr>
        <w:t xml:space="preserve">При оценке речевого оформления учитываются: </w:t>
      </w:r>
    </w:p>
    <w:p w:rsidR="0016585E" w:rsidRDefault="0016585E" w:rsidP="0016585E">
      <w:pPr>
        <w:pStyle w:val="a4"/>
        <w:numPr>
          <w:ilvl w:val="0"/>
          <w:numId w:val="18"/>
        </w:numPr>
        <w:spacing w:after="0" w:line="360" w:lineRule="auto"/>
        <w:jc w:val="both"/>
        <w:rPr>
          <w:rFonts w:cs="Times New Roman"/>
        </w:rPr>
      </w:pPr>
      <w:r>
        <w:rPr>
          <w:rFonts w:cs="Times New Roman"/>
        </w:rPr>
        <w:t xml:space="preserve">разнообразие словарного и грамматического строя речи; </w:t>
      </w:r>
    </w:p>
    <w:p w:rsidR="0016585E" w:rsidRDefault="0016585E" w:rsidP="0016585E">
      <w:pPr>
        <w:pStyle w:val="a4"/>
        <w:numPr>
          <w:ilvl w:val="0"/>
          <w:numId w:val="18"/>
        </w:numPr>
        <w:spacing w:after="0" w:line="360" w:lineRule="auto"/>
        <w:jc w:val="both"/>
        <w:rPr>
          <w:rFonts w:cs="Times New Roman"/>
        </w:rPr>
      </w:pPr>
      <w:r>
        <w:rPr>
          <w:rFonts w:cs="Times New Roman"/>
        </w:rPr>
        <w:t xml:space="preserve">стилевое единство и выразительность речи; </w:t>
      </w:r>
    </w:p>
    <w:p w:rsidR="0016585E" w:rsidRDefault="0016585E" w:rsidP="0016585E">
      <w:pPr>
        <w:pStyle w:val="a4"/>
        <w:numPr>
          <w:ilvl w:val="0"/>
          <w:numId w:val="18"/>
        </w:numPr>
        <w:spacing w:after="0" w:line="360" w:lineRule="auto"/>
        <w:jc w:val="both"/>
        <w:rPr>
          <w:rFonts w:cs="Times New Roman"/>
        </w:rPr>
      </w:pPr>
      <w:r>
        <w:rPr>
          <w:rFonts w:cs="Times New Roman"/>
        </w:rPr>
        <w:t xml:space="preserve">число языковых ошибок и стилистических недочетов. </w:t>
      </w:r>
    </w:p>
    <w:p w:rsidR="0016585E" w:rsidRDefault="0016585E" w:rsidP="0016585E">
      <w:pPr>
        <w:pStyle w:val="a4"/>
        <w:spacing w:after="0" w:line="360" w:lineRule="auto"/>
        <w:jc w:val="both"/>
        <w:rPr>
          <w:rFonts w:cs="Times New Roman"/>
        </w:rPr>
      </w:pPr>
      <w:r>
        <w:rPr>
          <w:rFonts w:cs="Times New Roman"/>
        </w:rPr>
        <w:tab/>
        <w:t xml:space="preserve">При оценке источниковедческой базы творческой работы учитывается </w:t>
      </w:r>
    </w:p>
    <w:p w:rsidR="0016585E" w:rsidRDefault="0016585E" w:rsidP="0016585E">
      <w:pPr>
        <w:pStyle w:val="a4"/>
        <w:numPr>
          <w:ilvl w:val="0"/>
          <w:numId w:val="19"/>
        </w:numPr>
        <w:spacing w:after="0" w:line="360" w:lineRule="auto"/>
        <w:jc w:val="both"/>
        <w:rPr>
          <w:rFonts w:cs="Times New Roman"/>
        </w:rPr>
      </w:pPr>
      <w:r>
        <w:rPr>
          <w:rFonts w:cs="Times New Roman"/>
        </w:rPr>
        <w:t xml:space="preserve">правильное оформление сносок; </w:t>
      </w:r>
    </w:p>
    <w:p w:rsidR="0016585E" w:rsidRDefault="0016585E" w:rsidP="0016585E">
      <w:pPr>
        <w:pStyle w:val="a4"/>
        <w:numPr>
          <w:ilvl w:val="0"/>
          <w:numId w:val="19"/>
        </w:numPr>
        <w:spacing w:after="0" w:line="360" w:lineRule="auto"/>
        <w:jc w:val="both"/>
        <w:rPr>
          <w:rFonts w:cs="Times New Roman"/>
        </w:rPr>
      </w:pPr>
      <w:r>
        <w:rPr>
          <w:rFonts w:cs="Times New Roman"/>
        </w:rPr>
        <w:t xml:space="preserve">соответствие общим нормам и правилам библиографии применяемых источников и ссылок на них; </w:t>
      </w:r>
    </w:p>
    <w:p w:rsidR="0016585E" w:rsidRDefault="0016585E" w:rsidP="0016585E">
      <w:pPr>
        <w:pStyle w:val="a4"/>
        <w:numPr>
          <w:ilvl w:val="0"/>
          <w:numId w:val="19"/>
        </w:numPr>
        <w:spacing w:after="0" w:line="360" w:lineRule="auto"/>
        <w:jc w:val="both"/>
        <w:rPr>
          <w:rFonts w:cs="Times New Roman"/>
        </w:rPr>
      </w:pPr>
      <w:r>
        <w:rPr>
          <w:rFonts w:cs="Times New Roman"/>
        </w:rPr>
        <w:t xml:space="preserve">реальное использование в работе литературы приведенной в списке источников; </w:t>
      </w:r>
    </w:p>
    <w:p w:rsidR="0016585E" w:rsidRDefault="0016585E" w:rsidP="0016585E">
      <w:pPr>
        <w:pStyle w:val="a4"/>
        <w:numPr>
          <w:ilvl w:val="0"/>
          <w:numId w:val="19"/>
        </w:numPr>
        <w:spacing w:after="0" w:line="360" w:lineRule="auto"/>
        <w:jc w:val="both"/>
        <w:rPr>
          <w:rFonts w:cs="Times New Roman"/>
        </w:rPr>
      </w:pPr>
      <w:r>
        <w:rPr>
          <w:rFonts w:cs="Times New Roman"/>
        </w:rPr>
        <w:t xml:space="preserve">широта временного и фактического охвата дополнительной литературы; </w:t>
      </w:r>
    </w:p>
    <w:p w:rsidR="0016585E" w:rsidRDefault="0016585E" w:rsidP="0016585E">
      <w:pPr>
        <w:pStyle w:val="a4"/>
        <w:numPr>
          <w:ilvl w:val="0"/>
          <w:numId w:val="19"/>
        </w:numPr>
        <w:spacing w:after="0" w:line="360" w:lineRule="auto"/>
        <w:jc w:val="both"/>
        <w:rPr>
          <w:rFonts w:cs="Times New Roman"/>
        </w:rPr>
      </w:pPr>
      <w:r>
        <w:rPr>
          <w:rFonts w:cs="Times New Roman"/>
        </w:rPr>
        <w:t xml:space="preserve">целесообразность использования тех или иных источников. </w:t>
      </w:r>
    </w:p>
    <w:p w:rsidR="0016585E" w:rsidRDefault="0016585E" w:rsidP="0016585E">
      <w:pPr>
        <w:pStyle w:val="a4"/>
        <w:spacing w:after="0" w:line="360" w:lineRule="auto"/>
        <w:jc w:val="both"/>
        <w:rPr>
          <w:rFonts w:cs="Times New Roman"/>
        </w:rPr>
      </w:pPr>
      <w:r>
        <w:rPr>
          <w:rFonts w:cs="Times New Roman"/>
          <w:b/>
          <w:bCs/>
        </w:rPr>
        <w:t>Отметка “</w:t>
      </w:r>
      <w:proofErr w:type="gramStart"/>
      <w:r>
        <w:rPr>
          <w:rFonts w:cs="Times New Roman"/>
          <w:b/>
          <w:bCs/>
        </w:rPr>
        <w:t>5”</w:t>
      </w:r>
      <w:r>
        <w:rPr>
          <w:rFonts w:cs="Times New Roman"/>
        </w:rPr>
        <w:t>ставится</w:t>
      </w:r>
      <w:proofErr w:type="gramEnd"/>
      <w:r>
        <w:rPr>
          <w:rFonts w:cs="Times New Roman"/>
        </w:rPr>
        <w:t xml:space="preserve">, если 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 </w:t>
      </w:r>
    </w:p>
    <w:p w:rsidR="0016585E" w:rsidRDefault="0016585E" w:rsidP="0016585E">
      <w:pPr>
        <w:pStyle w:val="a4"/>
        <w:spacing w:after="0" w:line="360" w:lineRule="auto"/>
        <w:jc w:val="both"/>
        <w:rPr>
          <w:rFonts w:cs="Times New Roman"/>
        </w:rPr>
      </w:pPr>
      <w:r>
        <w:rPr>
          <w:rFonts w:cs="Times New Roman"/>
          <w:b/>
          <w:bCs/>
        </w:rPr>
        <w:t>Отметка “4”</w:t>
      </w:r>
      <w:r>
        <w:rPr>
          <w:rFonts w:cs="Times New Roman"/>
        </w:rPr>
        <w:t xml:space="preserve"> ставится, если 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допускается не более 2-х недочетов в содержании, не более 3-4 речевых недочетов, не более 2-х грамматических ошибок. </w:t>
      </w:r>
    </w:p>
    <w:p w:rsidR="0016585E" w:rsidRDefault="0016585E" w:rsidP="0016585E">
      <w:pPr>
        <w:pStyle w:val="a4"/>
        <w:spacing w:after="0" w:line="360" w:lineRule="auto"/>
        <w:jc w:val="both"/>
        <w:rPr>
          <w:rFonts w:cs="Times New Roman"/>
        </w:rPr>
      </w:pPr>
      <w:r>
        <w:rPr>
          <w:rFonts w:cs="Times New Roman"/>
          <w:b/>
          <w:bCs/>
        </w:rPr>
        <w:t>Отметка “3”</w:t>
      </w:r>
      <w:r>
        <w:rPr>
          <w:rFonts w:cs="Times New Roman"/>
        </w:rPr>
        <w:t xml:space="preserve"> ставится, если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 </w:t>
      </w:r>
    </w:p>
    <w:p w:rsidR="0016585E" w:rsidRDefault="0016585E" w:rsidP="0016585E">
      <w:pPr>
        <w:pStyle w:val="a4"/>
        <w:spacing w:after="0" w:line="360" w:lineRule="auto"/>
        <w:jc w:val="both"/>
        <w:rPr>
          <w:rFonts w:cs="Times New Roman"/>
        </w:rPr>
      </w:pPr>
      <w:r>
        <w:rPr>
          <w:rFonts w:cs="Times New Roman"/>
          <w:b/>
          <w:bCs/>
        </w:rPr>
        <w:t xml:space="preserve">Отметка “2” </w:t>
      </w:r>
      <w:r>
        <w:rPr>
          <w:rFonts w:cs="Times New Roman"/>
        </w:rPr>
        <w:t xml:space="preserve">ставится, если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 Допущено </w:t>
      </w:r>
      <w:r>
        <w:rPr>
          <w:rFonts w:cs="Times New Roman"/>
        </w:rPr>
        <w:lastRenderedPageBreak/>
        <w:t xml:space="preserve">до 7 речевых и до 7 грамматических ошибки. </w:t>
      </w:r>
    </w:p>
    <w:p w:rsidR="0016585E" w:rsidRDefault="0016585E" w:rsidP="0016585E">
      <w:pPr>
        <w:pStyle w:val="a4"/>
        <w:spacing w:after="0" w:line="360" w:lineRule="auto"/>
        <w:jc w:val="both"/>
        <w:rPr>
          <w:rFonts w:cs="Times New Roman"/>
        </w:rPr>
      </w:pPr>
      <w:r>
        <w:rPr>
          <w:rFonts w:cs="Times New Roman"/>
        </w:rPr>
        <w:t xml:space="preserve">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Учитываемым положительным фактором является наличие рецензии на исследовательскую работу. </w:t>
      </w:r>
    </w:p>
    <w:p w:rsidR="0016585E" w:rsidRDefault="0016585E" w:rsidP="0016585E">
      <w:pPr>
        <w:pStyle w:val="a4"/>
        <w:spacing w:after="0" w:line="360" w:lineRule="auto"/>
        <w:jc w:val="center"/>
        <w:rPr>
          <w:rFonts w:cs="Times New Roman"/>
          <w:b/>
          <w:bCs/>
        </w:rPr>
      </w:pPr>
      <w:r>
        <w:rPr>
          <w:rFonts w:cs="Times New Roman"/>
          <w:b/>
          <w:bCs/>
        </w:rPr>
        <w:t>Оценка дополнительных заданий</w:t>
      </w:r>
    </w:p>
    <w:p w:rsidR="0016585E" w:rsidRDefault="0016585E" w:rsidP="0016585E">
      <w:pPr>
        <w:pStyle w:val="a4"/>
        <w:spacing w:after="0" w:line="360" w:lineRule="auto"/>
        <w:jc w:val="both"/>
        <w:rPr>
          <w:rFonts w:cs="Times New Roman"/>
        </w:rPr>
      </w:pPr>
      <w:r>
        <w:rPr>
          <w:rFonts w:cs="Times New Roman"/>
        </w:rPr>
        <w:t xml:space="preserve">При оценке выполнения дополнительных заданий отметки выставляются следующим образом: </w:t>
      </w:r>
    </w:p>
    <w:p w:rsidR="0016585E" w:rsidRDefault="0016585E" w:rsidP="0016585E">
      <w:pPr>
        <w:pStyle w:val="a4"/>
        <w:spacing w:after="0" w:line="360" w:lineRule="auto"/>
        <w:jc w:val="both"/>
        <w:rPr>
          <w:rFonts w:cs="Times New Roman"/>
        </w:rPr>
      </w:pPr>
      <w:r>
        <w:rPr>
          <w:rFonts w:cs="Times New Roman"/>
        </w:rPr>
        <w:t xml:space="preserve">- “5” – если все задания выполнены; </w:t>
      </w:r>
    </w:p>
    <w:p w:rsidR="0016585E" w:rsidRDefault="0016585E" w:rsidP="0016585E">
      <w:pPr>
        <w:pStyle w:val="a4"/>
        <w:spacing w:after="0" w:line="360" w:lineRule="auto"/>
        <w:jc w:val="both"/>
        <w:rPr>
          <w:rFonts w:cs="Times New Roman"/>
        </w:rPr>
      </w:pPr>
      <w:r>
        <w:rPr>
          <w:rFonts w:cs="Times New Roman"/>
        </w:rPr>
        <w:t xml:space="preserve">- “4” – выполнено правильно не менее ¾ заданий; </w:t>
      </w:r>
    </w:p>
    <w:p w:rsidR="0016585E" w:rsidRDefault="0016585E" w:rsidP="0016585E">
      <w:pPr>
        <w:pStyle w:val="a4"/>
        <w:spacing w:after="0" w:line="360" w:lineRule="auto"/>
        <w:jc w:val="both"/>
        <w:rPr>
          <w:rFonts w:cs="Times New Roman"/>
        </w:rPr>
      </w:pPr>
      <w:r>
        <w:rPr>
          <w:rFonts w:cs="Times New Roman"/>
        </w:rPr>
        <w:t xml:space="preserve">- “3” – за работу, в которой правильно выполнено не менее половины работы; </w:t>
      </w:r>
    </w:p>
    <w:p w:rsidR="0016585E" w:rsidRDefault="0016585E" w:rsidP="0016585E">
      <w:pPr>
        <w:pStyle w:val="a4"/>
        <w:spacing w:after="0" w:line="360" w:lineRule="auto"/>
        <w:jc w:val="both"/>
        <w:rPr>
          <w:rFonts w:cs="Times New Roman"/>
        </w:rPr>
      </w:pPr>
      <w:r>
        <w:rPr>
          <w:rFonts w:cs="Times New Roman"/>
        </w:rPr>
        <w:t>- “2” – выставляется за работу, в которой не выполнено более половины заданий.</w:t>
      </w:r>
    </w:p>
    <w:p w:rsidR="0016585E" w:rsidRDefault="0016585E" w:rsidP="0016585E">
      <w:pPr>
        <w:pStyle w:val="a4"/>
        <w:spacing w:line="360" w:lineRule="auto"/>
        <w:jc w:val="both"/>
        <w:rPr>
          <w:rFonts w:cs="Times New Roman"/>
        </w:rPr>
      </w:pPr>
    </w:p>
    <w:p w:rsidR="0016585E" w:rsidRDefault="0016585E" w:rsidP="0016585E">
      <w:pPr>
        <w:autoSpaceDE w:val="0"/>
        <w:autoSpaceDN w:val="0"/>
        <w:adjustRightInd w:val="0"/>
        <w:ind w:left="142"/>
        <w:rPr>
          <w:rFonts w:ascii="Times New Roman" w:hAnsi="Times New Roman"/>
          <w:sz w:val="24"/>
          <w:szCs w:val="24"/>
        </w:rPr>
      </w:pPr>
    </w:p>
    <w:p w:rsidR="002961F1" w:rsidRDefault="0016585E" w:rsidP="0016585E">
      <w:pPr>
        <w:autoSpaceDE w:val="0"/>
        <w:autoSpaceDN w:val="0"/>
        <w:adjustRightInd w:val="0"/>
        <w:ind w:left="142"/>
        <w:rPr>
          <w:rFonts w:ascii="Times New Roman" w:hAnsi="Times New Roman"/>
          <w:sz w:val="24"/>
          <w:szCs w:val="24"/>
        </w:rPr>
      </w:pPr>
      <w:r>
        <w:rPr>
          <w:rFonts w:ascii="Times New Roman" w:hAnsi="Times New Roman"/>
          <w:sz w:val="24"/>
          <w:szCs w:val="24"/>
        </w:rPr>
        <w:br w:type="page"/>
      </w:r>
    </w:p>
    <w:p w:rsidR="002961F1" w:rsidRDefault="002961F1" w:rsidP="002961F1">
      <w:pPr>
        <w:spacing w:after="0"/>
        <w:jc w:val="center"/>
        <w:rPr>
          <w:rFonts w:ascii="Times New Roman" w:hAnsi="Times New Roman"/>
          <w:b/>
        </w:rPr>
      </w:pPr>
      <w:r>
        <w:rPr>
          <w:rFonts w:ascii="Times New Roman" w:hAnsi="Times New Roman"/>
          <w:b/>
        </w:rPr>
        <w:lastRenderedPageBreak/>
        <w:t>Учебно-методическое и материально – техническое</w:t>
      </w:r>
    </w:p>
    <w:p w:rsidR="002961F1" w:rsidRDefault="002961F1" w:rsidP="002961F1">
      <w:pPr>
        <w:spacing w:after="0"/>
        <w:jc w:val="center"/>
        <w:rPr>
          <w:rFonts w:ascii="Times New Roman" w:hAnsi="Times New Roman"/>
          <w:b/>
        </w:rPr>
      </w:pPr>
      <w:r>
        <w:rPr>
          <w:rFonts w:ascii="Times New Roman" w:hAnsi="Times New Roman"/>
          <w:b/>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715"/>
        <w:gridCol w:w="4106"/>
      </w:tblGrid>
      <w:tr w:rsidR="002961F1" w:rsidTr="002961F1">
        <w:tc>
          <w:tcPr>
            <w:tcW w:w="4523" w:type="dxa"/>
            <w:hideMark/>
          </w:tcPr>
          <w:p w:rsidR="002961F1" w:rsidRDefault="002961F1" w:rsidP="00E22276">
            <w:pPr>
              <w:spacing w:after="0"/>
              <w:rPr>
                <w:rFonts w:ascii="Times New Roman" w:hAnsi="Times New Roman"/>
                <w:b/>
                <w:lang w:eastAsia="en-US"/>
              </w:rPr>
            </w:pPr>
            <w:r>
              <w:rPr>
                <w:rFonts w:ascii="Times New Roman" w:hAnsi="Times New Roman"/>
                <w:b/>
              </w:rPr>
              <w:t>Наименование объектов и средств материально – технического обеспечения</w:t>
            </w:r>
          </w:p>
        </w:tc>
        <w:tc>
          <w:tcPr>
            <w:tcW w:w="715" w:type="dxa"/>
            <w:hideMark/>
          </w:tcPr>
          <w:p w:rsidR="002961F1" w:rsidRDefault="002961F1" w:rsidP="00E22276">
            <w:pPr>
              <w:rPr>
                <w:rFonts w:ascii="Times New Roman" w:hAnsi="Times New Roman"/>
                <w:b/>
                <w:lang w:eastAsia="en-US"/>
              </w:rPr>
            </w:pPr>
            <w:r>
              <w:rPr>
                <w:rFonts w:ascii="Times New Roman" w:hAnsi="Times New Roman"/>
                <w:b/>
              </w:rPr>
              <w:t>Кол -во</w:t>
            </w:r>
          </w:p>
        </w:tc>
        <w:tc>
          <w:tcPr>
            <w:tcW w:w="4107" w:type="dxa"/>
            <w:hideMark/>
          </w:tcPr>
          <w:p w:rsidR="002961F1" w:rsidRDefault="002961F1" w:rsidP="00E22276">
            <w:pPr>
              <w:rPr>
                <w:rFonts w:ascii="Times New Roman" w:hAnsi="Times New Roman"/>
                <w:b/>
                <w:lang w:eastAsia="en-US"/>
              </w:rPr>
            </w:pPr>
            <w:r>
              <w:rPr>
                <w:rFonts w:ascii="Times New Roman" w:hAnsi="Times New Roman"/>
                <w:b/>
              </w:rPr>
              <w:t xml:space="preserve">                Примечания</w:t>
            </w:r>
          </w:p>
        </w:tc>
      </w:tr>
      <w:tr w:rsidR="002961F1" w:rsidTr="002961F1">
        <w:tc>
          <w:tcPr>
            <w:tcW w:w="9345" w:type="dxa"/>
            <w:gridSpan w:val="3"/>
            <w:hideMark/>
          </w:tcPr>
          <w:p w:rsidR="002961F1" w:rsidRDefault="002961F1" w:rsidP="00E22276">
            <w:pPr>
              <w:rPr>
                <w:rFonts w:ascii="Times New Roman" w:hAnsi="Times New Roman"/>
                <w:b/>
                <w:lang w:eastAsia="en-US"/>
              </w:rPr>
            </w:pPr>
            <w:r>
              <w:rPr>
                <w:rFonts w:ascii="Times New Roman" w:hAnsi="Times New Roman"/>
                <w:b/>
              </w:rPr>
              <w:t xml:space="preserve">              Библиотечный фонд (книгопечатная продукция)</w:t>
            </w:r>
          </w:p>
        </w:tc>
      </w:tr>
      <w:tr w:rsidR="002961F1" w:rsidTr="002961F1">
        <w:tc>
          <w:tcPr>
            <w:tcW w:w="4523" w:type="dxa"/>
            <w:hideMark/>
          </w:tcPr>
          <w:p w:rsidR="002961F1" w:rsidRDefault="002961F1" w:rsidP="00E22276">
            <w:pPr>
              <w:rPr>
                <w:rFonts w:ascii="Times New Roman" w:hAnsi="Times New Roman"/>
                <w:lang w:eastAsia="en-US"/>
              </w:rPr>
            </w:pPr>
            <w:r>
              <w:rPr>
                <w:rFonts w:ascii="Times New Roman" w:hAnsi="Times New Roman"/>
              </w:rPr>
              <w:t>Стандарт основного общего образования по образовательной области «Литература».</w:t>
            </w:r>
          </w:p>
        </w:tc>
        <w:tc>
          <w:tcPr>
            <w:tcW w:w="715" w:type="dxa"/>
            <w:hideMark/>
          </w:tcPr>
          <w:p w:rsidR="002961F1" w:rsidRDefault="002961F1" w:rsidP="00E22276">
            <w:pPr>
              <w:rPr>
                <w:rFonts w:ascii="Times New Roman" w:hAnsi="Times New Roman"/>
                <w:lang w:eastAsia="en-US"/>
              </w:rPr>
            </w:pPr>
            <w:r>
              <w:rPr>
                <w:rFonts w:ascii="Times New Roman" w:hAnsi="Times New Roman"/>
              </w:rPr>
              <w:t>1</w:t>
            </w:r>
          </w:p>
        </w:tc>
        <w:tc>
          <w:tcPr>
            <w:tcW w:w="4107" w:type="dxa"/>
          </w:tcPr>
          <w:p w:rsidR="002961F1" w:rsidRDefault="002961F1" w:rsidP="00E22276">
            <w:pPr>
              <w:rPr>
                <w:rFonts w:ascii="Times New Roman" w:hAnsi="Times New Roman"/>
                <w:lang w:eastAsia="en-US"/>
              </w:rPr>
            </w:pPr>
          </w:p>
        </w:tc>
      </w:tr>
      <w:tr w:rsidR="002961F1" w:rsidTr="002961F1">
        <w:tc>
          <w:tcPr>
            <w:tcW w:w="4523" w:type="dxa"/>
          </w:tcPr>
          <w:p w:rsidR="002961F1" w:rsidRDefault="002961F1" w:rsidP="00E22276">
            <w:pPr>
              <w:spacing w:line="240" w:lineRule="auto"/>
              <w:ind w:firstLine="540"/>
              <w:jc w:val="both"/>
              <w:rPr>
                <w:rFonts w:ascii="Times New Roman" w:hAnsi="Times New Roman"/>
                <w:lang w:eastAsia="en-US"/>
              </w:rPr>
            </w:pPr>
            <w:r>
              <w:rPr>
                <w:rFonts w:ascii="Times New Roman" w:hAnsi="Times New Roman"/>
              </w:rPr>
              <w:t xml:space="preserve">«Программа общеобразовательных </w:t>
            </w:r>
            <w:proofErr w:type="gramStart"/>
            <w:r>
              <w:rPr>
                <w:rFonts w:ascii="Times New Roman" w:hAnsi="Times New Roman"/>
              </w:rPr>
              <w:t>учреждений  5</w:t>
            </w:r>
            <w:proofErr w:type="gramEnd"/>
            <w:r>
              <w:rPr>
                <w:rFonts w:ascii="Times New Roman" w:hAnsi="Times New Roman"/>
              </w:rPr>
              <w:t xml:space="preserve">-11 классы (Базовый уровень). Литература» \ Под </w:t>
            </w:r>
            <w:proofErr w:type="spellStart"/>
            <w:r>
              <w:rPr>
                <w:rFonts w:ascii="Times New Roman" w:hAnsi="Times New Roman"/>
              </w:rPr>
              <w:t>ред</w:t>
            </w:r>
            <w:proofErr w:type="spellEnd"/>
            <w:r>
              <w:rPr>
                <w:rFonts w:ascii="Times New Roman" w:hAnsi="Times New Roman"/>
              </w:rPr>
              <w:t xml:space="preserve"> </w:t>
            </w:r>
            <w:proofErr w:type="spellStart"/>
            <w:r>
              <w:rPr>
                <w:rFonts w:ascii="Times New Roman" w:hAnsi="Times New Roman"/>
              </w:rPr>
              <w:t>В.Я.Коровиной</w:t>
            </w:r>
            <w:proofErr w:type="spellEnd"/>
            <w:r>
              <w:rPr>
                <w:rFonts w:ascii="Times New Roman" w:hAnsi="Times New Roman"/>
              </w:rPr>
              <w:t xml:space="preserve">. М.: Просвещение, 2009. </w:t>
            </w:r>
          </w:p>
          <w:p w:rsidR="002961F1" w:rsidRDefault="002961F1" w:rsidP="00E22276">
            <w:pPr>
              <w:widowControl w:val="0"/>
              <w:shd w:val="clear" w:color="auto" w:fill="FFFFFF"/>
              <w:tabs>
                <w:tab w:val="left" w:pos="888"/>
              </w:tabs>
              <w:autoSpaceDE w:val="0"/>
              <w:autoSpaceDN w:val="0"/>
              <w:adjustRightInd w:val="0"/>
              <w:spacing w:before="269" w:line="360" w:lineRule="auto"/>
              <w:rPr>
                <w:rFonts w:ascii="Times New Roman" w:hAnsi="Times New Roman"/>
                <w:lang w:eastAsia="en-US"/>
              </w:rPr>
            </w:pPr>
          </w:p>
        </w:tc>
        <w:tc>
          <w:tcPr>
            <w:tcW w:w="715" w:type="dxa"/>
            <w:hideMark/>
          </w:tcPr>
          <w:p w:rsidR="002961F1" w:rsidRDefault="002961F1" w:rsidP="00E22276">
            <w:pPr>
              <w:rPr>
                <w:rFonts w:ascii="Times New Roman" w:hAnsi="Times New Roman"/>
                <w:lang w:eastAsia="en-US"/>
              </w:rPr>
            </w:pPr>
            <w:r>
              <w:rPr>
                <w:rFonts w:ascii="Times New Roman" w:hAnsi="Times New Roman"/>
              </w:rPr>
              <w:t>1</w:t>
            </w:r>
          </w:p>
        </w:tc>
        <w:tc>
          <w:tcPr>
            <w:tcW w:w="4107" w:type="dxa"/>
          </w:tcPr>
          <w:p w:rsidR="002961F1" w:rsidRDefault="002961F1" w:rsidP="00E22276">
            <w:pPr>
              <w:rPr>
                <w:rFonts w:ascii="Times New Roman" w:hAnsi="Times New Roman"/>
                <w:b/>
                <w:lang w:eastAsia="en-US"/>
              </w:rPr>
            </w:pPr>
          </w:p>
        </w:tc>
      </w:tr>
      <w:tr w:rsidR="002961F1" w:rsidTr="002961F1">
        <w:tc>
          <w:tcPr>
            <w:tcW w:w="4523" w:type="dxa"/>
            <w:hideMark/>
          </w:tcPr>
          <w:p w:rsidR="002961F1" w:rsidRDefault="002961F1" w:rsidP="00E22276">
            <w:pPr>
              <w:rPr>
                <w:rFonts w:ascii="Times New Roman" w:hAnsi="Times New Roman"/>
                <w:lang w:eastAsia="en-US"/>
              </w:rPr>
            </w:pPr>
            <w:r>
              <w:rPr>
                <w:rFonts w:ascii="Times New Roman" w:hAnsi="Times New Roman"/>
              </w:rPr>
              <w:t>Рабочая программа по литературе</w:t>
            </w:r>
          </w:p>
        </w:tc>
        <w:tc>
          <w:tcPr>
            <w:tcW w:w="715" w:type="dxa"/>
            <w:hideMark/>
          </w:tcPr>
          <w:p w:rsidR="002961F1" w:rsidRDefault="002961F1" w:rsidP="00E22276">
            <w:pPr>
              <w:rPr>
                <w:rFonts w:ascii="Times New Roman" w:hAnsi="Times New Roman"/>
                <w:lang w:eastAsia="en-US"/>
              </w:rPr>
            </w:pPr>
            <w:r>
              <w:rPr>
                <w:rFonts w:ascii="Times New Roman" w:hAnsi="Times New Roman"/>
              </w:rPr>
              <w:t>1</w:t>
            </w:r>
          </w:p>
        </w:tc>
        <w:tc>
          <w:tcPr>
            <w:tcW w:w="4107" w:type="dxa"/>
          </w:tcPr>
          <w:p w:rsidR="002961F1" w:rsidRDefault="002961F1" w:rsidP="00E22276">
            <w:pPr>
              <w:rPr>
                <w:rFonts w:ascii="Times New Roman" w:hAnsi="Times New Roman"/>
                <w:b/>
                <w:lang w:eastAsia="en-US"/>
              </w:rPr>
            </w:pPr>
          </w:p>
        </w:tc>
      </w:tr>
      <w:tr w:rsidR="002961F1" w:rsidTr="002961F1">
        <w:tc>
          <w:tcPr>
            <w:tcW w:w="4523" w:type="dxa"/>
          </w:tcPr>
          <w:p w:rsidR="002961F1" w:rsidRDefault="002961F1" w:rsidP="00E22276">
            <w:pPr>
              <w:spacing w:line="240" w:lineRule="auto"/>
              <w:jc w:val="both"/>
              <w:rPr>
                <w:rFonts w:ascii="Times New Roman" w:hAnsi="Times New Roman"/>
                <w:b/>
                <w:lang w:eastAsia="en-US"/>
              </w:rPr>
            </w:pPr>
            <w:r>
              <w:rPr>
                <w:rFonts w:ascii="Times New Roman" w:hAnsi="Times New Roman"/>
                <w:b/>
                <w:i/>
                <w:u w:val="single"/>
              </w:rPr>
              <w:t>Базовый учебник:</w:t>
            </w:r>
            <w:r>
              <w:rPr>
                <w:rFonts w:ascii="Times New Roman" w:hAnsi="Times New Roman"/>
                <w:b/>
              </w:rPr>
              <w:t xml:space="preserve">                            </w:t>
            </w:r>
          </w:p>
          <w:p w:rsidR="002961F1" w:rsidRDefault="002961F1" w:rsidP="00E22276">
            <w:pPr>
              <w:numPr>
                <w:ilvl w:val="0"/>
                <w:numId w:val="26"/>
              </w:numPr>
              <w:tabs>
                <w:tab w:val="clear" w:pos="720"/>
                <w:tab w:val="num" w:pos="900"/>
              </w:tabs>
              <w:spacing w:after="0" w:line="240" w:lineRule="auto"/>
              <w:ind w:left="900"/>
              <w:jc w:val="both"/>
              <w:rPr>
                <w:rFonts w:ascii="Times New Roman" w:hAnsi="Times New Roman"/>
              </w:rPr>
            </w:pPr>
            <w:r>
              <w:rPr>
                <w:rFonts w:ascii="Times New Roman" w:hAnsi="Times New Roman"/>
              </w:rPr>
              <w:t xml:space="preserve">Литература 5 </w:t>
            </w:r>
            <w:proofErr w:type="spellStart"/>
            <w:r>
              <w:rPr>
                <w:rFonts w:ascii="Times New Roman" w:hAnsi="Times New Roman"/>
              </w:rPr>
              <w:t>кл</w:t>
            </w:r>
            <w:proofErr w:type="spellEnd"/>
            <w:r>
              <w:rPr>
                <w:rFonts w:ascii="Times New Roman" w:hAnsi="Times New Roman"/>
              </w:rPr>
              <w:t xml:space="preserve">. </w:t>
            </w:r>
            <w:proofErr w:type="gramStart"/>
            <w:r>
              <w:rPr>
                <w:rFonts w:ascii="Times New Roman" w:hAnsi="Times New Roman"/>
              </w:rPr>
              <w:t>Учеб.-</w:t>
            </w:r>
            <w:proofErr w:type="gramEnd"/>
            <w:r>
              <w:rPr>
                <w:rFonts w:ascii="Times New Roman" w:hAnsi="Times New Roman"/>
              </w:rPr>
              <w:t xml:space="preserve">хрестоматия для </w:t>
            </w:r>
            <w:proofErr w:type="spellStart"/>
            <w:r>
              <w:rPr>
                <w:rFonts w:ascii="Times New Roman" w:hAnsi="Times New Roman"/>
              </w:rPr>
              <w:t>общеобразоват</w:t>
            </w:r>
            <w:proofErr w:type="spellEnd"/>
            <w:r>
              <w:rPr>
                <w:rFonts w:ascii="Times New Roman" w:hAnsi="Times New Roman"/>
              </w:rPr>
              <w:t xml:space="preserve">. учреждений. В 2 ч. \ Авт.-сост. В.Я. Коровина, </w:t>
            </w:r>
            <w:proofErr w:type="spellStart"/>
            <w:r>
              <w:rPr>
                <w:rFonts w:ascii="Times New Roman" w:hAnsi="Times New Roman"/>
              </w:rPr>
              <w:t>В.П.Журавлев</w:t>
            </w:r>
            <w:proofErr w:type="spellEnd"/>
            <w:r>
              <w:rPr>
                <w:rFonts w:ascii="Times New Roman" w:hAnsi="Times New Roman"/>
              </w:rPr>
              <w:t xml:space="preserve"> и др. М.: Просвещение, 2010(и др. последующие издания).</w:t>
            </w:r>
          </w:p>
          <w:p w:rsidR="002961F1" w:rsidRDefault="002961F1" w:rsidP="00E22276">
            <w:pPr>
              <w:widowControl w:val="0"/>
              <w:shd w:val="clear" w:color="auto" w:fill="FFFFFF"/>
              <w:tabs>
                <w:tab w:val="left" w:pos="888"/>
              </w:tabs>
              <w:autoSpaceDE w:val="0"/>
              <w:autoSpaceDN w:val="0"/>
              <w:adjustRightInd w:val="0"/>
              <w:spacing w:before="269" w:line="360" w:lineRule="auto"/>
              <w:rPr>
                <w:rFonts w:ascii="Times New Roman" w:hAnsi="Times New Roman"/>
                <w:lang w:eastAsia="en-US"/>
              </w:rPr>
            </w:pPr>
          </w:p>
        </w:tc>
        <w:tc>
          <w:tcPr>
            <w:tcW w:w="715" w:type="dxa"/>
            <w:hideMark/>
          </w:tcPr>
          <w:p w:rsidR="002961F1" w:rsidRDefault="002961F1" w:rsidP="00E22276">
            <w:pPr>
              <w:rPr>
                <w:rFonts w:ascii="Times New Roman" w:hAnsi="Times New Roman"/>
                <w:lang w:eastAsia="en-US"/>
              </w:rPr>
            </w:pPr>
            <w:r>
              <w:rPr>
                <w:rFonts w:ascii="Times New Roman" w:hAnsi="Times New Roman"/>
              </w:rPr>
              <w:t>6</w:t>
            </w:r>
          </w:p>
        </w:tc>
        <w:tc>
          <w:tcPr>
            <w:tcW w:w="4107" w:type="dxa"/>
          </w:tcPr>
          <w:p w:rsidR="002961F1" w:rsidRDefault="002961F1" w:rsidP="00E22276">
            <w:pPr>
              <w:rPr>
                <w:rFonts w:ascii="Times New Roman" w:hAnsi="Times New Roman"/>
                <w:b/>
                <w:lang w:eastAsia="en-US"/>
              </w:rPr>
            </w:pPr>
          </w:p>
        </w:tc>
      </w:tr>
      <w:tr w:rsidR="002961F1" w:rsidTr="002961F1">
        <w:tc>
          <w:tcPr>
            <w:tcW w:w="4523" w:type="dxa"/>
            <w:hideMark/>
          </w:tcPr>
          <w:p w:rsidR="002961F1" w:rsidRDefault="002961F1" w:rsidP="00E22276">
            <w:pPr>
              <w:widowControl w:val="0"/>
              <w:shd w:val="clear" w:color="auto" w:fill="FFFFFF"/>
              <w:tabs>
                <w:tab w:val="left" w:pos="806"/>
              </w:tabs>
              <w:autoSpaceDE w:val="0"/>
              <w:autoSpaceDN w:val="0"/>
              <w:adjustRightInd w:val="0"/>
              <w:rPr>
                <w:rFonts w:ascii="Times New Roman" w:hAnsi="Times New Roman"/>
                <w:color w:val="000000"/>
                <w:spacing w:val="-12"/>
                <w:lang w:eastAsia="en-US"/>
              </w:rPr>
            </w:pPr>
            <w:r>
              <w:rPr>
                <w:rFonts w:ascii="Times New Roman" w:hAnsi="Times New Roman"/>
              </w:rPr>
              <w:t xml:space="preserve">Методические пособия (рекомендации к проведению уроков литературы). </w:t>
            </w:r>
          </w:p>
          <w:p w:rsidR="002961F1" w:rsidRDefault="002961F1" w:rsidP="00E22276">
            <w:pPr>
              <w:numPr>
                <w:ilvl w:val="0"/>
                <w:numId w:val="27"/>
              </w:numPr>
              <w:spacing w:after="0" w:line="240" w:lineRule="auto"/>
              <w:jc w:val="both"/>
              <w:rPr>
                <w:rFonts w:ascii="Times New Roman" w:hAnsi="Times New Roman"/>
              </w:rPr>
            </w:pPr>
            <w:r>
              <w:rPr>
                <w:rFonts w:ascii="Times New Roman" w:hAnsi="Times New Roman"/>
              </w:rPr>
              <w:t xml:space="preserve">Аркин И.И. Уроки литературы в 5-6 классах: </w:t>
            </w:r>
            <w:proofErr w:type="spellStart"/>
            <w:r>
              <w:rPr>
                <w:rFonts w:ascii="Times New Roman" w:hAnsi="Times New Roman"/>
              </w:rPr>
              <w:t>Практ</w:t>
            </w:r>
            <w:proofErr w:type="spellEnd"/>
            <w:r>
              <w:rPr>
                <w:rFonts w:ascii="Times New Roman" w:hAnsi="Times New Roman"/>
              </w:rPr>
              <w:t>. методика: Кн. для учителя. М.: Просвещение, 1996.</w:t>
            </w:r>
          </w:p>
          <w:p w:rsidR="002961F1" w:rsidRDefault="002961F1" w:rsidP="00E22276">
            <w:pPr>
              <w:numPr>
                <w:ilvl w:val="0"/>
                <w:numId w:val="27"/>
              </w:numPr>
              <w:spacing w:after="0" w:line="240" w:lineRule="auto"/>
              <w:jc w:val="both"/>
              <w:rPr>
                <w:rFonts w:ascii="Times New Roman" w:hAnsi="Times New Roman"/>
              </w:rPr>
            </w:pPr>
            <w:proofErr w:type="spellStart"/>
            <w:r>
              <w:rPr>
                <w:rFonts w:ascii="Times New Roman" w:hAnsi="Times New Roman"/>
              </w:rPr>
              <w:t>Полухина</w:t>
            </w:r>
            <w:proofErr w:type="spellEnd"/>
            <w:r>
              <w:rPr>
                <w:rFonts w:ascii="Times New Roman" w:hAnsi="Times New Roman"/>
              </w:rPr>
              <w:t xml:space="preserve"> В.П. Читаем, думаем, спорим…: Дидактические материалы: 5 </w:t>
            </w:r>
            <w:proofErr w:type="spellStart"/>
            <w:r>
              <w:rPr>
                <w:rFonts w:ascii="Times New Roman" w:hAnsi="Times New Roman"/>
              </w:rPr>
              <w:t>кл</w:t>
            </w:r>
            <w:proofErr w:type="spellEnd"/>
            <w:r>
              <w:rPr>
                <w:rFonts w:ascii="Times New Roman" w:hAnsi="Times New Roman"/>
              </w:rPr>
              <w:t>. М.: Просвещение, 2008.</w:t>
            </w:r>
          </w:p>
          <w:p w:rsidR="002961F1" w:rsidRDefault="002961F1" w:rsidP="00E22276">
            <w:pPr>
              <w:numPr>
                <w:ilvl w:val="0"/>
                <w:numId w:val="27"/>
              </w:numPr>
              <w:spacing w:after="0" w:line="240" w:lineRule="auto"/>
              <w:jc w:val="both"/>
              <w:rPr>
                <w:rFonts w:ascii="Times New Roman" w:hAnsi="Times New Roman"/>
              </w:rPr>
            </w:pPr>
            <w:r>
              <w:rPr>
                <w:rFonts w:ascii="Times New Roman" w:hAnsi="Times New Roman"/>
              </w:rPr>
              <w:t xml:space="preserve">Фонохрестоматия </w:t>
            </w:r>
            <w:proofErr w:type="gramStart"/>
            <w:r>
              <w:rPr>
                <w:rFonts w:ascii="Times New Roman" w:hAnsi="Times New Roman"/>
              </w:rPr>
              <w:t>к учеб</w:t>
            </w:r>
            <w:proofErr w:type="gramEnd"/>
            <w:r>
              <w:rPr>
                <w:rFonts w:ascii="Times New Roman" w:hAnsi="Times New Roman"/>
              </w:rPr>
              <w:t xml:space="preserve">. «Литература. 6 </w:t>
            </w:r>
            <w:proofErr w:type="spellStart"/>
            <w:r>
              <w:rPr>
                <w:rFonts w:ascii="Times New Roman" w:hAnsi="Times New Roman"/>
              </w:rPr>
              <w:t>кл</w:t>
            </w:r>
            <w:proofErr w:type="spellEnd"/>
            <w:r>
              <w:rPr>
                <w:rFonts w:ascii="Times New Roman" w:hAnsi="Times New Roman"/>
              </w:rPr>
              <w:t>.». М.: Аудио-школа, Просвещение, 2009.</w:t>
            </w:r>
          </w:p>
          <w:p w:rsidR="002961F1" w:rsidRDefault="002961F1" w:rsidP="00E22276">
            <w:pPr>
              <w:numPr>
                <w:ilvl w:val="0"/>
                <w:numId w:val="27"/>
              </w:numPr>
              <w:spacing w:after="0" w:line="240" w:lineRule="auto"/>
              <w:jc w:val="both"/>
              <w:rPr>
                <w:rFonts w:ascii="Times New Roman" w:hAnsi="Times New Roman"/>
              </w:rPr>
            </w:pPr>
            <w:proofErr w:type="spellStart"/>
            <w:r>
              <w:rPr>
                <w:rFonts w:ascii="Times New Roman" w:hAnsi="Times New Roman"/>
              </w:rPr>
              <w:t>Полухина</w:t>
            </w:r>
            <w:proofErr w:type="spellEnd"/>
            <w:r>
              <w:rPr>
                <w:rFonts w:ascii="Times New Roman" w:hAnsi="Times New Roman"/>
              </w:rPr>
              <w:t xml:space="preserve"> В.П. и др. Литература: 6 </w:t>
            </w:r>
            <w:proofErr w:type="spellStart"/>
            <w:r>
              <w:rPr>
                <w:rFonts w:ascii="Times New Roman" w:hAnsi="Times New Roman"/>
              </w:rPr>
              <w:t>кл</w:t>
            </w:r>
            <w:proofErr w:type="spellEnd"/>
            <w:r>
              <w:rPr>
                <w:rFonts w:ascii="Times New Roman" w:hAnsi="Times New Roman"/>
              </w:rPr>
              <w:t xml:space="preserve">.: Метод. советы </w:t>
            </w:r>
            <w:proofErr w:type="gramStart"/>
            <w:r>
              <w:rPr>
                <w:rFonts w:ascii="Times New Roman" w:hAnsi="Times New Roman"/>
              </w:rPr>
              <w:t>/  Под</w:t>
            </w:r>
            <w:proofErr w:type="gramEnd"/>
            <w:r>
              <w:rPr>
                <w:rFonts w:ascii="Times New Roman" w:hAnsi="Times New Roman"/>
              </w:rPr>
              <w:t xml:space="preserve"> ред. </w:t>
            </w:r>
            <w:proofErr w:type="spellStart"/>
            <w:r>
              <w:rPr>
                <w:rFonts w:ascii="Times New Roman" w:hAnsi="Times New Roman"/>
              </w:rPr>
              <w:t>В.Я.Коровиной</w:t>
            </w:r>
            <w:proofErr w:type="spellEnd"/>
            <w:r>
              <w:rPr>
                <w:rFonts w:ascii="Times New Roman" w:hAnsi="Times New Roman"/>
              </w:rPr>
              <w:t>. М.: Просвещение, 2008.</w:t>
            </w:r>
          </w:p>
          <w:p w:rsidR="002961F1" w:rsidRDefault="002961F1" w:rsidP="00E22276">
            <w:pPr>
              <w:numPr>
                <w:ilvl w:val="0"/>
                <w:numId w:val="27"/>
              </w:numPr>
              <w:spacing w:after="0" w:line="240" w:lineRule="auto"/>
              <w:jc w:val="both"/>
              <w:rPr>
                <w:rFonts w:ascii="Times New Roman" w:hAnsi="Times New Roman"/>
              </w:rPr>
            </w:pPr>
            <w:r>
              <w:rPr>
                <w:rFonts w:ascii="Times New Roman" w:hAnsi="Times New Roman"/>
              </w:rPr>
              <w:t>Еремина О.А. Уроки литературы в 6 классе. Кн. Для учителя. М.: Просвещение, 2008.</w:t>
            </w:r>
          </w:p>
          <w:p w:rsidR="002961F1" w:rsidRDefault="002961F1" w:rsidP="00E22276">
            <w:pPr>
              <w:numPr>
                <w:ilvl w:val="0"/>
                <w:numId w:val="27"/>
              </w:numPr>
              <w:spacing w:after="0" w:line="240" w:lineRule="auto"/>
              <w:jc w:val="both"/>
              <w:rPr>
                <w:rFonts w:ascii="Times New Roman" w:hAnsi="Times New Roman"/>
              </w:rPr>
            </w:pPr>
            <w:proofErr w:type="spellStart"/>
            <w:r>
              <w:rPr>
                <w:rFonts w:ascii="Times New Roman" w:hAnsi="Times New Roman"/>
              </w:rPr>
              <w:t>Ганжина</w:t>
            </w:r>
            <w:proofErr w:type="spellEnd"/>
            <w:r>
              <w:rPr>
                <w:rFonts w:ascii="Times New Roman" w:hAnsi="Times New Roman"/>
              </w:rPr>
              <w:t xml:space="preserve"> Н.Ю., Назарова Н.Ф. Литературная гостиная: Сценарии литературных вечеров. Викторины. Кроссворды. М.: «АРКТИ», 2001.</w:t>
            </w:r>
          </w:p>
          <w:p w:rsidR="002961F1" w:rsidRDefault="002961F1" w:rsidP="00E22276">
            <w:pPr>
              <w:numPr>
                <w:ilvl w:val="0"/>
                <w:numId w:val="27"/>
              </w:numPr>
              <w:spacing w:after="0" w:line="240" w:lineRule="auto"/>
              <w:jc w:val="both"/>
              <w:rPr>
                <w:rFonts w:ascii="Times New Roman" w:hAnsi="Times New Roman"/>
              </w:rPr>
            </w:pPr>
            <w:r>
              <w:rPr>
                <w:rFonts w:ascii="Times New Roman" w:hAnsi="Times New Roman"/>
              </w:rPr>
              <w:t xml:space="preserve">Литература. 5-11 классы: тесты для текущего и обобщающего контроля / </w:t>
            </w:r>
            <w:r>
              <w:rPr>
                <w:rFonts w:ascii="Times New Roman" w:hAnsi="Times New Roman"/>
              </w:rPr>
              <w:lastRenderedPageBreak/>
              <w:t xml:space="preserve">авт.-сост. </w:t>
            </w:r>
            <w:proofErr w:type="spellStart"/>
            <w:r>
              <w:rPr>
                <w:rFonts w:ascii="Times New Roman" w:hAnsi="Times New Roman"/>
              </w:rPr>
              <w:t>Н.Ф.Ромашина</w:t>
            </w:r>
            <w:proofErr w:type="spellEnd"/>
            <w:r>
              <w:rPr>
                <w:rFonts w:ascii="Times New Roman" w:hAnsi="Times New Roman"/>
              </w:rPr>
              <w:t>. Волгоград: Учитель, 2008.</w:t>
            </w:r>
          </w:p>
          <w:p w:rsidR="002961F1" w:rsidRDefault="002961F1" w:rsidP="00E22276">
            <w:pPr>
              <w:numPr>
                <w:ilvl w:val="0"/>
                <w:numId w:val="27"/>
              </w:numPr>
              <w:spacing w:after="0" w:line="240" w:lineRule="auto"/>
              <w:jc w:val="both"/>
              <w:rPr>
                <w:rFonts w:ascii="Times New Roman" w:hAnsi="Times New Roman"/>
              </w:rPr>
            </w:pPr>
            <w:r>
              <w:rPr>
                <w:rFonts w:ascii="Times New Roman" w:hAnsi="Times New Roman"/>
              </w:rPr>
              <w:t xml:space="preserve">Литературоведческие </w:t>
            </w:r>
            <w:proofErr w:type="gramStart"/>
            <w:r>
              <w:rPr>
                <w:rFonts w:ascii="Times New Roman" w:hAnsi="Times New Roman"/>
              </w:rPr>
              <w:t>словари  и</w:t>
            </w:r>
            <w:proofErr w:type="gramEnd"/>
            <w:r>
              <w:rPr>
                <w:rFonts w:ascii="Times New Roman" w:hAnsi="Times New Roman"/>
              </w:rPr>
              <w:t xml:space="preserve"> справочники.</w:t>
            </w:r>
          </w:p>
          <w:p w:rsidR="002961F1" w:rsidRDefault="002961F1" w:rsidP="00E22276">
            <w:pPr>
              <w:numPr>
                <w:ilvl w:val="0"/>
                <w:numId w:val="27"/>
              </w:numPr>
              <w:spacing w:after="0" w:line="240" w:lineRule="auto"/>
              <w:jc w:val="both"/>
              <w:rPr>
                <w:rFonts w:ascii="Times New Roman" w:hAnsi="Times New Roman"/>
              </w:rPr>
            </w:pPr>
            <w:r>
              <w:rPr>
                <w:rFonts w:ascii="Times New Roman" w:hAnsi="Times New Roman"/>
              </w:rPr>
              <w:t>Журналы: «Русская словесность», «Литература в школе» и др.</w:t>
            </w:r>
          </w:p>
          <w:p w:rsidR="002961F1" w:rsidRDefault="002961F1" w:rsidP="00E22276">
            <w:pPr>
              <w:numPr>
                <w:ilvl w:val="0"/>
                <w:numId w:val="27"/>
              </w:numPr>
              <w:spacing w:after="0"/>
              <w:rPr>
                <w:rFonts w:ascii="Times New Roman" w:hAnsi="Times New Roman"/>
              </w:rPr>
            </w:pPr>
            <w:proofErr w:type="spellStart"/>
            <w:r>
              <w:rPr>
                <w:rFonts w:ascii="Times New Roman" w:hAnsi="Times New Roman"/>
              </w:rPr>
              <w:t>Н.В.Чудакова</w:t>
            </w:r>
            <w:proofErr w:type="spellEnd"/>
            <w:r>
              <w:rPr>
                <w:rFonts w:ascii="Times New Roman" w:hAnsi="Times New Roman"/>
              </w:rPr>
              <w:t>. Я познаю мир. Детская энциклопедия. Литература. – М., АСТ-ЛТД, 1997.</w:t>
            </w:r>
          </w:p>
          <w:p w:rsidR="002961F1" w:rsidRDefault="002961F1" w:rsidP="00E22276">
            <w:pPr>
              <w:numPr>
                <w:ilvl w:val="0"/>
                <w:numId w:val="27"/>
              </w:numPr>
              <w:spacing w:after="0"/>
              <w:rPr>
                <w:rFonts w:ascii="Times New Roman" w:hAnsi="Times New Roman"/>
              </w:rPr>
            </w:pPr>
            <w:proofErr w:type="spellStart"/>
            <w:r>
              <w:rPr>
                <w:rFonts w:ascii="Times New Roman" w:hAnsi="Times New Roman"/>
              </w:rPr>
              <w:t>Н.С.Шер</w:t>
            </w:r>
            <w:proofErr w:type="spellEnd"/>
            <w:r>
              <w:rPr>
                <w:rFonts w:ascii="Times New Roman" w:hAnsi="Times New Roman"/>
              </w:rPr>
              <w:t xml:space="preserve">. Рассказы о русских писателях. – М., </w:t>
            </w:r>
            <w:proofErr w:type="spellStart"/>
            <w:r>
              <w:rPr>
                <w:rFonts w:ascii="Times New Roman" w:hAnsi="Times New Roman"/>
              </w:rPr>
              <w:t>Детгиз</w:t>
            </w:r>
            <w:proofErr w:type="spellEnd"/>
            <w:r>
              <w:rPr>
                <w:rFonts w:ascii="Times New Roman" w:hAnsi="Times New Roman"/>
              </w:rPr>
              <w:t>, 1960.</w:t>
            </w:r>
          </w:p>
          <w:p w:rsidR="002961F1" w:rsidRDefault="002961F1" w:rsidP="00E22276">
            <w:pPr>
              <w:numPr>
                <w:ilvl w:val="0"/>
                <w:numId w:val="27"/>
              </w:numPr>
              <w:spacing w:after="0"/>
              <w:rPr>
                <w:rFonts w:ascii="Times New Roman" w:hAnsi="Times New Roman"/>
              </w:rPr>
            </w:pPr>
            <w:proofErr w:type="spellStart"/>
            <w:r>
              <w:rPr>
                <w:rFonts w:ascii="Times New Roman" w:hAnsi="Times New Roman"/>
              </w:rPr>
              <w:t>Я.А.Чернявская</w:t>
            </w:r>
            <w:proofErr w:type="spellEnd"/>
            <w:r>
              <w:rPr>
                <w:rFonts w:ascii="Times New Roman" w:hAnsi="Times New Roman"/>
              </w:rPr>
              <w:t xml:space="preserve">, </w:t>
            </w:r>
            <w:proofErr w:type="spellStart"/>
            <w:r>
              <w:rPr>
                <w:rFonts w:ascii="Times New Roman" w:hAnsi="Times New Roman"/>
              </w:rPr>
              <w:t>Г.В.Регушевская</w:t>
            </w:r>
            <w:proofErr w:type="spellEnd"/>
            <w:r>
              <w:rPr>
                <w:rFonts w:ascii="Times New Roman" w:hAnsi="Times New Roman"/>
              </w:rPr>
              <w:t>. Детская литература. Хрестоматия. – М., «Просвещение», 1987.</w:t>
            </w:r>
          </w:p>
          <w:p w:rsidR="002961F1" w:rsidRDefault="002961F1" w:rsidP="00E22276">
            <w:pPr>
              <w:numPr>
                <w:ilvl w:val="0"/>
                <w:numId w:val="27"/>
              </w:numPr>
              <w:spacing w:after="0"/>
              <w:rPr>
                <w:rFonts w:ascii="Times New Roman" w:hAnsi="Times New Roman"/>
              </w:rPr>
            </w:pPr>
            <w:r>
              <w:rPr>
                <w:rFonts w:ascii="Times New Roman" w:hAnsi="Times New Roman"/>
              </w:rPr>
              <w:t>Липкина А.И. Работа над устной речью учащихся. М., 1993.</w:t>
            </w:r>
          </w:p>
          <w:p w:rsidR="002961F1" w:rsidRDefault="002961F1" w:rsidP="00E22276">
            <w:pPr>
              <w:numPr>
                <w:ilvl w:val="0"/>
                <w:numId w:val="27"/>
              </w:numPr>
              <w:spacing w:after="0"/>
              <w:rPr>
                <w:rFonts w:ascii="Times New Roman" w:hAnsi="Times New Roman"/>
              </w:rPr>
            </w:pPr>
            <w:r>
              <w:rPr>
                <w:rFonts w:ascii="Times New Roman" w:hAnsi="Times New Roman"/>
              </w:rPr>
              <w:t>Яковлева В.И. Слово о словарном слове. – М., 1989.</w:t>
            </w:r>
          </w:p>
          <w:p w:rsidR="002961F1" w:rsidRDefault="002961F1" w:rsidP="00E22276">
            <w:pPr>
              <w:numPr>
                <w:ilvl w:val="0"/>
                <w:numId w:val="27"/>
              </w:numPr>
              <w:spacing w:after="0"/>
              <w:rPr>
                <w:rFonts w:ascii="Times New Roman" w:hAnsi="Times New Roman"/>
              </w:rPr>
            </w:pPr>
            <w:r>
              <w:rPr>
                <w:rFonts w:ascii="Times New Roman" w:hAnsi="Times New Roman"/>
              </w:rPr>
              <w:t xml:space="preserve"> Поурочные разработки по русской литературе 20 века Н.В. Егорова, И.В. Золотарёва. Издание 2-е, исправленное и дополненное. Москва «ВАКО», 2003</w:t>
            </w:r>
          </w:p>
          <w:p w:rsidR="002961F1" w:rsidRDefault="002961F1" w:rsidP="00E22276">
            <w:pPr>
              <w:numPr>
                <w:ilvl w:val="0"/>
                <w:numId w:val="27"/>
              </w:numPr>
              <w:spacing w:after="0"/>
              <w:rPr>
                <w:rFonts w:ascii="Times New Roman" w:hAnsi="Times New Roman"/>
                <w:lang w:eastAsia="en-US"/>
              </w:rPr>
            </w:pPr>
            <w:r>
              <w:rPr>
                <w:rFonts w:ascii="Times New Roman" w:hAnsi="Times New Roman"/>
              </w:rPr>
              <w:t xml:space="preserve">Золотой сон души. О русской поэзии рубежа XIX-XX вв.: Людмила Смирнова — Санкт-Петербург, Водолей, </w:t>
            </w:r>
            <w:smartTag w:uri="urn:schemas-microsoft-com:office:smarttags" w:element="metricconverter">
              <w:smartTagPr>
                <w:attr w:name="ProductID" w:val="2009 г"/>
              </w:smartTagPr>
              <w:r>
                <w:rPr>
                  <w:rFonts w:ascii="Times New Roman" w:hAnsi="Times New Roman"/>
                </w:rPr>
                <w:t>2009 г</w:t>
              </w:r>
            </w:smartTag>
            <w:r>
              <w:rPr>
                <w:rFonts w:ascii="Times New Roman" w:hAnsi="Times New Roman"/>
              </w:rPr>
              <w:t>.</w:t>
            </w:r>
          </w:p>
        </w:tc>
        <w:tc>
          <w:tcPr>
            <w:tcW w:w="715" w:type="dxa"/>
          </w:tcPr>
          <w:p w:rsidR="002961F1" w:rsidRDefault="002961F1" w:rsidP="00E22276">
            <w:pPr>
              <w:rPr>
                <w:rFonts w:ascii="Times New Roman" w:hAnsi="Times New Roman"/>
                <w:lang w:eastAsia="en-US"/>
              </w:rPr>
            </w:pPr>
          </w:p>
        </w:tc>
        <w:tc>
          <w:tcPr>
            <w:tcW w:w="4107" w:type="dxa"/>
            <w:hideMark/>
          </w:tcPr>
          <w:p w:rsidR="002961F1" w:rsidRDefault="002961F1" w:rsidP="00E22276">
            <w:pPr>
              <w:rPr>
                <w:rFonts w:ascii="Times New Roman" w:hAnsi="Times New Roman"/>
                <w:lang w:eastAsia="en-US"/>
              </w:rPr>
            </w:pPr>
            <w:r>
              <w:rPr>
                <w:rFonts w:ascii="Times New Roman" w:hAnsi="Times New Roman"/>
              </w:rPr>
              <w:t>Только для учителя</w:t>
            </w:r>
          </w:p>
        </w:tc>
      </w:tr>
      <w:tr w:rsidR="002961F1" w:rsidTr="002961F1">
        <w:tc>
          <w:tcPr>
            <w:tcW w:w="4523" w:type="dxa"/>
            <w:hideMark/>
          </w:tcPr>
          <w:p w:rsidR="002961F1" w:rsidRDefault="002961F1" w:rsidP="00E22276">
            <w:pPr>
              <w:rPr>
                <w:rFonts w:ascii="Times New Roman" w:hAnsi="Times New Roman"/>
                <w:lang w:eastAsia="en-US"/>
              </w:rPr>
            </w:pPr>
            <w:proofErr w:type="spellStart"/>
            <w:r>
              <w:rPr>
                <w:rFonts w:ascii="Times New Roman" w:hAnsi="Times New Roman"/>
              </w:rPr>
              <w:lastRenderedPageBreak/>
              <w:t>Учебно</w:t>
            </w:r>
            <w:proofErr w:type="spellEnd"/>
            <w:r>
              <w:rPr>
                <w:rFonts w:ascii="Times New Roman" w:hAnsi="Times New Roman"/>
              </w:rPr>
              <w:t xml:space="preserve"> – наглядные пособия.</w:t>
            </w:r>
          </w:p>
        </w:tc>
        <w:tc>
          <w:tcPr>
            <w:tcW w:w="715" w:type="dxa"/>
          </w:tcPr>
          <w:p w:rsidR="002961F1" w:rsidRDefault="002961F1" w:rsidP="00E22276">
            <w:pPr>
              <w:rPr>
                <w:rFonts w:ascii="Times New Roman" w:hAnsi="Times New Roman"/>
                <w:lang w:eastAsia="en-US"/>
              </w:rPr>
            </w:pPr>
          </w:p>
        </w:tc>
        <w:tc>
          <w:tcPr>
            <w:tcW w:w="4107" w:type="dxa"/>
            <w:hideMark/>
          </w:tcPr>
          <w:p w:rsidR="002961F1" w:rsidRDefault="002961F1" w:rsidP="00E22276">
            <w:pPr>
              <w:rPr>
                <w:rFonts w:ascii="Times New Roman" w:hAnsi="Times New Roman"/>
                <w:lang w:eastAsia="en-US"/>
              </w:rPr>
            </w:pPr>
            <w:r>
              <w:rPr>
                <w:rFonts w:ascii="Times New Roman" w:hAnsi="Times New Roman"/>
              </w:rPr>
              <w:t>Наглядные пособия в виде таблиц и плакатов.</w:t>
            </w:r>
          </w:p>
        </w:tc>
      </w:tr>
      <w:tr w:rsidR="002961F1" w:rsidTr="002961F1">
        <w:trPr>
          <w:trHeight w:val="246"/>
        </w:trPr>
        <w:tc>
          <w:tcPr>
            <w:tcW w:w="9345" w:type="dxa"/>
            <w:gridSpan w:val="3"/>
            <w:hideMark/>
          </w:tcPr>
          <w:p w:rsidR="002961F1" w:rsidRDefault="002961F1" w:rsidP="00E22276">
            <w:pPr>
              <w:spacing w:after="0"/>
              <w:rPr>
                <w:rFonts w:ascii="Times New Roman" w:hAnsi="Times New Roman"/>
                <w:b/>
                <w:lang w:eastAsia="en-US"/>
              </w:rPr>
            </w:pPr>
            <w:r>
              <w:rPr>
                <w:rFonts w:ascii="Times New Roman" w:hAnsi="Times New Roman"/>
                <w:b/>
              </w:rPr>
              <w:t xml:space="preserve">                            Технические средства обучения (ТСО)</w:t>
            </w:r>
          </w:p>
        </w:tc>
      </w:tr>
      <w:tr w:rsidR="002961F1" w:rsidTr="002961F1">
        <w:tc>
          <w:tcPr>
            <w:tcW w:w="4523" w:type="dxa"/>
            <w:hideMark/>
          </w:tcPr>
          <w:p w:rsidR="002961F1" w:rsidRDefault="002961F1" w:rsidP="00E22276">
            <w:pPr>
              <w:spacing w:after="0"/>
              <w:rPr>
                <w:rFonts w:ascii="Times New Roman" w:hAnsi="Times New Roman"/>
                <w:lang w:eastAsia="en-US"/>
              </w:rPr>
            </w:pPr>
            <w:r w:rsidRPr="00C56F8A">
              <w:rPr>
                <w:rFonts w:ascii="Times New Roman" w:hAnsi="Times New Roman"/>
                <w:sz w:val="24"/>
                <w:szCs w:val="24"/>
              </w:rPr>
              <w:t>Телевизор.</w:t>
            </w:r>
          </w:p>
        </w:tc>
        <w:tc>
          <w:tcPr>
            <w:tcW w:w="715" w:type="dxa"/>
            <w:hideMark/>
          </w:tcPr>
          <w:p w:rsidR="002961F1" w:rsidRDefault="002961F1" w:rsidP="00E22276">
            <w:pPr>
              <w:spacing w:after="0"/>
              <w:rPr>
                <w:rFonts w:ascii="Times New Roman" w:hAnsi="Times New Roman"/>
                <w:lang w:eastAsia="en-US"/>
              </w:rPr>
            </w:pPr>
            <w:r>
              <w:rPr>
                <w:rFonts w:ascii="Times New Roman" w:hAnsi="Times New Roman"/>
              </w:rPr>
              <w:t>1</w:t>
            </w:r>
          </w:p>
        </w:tc>
        <w:tc>
          <w:tcPr>
            <w:tcW w:w="4107" w:type="dxa"/>
          </w:tcPr>
          <w:p w:rsidR="002961F1" w:rsidRDefault="002961F1" w:rsidP="00E22276">
            <w:pPr>
              <w:spacing w:after="0"/>
              <w:rPr>
                <w:rFonts w:ascii="Times New Roman" w:hAnsi="Times New Roman"/>
                <w:lang w:eastAsia="en-US"/>
              </w:rPr>
            </w:pPr>
          </w:p>
        </w:tc>
      </w:tr>
      <w:tr w:rsidR="002961F1" w:rsidTr="002961F1">
        <w:tc>
          <w:tcPr>
            <w:tcW w:w="4523" w:type="dxa"/>
            <w:hideMark/>
          </w:tcPr>
          <w:p w:rsidR="002961F1" w:rsidRDefault="002961F1" w:rsidP="00E22276">
            <w:pPr>
              <w:spacing w:after="0"/>
              <w:rPr>
                <w:rFonts w:ascii="Times New Roman" w:hAnsi="Times New Roman"/>
                <w:lang w:eastAsia="en-US"/>
              </w:rPr>
            </w:pPr>
            <w:r w:rsidRPr="00C56F8A">
              <w:rPr>
                <w:rFonts w:ascii="Times New Roman" w:hAnsi="Times New Roman"/>
                <w:sz w:val="24"/>
                <w:szCs w:val="24"/>
                <w:lang w:val="en-US"/>
              </w:rPr>
              <w:t xml:space="preserve">DVD </w:t>
            </w:r>
            <w:r w:rsidRPr="00C56F8A">
              <w:rPr>
                <w:rFonts w:ascii="Times New Roman" w:hAnsi="Times New Roman"/>
                <w:sz w:val="24"/>
                <w:szCs w:val="24"/>
              </w:rPr>
              <w:t>плеер</w:t>
            </w:r>
          </w:p>
        </w:tc>
        <w:tc>
          <w:tcPr>
            <w:tcW w:w="715" w:type="dxa"/>
            <w:hideMark/>
          </w:tcPr>
          <w:p w:rsidR="002961F1" w:rsidRDefault="002961F1" w:rsidP="00E22276">
            <w:pPr>
              <w:spacing w:after="0"/>
              <w:rPr>
                <w:rFonts w:ascii="Times New Roman" w:hAnsi="Times New Roman"/>
                <w:lang w:eastAsia="en-US"/>
              </w:rPr>
            </w:pPr>
            <w:r>
              <w:rPr>
                <w:rFonts w:ascii="Times New Roman" w:hAnsi="Times New Roman"/>
              </w:rPr>
              <w:t>1</w:t>
            </w:r>
          </w:p>
        </w:tc>
        <w:tc>
          <w:tcPr>
            <w:tcW w:w="4107" w:type="dxa"/>
          </w:tcPr>
          <w:p w:rsidR="002961F1" w:rsidRDefault="002961F1" w:rsidP="00E22276">
            <w:pPr>
              <w:spacing w:after="0"/>
              <w:rPr>
                <w:rFonts w:ascii="Times New Roman" w:hAnsi="Times New Roman"/>
                <w:lang w:eastAsia="en-US"/>
              </w:rPr>
            </w:pPr>
          </w:p>
        </w:tc>
      </w:tr>
      <w:tr w:rsidR="002961F1" w:rsidTr="002961F1">
        <w:tc>
          <w:tcPr>
            <w:tcW w:w="4523" w:type="dxa"/>
            <w:hideMark/>
          </w:tcPr>
          <w:p w:rsidR="002961F1" w:rsidRDefault="002961F1" w:rsidP="00E22276">
            <w:pPr>
              <w:spacing w:after="0"/>
              <w:rPr>
                <w:rFonts w:ascii="Times New Roman" w:hAnsi="Times New Roman"/>
                <w:lang w:eastAsia="en-US"/>
              </w:rPr>
            </w:pPr>
            <w:r w:rsidRPr="00C56F8A">
              <w:rPr>
                <w:rFonts w:ascii="Times New Roman" w:hAnsi="Times New Roman"/>
                <w:sz w:val="24"/>
                <w:szCs w:val="24"/>
              </w:rPr>
              <w:t>Музыкальный центр</w:t>
            </w:r>
          </w:p>
        </w:tc>
        <w:tc>
          <w:tcPr>
            <w:tcW w:w="715" w:type="dxa"/>
            <w:hideMark/>
          </w:tcPr>
          <w:p w:rsidR="002961F1" w:rsidRDefault="002961F1" w:rsidP="00E22276">
            <w:pPr>
              <w:rPr>
                <w:rFonts w:ascii="Times New Roman" w:hAnsi="Times New Roman"/>
                <w:lang w:eastAsia="en-US"/>
              </w:rPr>
            </w:pPr>
            <w:r>
              <w:rPr>
                <w:rFonts w:ascii="Times New Roman" w:hAnsi="Times New Roman"/>
              </w:rPr>
              <w:t>1</w:t>
            </w:r>
          </w:p>
        </w:tc>
        <w:tc>
          <w:tcPr>
            <w:tcW w:w="4107" w:type="dxa"/>
          </w:tcPr>
          <w:p w:rsidR="002961F1" w:rsidRDefault="002961F1" w:rsidP="00E22276">
            <w:pPr>
              <w:rPr>
                <w:rFonts w:ascii="Times New Roman" w:hAnsi="Times New Roman"/>
                <w:lang w:eastAsia="en-US"/>
              </w:rPr>
            </w:pPr>
          </w:p>
        </w:tc>
      </w:tr>
    </w:tbl>
    <w:p w:rsidR="00136C0E" w:rsidRPr="002961F1" w:rsidRDefault="00136C0E">
      <w:pPr>
        <w:rPr>
          <w:rFonts w:ascii="Times New Roman" w:hAnsi="Times New Roman"/>
          <w:sz w:val="24"/>
          <w:szCs w:val="24"/>
        </w:rPr>
      </w:pPr>
    </w:p>
    <w:sectPr w:rsidR="00136C0E" w:rsidRPr="002961F1" w:rsidSect="0016585E">
      <w:pgSz w:w="11906" w:h="16838"/>
      <w:pgMar w:top="1134" w:right="170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 w15:restartNumberingAfterBreak="0">
    <w:nsid w:val="00000007"/>
    <w:multiLevelType w:val="multilevel"/>
    <w:tmpl w:val="0000000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15:restartNumberingAfterBreak="0">
    <w:nsid w:val="00000008"/>
    <w:multiLevelType w:val="multilevel"/>
    <w:tmpl w:val="0000000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7" w15:restartNumberingAfterBreak="0">
    <w:nsid w:val="00C66592"/>
    <w:multiLevelType w:val="hybridMultilevel"/>
    <w:tmpl w:val="CCA807F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07BE2B84"/>
    <w:multiLevelType w:val="hybridMultilevel"/>
    <w:tmpl w:val="42DAFA4A"/>
    <w:lvl w:ilvl="0" w:tplc="B38CA45C">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B38CA45C">
      <w:start w:val="1"/>
      <w:numFmt w:val="bullet"/>
      <w:lvlText w:val="-"/>
      <w:lvlJc w:val="left"/>
      <w:pPr>
        <w:ind w:left="2160" w:hanging="360"/>
      </w:pPr>
      <w:rPr>
        <w:rFonts w:ascii="Times New Roman" w:hAnsi="Times New Roman"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0A76017F"/>
    <w:multiLevelType w:val="hybridMultilevel"/>
    <w:tmpl w:val="0186D308"/>
    <w:lvl w:ilvl="0" w:tplc="2736AE8A">
      <w:start w:val="1"/>
      <w:numFmt w:val="decimal"/>
      <w:lvlText w:val="1%1"/>
      <w:lvlJc w:val="righ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0D8C7523"/>
    <w:multiLevelType w:val="hybridMultilevel"/>
    <w:tmpl w:val="3C5038C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B426D77"/>
    <w:multiLevelType w:val="hybridMultilevel"/>
    <w:tmpl w:val="8B828CE8"/>
    <w:lvl w:ilvl="0" w:tplc="B38CA45C">
      <w:start w:val="1"/>
      <w:numFmt w:val="bullet"/>
      <w:lvlText w:val="-"/>
      <w:lvlJc w:val="left"/>
      <w:pPr>
        <w:ind w:left="1571"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2530FFB"/>
    <w:multiLevelType w:val="hybridMultilevel"/>
    <w:tmpl w:val="72220E0E"/>
    <w:lvl w:ilvl="0" w:tplc="5BF89E68">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2B202927"/>
    <w:multiLevelType w:val="hybridMultilevel"/>
    <w:tmpl w:val="EDEC0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462412"/>
    <w:multiLevelType w:val="hybridMultilevel"/>
    <w:tmpl w:val="EA820BFE"/>
    <w:lvl w:ilvl="0" w:tplc="B38CA45C">
      <w:start w:val="1"/>
      <w:numFmt w:val="bullet"/>
      <w:lvlText w:val="-"/>
      <w:lvlJc w:val="left"/>
      <w:pPr>
        <w:ind w:left="228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304F78D3"/>
    <w:multiLevelType w:val="hybridMultilevel"/>
    <w:tmpl w:val="217CF40C"/>
    <w:lvl w:ilvl="0" w:tplc="2736AE8A">
      <w:start w:val="1"/>
      <w:numFmt w:val="decimal"/>
      <w:lvlText w:val="1%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0BA6E93"/>
    <w:multiLevelType w:val="hybridMultilevel"/>
    <w:tmpl w:val="98EC0814"/>
    <w:lvl w:ilvl="0" w:tplc="B38CA45C">
      <w:start w:val="1"/>
      <w:numFmt w:val="bullet"/>
      <w:lvlText w:val="-"/>
      <w:lvlJc w:val="left"/>
      <w:pPr>
        <w:ind w:left="228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4E2D6C4B"/>
    <w:multiLevelType w:val="hybridMultilevel"/>
    <w:tmpl w:val="879A7FFA"/>
    <w:lvl w:ilvl="0" w:tplc="04190005">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52BE13D8"/>
    <w:multiLevelType w:val="hybridMultilevel"/>
    <w:tmpl w:val="72CA12E0"/>
    <w:lvl w:ilvl="0" w:tplc="0419000F">
      <w:start w:val="1"/>
      <w:numFmt w:val="decimal"/>
      <w:lvlText w:val="%1."/>
      <w:lvlJc w:val="left"/>
      <w:pPr>
        <w:tabs>
          <w:tab w:val="num" w:pos="928"/>
        </w:tabs>
        <w:ind w:left="928" w:hanging="360"/>
      </w:pPr>
      <w:rPr>
        <w:rFonts w:cs="Times New Roman"/>
      </w:rPr>
    </w:lvl>
    <w:lvl w:ilvl="1" w:tplc="04190019">
      <w:start w:val="1"/>
      <w:numFmt w:val="decimal"/>
      <w:lvlText w:val="%2."/>
      <w:lvlJc w:val="left"/>
      <w:pPr>
        <w:tabs>
          <w:tab w:val="num" w:pos="1648"/>
        </w:tabs>
        <w:ind w:left="1648" w:hanging="360"/>
      </w:pPr>
      <w:rPr>
        <w:rFonts w:cs="Times New Roman"/>
      </w:rPr>
    </w:lvl>
    <w:lvl w:ilvl="2" w:tplc="0419001B">
      <w:start w:val="1"/>
      <w:numFmt w:val="decimal"/>
      <w:lvlText w:val="%3."/>
      <w:lvlJc w:val="left"/>
      <w:pPr>
        <w:tabs>
          <w:tab w:val="num" w:pos="2368"/>
        </w:tabs>
        <w:ind w:left="2368" w:hanging="36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decimal"/>
      <w:lvlText w:val="%5."/>
      <w:lvlJc w:val="left"/>
      <w:pPr>
        <w:tabs>
          <w:tab w:val="num" w:pos="3808"/>
        </w:tabs>
        <w:ind w:left="3808" w:hanging="360"/>
      </w:pPr>
      <w:rPr>
        <w:rFonts w:cs="Times New Roman"/>
      </w:rPr>
    </w:lvl>
    <w:lvl w:ilvl="5" w:tplc="0419001B">
      <w:start w:val="1"/>
      <w:numFmt w:val="decimal"/>
      <w:lvlText w:val="%6."/>
      <w:lvlJc w:val="left"/>
      <w:pPr>
        <w:tabs>
          <w:tab w:val="num" w:pos="4528"/>
        </w:tabs>
        <w:ind w:left="4528" w:hanging="36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decimal"/>
      <w:lvlText w:val="%8."/>
      <w:lvlJc w:val="left"/>
      <w:pPr>
        <w:tabs>
          <w:tab w:val="num" w:pos="5968"/>
        </w:tabs>
        <w:ind w:left="5968" w:hanging="360"/>
      </w:pPr>
      <w:rPr>
        <w:rFonts w:cs="Times New Roman"/>
      </w:rPr>
    </w:lvl>
    <w:lvl w:ilvl="8" w:tplc="0419001B">
      <w:start w:val="1"/>
      <w:numFmt w:val="decimal"/>
      <w:lvlText w:val="%9."/>
      <w:lvlJc w:val="left"/>
      <w:pPr>
        <w:tabs>
          <w:tab w:val="num" w:pos="6688"/>
        </w:tabs>
        <w:ind w:left="6688" w:hanging="360"/>
      </w:pPr>
      <w:rPr>
        <w:rFonts w:cs="Times New Roman"/>
      </w:rPr>
    </w:lvl>
  </w:abstractNum>
  <w:abstractNum w:abstractNumId="19" w15:restartNumberingAfterBreak="0">
    <w:nsid w:val="55A97DA8"/>
    <w:multiLevelType w:val="hybridMultilevel"/>
    <w:tmpl w:val="BD2A7A3A"/>
    <w:lvl w:ilvl="0" w:tplc="B38CA45C">
      <w:start w:val="1"/>
      <w:numFmt w:val="bullet"/>
      <w:lvlText w:val="-"/>
      <w:lvlJc w:val="left"/>
      <w:pPr>
        <w:ind w:left="228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59512E64"/>
    <w:multiLevelType w:val="hybridMultilevel"/>
    <w:tmpl w:val="DD1AE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5E7C7E98"/>
    <w:multiLevelType w:val="hybridMultilevel"/>
    <w:tmpl w:val="9574185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65052F17"/>
    <w:multiLevelType w:val="hybridMultilevel"/>
    <w:tmpl w:val="8A6491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0"/>
    <w:lvlOverride w:ilvl="0">
      <w:startOverride w:val="1"/>
    </w:lvlOverride>
  </w:num>
  <w:num w:numId="8">
    <w:abstractNumId w:val="1"/>
    <w:lvlOverride w:ilvl="0">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8"/>
  </w:num>
  <w:num w:numId="15">
    <w:abstractNumId w:val="10"/>
  </w:num>
  <w:num w:numId="16">
    <w:abstractNumId w:val="22"/>
  </w:num>
  <w:num w:numId="17">
    <w:abstractNumId w:val="18"/>
  </w:num>
  <w:num w:numId="18">
    <w:abstractNumId w:val="5"/>
  </w:num>
  <w:num w:numId="19">
    <w:abstractNumId w:val="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num>
  <w:num w:numId="23">
    <w:abstractNumId w:val="1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F10"/>
    <w:rsid w:val="00136C0E"/>
    <w:rsid w:val="00144062"/>
    <w:rsid w:val="0016585E"/>
    <w:rsid w:val="001731DF"/>
    <w:rsid w:val="002204D9"/>
    <w:rsid w:val="002961F1"/>
    <w:rsid w:val="004B4EDB"/>
    <w:rsid w:val="004D5536"/>
    <w:rsid w:val="0055451C"/>
    <w:rsid w:val="006E7D19"/>
    <w:rsid w:val="008E684D"/>
    <w:rsid w:val="0097643F"/>
    <w:rsid w:val="00994BA7"/>
    <w:rsid w:val="00A67F22"/>
    <w:rsid w:val="00C023B4"/>
    <w:rsid w:val="00C13DB7"/>
    <w:rsid w:val="00CE1C5D"/>
    <w:rsid w:val="00D046D6"/>
    <w:rsid w:val="00D21637"/>
    <w:rsid w:val="00DE5231"/>
    <w:rsid w:val="00E22276"/>
    <w:rsid w:val="00E27F10"/>
    <w:rsid w:val="00EA2925"/>
    <w:rsid w:val="00F64816"/>
    <w:rsid w:val="00F67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B4E3B7"/>
  <w15:chartTrackingRefBased/>
  <w15:docId w15:val="{EBABDAB2-8E9E-448B-A635-0A450101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1F1"/>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2961F1"/>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61F1"/>
    <w:rPr>
      <w:rFonts w:ascii="Arial" w:eastAsia="Times New Roman" w:hAnsi="Arial" w:cs="Arial"/>
      <w:b/>
      <w:bCs/>
      <w:color w:val="26282F"/>
      <w:sz w:val="24"/>
      <w:szCs w:val="24"/>
      <w:lang w:eastAsia="ru-RU"/>
    </w:rPr>
  </w:style>
  <w:style w:type="paragraph" w:styleId="a3">
    <w:name w:val="List Paragraph"/>
    <w:basedOn w:val="a"/>
    <w:uiPriority w:val="34"/>
    <w:qFormat/>
    <w:rsid w:val="002961F1"/>
    <w:pPr>
      <w:spacing w:after="0" w:line="240" w:lineRule="auto"/>
      <w:ind w:left="708"/>
    </w:pPr>
    <w:rPr>
      <w:rFonts w:ascii="Times New Roman" w:hAnsi="Times New Roman"/>
      <w:sz w:val="24"/>
      <w:szCs w:val="24"/>
    </w:rPr>
  </w:style>
  <w:style w:type="paragraph" w:styleId="a4">
    <w:name w:val="Body Text"/>
    <w:basedOn w:val="a"/>
    <w:link w:val="a5"/>
    <w:uiPriority w:val="99"/>
    <w:semiHidden/>
    <w:unhideWhenUsed/>
    <w:rsid w:val="002961F1"/>
    <w:pPr>
      <w:widowControl w:val="0"/>
      <w:suppressAutoHyphens/>
      <w:spacing w:after="120" w:line="240" w:lineRule="auto"/>
    </w:pPr>
    <w:rPr>
      <w:rFonts w:ascii="Times New Roman" w:eastAsia="Droid Sans Fallback" w:hAnsi="Times New Roman" w:cs="Lohit Hindi"/>
      <w:kern w:val="2"/>
      <w:sz w:val="24"/>
      <w:szCs w:val="24"/>
      <w:lang w:eastAsia="zh-CN" w:bidi="hi-IN"/>
    </w:rPr>
  </w:style>
  <w:style w:type="character" w:customStyle="1" w:styleId="a5">
    <w:name w:val="Основной текст Знак"/>
    <w:basedOn w:val="a0"/>
    <w:link w:val="a4"/>
    <w:uiPriority w:val="99"/>
    <w:semiHidden/>
    <w:rsid w:val="002961F1"/>
    <w:rPr>
      <w:rFonts w:ascii="Times New Roman" w:eastAsia="Droid Sans Fallback" w:hAnsi="Times New Roman" w:cs="Lohit Hindi"/>
      <w:kern w:val="2"/>
      <w:sz w:val="24"/>
      <w:szCs w:val="24"/>
      <w:lang w:eastAsia="zh-CN" w:bidi="hi-IN"/>
    </w:rPr>
  </w:style>
  <w:style w:type="table" w:styleId="a6">
    <w:name w:val="Table Grid"/>
    <w:basedOn w:val="a1"/>
    <w:uiPriority w:val="59"/>
    <w:rsid w:val="002961F1"/>
    <w:pPr>
      <w:spacing w:after="0" w:line="240" w:lineRule="auto"/>
    </w:pPr>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basedOn w:val="a"/>
    <w:uiPriority w:val="1"/>
    <w:qFormat/>
    <w:rsid w:val="002961F1"/>
    <w:pPr>
      <w:spacing w:after="0" w:line="240" w:lineRule="auto"/>
    </w:pPr>
    <w:rPr>
      <w:rFonts w:asciiTheme="minorHAnsi" w:eastAsiaTheme="minorEastAsia" w:hAnsiTheme="minorHAns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2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49</Pages>
  <Words>11619</Words>
  <Characters>66234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15</cp:revision>
  <dcterms:created xsi:type="dcterms:W3CDTF">2018-09-05T15:50:00Z</dcterms:created>
  <dcterms:modified xsi:type="dcterms:W3CDTF">2018-11-22T12:27:00Z</dcterms:modified>
</cp:coreProperties>
</file>