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8B" w:rsidRDefault="0099298B" w:rsidP="009929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298B" w:rsidRDefault="0099298B" w:rsidP="0099298B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95F50">
        <w:rPr>
          <w:rFonts w:ascii="Times New Roman" w:hAnsi="Times New Roman"/>
          <w:sz w:val="24"/>
          <w:szCs w:val="24"/>
        </w:rPr>
        <w:t xml:space="preserve">государственное казённое </w:t>
      </w:r>
      <w:r>
        <w:rPr>
          <w:rFonts w:ascii="Times New Roman" w:hAnsi="Times New Roman"/>
          <w:sz w:val="24"/>
          <w:szCs w:val="24"/>
        </w:rPr>
        <w:t>обще</w:t>
      </w:r>
      <w:r w:rsidRPr="00A95F50">
        <w:rPr>
          <w:rFonts w:ascii="Times New Roman" w:hAnsi="Times New Roman"/>
          <w:sz w:val="24"/>
          <w:szCs w:val="24"/>
        </w:rPr>
        <w:t>образовательное учреждение</w:t>
      </w:r>
    </w:p>
    <w:p w:rsidR="0099298B" w:rsidRDefault="00CF0AE6" w:rsidP="0099298B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Свердловской области «</w:t>
      </w:r>
      <w:r w:rsidR="0099298B" w:rsidRPr="00A95F50">
        <w:rPr>
          <w:rFonts w:ascii="Times New Roman" w:hAnsi="Times New Roman"/>
          <w:sz w:val="24"/>
          <w:szCs w:val="24"/>
        </w:rPr>
        <w:t>Нижнетагильская школа-интернат</w:t>
      </w:r>
      <w:r w:rsidR="00AE3E6C">
        <w:rPr>
          <w:rFonts w:ascii="Times New Roman" w:hAnsi="Times New Roman"/>
          <w:sz w:val="24"/>
          <w:szCs w:val="24"/>
        </w:rPr>
        <w:t>»</w:t>
      </w:r>
      <w:r w:rsidR="0099298B">
        <w:rPr>
          <w:rFonts w:ascii="Times New Roman" w:hAnsi="Times New Roman"/>
          <w:sz w:val="24"/>
          <w:szCs w:val="24"/>
        </w:rPr>
        <w:t xml:space="preserve">, </w:t>
      </w:r>
    </w:p>
    <w:p w:rsidR="0099298B" w:rsidRPr="00A95F50" w:rsidRDefault="0099298B" w:rsidP="0099298B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реализующая адаптированные основные общеобразовательные программы</w:t>
      </w:r>
      <w:r w:rsidRPr="00A95F50">
        <w:rPr>
          <w:rFonts w:ascii="Times New Roman" w:hAnsi="Times New Roman"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99298B" w:rsidRPr="00D93B29" w:rsidTr="00BF274B">
        <w:trPr>
          <w:trHeight w:val="318"/>
        </w:trPr>
        <w:tc>
          <w:tcPr>
            <w:tcW w:w="3587" w:type="dxa"/>
          </w:tcPr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Рассмотрено</w:t>
            </w:r>
          </w:p>
        </w:tc>
        <w:tc>
          <w:tcPr>
            <w:tcW w:w="3269" w:type="dxa"/>
          </w:tcPr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3716" w:type="dxa"/>
          </w:tcPr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Утверждено</w:t>
            </w:r>
          </w:p>
        </w:tc>
      </w:tr>
      <w:tr w:rsidR="0099298B" w:rsidRPr="00D93B29" w:rsidTr="00BF274B">
        <w:trPr>
          <w:trHeight w:val="1926"/>
        </w:trPr>
        <w:tc>
          <w:tcPr>
            <w:tcW w:w="3587" w:type="dxa"/>
          </w:tcPr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__________/Т.Я. Зубрилова /</w:t>
            </w:r>
          </w:p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 _________ 201</w:t>
            </w:r>
            <w:r w:rsidR="00BF37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</w:tcPr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Заместитель директора </w:t>
            </w:r>
          </w:p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УР</w:t>
            </w:r>
          </w:p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__________/С.Н. Кузьмина/ «__» _____________ 201</w:t>
            </w:r>
            <w:r w:rsidR="00BF37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99298B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  <w:p w:rsidR="0099298B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9298B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9298B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9298B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9298B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16" w:type="dxa"/>
          </w:tcPr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  </w:t>
            </w:r>
          </w:p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___________/О.Ю. Леонова / </w:t>
            </w:r>
          </w:p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  №____ </w:t>
            </w:r>
          </w:p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«__»__________201</w:t>
            </w:r>
            <w:r w:rsidR="00BF37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D93B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99298B" w:rsidRPr="00D93B29" w:rsidRDefault="0099298B" w:rsidP="00BF274B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99298B" w:rsidRPr="00A95F50" w:rsidRDefault="0099298B" w:rsidP="0099298B">
      <w:pPr>
        <w:ind w:right="-1"/>
        <w:rPr>
          <w:rFonts w:ascii="Times New Roman" w:hAnsi="Times New Roman"/>
          <w:sz w:val="24"/>
          <w:szCs w:val="24"/>
        </w:rPr>
      </w:pPr>
    </w:p>
    <w:p w:rsidR="0099298B" w:rsidRPr="00A95F50" w:rsidRDefault="0099298B" w:rsidP="0099298B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99298B" w:rsidRDefault="0099298B" w:rsidP="0099298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A95F50">
        <w:rPr>
          <w:rFonts w:ascii="Times New Roman" w:hAnsi="Times New Roman"/>
          <w:b/>
          <w:sz w:val="24"/>
          <w:szCs w:val="24"/>
        </w:rPr>
        <w:t xml:space="preserve">Программа </w:t>
      </w:r>
    </w:p>
    <w:p w:rsidR="0099298B" w:rsidRPr="00A95F50" w:rsidRDefault="0099298B" w:rsidP="0099298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A95F50">
        <w:rPr>
          <w:rFonts w:ascii="Times New Roman" w:hAnsi="Times New Roman"/>
          <w:b/>
          <w:sz w:val="24"/>
          <w:szCs w:val="24"/>
        </w:rPr>
        <w:t>коррекционной работы</w:t>
      </w:r>
    </w:p>
    <w:p w:rsidR="009246FF" w:rsidRDefault="0099298B" w:rsidP="0099298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A95F50">
        <w:rPr>
          <w:rFonts w:ascii="Times New Roman" w:hAnsi="Times New Roman"/>
          <w:b/>
          <w:sz w:val="24"/>
          <w:szCs w:val="24"/>
        </w:rPr>
        <w:t>по развитию</w:t>
      </w:r>
      <w:r>
        <w:rPr>
          <w:rFonts w:ascii="Times New Roman" w:hAnsi="Times New Roman"/>
          <w:b/>
          <w:sz w:val="24"/>
          <w:szCs w:val="24"/>
        </w:rPr>
        <w:t xml:space="preserve"> слухового восприятия</w:t>
      </w:r>
    </w:p>
    <w:p w:rsidR="00BF37C0" w:rsidRDefault="00BF37C0" w:rsidP="0099298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технике речи</w:t>
      </w:r>
    </w:p>
    <w:p w:rsidR="0099298B" w:rsidRPr="00A95F50" w:rsidRDefault="0099298B" w:rsidP="00BF37C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A95F50">
        <w:rPr>
          <w:rFonts w:ascii="Times New Roman" w:hAnsi="Times New Roman"/>
          <w:b/>
          <w:sz w:val="24"/>
          <w:szCs w:val="24"/>
        </w:rPr>
        <w:t xml:space="preserve">для учащихся </w:t>
      </w:r>
      <w:r w:rsidR="0071560C">
        <w:rPr>
          <w:rFonts w:ascii="Times New Roman" w:hAnsi="Times New Roman"/>
          <w:b/>
          <w:sz w:val="24"/>
          <w:szCs w:val="24"/>
        </w:rPr>
        <w:t>2а</w:t>
      </w:r>
      <w:r w:rsidRPr="00A95F50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BF37C0" w:rsidRDefault="00BF37C0" w:rsidP="0099298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(фронтальные занятия)</w:t>
      </w:r>
    </w:p>
    <w:p w:rsidR="0099298B" w:rsidRPr="00A95F50" w:rsidRDefault="0099298B" w:rsidP="0099298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A95F50">
        <w:rPr>
          <w:rFonts w:ascii="Times New Roman" w:hAnsi="Times New Roman"/>
          <w:b/>
          <w:sz w:val="24"/>
          <w:szCs w:val="24"/>
        </w:rPr>
        <w:t>на 201</w:t>
      </w:r>
      <w:r w:rsidR="00AE3E6C">
        <w:rPr>
          <w:rFonts w:ascii="Times New Roman" w:hAnsi="Times New Roman"/>
          <w:b/>
          <w:sz w:val="24"/>
          <w:szCs w:val="24"/>
        </w:rPr>
        <w:t>8</w:t>
      </w:r>
      <w:r w:rsidRPr="00A95F50">
        <w:rPr>
          <w:rFonts w:ascii="Times New Roman" w:hAnsi="Times New Roman"/>
          <w:b/>
          <w:sz w:val="24"/>
          <w:szCs w:val="24"/>
        </w:rPr>
        <w:t xml:space="preserve"> - 201</w:t>
      </w:r>
      <w:r w:rsidR="00AE3E6C">
        <w:rPr>
          <w:rFonts w:ascii="Times New Roman" w:hAnsi="Times New Roman"/>
          <w:b/>
          <w:sz w:val="24"/>
          <w:szCs w:val="24"/>
        </w:rPr>
        <w:t>9</w:t>
      </w:r>
      <w:r w:rsidRPr="00A95F5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99298B" w:rsidRDefault="0099298B" w:rsidP="0099298B">
      <w:pPr>
        <w:ind w:right="-1"/>
        <w:rPr>
          <w:rFonts w:ascii="Times New Roman" w:hAnsi="Times New Roman"/>
          <w:sz w:val="24"/>
          <w:szCs w:val="24"/>
        </w:rPr>
      </w:pPr>
    </w:p>
    <w:p w:rsidR="0099298B" w:rsidRDefault="0099298B" w:rsidP="0099298B">
      <w:pPr>
        <w:ind w:right="-1"/>
        <w:rPr>
          <w:rFonts w:ascii="Times New Roman" w:hAnsi="Times New Roman"/>
          <w:sz w:val="24"/>
          <w:szCs w:val="24"/>
        </w:rPr>
      </w:pPr>
    </w:p>
    <w:p w:rsidR="0099298B" w:rsidRDefault="0099298B" w:rsidP="0099298B">
      <w:pPr>
        <w:ind w:right="-1"/>
        <w:rPr>
          <w:rFonts w:ascii="Times New Roman" w:hAnsi="Times New Roman"/>
          <w:sz w:val="24"/>
          <w:szCs w:val="24"/>
        </w:rPr>
      </w:pPr>
    </w:p>
    <w:p w:rsidR="0099298B" w:rsidRDefault="0099298B" w:rsidP="0099298B">
      <w:pPr>
        <w:ind w:right="-1"/>
        <w:rPr>
          <w:rFonts w:ascii="Times New Roman" w:hAnsi="Times New Roman"/>
          <w:sz w:val="24"/>
          <w:szCs w:val="24"/>
        </w:rPr>
      </w:pPr>
    </w:p>
    <w:p w:rsidR="0099298B" w:rsidRDefault="0099298B" w:rsidP="0099298B">
      <w:pPr>
        <w:ind w:right="-1"/>
        <w:rPr>
          <w:rFonts w:ascii="Times New Roman" w:hAnsi="Times New Roman"/>
          <w:sz w:val="24"/>
          <w:szCs w:val="24"/>
        </w:rPr>
      </w:pPr>
    </w:p>
    <w:p w:rsidR="0099298B" w:rsidRPr="00A95F50" w:rsidRDefault="0099298B" w:rsidP="0099298B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6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99298B" w:rsidTr="00BF274B">
        <w:tc>
          <w:tcPr>
            <w:tcW w:w="3369" w:type="dxa"/>
          </w:tcPr>
          <w:p w:rsidR="0099298B" w:rsidRPr="00A95F50" w:rsidRDefault="0099298B" w:rsidP="00BF274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95F50">
              <w:rPr>
                <w:rFonts w:ascii="Times New Roman" w:hAnsi="Times New Roman"/>
                <w:sz w:val="24"/>
                <w:szCs w:val="24"/>
              </w:rPr>
              <w:t>Составитель программы:</w:t>
            </w:r>
          </w:p>
          <w:p w:rsidR="0099298B" w:rsidRPr="00A95F50" w:rsidRDefault="0099298B" w:rsidP="00BF274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95F50">
              <w:rPr>
                <w:rFonts w:ascii="Times New Roman" w:hAnsi="Times New Roman"/>
                <w:sz w:val="24"/>
                <w:szCs w:val="24"/>
              </w:rPr>
              <w:t>Зубрилова Т.Я.</w:t>
            </w:r>
          </w:p>
          <w:p w:rsidR="0099298B" w:rsidRPr="00A95F50" w:rsidRDefault="0099298B" w:rsidP="00BF274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95F50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99298B" w:rsidRPr="00A95F50" w:rsidRDefault="0099298B" w:rsidP="00BF274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95F50">
              <w:rPr>
                <w:rFonts w:ascii="Times New Roman" w:hAnsi="Times New Roman"/>
                <w:sz w:val="24"/>
                <w:szCs w:val="24"/>
              </w:rPr>
              <w:t>высшей категории</w:t>
            </w:r>
          </w:p>
          <w:p w:rsidR="0099298B" w:rsidRDefault="0099298B" w:rsidP="00BF274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298B" w:rsidRPr="00A95F50" w:rsidRDefault="0099298B" w:rsidP="0099298B">
      <w:pPr>
        <w:ind w:right="-1"/>
        <w:rPr>
          <w:rFonts w:ascii="Times New Roman" w:hAnsi="Times New Roman"/>
          <w:sz w:val="24"/>
          <w:szCs w:val="24"/>
        </w:rPr>
      </w:pPr>
    </w:p>
    <w:p w:rsidR="0099298B" w:rsidRDefault="0099298B" w:rsidP="0099298B">
      <w:pPr>
        <w:ind w:right="-1"/>
        <w:rPr>
          <w:rFonts w:ascii="Times New Roman" w:hAnsi="Times New Roman"/>
          <w:sz w:val="24"/>
          <w:szCs w:val="24"/>
        </w:rPr>
      </w:pPr>
    </w:p>
    <w:p w:rsidR="0099298B" w:rsidRDefault="0099298B" w:rsidP="0099298B">
      <w:pPr>
        <w:ind w:right="-1"/>
        <w:rPr>
          <w:rFonts w:ascii="Times New Roman" w:hAnsi="Times New Roman"/>
          <w:sz w:val="24"/>
          <w:szCs w:val="24"/>
        </w:rPr>
      </w:pPr>
    </w:p>
    <w:p w:rsidR="0099298B" w:rsidRPr="00A95F50" w:rsidRDefault="0099298B" w:rsidP="0099298B">
      <w:pPr>
        <w:ind w:right="-1"/>
        <w:rPr>
          <w:rFonts w:ascii="Times New Roman" w:hAnsi="Times New Roman"/>
          <w:sz w:val="24"/>
          <w:szCs w:val="24"/>
        </w:rPr>
      </w:pPr>
    </w:p>
    <w:p w:rsidR="0099298B" w:rsidRPr="00A95F50" w:rsidRDefault="0099298B" w:rsidP="0099298B">
      <w:pPr>
        <w:ind w:right="-1"/>
        <w:rPr>
          <w:rFonts w:ascii="Times New Roman" w:hAnsi="Times New Roman"/>
          <w:sz w:val="24"/>
          <w:szCs w:val="24"/>
        </w:rPr>
      </w:pPr>
      <w:r w:rsidRPr="00A95F50">
        <w:rPr>
          <w:rFonts w:ascii="Times New Roman" w:hAnsi="Times New Roman"/>
          <w:sz w:val="24"/>
          <w:szCs w:val="24"/>
        </w:rPr>
        <w:t xml:space="preserve">                                                              г. Нижний Тагил </w:t>
      </w:r>
    </w:p>
    <w:p w:rsidR="00B935B6" w:rsidRPr="0099298B" w:rsidRDefault="0099298B" w:rsidP="0099298B">
      <w:pPr>
        <w:ind w:right="-1"/>
        <w:rPr>
          <w:rFonts w:ascii="Times New Roman" w:hAnsi="Times New Roman"/>
          <w:sz w:val="24"/>
          <w:szCs w:val="24"/>
        </w:rPr>
      </w:pPr>
      <w:r w:rsidRPr="00A95F50">
        <w:rPr>
          <w:rFonts w:ascii="Times New Roman" w:hAnsi="Times New Roman"/>
          <w:sz w:val="24"/>
          <w:szCs w:val="24"/>
        </w:rPr>
        <w:t xml:space="preserve">                                                                        201</w:t>
      </w:r>
      <w:r w:rsidR="00BF37C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г</w:t>
      </w:r>
      <w:r w:rsidR="00BF37C0">
        <w:rPr>
          <w:rFonts w:ascii="Times New Roman" w:hAnsi="Times New Roman"/>
          <w:sz w:val="24"/>
          <w:szCs w:val="24"/>
        </w:rPr>
        <w:t>.</w:t>
      </w:r>
    </w:p>
    <w:p w:rsidR="00EF7FE0" w:rsidRPr="002E46E8" w:rsidRDefault="0099298B" w:rsidP="00EF7F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</w:t>
      </w:r>
      <w:r w:rsidR="00EF7FE0" w:rsidRPr="002E46E8">
        <w:rPr>
          <w:rFonts w:ascii="Times New Roman" w:hAnsi="Times New Roman"/>
          <w:b/>
          <w:sz w:val="24"/>
          <w:szCs w:val="24"/>
        </w:rPr>
        <w:t>ояснительная записка</w:t>
      </w:r>
    </w:p>
    <w:p w:rsidR="00EF7FE0" w:rsidRPr="002E46E8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    Огромную важность в непрерыв</w:t>
      </w:r>
      <w:r w:rsidR="00EC4667">
        <w:rPr>
          <w:rFonts w:ascii="Times New Roman" w:hAnsi="Times New Roman"/>
          <w:sz w:val="24"/>
          <w:szCs w:val="24"/>
        </w:rPr>
        <w:t xml:space="preserve">ном образовании личности слабослышащего ребенка </w:t>
      </w:r>
      <w:r w:rsidRPr="002E46E8">
        <w:rPr>
          <w:rFonts w:ascii="Times New Roman" w:hAnsi="Times New Roman"/>
          <w:sz w:val="24"/>
          <w:szCs w:val="24"/>
        </w:rPr>
        <w:t xml:space="preserve"> приобретают вопросы </w:t>
      </w:r>
      <w:r w:rsidR="00BE09AF">
        <w:rPr>
          <w:rFonts w:ascii="Times New Roman" w:hAnsi="Times New Roman"/>
          <w:sz w:val="24"/>
          <w:szCs w:val="24"/>
        </w:rPr>
        <w:t>развития слухового восприятия речевыми и неречевыми звучаниями.</w:t>
      </w:r>
    </w:p>
    <w:p w:rsidR="00EF7FE0" w:rsidRPr="002E46E8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    В условиях фронтальной работы по развитию нарушенной слуховой функции создаются наиболее благоприятные условия для использ</w:t>
      </w:r>
      <w:r w:rsidR="00BE09AF">
        <w:rPr>
          <w:rFonts w:ascii="Times New Roman" w:hAnsi="Times New Roman"/>
          <w:sz w:val="24"/>
          <w:szCs w:val="24"/>
        </w:rPr>
        <w:t>ования остаточного слуха слабослышащих детей.</w:t>
      </w:r>
      <w:r w:rsidR="002B4F25">
        <w:rPr>
          <w:rFonts w:ascii="Times New Roman" w:hAnsi="Times New Roman"/>
          <w:sz w:val="24"/>
          <w:szCs w:val="24"/>
        </w:rPr>
        <w:t xml:space="preserve"> В результате чего происходит дальнейшая адаптация ребенка в условиях школы – интерната и в окружающей среде.</w:t>
      </w:r>
      <w:r w:rsidRPr="002E46E8">
        <w:rPr>
          <w:rFonts w:ascii="Times New Roman" w:hAnsi="Times New Roman"/>
          <w:sz w:val="24"/>
          <w:szCs w:val="24"/>
        </w:rPr>
        <w:t xml:space="preserve"> Остатки слуха играют существенную роль при обучении звукопроизносительной стороны речи.</w:t>
      </w:r>
    </w:p>
    <w:p w:rsidR="00EF7FE0" w:rsidRPr="002E46E8" w:rsidRDefault="00EF7FE0" w:rsidP="00EF7FE0">
      <w:pPr>
        <w:spacing w:after="0"/>
        <w:rPr>
          <w:rFonts w:ascii="Times New Roman" w:hAnsi="Times New Roman"/>
          <w:i/>
          <w:sz w:val="24"/>
          <w:szCs w:val="24"/>
        </w:rPr>
      </w:pPr>
      <w:r w:rsidRPr="002E46E8">
        <w:rPr>
          <w:rFonts w:ascii="Times New Roman" w:hAnsi="Times New Roman"/>
          <w:i/>
          <w:sz w:val="24"/>
          <w:szCs w:val="24"/>
        </w:rPr>
        <w:t>Ценностным ориентиром данного курса является:</w:t>
      </w:r>
    </w:p>
    <w:p w:rsidR="00EF7FE0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- формирование слуховых представлений;                                                                          </w:t>
      </w:r>
    </w:p>
    <w:p w:rsidR="00EF7FE0" w:rsidRPr="002E46E8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- формирован</w:t>
      </w:r>
      <w:r w:rsidR="005E4035">
        <w:rPr>
          <w:rFonts w:ascii="Times New Roman" w:hAnsi="Times New Roman"/>
          <w:sz w:val="24"/>
          <w:szCs w:val="24"/>
        </w:rPr>
        <w:t>ие познавательных интересов;</w:t>
      </w:r>
      <w:r w:rsidRPr="002E46E8">
        <w:rPr>
          <w:rFonts w:ascii="Times New Roman" w:hAnsi="Times New Roman"/>
          <w:sz w:val="24"/>
          <w:szCs w:val="24"/>
        </w:rPr>
        <w:t xml:space="preserve"> улучшение произносительной стороны речи;</w:t>
      </w:r>
    </w:p>
    <w:p w:rsidR="00EF7FE0" w:rsidRPr="002E46E8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b/>
          <w:sz w:val="24"/>
          <w:szCs w:val="24"/>
        </w:rPr>
        <w:t xml:space="preserve">Целью </w:t>
      </w:r>
      <w:r w:rsidRPr="002E46E8">
        <w:rPr>
          <w:rFonts w:ascii="Times New Roman" w:hAnsi="Times New Roman"/>
          <w:sz w:val="24"/>
          <w:szCs w:val="24"/>
        </w:rPr>
        <w:t xml:space="preserve">курса является создание базы для </w:t>
      </w:r>
      <w:r w:rsidR="002B4F25">
        <w:rPr>
          <w:rFonts w:ascii="Times New Roman" w:hAnsi="Times New Roman"/>
          <w:sz w:val="24"/>
          <w:szCs w:val="24"/>
        </w:rPr>
        <w:t>развития речевого слуха у слабослышащих</w:t>
      </w:r>
      <w:r w:rsidRPr="002E46E8">
        <w:rPr>
          <w:rFonts w:ascii="Times New Roman" w:hAnsi="Times New Roman"/>
          <w:sz w:val="24"/>
          <w:szCs w:val="24"/>
        </w:rPr>
        <w:t xml:space="preserve"> учащихся, определение слухового резерва, создание межанализаторных условно-рефлекторных связей восприятия устной речи.</w:t>
      </w:r>
    </w:p>
    <w:p w:rsidR="00EF7FE0" w:rsidRPr="002E46E8" w:rsidRDefault="00EF7FE0" w:rsidP="00EF7FE0">
      <w:pPr>
        <w:spacing w:after="0"/>
        <w:rPr>
          <w:rFonts w:ascii="Times New Roman" w:hAnsi="Times New Roman"/>
          <w:b/>
          <w:sz w:val="24"/>
          <w:szCs w:val="24"/>
        </w:rPr>
      </w:pPr>
      <w:r w:rsidRPr="002E46E8">
        <w:rPr>
          <w:rFonts w:ascii="Times New Roman" w:hAnsi="Times New Roman"/>
          <w:b/>
          <w:sz w:val="24"/>
          <w:szCs w:val="24"/>
        </w:rPr>
        <w:t xml:space="preserve">   Задачи.</w:t>
      </w:r>
    </w:p>
    <w:p w:rsidR="002B4F25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1.Максимальное развитие остаточного слуха, создание на этой базе качественно новой слухозрительной основы для восприятия устной речи.                </w:t>
      </w:r>
    </w:p>
    <w:p w:rsidR="00EF7FE0" w:rsidRPr="002E46E8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2</w:t>
      </w:r>
      <w:r w:rsidR="002B4F25">
        <w:rPr>
          <w:rFonts w:ascii="Times New Roman" w:hAnsi="Times New Roman"/>
          <w:sz w:val="24"/>
          <w:szCs w:val="24"/>
        </w:rPr>
        <w:t>.Обогащение представлений слабослышащих</w:t>
      </w:r>
      <w:r w:rsidRPr="002E46E8">
        <w:rPr>
          <w:rFonts w:ascii="Times New Roman" w:hAnsi="Times New Roman"/>
          <w:sz w:val="24"/>
          <w:szCs w:val="24"/>
        </w:rPr>
        <w:t xml:space="preserve"> о мире неречевых звуков, ориентация их в окружающем мире звуков.                                                                                        3.В</w:t>
      </w:r>
      <w:r w:rsidR="002B4F25">
        <w:rPr>
          <w:rFonts w:ascii="Times New Roman" w:hAnsi="Times New Roman"/>
          <w:sz w:val="24"/>
          <w:szCs w:val="24"/>
        </w:rPr>
        <w:t>о</w:t>
      </w:r>
      <w:r w:rsidRPr="002E46E8">
        <w:rPr>
          <w:rFonts w:ascii="Times New Roman" w:hAnsi="Times New Roman"/>
          <w:sz w:val="24"/>
          <w:szCs w:val="24"/>
        </w:rPr>
        <w:t xml:space="preserve">спитание правильного, адекватного отношения к своему дефекту слуха.  4.Формирование коммуникативных навыков.                                    </w:t>
      </w:r>
    </w:p>
    <w:p w:rsidR="00EF7FE0" w:rsidRPr="002E46E8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     В ходе освоения содержания курса «Развитие нарушенной слуховой функции» обеспечиваются условия для достижения обучающими следующих личностных, метапредметных и предметных результатов.</w:t>
      </w:r>
    </w:p>
    <w:p w:rsidR="00EF7FE0" w:rsidRPr="002E46E8" w:rsidRDefault="00EF7FE0" w:rsidP="00EF7F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46E8">
        <w:rPr>
          <w:rFonts w:ascii="Times New Roman" w:hAnsi="Times New Roman"/>
          <w:b/>
          <w:sz w:val="24"/>
          <w:szCs w:val="24"/>
        </w:rPr>
        <w:t>Личностные результаты.</w:t>
      </w:r>
    </w:p>
    <w:p w:rsidR="00EF7FE0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У обучающихся будут сформированы:                                                                                  </w:t>
      </w:r>
    </w:p>
    <w:p w:rsidR="002B4F25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- мотивация к учебной деятельности;                                                                                  </w:t>
      </w:r>
    </w:p>
    <w:p w:rsidR="00EF7FE0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 - учебно-познавательный интерес к предмету;                                                                </w:t>
      </w:r>
    </w:p>
    <w:p w:rsidR="00EF7FE0" w:rsidRPr="002E46E8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-развитие этических чувств;                                                                                                         -доброжелательное отношение к учителю и товарищам;</w:t>
      </w:r>
    </w:p>
    <w:p w:rsidR="00EF7FE0" w:rsidRDefault="00EF7FE0" w:rsidP="00EF7FE0">
      <w:pPr>
        <w:spacing w:after="0"/>
        <w:rPr>
          <w:rFonts w:ascii="Times New Roman" w:hAnsi="Times New Roman"/>
          <w:i/>
          <w:sz w:val="24"/>
          <w:szCs w:val="24"/>
        </w:rPr>
      </w:pPr>
      <w:r w:rsidRPr="002E46E8">
        <w:rPr>
          <w:rFonts w:ascii="Times New Roman" w:hAnsi="Times New Roman"/>
          <w:i/>
          <w:sz w:val="24"/>
          <w:szCs w:val="24"/>
        </w:rPr>
        <w:t xml:space="preserve">     Обучающийся получит возможность для формирования:                                         </w:t>
      </w:r>
    </w:p>
    <w:p w:rsidR="00EF7FE0" w:rsidRDefault="00EF7FE0" w:rsidP="00EF7FE0">
      <w:pPr>
        <w:spacing w:after="0"/>
        <w:rPr>
          <w:rFonts w:ascii="Times New Roman" w:hAnsi="Times New Roman"/>
          <w:i/>
          <w:sz w:val="24"/>
          <w:szCs w:val="24"/>
        </w:rPr>
      </w:pPr>
      <w:r w:rsidRPr="002E46E8">
        <w:rPr>
          <w:rFonts w:ascii="Times New Roman" w:hAnsi="Times New Roman"/>
          <w:i/>
          <w:sz w:val="24"/>
          <w:szCs w:val="24"/>
        </w:rPr>
        <w:t xml:space="preserve">  -положительного отношения к образовательному учреждению;                              </w:t>
      </w:r>
    </w:p>
    <w:p w:rsidR="00EF7FE0" w:rsidRPr="002E46E8" w:rsidRDefault="00EF7FE0" w:rsidP="00EF7FE0">
      <w:pPr>
        <w:spacing w:after="0"/>
        <w:rPr>
          <w:rFonts w:ascii="Times New Roman" w:hAnsi="Times New Roman"/>
          <w:i/>
          <w:sz w:val="24"/>
          <w:szCs w:val="24"/>
        </w:rPr>
      </w:pPr>
      <w:r w:rsidRPr="002E46E8">
        <w:rPr>
          <w:rFonts w:ascii="Times New Roman" w:hAnsi="Times New Roman"/>
          <w:i/>
          <w:sz w:val="24"/>
          <w:szCs w:val="24"/>
        </w:rPr>
        <w:t xml:space="preserve">  -способности к самооценке на основе критериев успешности и оценивании деятельности одноклассников;</w:t>
      </w:r>
    </w:p>
    <w:p w:rsidR="00EF7FE0" w:rsidRPr="002E46E8" w:rsidRDefault="00EF7FE0" w:rsidP="00EF7F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46E8">
        <w:rPr>
          <w:rFonts w:ascii="Times New Roman" w:hAnsi="Times New Roman"/>
          <w:b/>
          <w:sz w:val="24"/>
          <w:szCs w:val="24"/>
        </w:rPr>
        <w:t>Метапредметные результаты.</w:t>
      </w:r>
    </w:p>
    <w:p w:rsidR="00EF7FE0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Обучающийся научится:                                                                                                            </w:t>
      </w:r>
    </w:p>
    <w:p w:rsidR="00EF7FE0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-принимать учебную задачу;                                                                                                                -использовать речь при обращении к учителю и детям;                                                     </w:t>
      </w:r>
    </w:p>
    <w:p w:rsidR="00EF7FE0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-планировать свои действия в соответствии поставленной задачи;                                </w:t>
      </w:r>
    </w:p>
    <w:p w:rsidR="00EF7FE0" w:rsidRPr="002E46E8" w:rsidRDefault="00EF7FE0" w:rsidP="00EF7FE0">
      <w:pPr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 -использовать знания фонетической ритмики для правильного звукопроизношения;</w:t>
      </w:r>
    </w:p>
    <w:p w:rsidR="00EF7FE0" w:rsidRPr="002E46E8" w:rsidRDefault="00EF7FE0" w:rsidP="00EF7FE0">
      <w:pPr>
        <w:spacing w:after="0"/>
        <w:rPr>
          <w:rFonts w:ascii="Times New Roman" w:hAnsi="Times New Roman"/>
          <w:i/>
          <w:sz w:val="24"/>
          <w:szCs w:val="24"/>
        </w:rPr>
      </w:pPr>
      <w:r w:rsidRPr="002E46E8">
        <w:rPr>
          <w:rFonts w:ascii="Times New Roman" w:hAnsi="Times New Roman"/>
          <w:i/>
          <w:sz w:val="24"/>
          <w:szCs w:val="24"/>
        </w:rPr>
        <w:t xml:space="preserve">    Обучающийся получит возможность научиться:</w:t>
      </w:r>
    </w:p>
    <w:p w:rsidR="00EF7FE0" w:rsidRPr="002E46E8" w:rsidRDefault="00EF7FE0" w:rsidP="00EF7FE0">
      <w:pPr>
        <w:spacing w:after="0"/>
        <w:rPr>
          <w:rFonts w:ascii="Times New Roman" w:hAnsi="Times New Roman"/>
          <w:i/>
          <w:sz w:val="24"/>
          <w:szCs w:val="24"/>
        </w:rPr>
      </w:pPr>
      <w:r w:rsidRPr="002E46E8">
        <w:rPr>
          <w:rFonts w:ascii="Times New Roman" w:hAnsi="Times New Roman"/>
          <w:i/>
          <w:sz w:val="24"/>
          <w:szCs w:val="24"/>
        </w:rPr>
        <w:t>-проявлять коммуникативную активность во взаимодействии с учителем и одноклассниками;</w:t>
      </w:r>
    </w:p>
    <w:p w:rsidR="00EF7FE0" w:rsidRPr="002E46E8" w:rsidRDefault="00EF7FE0" w:rsidP="00EF7FE0">
      <w:pPr>
        <w:spacing w:after="0"/>
        <w:rPr>
          <w:rFonts w:ascii="Times New Roman" w:hAnsi="Times New Roman"/>
          <w:i/>
          <w:sz w:val="24"/>
          <w:szCs w:val="24"/>
        </w:rPr>
      </w:pPr>
      <w:r w:rsidRPr="002E46E8">
        <w:rPr>
          <w:rFonts w:ascii="Times New Roman" w:hAnsi="Times New Roman"/>
          <w:i/>
          <w:sz w:val="24"/>
          <w:szCs w:val="24"/>
        </w:rPr>
        <w:t>-применять знания самоконтроля при звукопроизношении;</w:t>
      </w:r>
    </w:p>
    <w:p w:rsidR="00EF7FE0" w:rsidRPr="002E46E8" w:rsidRDefault="00EF7FE0" w:rsidP="00EF7FE0">
      <w:pPr>
        <w:tabs>
          <w:tab w:val="left" w:pos="9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46E8">
        <w:rPr>
          <w:rFonts w:ascii="Times New Roman" w:hAnsi="Times New Roman"/>
          <w:b/>
          <w:sz w:val="24"/>
          <w:szCs w:val="24"/>
        </w:rPr>
        <w:lastRenderedPageBreak/>
        <w:t>Предметные результаты.</w:t>
      </w:r>
    </w:p>
    <w:p w:rsidR="00EF7FE0" w:rsidRPr="002E46E8" w:rsidRDefault="00EF7FE0" w:rsidP="00EF7FE0">
      <w:pPr>
        <w:tabs>
          <w:tab w:val="left" w:pos="945"/>
        </w:tabs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>Обучающийся умеет:</w:t>
      </w:r>
    </w:p>
    <w:p w:rsidR="00EF7FE0" w:rsidRDefault="00EF7FE0" w:rsidP="00EF7FE0">
      <w:pPr>
        <w:tabs>
          <w:tab w:val="left" w:pos="945"/>
        </w:tabs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-реагировать на неречевые и речевые сигналы на слух;                                                   </w:t>
      </w:r>
    </w:p>
    <w:p w:rsidR="00EF7FE0" w:rsidRDefault="00EF7FE0" w:rsidP="00EF7FE0">
      <w:pPr>
        <w:tabs>
          <w:tab w:val="left" w:pos="945"/>
        </w:tabs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-различать на слух длительность, краткость и интенсивность неречевых звучаний;                                                                                                                                                               -различать на слух длительность, краткость и интенсивность звучания речевых сигналов;                                                                                                                                -различать структуру одно-, двух- и трехсложных слов, словосочетаний и коротких фраз;                                                                                                                                  -реагировать на предъявленные стимулы голосом;                                                         </w:t>
      </w:r>
    </w:p>
    <w:p w:rsidR="00EF7FE0" w:rsidRDefault="00EF7FE0" w:rsidP="00EF7FE0">
      <w:pPr>
        <w:tabs>
          <w:tab w:val="left" w:pos="945"/>
        </w:tabs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 -воспроизводить речевой материал эмоционально, голосом нормальной высоты, тембра и силы;                                                                                                                    -различать на слух музыкальные игрушки, бытовые шумы, голоса животных и птиц;                                                                                                                                             -воспринимать организационный и терминологический материал урока;                    </w:t>
      </w:r>
    </w:p>
    <w:p w:rsidR="00EF7FE0" w:rsidRPr="002E46E8" w:rsidRDefault="00EF7FE0" w:rsidP="00EF7FE0">
      <w:pPr>
        <w:tabs>
          <w:tab w:val="left" w:pos="945"/>
        </w:tabs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-определять характер музыкальных ритмов;</w:t>
      </w:r>
    </w:p>
    <w:p w:rsidR="00911324" w:rsidRDefault="00EF7FE0" w:rsidP="00911324">
      <w:pPr>
        <w:tabs>
          <w:tab w:val="left" w:pos="945"/>
        </w:tabs>
        <w:spacing w:after="0"/>
        <w:rPr>
          <w:rFonts w:ascii="Times New Roman" w:hAnsi="Times New Roman"/>
          <w:i/>
          <w:sz w:val="24"/>
          <w:szCs w:val="24"/>
        </w:rPr>
      </w:pPr>
      <w:r w:rsidRPr="002E46E8">
        <w:rPr>
          <w:rFonts w:ascii="Times New Roman" w:hAnsi="Times New Roman"/>
          <w:i/>
          <w:sz w:val="24"/>
          <w:szCs w:val="24"/>
        </w:rPr>
        <w:t xml:space="preserve">Обучающийся получит возможность узнать:                                                    </w:t>
      </w:r>
    </w:p>
    <w:p w:rsidR="00EF7FE0" w:rsidRDefault="00911324" w:rsidP="00911324">
      <w:pPr>
        <w:tabs>
          <w:tab w:val="left" w:pos="945"/>
        </w:tabs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-</w:t>
      </w:r>
      <w:r w:rsidR="00EF7FE0" w:rsidRPr="002E46E8">
        <w:rPr>
          <w:rFonts w:ascii="Times New Roman" w:hAnsi="Times New Roman"/>
          <w:i/>
          <w:sz w:val="24"/>
          <w:szCs w:val="24"/>
        </w:rPr>
        <w:t xml:space="preserve">воспроизводить организационный и терминологический материал урока;        </w:t>
      </w:r>
    </w:p>
    <w:p w:rsidR="00911324" w:rsidRDefault="00EF7FE0" w:rsidP="00EF7FE0">
      <w:pPr>
        <w:tabs>
          <w:tab w:val="left" w:pos="945"/>
        </w:tabs>
        <w:rPr>
          <w:rFonts w:ascii="Times New Roman" w:hAnsi="Times New Roman"/>
          <w:i/>
          <w:sz w:val="24"/>
          <w:szCs w:val="24"/>
        </w:rPr>
      </w:pPr>
      <w:r w:rsidRPr="002E46E8">
        <w:rPr>
          <w:rFonts w:ascii="Times New Roman" w:hAnsi="Times New Roman"/>
          <w:i/>
          <w:sz w:val="24"/>
          <w:szCs w:val="24"/>
        </w:rPr>
        <w:t xml:space="preserve">  -воспроизводить структуру одно-, двух –и трехсложных слов, словосочетаний и коротких фраз;                                                                                        </w:t>
      </w:r>
    </w:p>
    <w:p w:rsidR="00EF7FE0" w:rsidRPr="002E46E8" w:rsidRDefault="00EF7FE0" w:rsidP="00EF7FE0">
      <w:pPr>
        <w:tabs>
          <w:tab w:val="left" w:pos="945"/>
        </w:tabs>
        <w:rPr>
          <w:rFonts w:ascii="Times New Roman" w:hAnsi="Times New Roman"/>
          <w:i/>
          <w:sz w:val="24"/>
          <w:szCs w:val="24"/>
        </w:rPr>
      </w:pPr>
      <w:r w:rsidRPr="002E46E8">
        <w:rPr>
          <w:rFonts w:ascii="Times New Roman" w:hAnsi="Times New Roman"/>
          <w:i/>
          <w:sz w:val="24"/>
          <w:szCs w:val="24"/>
        </w:rPr>
        <w:t xml:space="preserve"> -называть музыкальные игрушки, бытовые шумы, голоса животных и птиц;                                                                                                                                                          -свои слуховые возможности;</w:t>
      </w:r>
    </w:p>
    <w:p w:rsidR="00EF7FE0" w:rsidRPr="002E46E8" w:rsidRDefault="00EF7FE0" w:rsidP="00EF7FE0">
      <w:pPr>
        <w:tabs>
          <w:tab w:val="left" w:pos="945"/>
        </w:tabs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   Рабочая программа предназначена для изучения курса «Разв</w:t>
      </w:r>
      <w:r w:rsidR="00E51952">
        <w:rPr>
          <w:rFonts w:ascii="Times New Roman" w:hAnsi="Times New Roman"/>
          <w:sz w:val="24"/>
          <w:szCs w:val="24"/>
        </w:rPr>
        <w:t>итие</w:t>
      </w:r>
      <w:r w:rsidR="0035502F">
        <w:rPr>
          <w:rFonts w:ascii="Times New Roman" w:hAnsi="Times New Roman"/>
          <w:sz w:val="24"/>
          <w:szCs w:val="24"/>
        </w:rPr>
        <w:t xml:space="preserve"> слухового восприятия» во 2А классе. </w:t>
      </w:r>
      <w:r w:rsidRPr="002E46E8">
        <w:rPr>
          <w:rFonts w:ascii="Times New Roman" w:hAnsi="Times New Roman"/>
          <w:sz w:val="24"/>
          <w:szCs w:val="24"/>
        </w:rPr>
        <w:t>В</w:t>
      </w:r>
      <w:r w:rsidR="00E51952">
        <w:rPr>
          <w:rFonts w:ascii="Times New Roman" w:hAnsi="Times New Roman"/>
          <w:sz w:val="24"/>
          <w:szCs w:val="24"/>
        </w:rPr>
        <w:t>о 2</w:t>
      </w:r>
      <w:r w:rsidR="00BF37C0">
        <w:rPr>
          <w:rFonts w:ascii="Times New Roman" w:hAnsi="Times New Roman"/>
          <w:sz w:val="24"/>
          <w:szCs w:val="24"/>
        </w:rPr>
        <w:t xml:space="preserve">А классе </w:t>
      </w:r>
      <w:r w:rsidR="008B7983">
        <w:rPr>
          <w:rFonts w:ascii="Times New Roman" w:hAnsi="Times New Roman"/>
          <w:sz w:val="24"/>
          <w:szCs w:val="24"/>
        </w:rPr>
        <w:t>5</w:t>
      </w:r>
      <w:r w:rsidRPr="002E46E8">
        <w:rPr>
          <w:rFonts w:ascii="Times New Roman" w:hAnsi="Times New Roman"/>
          <w:sz w:val="24"/>
          <w:szCs w:val="24"/>
        </w:rPr>
        <w:t xml:space="preserve"> учеников. Учащиеся имеют разную потерю слуха: двустороннюю хроническую сенсоневральную</w:t>
      </w:r>
      <w:r w:rsidR="00982482">
        <w:rPr>
          <w:rFonts w:ascii="Times New Roman" w:hAnsi="Times New Roman"/>
          <w:sz w:val="24"/>
          <w:szCs w:val="24"/>
        </w:rPr>
        <w:t xml:space="preserve"> глухоту </w:t>
      </w:r>
      <w:r w:rsidR="0035502F">
        <w:rPr>
          <w:rFonts w:ascii="Times New Roman" w:hAnsi="Times New Roman"/>
          <w:sz w:val="24"/>
          <w:szCs w:val="24"/>
          <w:lang w:val="en-US"/>
        </w:rPr>
        <w:t>IV</w:t>
      </w:r>
      <w:r w:rsidR="00EE547E">
        <w:rPr>
          <w:rFonts w:ascii="Times New Roman" w:hAnsi="Times New Roman"/>
          <w:sz w:val="24"/>
          <w:szCs w:val="24"/>
        </w:rPr>
        <w:t>группы (</w:t>
      </w:r>
      <w:r w:rsidR="008B7983">
        <w:rPr>
          <w:rFonts w:ascii="Times New Roman" w:hAnsi="Times New Roman"/>
          <w:sz w:val="24"/>
          <w:szCs w:val="24"/>
        </w:rPr>
        <w:t>1 ученик</w:t>
      </w:r>
      <w:r w:rsidRPr="002E46E8">
        <w:rPr>
          <w:rFonts w:ascii="Times New Roman" w:hAnsi="Times New Roman"/>
          <w:sz w:val="24"/>
          <w:szCs w:val="24"/>
        </w:rPr>
        <w:t>), двустороннюю хроническую сенсон</w:t>
      </w:r>
      <w:r w:rsidR="00982482">
        <w:rPr>
          <w:rFonts w:ascii="Times New Roman" w:hAnsi="Times New Roman"/>
          <w:sz w:val="24"/>
          <w:szCs w:val="24"/>
        </w:rPr>
        <w:t>евральную тугоухост</w:t>
      </w:r>
      <w:r w:rsidR="008B7983">
        <w:rPr>
          <w:rFonts w:ascii="Times New Roman" w:hAnsi="Times New Roman"/>
          <w:sz w:val="24"/>
          <w:szCs w:val="24"/>
        </w:rPr>
        <w:t xml:space="preserve">ь II-III </w:t>
      </w:r>
      <w:r w:rsidR="00BF37C0">
        <w:rPr>
          <w:rFonts w:ascii="Times New Roman" w:hAnsi="Times New Roman"/>
          <w:sz w:val="24"/>
          <w:szCs w:val="24"/>
        </w:rPr>
        <w:t>степени (</w:t>
      </w:r>
      <w:r w:rsidR="008B7983">
        <w:rPr>
          <w:rFonts w:ascii="Times New Roman" w:hAnsi="Times New Roman"/>
          <w:sz w:val="24"/>
          <w:szCs w:val="24"/>
        </w:rPr>
        <w:t>4 ученика).</w:t>
      </w:r>
      <w:r w:rsidR="001379B2">
        <w:rPr>
          <w:rFonts w:ascii="Times New Roman" w:hAnsi="Times New Roman"/>
          <w:sz w:val="24"/>
          <w:szCs w:val="24"/>
        </w:rPr>
        <w:t xml:space="preserve"> </w:t>
      </w:r>
      <w:r w:rsidR="00E51952">
        <w:rPr>
          <w:rFonts w:ascii="Times New Roman" w:hAnsi="Times New Roman"/>
          <w:sz w:val="24"/>
          <w:szCs w:val="24"/>
        </w:rPr>
        <w:t>Также у</w:t>
      </w:r>
      <w:r w:rsidR="0035502F">
        <w:rPr>
          <w:rFonts w:ascii="Times New Roman" w:hAnsi="Times New Roman"/>
          <w:sz w:val="24"/>
          <w:szCs w:val="24"/>
        </w:rPr>
        <w:t xml:space="preserve">чащиеся 2А </w:t>
      </w:r>
      <w:r w:rsidR="00431C86">
        <w:rPr>
          <w:rFonts w:ascii="Times New Roman" w:hAnsi="Times New Roman"/>
          <w:sz w:val="24"/>
          <w:szCs w:val="24"/>
        </w:rPr>
        <w:t>класса имеют сопутствующие диагнозы РЦОН и РЦН.</w:t>
      </w:r>
    </w:p>
    <w:p w:rsidR="00EF7FE0" w:rsidRPr="002E46E8" w:rsidRDefault="00EF7FE0" w:rsidP="00EF7FE0">
      <w:pPr>
        <w:tabs>
          <w:tab w:val="left" w:pos="945"/>
        </w:tabs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   Форма организации учебной деятельности – фронтальные занятия.                               </w:t>
      </w:r>
    </w:p>
    <w:p w:rsidR="00911324" w:rsidRPr="00911324" w:rsidRDefault="00EF7FE0" w:rsidP="00EF7FE0">
      <w:pPr>
        <w:tabs>
          <w:tab w:val="left" w:pos="945"/>
        </w:tabs>
        <w:spacing w:after="0"/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>Методы и приемы обучения детей на занятиях по курсу «Разв</w:t>
      </w:r>
      <w:r w:rsidR="00911324">
        <w:rPr>
          <w:rFonts w:ascii="Times New Roman" w:hAnsi="Times New Roman"/>
          <w:sz w:val="24"/>
          <w:szCs w:val="24"/>
        </w:rPr>
        <w:t>итие слухового восприятия</w:t>
      </w:r>
      <w:r w:rsidRPr="002E46E8">
        <w:rPr>
          <w:rFonts w:ascii="Times New Roman" w:hAnsi="Times New Roman"/>
          <w:sz w:val="24"/>
          <w:szCs w:val="24"/>
        </w:rPr>
        <w:t>» разнообразны: слуховое и слухозрительное восприятие речи и неречевых зв</w:t>
      </w:r>
      <w:r w:rsidR="008B7983">
        <w:rPr>
          <w:rFonts w:ascii="Times New Roman" w:hAnsi="Times New Roman"/>
          <w:sz w:val="24"/>
          <w:szCs w:val="24"/>
        </w:rPr>
        <w:t>учаний</w:t>
      </w:r>
      <w:r w:rsidRPr="002E46E8">
        <w:rPr>
          <w:rFonts w:ascii="Times New Roman" w:hAnsi="Times New Roman"/>
          <w:sz w:val="24"/>
          <w:szCs w:val="24"/>
        </w:rPr>
        <w:t>, коммуникативная речь, подвижные и дидактические игры, развивающие упражнения, компьютерные</w:t>
      </w:r>
      <w:r w:rsidR="001379B2">
        <w:rPr>
          <w:rFonts w:ascii="Times New Roman" w:hAnsi="Times New Roman"/>
          <w:sz w:val="24"/>
          <w:szCs w:val="24"/>
        </w:rPr>
        <w:t xml:space="preserve"> </w:t>
      </w:r>
      <w:r w:rsidR="00911324">
        <w:rPr>
          <w:rFonts w:ascii="Times New Roman" w:hAnsi="Times New Roman"/>
          <w:sz w:val="24"/>
          <w:szCs w:val="24"/>
        </w:rPr>
        <w:t>программы.</w:t>
      </w:r>
    </w:p>
    <w:p w:rsidR="00EF7FE0" w:rsidRPr="00911324" w:rsidRDefault="00EF7FE0" w:rsidP="00911324">
      <w:pPr>
        <w:tabs>
          <w:tab w:val="left" w:pos="945"/>
        </w:tabs>
        <w:spacing w:after="0"/>
        <w:rPr>
          <w:rFonts w:ascii="Times New Roman" w:hAnsi="Times New Roman"/>
          <w:sz w:val="28"/>
          <w:szCs w:val="28"/>
        </w:rPr>
      </w:pPr>
      <w:r w:rsidRPr="002E46E8">
        <w:rPr>
          <w:rFonts w:ascii="Times New Roman" w:hAnsi="Times New Roman"/>
          <w:sz w:val="24"/>
          <w:szCs w:val="24"/>
        </w:rPr>
        <w:t xml:space="preserve">  Входной, текущий и итоговый контроль осу</w:t>
      </w:r>
      <w:r w:rsidR="005E4035">
        <w:rPr>
          <w:rFonts w:ascii="Times New Roman" w:hAnsi="Times New Roman"/>
          <w:sz w:val="24"/>
          <w:szCs w:val="24"/>
        </w:rPr>
        <w:t xml:space="preserve">ществляется в форме наблюдения </w:t>
      </w:r>
      <w:r w:rsidRPr="002E46E8">
        <w:rPr>
          <w:rFonts w:ascii="Times New Roman" w:hAnsi="Times New Roman"/>
          <w:sz w:val="24"/>
          <w:szCs w:val="24"/>
        </w:rPr>
        <w:t>восприятия речевого материала при без отметочной системе учета результатов.</w:t>
      </w:r>
    </w:p>
    <w:p w:rsidR="00EF7FE0" w:rsidRPr="002E46E8" w:rsidRDefault="00EF7FE0" w:rsidP="00EF7FE0">
      <w:pPr>
        <w:rPr>
          <w:rFonts w:ascii="Times New Roman" w:hAnsi="Times New Roman"/>
          <w:sz w:val="24"/>
          <w:szCs w:val="24"/>
        </w:rPr>
      </w:pPr>
      <w:r w:rsidRPr="002E46E8">
        <w:rPr>
          <w:rFonts w:ascii="Times New Roman" w:hAnsi="Times New Roman"/>
          <w:sz w:val="24"/>
          <w:szCs w:val="24"/>
        </w:rPr>
        <w:t xml:space="preserve">    Курс рассчитан на</w:t>
      </w:r>
      <w:r w:rsidR="00124855">
        <w:rPr>
          <w:rFonts w:ascii="Times New Roman" w:hAnsi="Times New Roman"/>
          <w:sz w:val="24"/>
          <w:szCs w:val="24"/>
        </w:rPr>
        <w:t xml:space="preserve"> </w:t>
      </w:r>
      <w:r w:rsidR="00822442">
        <w:rPr>
          <w:rFonts w:ascii="Times New Roman" w:hAnsi="Times New Roman"/>
          <w:sz w:val="24"/>
          <w:szCs w:val="24"/>
        </w:rPr>
        <w:t>62</w:t>
      </w:r>
      <w:r w:rsidRPr="002E46E8">
        <w:rPr>
          <w:rFonts w:ascii="Times New Roman" w:hAnsi="Times New Roman"/>
          <w:sz w:val="24"/>
          <w:szCs w:val="24"/>
        </w:rPr>
        <w:t xml:space="preserve"> часа, изучается в течение учебного года.</w:t>
      </w:r>
    </w:p>
    <w:p w:rsidR="00EF7FE0" w:rsidRDefault="00EF7FE0"/>
    <w:p w:rsidR="00EF7FE0" w:rsidRPr="00091670" w:rsidRDefault="00EF7FE0"/>
    <w:p w:rsidR="00EF7FE0" w:rsidRDefault="00EF7FE0"/>
    <w:p w:rsidR="00EF7FE0" w:rsidRDefault="00EF7FE0"/>
    <w:p w:rsidR="00EF7FE0" w:rsidRDefault="00EF7FE0"/>
    <w:p w:rsidR="00EF7FE0" w:rsidRDefault="00EF7FE0"/>
    <w:p w:rsidR="00EF7FE0" w:rsidRDefault="00EF7FE0" w:rsidP="00EF7FE0">
      <w:pPr>
        <w:jc w:val="center"/>
        <w:rPr>
          <w:rFonts w:ascii="Times New Roman" w:hAnsi="Times New Roman"/>
          <w:b/>
          <w:sz w:val="24"/>
          <w:szCs w:val="24"/>
        </w:rPr>
        <w:sectPr w:rsidR="00EF7FE0" w:rsidSect="002429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7FE0" w:rsidRPr="00EF7FE0" w:rsidRDefault="00EF7FE0" w:rsidP="00EF7FE0">
      <w:pPr>
        <w:jc w:val="center"/>
        <w:rPr>
          <w:rFonts w:ascii="Times New Roman" w:hAnsi="Times New Roman"/>
          <w:b/>
          <w:sz w:val="24"/>
          <w:szCs w:val="24"/>
        </w:rPr>
      </w:pPr>
      <w:r w:rsidRPr="00EF7FE0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889"/>
        <w:gridCol w:w="874"/>
        <w:gridCol w:w="2124"/>
        <w:gridCol w:w="1825"/>
        <w:gridCol w:w="2371"/>
        <w:gridCol w:w="2523"/>
        <w:gridCol w:w="2386"/>
      </w:tblGrid>
      <w:tr w:rsidR="00EF7FE0" w:rsidRPr="00EF7FE0" w:rsidTr="000308EC">
        <w:trPr>
          <w:trHeight w:val="345"/>
        </w:trPr>
        <w:tc>
          <w:tcPr>
            <w:tcW w:w="2889" w:type="dxa"/>
            <w:vMerge w:val="restart"/>
          </w:tcPr>
          <w:p w:rsidR="00EF7FE0" w:rsidRPr="00EF7FE0" w:rsidRDefault="00EF7FE0" w:rsidP="00164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874" w:type="dxa"/>
            <w:vMerge w:val="restart"/>
          </w:tcPr>
          <w:p w:rsidR="00EF7FE0" w:rsidRPr="00EF7FE0" w:rsidRDefault="00EF7FE0" w:rsidP="007D7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124" w:type="dxa"/>
            <w:vMerge w:val="restart"/>
          </w:tcPr>
          <w:p w:rsidR="00EF7FE0" w:rsidRPr="00EF7FE0" w:rsidRDefault="00EF7FE0" w:rsidP="00164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6719" w:type="dxa"/>
            <w:gridSpan w:val="3"/>
            <w:tcBorders>
              <w:bottom w:val="single" w:sz="4" w:space="0" w:color="auto"/>
            </w:tcBorders>
          </w:tcPr>
          <w:p w:rsidR="00EF7FE0" w:rsidRPr="00EF7FE0" w:rsidRDefault="00EF7FE0" w:rsidP="00164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386" w:type="dxa"/>
            <w:vMerge w:val="restart"/>
          </w:tcPr>
          <w:p w:rsidR="00EF7FE0" w:rsidRPr="00EF7FE0" w:rsidRDefault="00EF7FE0" w:rsidP="00164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EF7FE0" w:rsidRPr="00EF7FE0" w:rsidTr="000308EC">
        <w:trPr>
          <w:trHeight w:val="345"/>
        </w:trPr>
        <w:tc>
          <w:tcPr>
            <w:tcW w:w="2889" w:type="dxa"/>
            <w:vMerge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:rsidR="00EF7FE0" w:rsidRPr="00EF7FE0" w:rsidRDefault="00EF7FE0" w:rsidP="007D7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EF7FE0" w:rsidRPr="00EF7FE0" w:rsidRDefault="00EF7FE0" w:rsidP="00164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EF7FE0" w:rsidRPr="00EF7FE0" w:rsidRDefault="00EF7FE0" w:rsidP="00164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EF7FE0" w:rsidRPr="00EF7FE0" w:rsidRDefault="00EF7FE0" w:rsidP="00164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386" w:type="dxa"/>
            <w:vMerge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FE0" w:rsidRPr="00EF7FE0" w:rsidTr="000308EC">
        <w:tc>
          <w:tcPr>
            <w:tcW w:w="2889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 xml:space="preserve">Дифференцированное восприятие звуков </w:t>
            </w:r>
          </w:p>
        </w:tc>
        <w:tc>
          <w:tcPr>
            <w:tcW w:w="874" w:type="dxa"/>
          </w:tcPr>
          <w:p w:rsidR="00EF7FE0" w:rsidRPr="00EF7FE0" w:rsidRDefault="007D75EF" w:rsidP="007D7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Развитие слухового внимания и памяти</w:t>
            </w:r>
          </w:p>
        </w:tc>
        <w:tc>
          <w:tcPr>
            <w:tcW w:w="1825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Воспитание культуры поведения во время занятий</w:t>
            </w:r>
          </w:p>
        </w:tc>
        <w:tc>
          <w:tcPr>
            <w:tcW w:w="2371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Формирование умения понимать причины успеха / неуспеха учебной деятельности</w:t>
            </w:r>
          </w:p>
        </w:tc>
        <w:tc>
          <w:tcPr>
            <w:tcW w:w="2523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Сформированность дружелюбного отношения к сверстникам и учителю</w:t>
            </w:r>
          </w:p>
        </w:tc>
        <w:tc>
          <w:tcPr>
            <w:tcW w:w="2386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Игровая, речевая, работа с  музыкальными игрушками</w:t>
            </w:r>
          </w:p>
        </w:tc>
      </w:tr>
      <w:tr w:rsidR="00EF7FE0" w:rsidRPr="00EF7FE0" w:rsidTr="000308EC">
        <w:tc>
          <w:tcPr>
            <w:tcW w:w="2889" w:type="dxa"/>
          </w:tcPr>
          <w:p w:rsidR="00EF7FE0" w:rsidRPr="00EF7FE0" w:rsidRDefault="00BF1961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Речевые ритмы слов, словосочетаний</w:t>
            </w:r>
          </w:p>
        </w:tc>
        <w:tc>
          <w:tcPr>
            <w:tcW w:w="874" w:type="dxa"/>
          </w:tcPr>
          <w:p w:rsidR="00EF7FE0" w:rsidRPr="00EF7FE0" w:rsidRDefault="00822442" w:rsidP="007D7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Развитие слухового внимания и памяти</w:t>
            </w:r>
          </w:p>
        </w:tc>
        <w:tc>
          <w:tcPr>
            <w:tcW w:w="1825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Развитие навыков адаптации в окружающем мире</w:t>
            </w:r>
          </w:p>
        </w:tc>
        <w:tc>
          <w:tcPr>
            <w:tcW w:w="2371" w:type="dxa"/>
          </w:tcPr>
          <w:p w:rsidR="00EF7FE0" w:rsidRPr="00EF7FE0" w:rsidRDefault="00E13239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использование речевых средств</w:t>
            </w:r>
          </w:p>
        </w:tc>
        <w:tc>
          <w:tcPr>
            <w:tcW w:w="2523" w:type="dxa"/>
          </w:tcPr>
          <w:p w:rsidR="00EF7FE0" w:rsidRPr="00EF7FE0" w:rsidRDefault="00E13239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речевого поведения</w:t>
            </w:r>
          </w:p>
        </w:tc>
        <w:tc>
          <w:tcPr>
            <w:tcW w:w="2386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Игровая, речевая, работа с картинками и табличками</w:t>
            </w:r>
          </w:p>
        </w:tc>
      </w:tr>
      <w:tr w:rsidR="00EF7FE0" w:rsidRPr="00EF7FE0" w:rsidTr="000308EC">
        <w:tc>
          <w:tcPr>
            <w:tcW w:w="2889" w:type="dxa"/>
          </w:tcPr>
          <w:p w:rsidR="00EF7FE0" w:rsidRPr="00EF7FE0" w:rsidRDefault="00E13239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и танцевальные ритмы</w:t>
            </w:r>
          </w:p>
        </w:tc>
        <w:tc>
          <w:tcPr>
            <w:tcW w:w="874" w:type="dxa"/>
          </w:tcPr>
          <w:p w:rsidR="00EF7FE0" w:rsidRPr="00EF7FE0" w:rsidRDefault="00822442" w:rsidP="007D7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4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Развитие слухового внимания и</w:t>
            </w:r>
            <w:r w:rsidR="00E13239">
              <w:rPr>
                <w:rFonts w:ascii="Times New Roman" w:hAnsi="Times New Roman"/>
                <w:sz w:val="24"/>
                <w:szCs w:val="24"/>
              </w:rPr>
              <w:t xml:space="preserve"> ритма</w:t>
            </w:r>
          </w:p>
        </w:tc>
        <w:tc>
          <w:tcPr>
            <w:tcW w:w="1825" w:type="dxa"/>
          </w:tcPr>
          <w:p w:rsidR="00EF7FE0" w:rsidRPr="00EF7FE0" w:rsidRDefault="00E13239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эстетических потребностей и чувств</w:t>
            </w:r>
          </w:p>
        </w:tc>
        <w:tc>
          <w:tcPr>
            <w:tcW w:w="2371" w:type="dxa"/>
          </w:tcPr>
          <w:p w:rsidR="00EF7FE0" w:rsidRPr="00EF7FE0" w:rsidRDefault="00E13239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начальных форм познавательной деятельности</w:t>
            </w:r>
          </w:p>
        </w:tc>
        <w:tc>
          <w:tcPr>
            <w:tcW w:w="2523" w:type="dxa"/>
          </w:tcPr>
          <w:p w:rsidR="00EF7FE0" w:rsidRPr="00EF7FE0" w:rsidRDefault="00E13239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воспринимать музыку</w:t>
            </w:r>
          </w:p>
        </w:tc>
        <w:tc>
          <w:tcPr>
            <w:tcW w:w="2386" w:type="dxa"/>
          </w:tcPr>
          <w:p w:rsidR="00EF7FE0" w:rsidRPr="00EF7FE0" w:rsidRDefault="00091670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Игровая, </w:t>
            </w:r>
            <w:r w:rsidR="00EF7FE0" w:rsidRPr="00EF7FE0">
              <w:rPr>
                <w:rFonts w:ascii="Times New Roman" w:hAnsi="Times New Roman"/>
                <w:sz w:val="24"/>
                <w:szCs w:val="24"/>
              </w:rPr>
              <w:t xml:space="preserve">речевая, </w:t>
            </w:r>
            <w:r w:rsidR="00E13239">
              <w:rPr>
                <w:rFonts w:ascii="Times New Roman" w:hAnsi="Times New Roman"/>
                <w:sz w:val="24"/>
                <w:szCs w:val="24"/>
              </w:rPr>
              <w:t xml:space="preserve"> работа с компьютером</w:t>
            </w:r>
          </w:p>
        </w:tc>
      </w:tr>
      <w:tr w:rsidR="00EF7FE0" w:rsidRPr="00EF7FE0" w:rsidTr="000308EC">
        <w:tc>
          <w:tcPr>
            <w:tcW w:w="2889" w:type="dxa"/>
          </w:tcPr>
          <w:p w:rsidR="00EF7FE0" w:rsidRPr="00EF7FE0" w:rsidRDefault="00E13239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Бытовые шумы</w:t>
            </w:r>
          </w:p>
        </w:tc>
        <w:tc>
          <w:tcPr>
            <w:tcW w:w="874" w:type="dxa"/>
          </w:tcPr>
          <w:p w:rsidR="00EF7FE0" w:rsidRPr="00EF7FE0" w:rsidRDefault="00822442" w:rsidP="007D7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4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Развитие слухового внимания</w:t>
            </w:r>
            <w:r w:rsidR="00E13239">
              <w:rPr>
                <w:rFonts w:ascii="Times New Roman" w:hAnsi="Times New Roman"/>
                <w:sz w:val="24"/>
                <w:szCs w:val="24"/>
              </w:rPr>
              <w:t xml:space="preserve"> и памяти</w:t>
            </w:r>
          </w:p>
        </w:tc>
        <w:tc>
          <w:tcPr>
            <w:tcW w:w="1825" w:type="dxa"/>
          </w:tcPr>
          <w:p w:rsidR="00EF7FE0" w:rsidRPr="00EF7FE0" w:rsidRDefault="00EF7FE0" w:rsidP="00E13239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E13239">
              <w:rPr>
                <w:rFonts w:ascii="Times New Roman" w:hAnsi="Times New Roman"/>
                <w:sz w:val="24"/>
                <w:szCs w:val="24"/>
              </w:rPr>
              <w:t xml:space="preserve"> навыков адаптации в окружающем мире</w:t>
            </w:r>
          </w:p>
        </w:tc>
        <w:tc>
          <w:tcPr>
            <w:tcW w:w="2371" w:type="dxa"/>
          </w:tcPr>
          <w:p w:rsidR="00EF7FE0" w:rsidRPr="00EF7FE0" w:rsidRDefault="00E13239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начальными сведениями явлений природы</w:t>
            </w:r>
          </w:p>
        </w:tc>
        <w:tc>
          <w:tcPr>
            <w:tcW w:w="2523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Приобретение начальных форм явлений действительности</w:t>
            </w:r>
          </w:p>
        </w:tc>
        <w:tc>
          <w:tcPr>
            <w:tcW w:w="2386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Игровая, речевая, работа с компьютером</w:t>
            </w:r>
            <w:r w:rsidR="00E13239">
              <w:rPr>
                <w:rFonts w:ascii="Times New Roman" w:hAnsi="Times New Roman"/>
                <w:sz w:val="24"/>
                <w:szCs w:val="24"/>
              </w:rPr>
              <w:t>. выполнение поручений</w:t>
            </w:r>
          </w:p>
        </w:tc>
      </w:tr>
      <w:tr w:rsidR="00EF7FE0" w:rsidRPr="00EF7FE0" w:rsidTr="000308EC">
        <w:tc>
          <w:tcPr>
            <w:tcW w:w="2889" w:type="dxa"/>
          </w:tcPr>
          <w:p w:rsidR="00EF7FE0" w:rsidRPr="00EF7FE0" w:rsidRDefault="00E13239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Голоса животных и птиц</w:t>
            </w:r>
          </w:p>
        </w:tc>
        <w:tc>
          <w:tcPr>
            <w:tcW w:w="874" w:type="dxa"/>
          </w:tcPr>
          <w:p w:rsidR="00EF7FE0" w:rsidRPr="00EF7FE0" w:rsidRDefault="00822442" w:rsidP="007D7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Развитие слухового внимания</w:t>
            </w:r>
            <w:r w:rsidR="00E13239">
              <w:rPr>
                <w:rFonts w:ascii="Times New Roman" w:hAnsi="Times New Roman"/>
                <w:sz w:val="24"/>
                <w:szCs w:val="24"/>
              </w:rPr>
              <w:t xml:space="preserve"> и памяти</w:t>
            </w:r>
          </w:p>
        </w:tc>
        <w:tc>
          <w:tcPr>
            <w:tcW w:w="1825" w:type="dxa"/>
          </w:tcPr>
          <w:p w:rsidR="00EF7FE0" w:rsidRPr="00EF7FE0" w:rsidRDefault="00E13239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0308EC">
              <w:rPr>
                <w:rFonts w:ascii="Times New Roman" w:hAnsi="Times New Roman"/>
                <w:sz w:val="24"/>
                <w:szCs w:val="24"/>
              </w:rPr>
              <w:t xml:space="preserve"> навыков адаптации в окружающем мире</w:t>
            </w:r>
          </w:p>
        </w:tc>
        <w:tc>
          <w:tcPr>
            <w:tcW w:w="2371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Активное использование речевых средств</w:t>
            </w:r>
          </w:p>
        </w:tc>
        <w:tc>
          <w:tcPr>
            <w:tcW w:w="2523" w:type="dxa"/>
          </w:tcPr>
          <w:p w:rsidR="00EF7FE0" w:rsidRPr="00EF7FE0" w:rsidRDefault="000308EC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начальных форм явлений действительности</w:t>
            </w:r>
          </w:p>
        </w:tc>
        <w:tc>
          <w:tcPr>
            <w:tcW w:w="2386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Игровая, коммуникативная, самостоятельная работа</w:t>
            </w:r>
          </w:p>
        </w:tc>
      </w:tr>
      <w:tr w:rsidR="00EF7FE0" w:rsidRPr="00EF7FE0" w:rsidTr="000308EC">
        <w:tc>
          <w:tcPr>
            <w:tcW w:w="2889" w:type="dxa"/>
          </w:tcPr>
          <w:p w:rsidR="000308EC" w:rsidRDefault="000308EC" w:rsidP="001640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FE0" w:rsidRPr="000308EC" w:rsidRDefault="000308EC" w:rsidP="0003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Песни</w:t>
            </w:r>
          </w:p>
        </w:tc>
        <w:tc>
          <w:tcPr>
            <w:tcW w:w="874" w:type="dxa"/>
          </w:tcPr>
          <w:p w:rsidR="00EF7FE0" w:rsidRPr="00EF7FE0" w:rsidRDefault="00822442" w:rsidP="007D7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4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Развитие слухового в</w:t>
            </w:r>
            <w:r w:rsidR="000308EC">
              <w:rPr>
                <w:rFonts w:ascii="Times New Roman" w:hAnsi="Times New Roman"/>
                <w:sz w:val="24"/>
                <w:szCs w:val="24"/>
              </w:rPr>
              <w:t>осприятия и ритма</w:t>
            </w:r>
          </w:p>
        </w:tc>
        <w:tc>
          <w:tcPr>
            <w:tcW w:w="1825" w:type="dxa"/>
          </w:tcPr>
          <w:p w:rsidR="00EF7FE0" w:rsidRPr="00EF7FE0" w:rsidRDefault="000308EC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эстетических способностей и чувств</w:t>
            </w:r>
          </w:p>
        </w:tc>
        <w:tc>
          <w:tcPr>
            <w:tcW w:w="2371" w:type="dxa"/>
          </w:tcPr>
          <w:p w:rsidR="00EF7FE0" w:rsidRPr="00EF7FE0" w:rsidRDefault="000308EC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Освоение начальных форм познавательной и личностной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рефлексии</w:t>
            </w:r>
          </w:p>
        </w:tc>
        <w:tc>
          <w:tcPr>
            <w:tcW w:w="2523" w:type="dxa"/>
          </w:tcPr>
          <w:p w:rsidR="00EF7FE0" w:rsidRPr="00EF7FE0" w:rsidRDefault="000308EC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Опознавание на слух исполняемые песни</w:t>
            </w:r>
          </w:p>
        </w:tc>
        <w:tc>
          <w:tcPr>
            <w:tcW w:w="2386" w:type="dxa"/>
          </w:tcPr>
          <w:p w:rsidR="00EF7FE0" w:rsidRPr="00EF7FE0" w:rsidRDefault="00EF7FE0" w:rsidP="000308EC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 xml:space="preserve">Игровая, речевая, </w:t>
            </w:r>
            <w:r w:rsidR="000308EC">
              <w:rPr>
                <w:rFonts w:ascii="Times New Roman" w:hAnsi="Times New Roman"/>
                <w:sz w:val="24"/>
                <w:szCs w:val="24"/>
              </w:rPr>
              <w:t>работа с компьютером</w:t>
            </w:r>
          </w:p>
        </w:tc>
      </w:tr>
      <w:tr w:rsidR="00EF7FE0" w:rsidRPr="00EF7FE0" w:rsidTr="000308EC">
        <w:tc>
          <w:tcPr>
            <w:tcW w:w="2889" w:type="dxa"/>
          </w:tcPr>
          <w:p w:rsidR="00EF7FE0" w:rsidRPr="00EF7FE0" w:rsidRDefault="000308EC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Предложения, тексты, стихотворения</w:t>
            </w:r>
          </w:p>
        </w:tc>
        <w:tc>
          <w:tcPr>
            <w:tcW w:w="874" w:type="dxa"/>
          </w:tcPr>
          <w:p w:rsidR="00BF1961" w:rsidRPr="00EF7FE0" w:rsidRDefault="00822442" w:rsidP="0082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4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 xml:space="preserve">Развитие слухового внимания и </w:t>
            </w:r>
            <w:r w:rsidR="000308EC">
              <w:rPr>
                <w:rFonts w:ascii="Times New Roman" w:hAnsi="Times New Roman"/>
                <w:sz w:val="24"/>
                <w:szCs w:val="24"/>
              </w:rPr>
              <w:t>мышления</w:t>
            </w:r>
          </w:p>
        </w:tc>
        <w:tc>
          <w:tcPr>
            <w:tcW w:w="1825" w:type="dxa"/>
          </w:tcPr>
          <w:p w:rsidR="00EF7FE0" w:rsidRPr="00EF7FE0" w:rsidRDefault="000308EC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 учителем и сверстниками</w:t>
            </w:r>
          </w:p>
        </w:tc>
        <w:tc>
          <w:tcPr>
            <w:tcW w:w="2371" w:type="dxa"/>
          </w:tcPr>
          <w:p w:rsidR="00EF7FE0" w:rsidRPr="00EF7FE0" w:rsidRDefault="000308EC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использование речевых средств</w:t>
            </w:r>
          </w:p>
        </w:tc>
        <w:tc>
          <w:tcPr>
            <w:tcW w:w="2523" w:type="dxa"/>
          </w:tcPr>
          <w:p w:rsidR="00EF7FE0" w:rsidRPr="00EF7FE0" w:rsidRDefault="00EF7FE0" w:rsidP="000308EC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 xml:space="preserve">Приобретение начальных </w:t>
            </w:r>
            <w:r w:rsidR="000308EC">
              <w:rPr>
                <w:rFonts w:ascii="Times New Roman" w:hAnsi="Times New Roman"/>
                <w:sz w:val="24"/>
                <w:szCs w:val="24"/>
              </w:rPr>
              <w:t>навыков общения в устной форме</w:t>
            </w:r>
          </w:p>
        </w:tc>
        <w:tc>
          <w:tcPr>
            <w:tcW w:w="2386" w:type="dxa"/>
          </w:tcPr>
          <w:p w:rsidR="00EF7FE0" w:rsidRPr="00EF7FE0" w:rsidRDefault="00EF7FE0" w:rsidP="000308EC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 xml:space="preserve">Игровая, </w:t>
            </w:r>
            <w:r w:rsidR="000308EC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</w:tr>
    </w:tbl>
    <w:p w:rsidR="00E139BD" w:rsidRDefault="00E139BD" w:rsidP="00E139BD">
      <w:pPr>
        <w:rPr>
          <w:rFonts w:ascii="Times New Roman" w:hAnsi="Times New Roman"/>
          <w:b/>
          <w:sz w:val="24"/>
          <w:szCs w:val="24"/>
        </w:rPr>
        <w:sectPr w:rsidR="00E139BD" w:rsidSect="00E139B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F7FE0" w:rsidRPr="00EF7FE0" w:rsidRDefault="00EF7FE0" w:rsidP="00E139BD">
      <w:pPr>
        <w:jc w:val="center"/>
        <w:rPr>
          <w:rFonts w:ascii="Times New Roman" w:hAnsi="Times New Roman"/>
          <w:b/>
          <w:sz w:val="24"/>
          <w:szCs w:val="24"/>
        </w:rPr>
      </w:pPr>
      <w:r w:rsidRPr="00EF7FE0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="00A2080C">
        <w:rPr>
          <w:rFonts w:ascii="Times New Roman" w:hAnsi="Times New Roman"/>
          <w:b/>
          <w:sz w:val="24"/>
          <w:szCs w:val="24"/>
        </w:rPr>
        <w:t xml:space="preserve"> триместр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1134"/>
        <w:gridCol w:w="1276"/>
        <w:gridCol w:w="3402"/>
        <w:gridCol w:w="2693"/>
        <w:gridCol w:w="3196"/>
      </w:tblGrid>
      <w:tr w:rsidR="00EF7FE0" w:rsidRPr="00EF7FE0" w:rsidTr="00E01418">
        <w:tc>
          <w:tcPr>
            <w:tcW w:w="817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EF7FE0" w:rsidRPr="00EF7FE0" w:rsidRDefault="00EF7FE0" w:rsidP="00164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134" w:type="dxa"/>
          </w:tcPr>
          <w:p w:rsidR="00EF7FE0" w:rsidRPr="00EF7FE0" w:rsidRDefault="00EF7FE0" w:rsidP="00164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EF7FE0" w:rsidRPr="00EF7FE0" w:rsidRDefault="00EF7FE0" w:rsidP="00164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EF7FE0" w:rsidRPr="00EF7FE0" w:rsidRDefault="00EF7FE0" w:rsidP="00164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2693" w:type="dxa"/>
          </w:tcPr>
          <w:p w:rsidR="00EF7FE0" w:rsidRPr="00EF7FE0" w:rsidRDefault="00EF7FE0" w:rsidP="00164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Коррекционные  упражнения</w:t>
            </w:r>
          </w:p>
        </w:tc>
        <w:tc>
          <w:tcPr>
            <w:tcW w:w="3196" w:type="dxa"/>
          </w:tcPr>
          <w:p w:rsidR="00EF7FE0" w:rsidRPr="00EF7FE0" w:rsidRDefault="00EF7FE0" w:rsidP="00164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</w:tc>
      </w:tr>
      <w:tr w:rsidR="00EF7FE0" w:rsidRPr="00EF7FE0" w:rsidTr="00E01418">
        <w:tc>
          <w:tcPr>
            <w:tcW w:w="817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2268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Неречевые звучания</w:t>
            </w:r>
          </w:p>
        </w:tc>
        <w:tc>
          <w:tcPr>
            <w:tcW w:w="1134" w:type="dxa"/>
          </w:tcPr>
          <w:p w:rsidR="00EF7FE0" w:rsidRPr="00EF7FE0" w:rsidRDefault="007E5195" w:rsidP="00A2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F7FE0" w:rsidRDefault="001379B2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7E5195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E5195" w:rsidRPr="00EF7FE0" w:rsidRDefault="001379B2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7E519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Воспринимать и называть источник звучания</w:t>
            </w:r>
          </w:p>
        </w:tc>
        <w:tc>
          <w:tcPr>
            <w:tcW w:w="2693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Игра «Верно – неверно»</w:t>
            </w:r>
          </w:p>
        </w:tc>
        <w:tc>
          <w:tcPr>
            <w:tcW w:w="3196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Урок слуховая работа. Что звучало? Звучал барабан (бубен, дудка, металлофон). Аппарат работает?</w:t>
            </w:r>
          </w:p>
        </w:tc>
      </w:tr>
      <w:tr w:rsidR="00EF7FE0" w:rsidRPr="00EF7FE0" w:rsidTr="00E01418">
        <w:tc>
          <w:tcPr>
            <w:tcW w:w="817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2268" w:type="dxa"/>
          </w:tcPr>
          <w:p w:rsidR="00EF7FE0" w:rsidRPr="00EF7FE0" w:rsidRDefault="00A2080C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Трехсложные и четырехсложные речевые ритмы</w:t>
            </w:r>
          </w:p>
        </w:tc>
        <w:tc>
          <w:tcPr>
            <w:tcW w:w="1134" w:type="dxa"/>
          </w:tcPr>
          <w:p w:rsidR="00EF7FE0" w:rsidRPr="007E5195" w:rsidRDefault="007E5195" w:rsidP="007E51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F7FE0" w:rsidRDefault="001379B2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E5195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E5195" w:rsidRDefault="001379B2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E5195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B64996" w:rsidRPr="00EF7FE0" w:rsidRDefault="001379B2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6499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</w:tcPr>
          <w:p w:rsidR="00EF7FE0" w:rsidRPr="00EF7FE0" w:rsidRDefault="00EF7FE0" w:rsidP="00A2080C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 xml:space="preserve">Воспринимать и воспроизводить </w:t>
            </w:r>
            <w:r w:rsidR="00A2080C">
              <w:rPr>
                <w:rFonts w:ascii="Times New Roman" w:hAnsi="Times New Roman"/>
                <w:sz w:val="24"/>
                <w:szCs w:val="24"/>
              </w:rPr>
              <w:t>ритмы слов и словосочетаний. Самостоятельная работа</w:t>
            </w:r>
          </w:p>
        </w:tc>
        <w:tc>
          <w:tcPr>
            <w:tcW w:w="2693" w:type="dxa"/>
          </w:tcPr>
          <w:p w:rsidR="00EF7FE0" w:rsidRPr="00EF7FE0" w:rsidRDefault="00EF7FE0" w:rsidP="00A2080C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A2080C">
              <w:rPr>
                <w:rFonts w:ascii="Times New Roman" w:hAnsi="Times New Roman"/>
                <w:sz w:val="24"/>
                <w:szCs w:val="24"/>
              </w:rPr>
              <w:t>Проверь товарища»</w:t>
            </w:r>
          </w:p>
        </w:tc>
        <w:tc>
          <w:tcPr>
            <w:tcW w:w="3196" w:type="dxa"/>
          </w:tcPr>
          <w:p w:rsidR="00EF7FE0" w:rsidRPr="00EF7FE0" w:rsidRDefault="00A2080C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Напиши ритм слов (словосочетания). Подбери к ритму слово. Составь ритм из геометрических фигур.</w:t>
            </w:r>
          </w:p>
        </w:tc>
      </w:tr>
      <w:tr w:rsidR="00EF7FE0" w:rsidRPr="00EF7FE0" w:rsidTr="00E01418">
        <w:tc>
          <w:tcPr>
            <w:tcW w:w="817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2268" w:type="dxa"/>
          </w:tcPr>
          <w:p w:rsidR="00EF7FE0" w:rsidRPr="00EF7FE0" w:rsidRDefault="0011667A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2080C">
              <w:rPr>
                <w:rFonts w:ascii="Times New Roman" w:hAnsi="Times New Roman"/>
                <w:sz w:val="24"/>
                <w:szCs w:val="24"/>
              </w:rPr>
              <w:t>Осень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7FE0" w:rsidRPr="00EF7FE0" w:rsidRDefault="007E5195" w:rsidP="00A2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F7FE0" w:rsidRDefault="001379B2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E5195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E5195" w:rsidRPr="00EF7FE0" w:rsidRDefault="001379B2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E519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</w:tcPr>
          <w:p w:rsidR="00EF7FE0" w:rsidRPr="00EF7FE0" w:rsidRDefault="00A2080C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на слух и слухозрительно предложения</w:t>
            </w:r>
          </w:p>
        </w:tc>
        <w:tc>
          <w:tcPr>
            <w:tcW w:w="2693" w:type="dxa"/>
          </w:tcPr>
          <w:p w:rsidR="00EF7FE0" w:rsidRPr="00EF7FE0" w:rsidRDefault="00A2080C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«Дополни предложения</w:t>
            </w:r>
            <w:r w:rsidR="00EF7FE0" w:rsidRPr="00EF7F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6" w:type="dxa"/>
          </w:tcPr>
          <w:p w:rsidR="00EF7FE0" w:rsidRPr="00EF7FE0" w:rsidRDefault="00A2080C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Слушайте учителя внимательно</w:t>
            </w:r>
          </w:p>
        </w:tc>
      </w:tr>
      <w:tr w:rsidR="00EF7FE0" w:rsidRPr="00EF7FE0" w:rsidTr="00E01418">
        <w:tc>
          <w:tcPr>
            <w:tcW w:w="817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2268" w:type="dxa"/>
          </w:tcPr>
          <w:p w:rsidR="00EF7FE0" w:rsidRPr="00EF7FE0" w:rsidRDefault="009F5C8B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 музыки</w:t>
            </w:r>
          </w:p>
        </w:tc>
        <w:tc>
          <w:tcPr>
            <w:tcW w:w="1134" w:type="dxa"/>
          </w:tcPr>
          <w:p w:rsidR="00EF7FE0" w:rsidRPr="00EF7FE0" w:rsidRDefault="007E5195" w:rsidP="00A208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F7FE0" w:rsidRDefault="001379B2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E5195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E5195" w:rsidRPr="00EF7FE0" w:rsidRDefault="001379B2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3402" w:type="dxa"/>
          </w:tcPr>
          <w:p w:rsidR="00EF7FE0" w:rsidRPr="00EF7FE0" w:rsidRDefault="00EF7FE0" w:rsidP="008B7983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 xml:space="preserve">Воспринимать </w:t>
            </w:r>
            <w:r w:rsidR="009F5C8B">
              <w:rPr>
                <w:rFonts w:ascii="Times New Roman" w:hAnsi="Times New Roman"/>
                <w:sz w:val="24"/>
                <w:szCs w:val="24"/>
              </w:rPr>
              <w:t>определять характер музыки</w:t>
            </w:r>
          </w:p>
        </w:tc>
        <w:tc>
          <w:tcPr>
            <w:tcW w:w="2693" w:type="dxa"/>
          </w:tcPr>
          <w:p w:rsidR="00EF7FE0" w:rsidRPr="00EF7FE0" w:rsidRDefault="00091670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="009F5C8B">
              <w:rPr>
                <w:rFonts w:ascii="Times New Roman" w:hAnsi="Times New Roman"/>
                <w:sz w:val="24"/>
                <w:szCs w:val="24"/>
              </w:rPr>
              <w:t>«Угадай</w:t>
            </w:r>
            <w:r w:rsidR="00EF7FE0" w:rsidRPr="00EF7F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6" w:type="dxa"/>
          </w:tcPr>
          <w:p w:rsidR="00EF7FE0" w:rsidRPr="00EF7FE0" w:rsidRDefault="009F5C8B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Какую музыку вы слушали? Грустная (веселая) музыка.</w:t>
            </w:r>
          </w:p>
        </w:tc>
      </w:tr>
      <w:tr w:rsidR="00EF7FE0" w:rsidRPr="00EF7FE0" w:rsidTr="00E01418">
        <w:tc>
          <w:tcPr>
            <w:tcW w:w="817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2268" w:type="dxa"/>
          </w:tcPr>
          <w:p w:rsidR="00EF7FE0" w:rsidRPr="00EF7FE0" w:rsidRDefault="009F5C8B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Шумы, характеризующие явления природы</w:t>
            </w:r>
          </w:p>
        </w:tc>
        <w:tc>
          <w:tcPr>
            <w:tcW w:w="1134" w:type="dxa"/>
          </w:tcPr>
          <w:p w:rsidR="00EF7FE0" w:rsidRPr="00EF7FE0" w:rsidRDefault="007E5195" w:rsidP="009F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F7FE0" w:rsidRDefault="001379B2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7E5195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E5195" w:rsidRPr="00EF7FE0" w:rsidRDefault="00EE64C5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E519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EF7FE0" w:rsidRPr="00EF7FE0" w:rsidRDefault="009F5C8B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и определять шумы с компьютера</w:t>
            </w:r>
          </w:p>
        </w:tc>
        <w:tc>
          <w:tcPr>
            <w:tcW w:w="2693" w:type="dxa"/>
          </w:tcPr>
          <w:p w:rsidR="00EF7FE0" w:rsidRPr="00EF7FE0" w:rsidRDefault="00091670" w:rsidP="005111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  <w:r w:rsidR="005111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379B2">
              <w:rPr>
                <w:rFonts w:ascii="Times New Roman" w:hAnsi="Times New Roman"/>
                <w:sz w:val="24"/>
                <w:szCs w:val="24"/>
              </w:rPr>
              <w:t>«</w:t>
            </w:r>
            <w:r w:rsidR="005111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F5C8B">
              <w:rPr>
                <w:rFonts w:ascii="Times New Roman" w:hAnsi="Times New Roman"/>
                <w:sz w:val="24"/>
                <w:szCs w:val="24"/>
              </w:rPr>
              <w:t>Не ошибись</w:t>
            </w:r>
            <w:r w:rsidR="00EF7FE0" w:rsidRPr="00EF7F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6" w:type="dxa"/>
          </w:tcPr>
          <w:p w:rsidR="00EF7FE0" w:rsidRPr="00EF7FE0" w:rsidRDefault="009F5C8B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слышал шум дождя, ветра. Гремел гром.</w:t>
            </w:r>
          </w:p>
        </w:tc>
      </w:tr>
      <w:tr w:rsidR="00EF7FE0" w:rsidRPr="00EF7FE0" w:rsidTr="00E01418">
        <w:tc>
          <w:tcPr>
            <w:tcW w:w="817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 xml:space="preserve">   6</w:t>
            </w:r>
          </w:p>
        </w:tc>
        <w:tc>
          <w:tcPr>
            <w:tcW w:w="2268" w:type="dxa"/>
          </w:tcPr>
          <w:p w:rsidR="00EF7FE0" w:rsidRPr="00EF7FE0" w:rsidRDefault="009F5C8B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Словесное ударение</w:t>
            </w:r>
          </w:p>
        </w:tc>
        <w:tc>
          <w:tcPr>
            <w:tcW w:w="1134" w:type="dxa"/>
          </w:tcPr>
          <w:p w:rsidR="00EF7FE0" w:rsidRPr="00EF7FE0" w:rsidRDefault="00363D7D" w:rsidP="009F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F7FE0" w:rsidRDefault="00EE64C5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E5195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E5195" w:rsidRPr="00EF7FE0" w:rsidRDefault="00363D7D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3402" w:type="dxa"/>
          </w:tcPr>
          <w:p w:rsidR="00EF7FE0" w:rsidRPr="00EF7FE0" w:rsidRDefault="00442E26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воспр</w:t>
            </w:r>
            <w:r w:rsidR="0059586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изводить ударение в словах и словосочетаниях</w:t>
            </w:r>
          </w:p>
        </w:tc>
        <w:tc>
          <w:tcPr>
            <w:tcW w:w="2693" w:type="dxa"/>
          </w:tcPr>
          <w:p w:rsidR="00EF7FE0" w:rsidRPr="00EF7FE0" w:rsidRDefault="00442E26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«Верно - неверно</w:t>
            </w:r>
            <w:r w:rsidR="00EF7FE0" w:rsidRPr="00EF7F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6" w:type="dxa"/>
          </w:tcPr>
          <w:p w:rsidR="00EF7FE0" w:rsidRPr="00EF7FE0" w:rsidRDefault="00442E26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Поставь ударение. Какой ударный слог? Ударение на первом (втором) слоге.</w:t>
            </w:r>
          </w:p>
        </w:tc>
      </w:tr>
      <w:tr w:rsidR="00EF7FE0" w:rsidRPr="00EF7FE0" w:rsidTr="00E01418">
        <w:tc>
          <w:tcPr>
            <w:tcW w:w="817" w:type="dxa"/>
          </w:tcPr>
          <w:p w:rsidR="00EF7FE0" w:rsidRP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  <w:r w:rsidRPr="00EF7FE0">
              <w:rPr>
                <w:rFonts w:ascii="Times New Roman" w:hAnsi="Times New Roman"/>
                <w:sz w:val="24"/>
                <w:szCs w:val="24"/>
              </w:rPr>
              <w:t xml:space="preserve">   7</w:t>
            </w:r>
          </w:p>
        </w:tc>
        <w:tc>
          <w:tcPr>
            <w:tcW w:w="2268" w:type="dxa"/>
          </w:tcPr>
          <w:p w:rsidR="00EF7FE0" w:rsidRPr="00EF7FE0" w:rsidRDefault="00442E26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Песня «Буратино»</w:t>
            </w:r>
          </w:p>
        </w:tc>
        <w:tc>
          <w:tcPr>
            <w:tcW w:w="1134" w:type="dxa"/>
          </w:tcPr>
          <w:p w:rsidR="00EF7FE0" w:rsidRPr="00EF7FE0" w:rsidRDefault="007E5195" w:rsidP="009F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F7FE0" w:rsidRDefault="00363D7D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E64C5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E5195" w:rsidRPr="00EF7FE0" w:rsidRDefault="00363D7D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E64C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</w:tcPr>
          <w:p w:rsidR="00EF7FE0" w:rsidRPr="00EF7FE0" w:rsidRDefault="00442E26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песню с магнитофона</w:t>
            </w:r>
          </w:p>
        </w:tc>
        <w:tc>
          <w:tcPr>
            <w:tcW w:w="2693" w:type="dxa"/>
          </w:tcPr>
          <w:p w:rsidR="00EF7FE0" w:rsidRPr="00EF7FE0" w:rsidRDefault="00442E26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«Что слышал?»</w:t>
            </w:r>
          </w:p>
        </w:tc>
        <w:tc>
          <w:tcPr>
            <w:tcW w:w="3196" w:type="dxa"/>
          </w:tcPr>
          <w:p w:rsidR="00EF7FE0" w:rsidRPr="00EF7FE0" w:rsidRDefault="00442E26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Песня веселая. Песню поют дети. Песня называется «Буратино»</w:t>
            </w:r>
          </w:p>
        </w:tc>
      </w:tr>
      <w:tr w:rsidR="00442E26" w:rsidRPr="00EF7FE0" w:rsidTr="00E01418">
        <w:tc>
          <w:tcPr>
            <w:tcW w:w="817" w:type="dxa"/>
          </w:tcPr>
          <w:p w:rsidR="00442E26" w:rsidRPr="00EF7FE0" w:rsidRDefault="00442E26" w:rsidP="00442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42E26" w:rsidRDefault="00442E26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="00B6031D">
              <w:rPr>
                <w:rFonts w:ascii="Times New Roman" w:hAnsi="Times New Roman"/>
                <w:sz w:val="24"/>
                <w:szCs w:val="24"/>
              </w:rPr>
              <w:t>«Осень» А. Пушкин</w:t>
            </w:r>
          </w:p>
        </w:tc>
        <w:tc>
          <w:tcPr>
            <w:tcW w:w="1134" w:type="dxa"/>
          </w:tcPr>
          <w:p w:rsidR="00442E26" w:rsidRPr="00EF7FE0" w:rsidRDefault="00B64996" w:rsidP="009F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42E26" w:rsidRDefault="00363D7D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  <w:p w:rsidR="00B64996" w:rsidRPr="00EF7FE0" w:rsidRDefault="00363D7D" w:rsidP="00363D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E64C5">
              <w:rPr>
                <w:rFonts w:ascii="Times New Roman" w:hAnsi="Times New Roman"/>
                <w:sz w:val="24"/>
                <w:szCs w:val="24"/>
              </w:rPr>
              <w:t>12</w:t>
            </w:r>
            <w:r w:rsidR="00B6499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402" w:type="dxa"/>
          </w:tcPr>
          <w:p w:rsidR="00442E26" w:rsidRDefault="00442E26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словесное ударение</w:t>
            </w:r>
          </w:p>
        </w:tc>
        <w:tc>
          <w:tcPr>
            <w:tcW w:w="2693" w:type="dxa"/>
          </w:tcPr>
          <w:p w:rsidR="00442E26" w:rsidRDefault="00442E26" w:rsidP="00164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442E26" w:rsidRDefault="00442E26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Будем слушать стихотворение</w:t>
            </w:r>
            <w:r w:rsidR="005E4035">
              <w:rPr>
                <w:rFonts w:ascii="Times New Roman" w:hAnsi="Times New Roman"/>
                <w:sz w:val="24"/>
                <w:szCs w:val="24"/>
              </w:rPr>
              <w:t xml:space="preserve"> «Осень». Стихотворение написал</w:t>
            </w:r>
            <w:r w:rsidR="008B7983">
              <w:rPr>
                <w:rFonts w:ascii="Times New Roman" w:hAnsi="Times New Roman"/>
                <w:sz w:val="24"/>
                <w:szCs w:val="24"/>
              </w:rPr>
              <w:t>А</w:t>
            </w:r>
            <w:r w:rsidR="005E403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6031D">
              <w:rPr>
                <w:rFonts w:ascii="Times New Roman" w:hAnsi="Times New Roman"/>
                <w:sz w:val="24"/>
                <w:szCs w:val="24"/>
              </w:rPr>
              <w:t>Пушкин.</w:t>
            </w:r>
          </w:p>
        </w:tc>
      </w:tr>
      <w:tr w:rsidR="00442E26" w:rsidRPr="00EF7FE0" w:rsidTr="00E01418">
        <w:tc>
          <w:tcPr>
            <w:tcW w:w="817" w:type="dxa"/>
          </w:tcPr>
          <w:p w:rsidR="00442E26" w:rsidRDefault="00442E26" w:rsidP="00442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42E26" w:rsidRDefault="00442E26" w:rsidP="00164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442E26" w:rsidRDefault="00442E26" w:rsidP="009F5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2E26" w:rsidRPr="00EF7FE0" w:rsidRDefault="00EE64C5" w:rsidP="00595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6499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402" w:type="dxa"/>
          </w:tcPr>
          <w:p w:rsidR="00442E26" w:rsidRDefault="00442E26" w:rsidP="00164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2E26" w:rsidRDefault="00442E26" w:rsidP="00164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442E26" w:rsidRDefault="00442E26" w:rsidP="00164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39BD" w:rsidRPr="00427369" w:rsidRDefault="00EF7FE0" w:rsidP="00E139BD">
      <w:pPr>
        <w:rPr>
          <w:rFonts w:ascii="Times New Roman" w:hAnsi="Times New Roman"/>
          <w:color w:val="000000" w:themeColor="text1"/>
          <w:sz w:val="24"/>
          <w:szCs w:val="24"/>
        </w:rPr>
        <w:sectPr w:rsidR="00E139BD" w:rsidRPr="00427369" w:rsidSect="00E139B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EF7FE0">
        <w:rPr>
          <w:rFonts w:ascii="Times New Roman" w:hAnsi="Times New Roman"/>
          <w:sz w:val="24"/>
          <w:szCs w:val="24"/>
        </w:rPr>
        <w:t>Итого: общее количество</w:t>
      </w:r>
      <w:r w:rsidR="00B64996">
        <w:rPr>
          <w:rFonts w:ascii="Times New Roman" w:hAnsi="Times New Roman"/>
          <w:sz w:val="24"/>
          <w:szCs w:val="24"/>
        </w:rPr>
        <w:t xml:space="preserve"> 19</w:t>
      </w:r>
      <w:r w:rsidRPr="00EF7FE0">
        <w:rPr>
          <w:rFonts w:ascii="Times New Roman" w:hAnsi="Times New Roman"/>
          <w:sz w:val="24"/>
          <w:szCs w:val="24"/>
        </w:rPr>
        <w:t xml:space="preserve"> часов </w:t>
      </w:r>
      <w:r w:rsidR="00B6031D">
        <w:rPr>
          <w:rFonts w:ascii="Times New Roman" w:hAnsi="Times New Roman"/>
          <w:sz w:val="24"/>
          <w:szCs w:val="24"/>
        </w:rPr>
        <w:t>за 1 триместр</w:t>
      </w:r>
    </w:p>
    <w:p w:rsidR="00E01418" w:rsidRPr="00427369" w:rsidRDefault="00427369" w:rsidP="0042736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2736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lastRenderedPageBreak/>
        <w:t>II</w:t>
      </w:r>
      <w:r w:rsidR="00442E26">
        <w:rPr>
          <w:rFonts w:ascii="Times New Roman" w:hAnsi="Times New Roman"/>
          <w:b/>
          <w:color w:val="000000" w:themeColor="text1"/>
          <w:sz w:val="24"/>
          <w:szCs w:val="24"/>
        </w:rPr>
        <w:t>триместр</w:t>
      </w:r>
    </w:p>
    <w:tbl>
      <w:tblPr>
        <w:tblStyle w:val="a3"/>
        <w:tblW w:w="14693" w:type="dxa"/>
        <w:tblInd w:w="108" w:type="dxa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1276"/>
        <w:gridCol w:w="3402"/>
        <w:gridCol w:w="2693"/>
        <w:gridCol w:w="3211"/>
      </w:tblGrid>
      <w:tr w:rsidR="00EF7FE0" w:rsidTr="00E01418">
        <w:trPr>
          <w:trHeight w:val="1232"/>
        </w:trPr>
        <w:tc>
          <w:tcPr>
            <w:tcW w:w="709" w:type="dxa"/>
          </w:tcPr>
          <w:p w:rsidR="00EF7FE0" w:rsidRPr="000A44F1" w:rsidRDefault="00EF7FE0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44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F7FE0" w:rsidRPr="000A44F1" w:rsidRDefault="008B0FBA" w:rsidP="008B0F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Танцевальные ритмы</w:t>
            </w:r>
          </w:p>
        </w:tc>
        <w:tc>
          <w:tcPr>
            <w:tcW w:w="1134" w:type="dxa"/>
          </w:tcPr>
          <w:p w:rsidR="00EF7FE0" w:rsidRPr="000A44F1" w:rsidRDefault="00B64996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F7FE0" w:rsidRDefault="00124855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  <w:r w:rsidR="00B649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</w:t>
            </w:r>
          </w:p>
          <w:p w:rsidR="00B64996" w:rsidRPr="000A44F1" w:rsidRDefault="00124855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B649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3402" w:type="dxa"/>
          </w:tcPr>
          <w:p w:rsidR="00EF7FE0" w:rsidRPr="000A44F1" w:rsidRDefault="008B0FBA" w:rsidP="008B0F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Определять ритм танца</w:t>
            </w:r>
          </w:p>
        </w:tc>
        <w:tc>
          <w:tcPr>
            <w:tcW w:w="2693" w:type="dxa"/>
          </w:tcPr>
          <w:p w:rsidR="00EF7FE0" w:rsidRPr="000A44F1" w:rsidRDefault="008B0FBA" w:rsidP="008B0F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Исполнение танца</w:t>
            </w:r>
          </w:p>
        </w:tc>
        <w:tc>
          <w:tcPr>
            <w:tcW w:w="3211" w:type="dxa"/>
          </w:tcPr>
          <w:p w:rsidR="00EF7FE0" w:rsidRPr="000A44F1" w:rsidRDefault="008B0FBA" w:rsidP="008B0F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Танец «Маленьких утят». Я люблю танцевать</w:t>
            </w:r>
          </w:p>
        </w:tc>
      </w:tr>
      <w:tr w:rsidR="00EF7FE0" w:rsidTr="00E01418">
        <w:trPr>
          <w:trHeight w:val="817"/>
        </w:trPr>
        <w:tc>
          <w:tcPr>
            <w:tcW w:w="709" w:type="dxa"/>
          </w:tcPr>
          <w:p w:rsidR="00EF7FE0" w:rsidRPr="000A44F1" w:rsidRDefault="004E2015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F7FE0" w:rsidRPr="000A44F1" w:rsidRDefault="008B0FBA" w:rsidP="008B0F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слов в предложении</w:t>
            </w:r>
          </w:p>
        </w:tc>
        <w:tc>
          <w:tcPr>
            <w:tcW w:w="1134" w:type="dxa"/>
          </w:tcPr>
          <w:p w:rsidR="00EF7FE0" w:rsidRPr="000A44F1" w:rsidRDefault="00B64996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E2015" w:rsidRDefault="00124855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</w:t>
            </w:r>
            <w:r w:rsidR="00B649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  <w:p w:rsidR="00B64996" w:rsidRPr="00016227" w:rsidRDefault="00124855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  <w:r w:rsidR="00B649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3402" w:type="dxa"/>
          </w:tcPr>
          <w:p w:rsidR="00EF7FE0" w:rsidRPr="000A44F1" w:rsidRDefault="00E20D6F" w:rsidP="008B0F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Определять на слух и слухозрительно количество слов в предложении</w:t>
            </w:r>
          </w:p>
        </w:tc>
        <w:tc>
          <w:tcPr>
            <w:tcW w:w="2693" w:type="dxa"/>
          </w:tcPr>
          <w:p w:rsidR="00EF7FE0" w:rsidRPr="000A44F1" w:rsidRDefault="00E20D6F" w:rsidP="00E20D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«Верно – неверно»</w:t>
            </w:r>
          </w:p>
        </w:tc>
        <w:tc>
          <w:tcPr>
            <w:tcW w:w="3211" w:type="dxa"/>
          </w:tcPr>
          <w:p w:rsidR="00EF7FE0" w:rsidRPr="000A44F1" w:rsidRDefault="00E20D6F" w:rsidP="00E20D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Сколько слов в предложении? В предложении два (три) слова. Скажи первое слово.</w:t>
            </w:r>
          </w:p>
        </w:tc>
      </w:tr>
      <w:tr w:rsidR="00B17845" w:rsidTr="00E01418">
        <w:trPr>
          <w:trHeight w:val="616"/>
        </w:trPr>
        <w:tc>
          <w:tcPr>
            <w:tcW w:w="709" w:type="dxa"/>
          </w:tcPr>
          <w:p w:rsidR="00B17845" w:rsidRPr="000A44F1" w:rsidRDefault="00B17845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17845" w:rsidRPr="000A44F1" w:rsidRDefault="00B17845" w:rsidP="00AE54F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начала и конца предложения</w:t>
            </w:r>
          </w:p>
        </w:tc>
        <w:tc>
          <w:tcPr>
            <w:tcW w:w="1134" w:type="dxa"/>
          </w:tcPr>
          <w:p w:rsidR="00B17845" w:rsidRPr="000A44F1" w:rsidRDefault="00B64996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17845" w:rsidRDefault="00124855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B649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  <w:p w:rsidR="00B64996" w:rsidRPr="000A44F1" w:rsidRDefault="00124855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B649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3402" w:type="dxa"/>
          </w:tcPr>
          <w:p w:rsidR="00B17845" w:rsidRPr="000A44F1" w:rsidRDefault="00B17845" w:rsidP="00E20D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2693" w:type="dxa"/>
          </w:tcPr>
          <w:p w:rsidR="00B17845" w:rsidRPr="000A44F1" w:rsidRDefault="00B17845" w:rsidP="00E20D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«Проверь у товарища»</w:t>
            </w:r>
          </w:p>
        </w:tc>
        <w:tc>
          <w:tcPr>
            <w:tcW w:w="3211" w:type="dxa"/>
          </w:tcPr>
          <w:p w:rsidR="00B17845" w:rsidRPr="000A44F1" w:rsidRDefault="00B17845" w:rsidP="00E20D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Слушайте предложения.</w:t>
            </w:r>
          </w:p>
        </w:tc>
      </w:tr>
      <w:tr w:rsidR="00B17845" w:rsidTr="00E01418">
        <w:trPr>
          <w:trHeight w:val="414"/>
        </w:trPr>
        <w:tc>
          <w:tcPr>
            <w:tcW w:w="709" w:type="dxa"/>
          </w:tcPr>
          <w:p w:rsidR="00B17845" w:rsidRPr="000A44F1" w:rsidRDefault="00B17845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17845" w:rsidRPr="000A44F1" w:rsidRDefault="00B17845" w:rsidP="00AE54F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Голоса животных</w:t>
            </w:r>
          </w:p>
        </w:tc>
        <w:tc>
          <w:tcPr>
            <w:tcW w:w="1134" w:type="dxa"/>
          </w:tcPr>
          <w:p w:rsidR="00B17845" w:rsidRPr="000A44F1" w:rsidRDefault="00B64996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17845" w:rsidRDefault="00124855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B649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  <w:p w:rsidR="00B64996" w:rsidRPr="00016227" w:rsidRDefault="00124855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B649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3402" w:type="dxa"/>
          </w:tcPr>
          <w:p w:rsidR="00B17845" w:rsidRPr="000A44F1" w:rsidRDefault="00B17845" w:rsidP="00E20D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и определять голоса животных с компьютера</w:t>
            </w:r>
          </w:p>
        </w:tc>
        <w:tc>
          <w:tcPr>
            <w:tcW w:w="2693" w:type="dxa"/>
          </w:tcPr>
          <w:p w:rsidR="00B17845" w:rsidRPr="000A44F1" w:rsidRDefault="00B17845" w:rsidP="00E20D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«Кто там?»</w:t>
            </w:r>
          </w:p>
        </w:tc>
        <w:tc>
          <w:tcPr>
            <w:tcW w:w="3211" w:type="dxa"/>
          </w:tcPr>
          <w:p w:rsidR="00B17845" w:rsidRPr="000A44F1" w:rsidRDefault="00B17845" w:rsidP="00E20D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Мычит корова. Ржет лошадь. Хрюкает свинья. Это овцы.</w:t>
            </w:r>
          </w:p>
        </w:tc>
      </w:tr>
      <w:tr w:rsidR="00B17845" w:rsidTr="00E01418">
        <w:trPr>
          <w:trHeight w:val="605"/>
        </w:trPr>
        <w:tc>
          <w:tcPr>
            <w:tcW w:w="709" w:type="dxa"/>
          </w:tcPr>
          <w:p w:rsidR="00B17845" w:rsidRDefault="00B17845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17845" w:rsidRDefault="00B17845" w:rsidP="00E20D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Зимние звуки</w:t>
            </w:r>
          </w:p>
        </w:tc>
        <w:tc>
          <w:tcPr>
            <w:tcW w:w="1134" w:type="dxa"/>
          </w:tcPr>
          <w:p w:rsidR="00B17845" w:rsidRDefault="00B64996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17845" w:rsidRDefault="00124855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B649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  <w:p w:rsidR="00B64996" w:rsidRDefault="00124855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  <w:r w:rsidR="00B649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3402" w:type="dxa"/>
          </w:tcPr>
          <w:p w:rsidR="00B17845" w:rsidRDefault="00B17845" w:rsidP="00E20D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и опознавать зимние звуки с компьютера</w:t>
            </w:r>
          </w:p>
        </w:tc>
        <w:tc>
          <w:tcPr>
            <w:tcW w:w="2693" w:type="dxa"/>
          </w:tcPr>
          <w:p w:rsidR="00B17845" w:rsidRDefault="00B17845" w:rsidP="00E20D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«Слушай и покажи картинку»</w:t>
            </w:r>
          </w:p>
        </w:tc>
        <w:tc>
          <w:tcPr>
            <w:tcW w:w="3211" w:type="dxa"/>
          </w:tcPr>
          <w:p w:rsidR="00B17845" w:rsidRDefault="00B17845" w:rsidP="00674C2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 слушали зимние звуки. Зимняя буря. Сильный ветер. Треск поленьев в печи.</w:t>
            </w:r>
          </w:p>
        </w:tc>
      </w:tr>
      <w:tr w:rsidR="00B17845" w:rsidTr="00E01418">
        <w:trPr>
          <w:trHeight w:val="616"/>
        </w:trPr>
        <w:tc>
          <w:tcPr>
            <w:tcW w:w="709" w:type="dxa"/>
          </w:tcPr>
          <w:p w:rsidR="00B17845" w:rsidRDefault="00B17845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17845" w:rsidRDefault="00B17845" w:rsidP="00B6031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«Новый год»</w:t>
            </w:r>
          </w:p>
        </w:tc>
        <w:tc>
          <w:tcPr>
            <w:tcW w:w="1134" w:type="dxa"/>
          </w:tcPr>
          <w:p w:rsidR="00B17845" w:rsidRDefault="00B64996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17845" w:rsidRDefault="00124855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 w:rsidR="00B649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</w:p>
          <w:p w:rsidR="00B64996" w:rsidRDefault="00124855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B649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3402" w:type="dxa"/>
          </w:tcPr>
          <w:p w:rsidR="00B17845" w:rsidRDefault="00B17845" w:rsidP="00AE54F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предложения и отвечать на вопросы</w:t>
            </w:r>
          </w:p>
        </w:tc>
        <w:tc>
          <w:tcPr>
            <w:tcW w:w="2693" w:type="dxa"/>
          </w:tcPr>
          <w:p w:rsidR="00B17845" w:rsidRDefault="00B17845" w:rsidP="00AE54F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«Кто первый?»</w:t>
            </w:r>
          </w:p>
        </w:tc>
        <w:tc>
          <w:tcPr>
            <w:tcW w:w="3211" w:type="dxa"/>
          </w:tcPr>
          <w:p w:rsidR="00B17845" w:rsidRDefault="00B17845" w:rsidP="00674C2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Придумай предложение со словом… </w:t>
            </w:r>
          </w:p>
        </w:tc>
      </w:tr>
      <w:tr w:rsidR="00B17845" w:rsidTr="00E01418">
        <w:trPr>
          <w:trHeight w:val="414"/>
        </w:trPr>
        <w:tc>
          <w:tcPr>
            <w:tcW w:w="709" w:type="dxa"/>
            <w:tcBorders>
              <w:right w:val="single" w:sz="4" w:space="0" w:color="auto"/>
            </w:tcBorders>
          </w:tcPr>
          <w:p w:rsidR="00B17845" w:rsidRDefault="00B17845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:rsidR="00B17845" w:rsidRDefault="00B17845" w:rsidP="00655B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17845" w:rsidRDefault="00B17845" w:rsidP="00B6031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Темп речи</w:t>
            </w:r>
          </w:p>
        </w:tc>
        <w:tc>
          <w:tcPr>
            <w:tcW w:w="1134" w:type="dxa"/>
          </w:tcPr>
          <w:p w:rsidR="00B17845" w:rsidRDefault="00363D7D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17845" w:rsidRDefault="00124855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B649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</w:p>
          <w:p w:rsidR="00363D7D" w:rsidRDefault="00363D7D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</w:t>
            </w:r>
          </w:p>
          <w:p w:rsidR="00B64996" w:rsidRDefault="00B64996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7845" w:rsidRPr="008317F2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темп речи учителя и учащихся класса</w:t>
            </w:r>
          </w:p>
        </w:tc>
        <w:tc>
          <w:tcPr>
            <w:tcW w:w="2693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«Повтори»</w:t>
            </w:r>
          </w:p>
        </w:tc>
        <w:tc>
          <w:tcPr>
            <w:tcW w:w="3211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Прочитай как я. Скажи</w:t>
            </w:r>
            <w:r w:rsidR="000916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как я.</w:t>
            </w:r>
          </w:p>
        </w:tc>
      </w:tr>
      <w:tr w:rsidR="00B17845" w:rsidTr="00E01418">
        <w:trPr>
          <w:trHeight w:val="414"/>
        </w:trPr>
        <w:tc>
          <w:tcPr>
            <w:tcW w:w="709" w:type="dxa"/>
            <w:tcBorders>
              <w:right w:val="single" w:sz="4" w:space="0" w:color="auto"/>
            </w:tcBorders>
          </w:tcPr>
          <w:p w:rsidR="00B17845" w:rsidRDefault="00B17845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17845" w:rsidRDefault="00B17845" w:rsidP="00B6031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Паузы в предложении</w:t>
            </w:r>
          </w:p>
        </w:tc>
        <w:tc>
          <w:tcPr>
            <w:tcW w:w="1134" w:type="dxa"/>
          </w:tcPr>
          <w:p w:rsidR="00B17845" w:rsidRDefault="00B64996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17845" w:rsidRDefault="00363D7D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C43A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</w:p>
          <w:p w:rsidR="00B64996" w:rsidRDefault="00363D7D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C43A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3402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Определять и воспроизводить паузы в предложении</w:t>
            </w:r>
          </w:p>
        </w:tc>
        <w:tc>
          <w:tcPr>
            <w:tcW w:w="2693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«Помоги мальчику»</w:t>
            </w:r>
          </w:p>
        </w:tc>
        <w:tc>
          <w:tcPr>
            <w:tcW w:w="3211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Разделите предложение на части. Послушайте, где надо сделать паузу. Поставь паузу.</w:t>
            </w:r>
          </w:p>
        </w:tc>
      </w:tr>
      <w:tr w:rsidR="00B17845" w:rsidTr="00E01418">
        <w:trPr>
          <w:trHeight w:val="414"/>
        </w:trPr>
        <w:tc>
          <w:tcPr>
            <w:tcW w:w="709" w:type="dxa"/>
            <w:tcBorders>
              <w:right w:val="single" w:sz="4" w:space="0" w:color="auto"/>
            </w:tcBorders>
          </w:tcPr>
          <w:p w:rsidR="00B17845" w:rsidRDefault="00B17845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17845" w:rsidRDefault="00B17845" w:rsidP="00B6031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«Зимние забавы» </w:t>
            </w:r>
          </w:p>
        </w:tc>
        <w:tc>
          <w:tcPr>
            <w:tcW w:w="1134" w:type="dxa"/>
          </w:tcPr>
          <w:p w:rsidR="00B17845" w:rsidRDefault="00B64996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17845" w:rsidRDefault="00051774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1248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</w:p>
          <w:p w:rsidR="00B64996" w:rsidRDefault="00051774" w:rsidP="000517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04.02</w:t>
            </w:r>
          </w:p>
        </w:tc>
        <w:tc>
          <w:tcPr>
            <w:tcW w:w="3402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 предложения и соотносить с картинкой</w:t>
            </w:r>
          </w:p>
        </w:tc>
        <w:tc>
          <w:tcPr>
            <w:tcW w:w="2693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«Собери картинку»</w:t>
            </w:r>
          </w:p>
        </w:tc>
        <w:tc>
          <w:tcPr>
            <w:tcW w:w="3211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17845" w:rsidTr="00E01418">
        <w:trPr>
          <w:trHeight w:val="414"/>
        </w:trPr>
        <w:tc>
          <w:tcPr>
            <w:tcW w:w="709" w:type="dxa"/>
            <w:tcBorders>
              <w:right w:val="single" w:sz="4" w:space="0" w:color="auto"/>
            </w:tcBorders>
          </w:tcPr>
          <w:p w:rsidR="00B17845" w:rsidRDefault="00B17845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17845" w:rsidRDefault="00B17845" w:rsidP="00B6031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Шуршащие звуки</w:t>
            </w:r>
          </w:p>
        </w:tc>
        <w:tc>
          <w:tcPr>
            <w:tcW w:w="1134" w:type="dxa"/>
          </w:tcPr>
          <w:p w:rsidR="00B17845" w:rsidRDefault="00C43AA8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17845" w:rsidRDefault="00051774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="00C43A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3402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и опознавать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шуршащие звуки</w:t>
            </w:r>
          </w:p>
        </w:tc>
        <w:tc>
          <w:tcPr>
            <w:tcW w:w="2693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Игра «Выполняй»</w:t>
            </w:r>
          </w:p>
        </w:tc>
        <w:tc>
          <w:tcPr>
            <w:tcW w:w="3211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Рвут бумагу. Шуршат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смятой бумагой. Подметают пол.</w:t>
            </w:r>
          </w:p>
        </w:tc>
      </w:tr>
      <w:tr w:rsidR="00B17845" w:rsidTr="00E01418">
        <w:trPr>
          <w:trHeight w:val="414"/>
        </w:trPr>
        <w:tc>
          <w:tcPr>
            <w:tcW w:w="709" w:type="dxa"/>
            <w:tcBorders>
              <w:right w:val="single" w:sz="4" w:space="0" w:color="auto"/>
            </w:tcBorders>
          </w:tcPr>
          <w:p w:rsidR="00B17845" w:rsidRDefault="00B17845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17845" w:rsidRDefault="00B17845" w:rsidP="00B6031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Интонация</w:t>
            </w:r>
          </w:p>
        </w:tc>
        <w:tc>
          <w:tcPr>
            <w:tcW w:w="1134" w:type="dxa"/>
          </w:tcPr>
          <w:p w:rsidR="00B17845" w:rsidRDefault="00051774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17845" w:rsidRDefault="00051774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4C1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</w:t>
            </w:r>
          </w:p>
          <w:p w:rsidR="004C1A38" w:rsidRDefault="004C1A38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11.02</w:t>
            </w:r>
          </w:p>
        </w:tc>
        <w:tc>
          <w:tcPr>
            <w:tcW w:w="3402" w:type="dxa"/>
          </w:tcPr>
          <w:p w:rsidR="00B17845" w:rsidRDefault="00091670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Воспринимать и воспроизводить </w:t>
            </w:r>
            <w:r w:rsidR="00B178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интонацию предложений</w:t>
            </w:r>
          </w:p>
        </w:tc>
        <w:tc>
          <w:tcPr>
            <w:tcW w:w="2693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«Будь внимателен»</w:t>
            </w:r>
          </w:p>
        </w:tc>
        <w:tc>
          <w:tcPr>
            <w:tcW w:w="3211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конце предложения поставь точку (вопросительный знак, восклицательный знак).</w:t>
            </w:r>
          </w:p>
        </w:tc>
      </w:tr>
      <w:tr w:rsidR="00B17845" w:rsidRPr="00B329F2" w:rsidTr="00E01418">
        <w:trPr>
          <w:trHeight w:val="414"/>
        </w:trPr>
        <w:tc>
          <w:tcPr>
            <w:tcW w:w="709" w:type="dxa"/>
            <w:tcBorders>
              <w:right w:val="single" w:sz="4" w:space="0" w:color="auto"/>
            </w:tcBorders>
          </w:tcPr>
          <w:p w:rsidR="00B17845" w:rsidRDefault="00B17845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17845" w:rsidRDefault="00B17845" w:rsidP="00B6031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B17845" w:rsidRDefault="00B17845" w:rsidP="00EF7F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17845" w:rsidRDefault="004C1A38" w:rsidP="00B1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C43A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3402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1" w:type="dxa"/>
          </w:tcPr>
          <w:p w:rsidR="00B17845" w:rsidRDefault="00B17845" w:rsidP="009C69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F274B" w:rsidRPr="00B329F2" w:rsidRDefault="00427369" w:rsidP="00BF274B">
      <w:pPr>
        <w:rPr>
          <w:rFonts w:ascii="Times New Roman" w:hAnsi="Times New Roman"/>
          <w:sz w:val="24"/>
          <w:szCs w:val="24"/>
        </w:rPr>
      </w:pPr>
      <w:r w:rsidRPr="00427369">
        <w:rPr>
          <w:rFonts w:ascii="Times New Roman" w:hAnsi="Times New Roman"/>
          <w:sz w:val="24"/>
          <w:szCs w:val="24"/>
        </w:rPr>
        <w:t xml:space="preserve">Итого: общее количество </w:t>
      </w:r>
      <w:r w:rsidR="004C1A38">
        <w:rPr>
          <w:rFonts w:ascii="Times New Roman" w:hAnsi="Times New Roman"/>
          <w:sz w:val="24"/>
          <w:szCs w:val="24"/>
        </w:rPr>
        <w:t>21</w:t>
      </w:r>
      <w:r w:rsidR="00C43AA8">
        <w:rPr>
          <w:rFonts w:ascii="Times New Roman" w:hAnsi="Times New Roman"/>
          <w:sz w:val="24"/>
          <w:szCs w:val="24"/>
        </w:rPr>
        <w:t xml:space="preserve"> часа</w:t>
      </w:r>
      <w:r w:rsidRPr="00427369">
        <w:rPr>
          <w:rFonts w:ascii="Times New Roman" w:hAnsi="Times New Roman"/>
          <w:sz w:val="24"/>
          <w:szCs w:val="24"/>
        </w:rPr>
        <w:t xml:space="preserve"> за </w:t>
      </w:r>
      <w:r w:rsidRPr="00B329F2">
        <w:rPr>
          <w:rFonts w:ascii="Times New Roman" w:hAnsi="Times New Roman"/>
          <w:sz w:val="24"/>
          <w:szCs w:val="24"/>
          <w:lang w:val="en-US"/>
        </w:rPr>
        <w:t>II</w:t>
      </w:r>
      <w:r w:rsidR="00B6031D" w:rsidRPr="00B329F2">
        <w:rPr>
          <w:rFonts w:ascii="Times New Roman" w:hAnsi="Times New Roman"/>
          <w:sz w:val="24"/>
          <w:szCs w:val="24"/>
        </w:rPr>
        <w:t xml:space="preserve"> триместр</w:t>
      </w:r>
    </w:p>
    <w:p w:rsidR="00427369" w:rsidRPr="00B329F2" w:rsidRDefault="00427369" w:rsidP="00BF274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29F2">
        <w:rPr>
          <w:rFonts w:ascii="Times New Roman" w:hAnsi="Times New Roman"/>
          <w:b/>
          <w:sz w:val="24"/>
          <w:szCs w:val="24"/>
          <w:lang w:val="en-US"/>
        </w:rPr>
        <w:t>III</w:t>
      </w:r>
      <w:r w:rsidR="009C69CE" w:rsidRPr="00B329F2">
        <w:rPr>
          <w:rFonts w:ascii="Times New Roman" w:hAnsi="Times New Roman"/>
          <w:b/>
          <w:sz w:val="24"/>
          <w:szCs w:val="24"/>
        </w:rPr>
        <w:t>триместр</w:t>
      </w:r>
    </w:p>
    <w:p w:rsidR="00427369" w:rsidRPr="00B329F2" w:rsidRDefault="00427369" w:rsidP="0042736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2259"/>
        <w:gridCol w:w="1151"/>
        <w:gridCol w:w="1418"/>
        <w:gridCol w:w="3305"/>
        <w:gridCol w:w="2671"/>
        <w:gridCol w:w="3173"/>
      </w:tblGrid>
      <w:tr w:rsidR="003F44F3" w:rsidRPr="00B329F2" w:rsidTr="00E62F34">
        <w:tc>
          <w:tcPr>
            <w:tcW w:w="809" w:type="dxa"/>
          </w:tcPr>
          <w:p w:rsidR="00427369" w:rsidRPr="00B329F2" w:rsidRDefault="00427369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9" w:type="dxa"/>
          </w:tcPr>
          <w:p w:rsidR="00427369" w:rsidRPr="00B329F2" w:rsidRDefault="008466F2" w:rsidP="008466F2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Голоса птиц</w:t>
            </w:r>
          </w:p>
        </w:tc>
        <w:tc>
          <w:tcPr>
            <w:tcW w:w="1151" w:type="dxa"/>
          </w:tcPr>
          <w:p w:rsidR="00427369" w:rsidRPr="00B329F2" w:rsidRDefault="00D31A13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27369" w:rsidRDefault="004C1A38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31A13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D31A13" w:rsidRPr="00B329F2" w:rsidRDefault="004C1A38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3305" w:type="dxa"/>
          </w:tcPr>
          <w:p w:rsidR="00427369" w:rsidRPr="00B329F2" w:rsidRDefault="008466F2" w:rsidP="00BF274B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Воспринимать голоса птиц с компьютера</w:t>
            </w:r>
          </w:p>
        </w:tc>
        <w:tc>
          <w:tcPr>
            <w:tcW w:w="2671" w:type="dxa"/>
          </w:tcPr>
          <w:p w:rsidR="00427369" w:rsidRPr="00B329F2" w:rsidRDefault="00427369" w:rsidP="00BF2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8466F2" w:rsidRPr="00B329F2">
              <w:rPr>
                <w:rFonts w:ascii="Times New Roman" w:hAnsi="Times New Roman"/>
                <w:sz w:val="24"/>
                <w:szCs w:val="24"/>
              </w:rPr>
              <w:t>Кто как голос подает?»</w:t>
            </w:r>
          </w:p>
        </w:tc>
        <w:tc>
          <w:tcPr>
            <w:tcW w:w="3173" w:type="dxa"/>
          </w:tcPr>
          <w:p w:rsidR="00427369" w:rsidRPr="00B329F2" w:rsidRDefault="008466F2" w:rsidP="008466F2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Петух поет ку- ка –реку. Курица ко– ко –ко. Цыплята пищат пи – пи – пи. Индюк бл – бл – бл.</w:t>
            </w:r>
          </w:p>
        </w:tc>
      </w:tr>
      <w:tr w:rsidR="003F44F3" w:rsidRPr="00B329F2" w:rsidTr="00E62F34">
        <w:tc>
          <w:tcPr>
            <w:tcW w:w="809" w:type="dxa"/>
          </w:tcPr>
          <w:p w:rsidR="00427369" w:rsidRPr="00B329F2" w:rsidRDefault="00E62F34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9" w:type="dxa"/>
          </w:tcPr>
          <w:p w:rsidR="00427369" w:rsidRPr="00B329F2" w:rsidRDefault="008466F2" w:rsidP="008466F2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 xml:space="preserve">Звуки </w:t>
            </w:r>
            <w:r w:rsidRPr="00B329F2">
              <w:rPr>
                <w:rFonts w:ascii="Times New Roman" w:hAnsi="Times New Roman"/>
                <w:b/>
                <w:sz w:val="24"/>
                <w:szCs w:val="24"/>
              </w:rPr>
              <w:t>С, Ш</w:t>
            </w:r>
          </w:p>
        </w:tc>
        <w:tc>
          <w:tcPr>
            <w:tcW w:w="1151" w:type="dxa"/>
          </w:tcPr>
          <w:p w:rsidR="00427369" w:rsidRPr="00B329F2" w:rsidRDefault="00D31A13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27369" w:rsidRDefault="004C1A38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D31A13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D31A13" w:rsidRPr="00B329F2" w:rsidRDefault="004C1A38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D31A1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305" w:type="dxa"/>
          </w:tcPr>
          <w:p w:rsidR="00427369" w:rsidRPr="00B329F2" w:rsidRDefault="008466F2" w:rsidP="008466F2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Воспринимать и различать звуки в слогах и словах</w:t>
            </w:r>
          </w:p>
        </w:tc>
        <w:tc>
          <w:tcPr>
            <w:tcW w:w="2671" w:type="dxa"/>
          </w:tcPr>
          <w:p w:rsidR="00427369" w:rsidRPr="00B329F2" w:rsidRDefault="00E62F34" w:rsidP="008466F2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8466F2" w:rsidRPr="00B329F2">
              <w:rPr>
                <w:rFonts w:ascii="Times New Roman" w:hAnsi="Times New Roman"/>
                <w:sz w:val="24"/>
                <w:szCs w:val="24"/>
              </w:rPr>
              <w:t>Сигнальщики»</w:t>
            </w:r>
          </w:p>
        </w:tc>
        <w:tc>
          <w:tcPr>
            <w:tcW w:w="3173" w:type="dxa"/>
          </w:tcPr>
          <w:p w:rsidR="00427369" w:rsidRPr="00B329F2" w:rsidRDefault="00F93CDA" w:rsidP="00F93CDA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Какой звук в слове</w:t>
            </w:r>
            <w:r w:rsidR="004E7865" w:rsidRPr="00B329F2">
              <w:rPr>
                <w:rFonts w:ascii="Times New Roman" w:hAnsi="Times New Roman"/>
                <w:sz w:val="24"/>
                <w:szCs w:val="24"/>
              </w:rPr>
              <w:t>? Сколько звуков в слове?</w:t>
            </w:r>
          </w:p>
        </w:tc>
      </w:tr>
      <w:tr w:rsidR="003F44F3" w:rsidRPr="00B329F2" w:rsidTr="00E62F34">
        <w:tc>
          <w:tcPr>
            <w:tcW w:w="809" w:type="dxa"/>
          </w:tcPr>
          <w:p w:rsidR="003F44F3" w:rsidRPr="00B329F2" w:rsidRDefault="003F44F3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9" w:type="dxa"/>
          </w:tcPr>
          <w:p w:rsidR="003F44F3" w:rsidRPr="00B329F2" w:rsidRDefault="003F44F3" w:rsidP="00263759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Музыкальные ритмы</w:t>
            </w:r>
          </w:p>
        </w:tc>
        <w:tc>
          <w:tcPr>
            <w:tcW w:w="1151" w:type="dxa"/>
          </w:tcPr>
          <w:p w:rsidR="003F44F3" w:rsidRPr="00B329F2" w:rsidRDefault="00D31A13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F44F3" w:rsidRDefault="004C1A38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31A13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D31A13" w:rsidRPr="00B17845" w:rsidRDefault="004C1A38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31A1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305" w:type="dxa"/>
          </w:tcPr>
          <w:p w:rsidR="003F44F3" w:rsidRPr="00B329F2" w:rsidRDefault="003F44F3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Уметь различать характер музыкальных ритмов</w:t>
            </w:r>
          </w:p>
        </w:tc>
        <w:tc>
          <w:tcPr>
            <w:tcW w:w="2671" w:type="dxa"/>
          </w:tcPr>
          <w:p w:rsidR="003F44F3" w:rsidRPr="00B329F2" w:rsidRDefault="003F44F3" w:rsidP="004E7865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Игра «Угадай»</w:t>
            </w:r>
          </w:p>
        </w:tc>
        <w:tc>
          <w:tcPr>
            <w:tcW w:w="3173" w:type="dxa"/>
          </w:tcPr>
          <w:p w:rsidR="003F44F3" w:rsidRPr="00B329F2" w:rsidRDefault="003F44F3" w:rsidP="00263759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Какая музыка звучала? Звучала плавная музыка. Это вальс. Я слышал быструю музыку. Это полька.</w:t>
            </w:r>
          </w:p>
        </w:tc>
      </w:tr>
      <w:tr w:rsidR="003F44F3" w:rsidRPr="00B329F2" w:rsidTr="00E62F34">
        <w:tc>
          <w:tcPr>
            <w:tcW w:w="809" w:type="dxa"/>
          </w:tcPr>
          <w:p w:rsidR="003F44F3" w:rsidRPr="00B329F2" w:rsidRDefault="003F44F3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9" w:type="dxa"/>
          </w:tcPr>
          <w:p w:rsidR="003F44F3" w:rsidRPr="00B329F2" w:rsidRDefault="004E7865" w:rsidP="004E78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 xml:space="preserve">Правило орфоэпии (безударное </w:t>
            </w:r>
            <w:r w:rsidRPr="00B329F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B329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1" w:type="dxa"/>
          </w:tcPr>
          <w:p w:rsidR="003F44F3" w:rsidRPr="00D31A13" w:rsidRDefault="00D31A13" w:rsidP="00D3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F44F3" w:rsidRDefault="004C1A38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31A13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D31A13" w:rsidRPr="00B329F2" w:rsidRDefault="004C1A38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31A1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305" w:type="dxa"/>
          </w:tcPr>
          <w:p w:rsidR="003F44F3" w:rsidRPr="00B329F2" w:rsidRDefault="004E7865" w:rsidP="004E7865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Уметь правильно говорить слова</w:t>
            </w:r>
          </w:p>
        </w:tc>
        <w:tc>
          <w:tcPr>
            <w:tcW w:w="2671" w:type="dxa"/>
          </w:tcPr>
          <w:p w:rsidR="003F44F3" w:rsidRPr="00B329F2" w:rsidRDefault="003F44F3" w:rsidP="004E7865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4E7865" w:rsidRPr="00B329F2">
              <w:rPr>
                <w:rFonts w:ascii="Times New Roman" w:hAnsi="Times New Roman"/>
                <w:sz w:val="24"/>
                <w:szCs w:val="24"/>
              </w:rPr>
              <w:t>Как правильно сказать?»</w:t>
            </w:r>
          </w:p>
        </w:tc>
        <w:tc>
          <w:tcPr>
            <w:tcW w:w="3173" w:type="dxa"/>
          </w:tcPr>
          <w:p w:rsidR="003F44F3" w:rsidRPr="00B329F2" w:rsidRDefault="004E7865" w:rsidP="004E7865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 xml:space="preserve">Послушай, как говорит учитель. </w:t>
            </w:r>
            <w:r w:rsidR="00263759" w:rsidRPr="00B329F2">
              <w:rPr>
                <w:rFonts w:ascii="Times New Roman" w:hAnsi="Times New Roman"/>
                <w:sz w:val="24"/>
                <w:szCs w:val="24"/>
              </w:rPr>
              <w:t xml:space="preserve">Безударное </w:t>
            </w:r>
            <w:r w:rsidR="00263759" w:rsidRPr="00B329F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263759" w:rsidRPr="00B329F2">
              <w:rPr>
                <w:rFonts w:ascii="Times New Roman" w:hAnsi="Times New Roman"/>
                <w:sz w:val="24"/>
                <w:szCs w:val="24"/>
              </w:rPr>
              <w:t xml:space="preserve"> в словах говорим как </w:t>
            </w:r>
            <w:r w:rsidR="00263759" w:rsidRPr="00B329F2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</w:tr>
      <w:tr w:rsidR="003F44F3" w:rsidRPr="00B329F2" w:rsidTr="00E62F34">
        <w:tc>
          <w:tcPr>
            <w:tcW w:w="809" w:type="dxa"/>
          </w:tcPr>
          <w:p w:rsidR="003F44F3" w:rsidRPr="00B329F2" w:rsidRDefault="003F44F3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</w:tcPr>
          <w:p w:rsidR="003F44F3" w:rsidRPr="00B329F2" w:rsidRDefault="00263759" w:rsidP="00263759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Песня «Антошка»</w:t>
            </w:r>
          </w:p>
        </w:tc>
        <w:tc>
          <w:tcPr>
            <w:tcW w:w="1151" w:type="dxa"/>
          </w:tcPr>
          <w:p w:rsidR="003F44F3" w:rsidRPr="00B329F2" w:rsidRDefault="00D31A13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F44F3" w:rsidRDefault="004C1A38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22442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D31A13" w:rsidRPr="00B329F2" w:rsidRDefault="004C1A38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3305" w:type="dxa"/>
          </w:tcPr>
          <w:p w:rsidR="003F44F3" w:rsidRPr="00B329F2" w:rsidRDefault="00263759" w:rsidP="00263759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Воспринимать ритм песни с магнитофона</w:t>
            </w:r>
          </w:p>
        </w:tc>
        <w:tc>
          <w:tcPr>
            <w:tcW w:w="2671" w:type="dxa"/>
          </w:tcPr>
          <w:p w:rsidR="003F44F3" w:rsidRPr="00B329F2" w:rsidRDefault="003F44F3" w:rsidP="004E78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3F44F3" w:rsidRPr="00B329F2" w:rsidRDefault="00263759" w:rsidP="00263759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Будем слушать песню «Антошка»</w:t>
            </w:r>
            <w:r w:rsidR="003F44F3" w:rsidRPr="00B329F2">
              <w:rPr>
                <w:rFonts w:ascii="Times New Roman" w:hAnsi="Times New Roman"/>
                <w:sz w:val="24"/>
                <w:szCs w:val="24"/>
              </w:rPr>
              <w:t>.</w:t>
            </w:r>
            <w:r w:rsidRPr="00B329F2">
              <w:rPr>
                <w:rFonts w:ascii="Times New Roman" w:hAnsi="Times New Roman"/>
                <w:sz w:val="24"/>
                <w:szCs w:val="24"/>
              </w:rPr>
              <w:t xml:space="preserve"> О ком песня? Как зовут мальчика? Что не хотел делать мальчик?</w:t>
            </w:r>
          </w:p>
        </w:tc>
      </w:tr>
      <w:tr w:rsidR="003F44F3" w:rsidRPr="00B329F2" w:rsidTr="00E62F34">
        <w:tc>
          <w:tcPr>
            <w:tcW w:w="809" w:type="dxa"/>
          </w:tcPr>
          <w:p w:rsidR="003F44F3" w:rsidRPr="00B329F2" w:rsidRDefault="003F44F3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9" w:type="dxa"/>
          </w:tcPr>
          <w:p w:rsidR="003F44F3" w:rsidRPr="00B329F2" w:rsidRDefault="00263759" w:rsidP="00263759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Весенние звуки</w:t>
            </w:r>
          </w:p>
        </w:tc>
        <w:tc>
          <w:tcPr>
            <w:tcW w:w="1151" w:type="dxa"/>
          </w:tcPr>
          <w:p w:rsidR="003F44F3" w:rsidRPr="00B329F2" w:rsidRDefault="00822442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F44F3" w:rsidRDefault="004C1A38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66F9">
              <w:rPr>
                <w:rFonts w:ascii="Times New Roman" w:hAnsi="Times New Roman"/>
                <w:sz w:val="24"/>
                <w:szCs w:val="24"/>
              </w:rPr>
              <w:t>1</w:t>
            </w:r>
            <w:r w:rsidR="00D31A13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822442" w:rsidRPr="00B329F2" w:rsidRDefault="00B066F9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82244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305" w:type="dxa"/>
          </w:tcPr>
          <w:p w:rsidR="003F44F3" w:rsidRPr="00B329F2" w:rsidRDefault="00263759" w:rsidP="00263759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 xml:space="preserve">Воспринимать и определять весенние звуки с </w:t>
            </w:r>
            <w:r w:rsidR="004C4B5B" w:rsidRPr="00B329F2">
              <w:rPr>
                <w:rFonts w:ascii="Times New Roman" w:hAnsi="Times New Roman"/>
                <w:sz w:val="24"/>
                <w:szCs w:val="24"/>
              </w:rPr>
              <w:t>компьютера</w:t>
            </w:r>
          </w:p>
        </w:tc>
        <w:tc>
          <w:tcPr>
            <w:tcW w:w="2671" w:type="dxa"/>
          </w:tcPr>
          <w:p w:rsidR="003F44F3" w:rsidRPr="00B329F2" w:rsidRDefault="004C4B5B" w:rsidP="004E7865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Игра «Угадай</w:t>
            </w:r>
            <w:r w:rsidR="003F44F3" w:rsidRPr="00B329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73" w:type="dxa"/>
          </w:tcPr>
          <w:p w:rsidR="003F44F3" w:rsidRPr="00B329F2" w:rsidRDefault="004C4B5B" w:rsidP="004C4B5B">
            <w:pPr>
              <w:rPr>
                <w:rFonts w:ascii="Times New Roman" w:hAnsi="Times New Roman"/>
                <w:sz w:val="24"/>
                <w:szCs w:val="24"/>
              </w:rPr>
            </w:pPr>
            <w:r w:rsidRPr="00B329F2">
              <w:rPr>
                <w:rFonts w:ascii="Times New Roman" w:hAnsi="Times New Roman"/>
                <w:sz w:val="24"/>
                <w:szCs w:val="24"/>
              </w:rPr>
              <w:t>Весенние звуки. Мы слушали грозу, гром. Идет дождь.</w:t>
            </w:r>
          </w:p>
        </w:tc>
      </w:tr>
      <w:tr w:rsidR="003F44F3" w:rsidTr="00E62F34">
        <w:tc>
          <w:tcPr>
            <w:tcW w:w="809" w:type="dxa"/>
          </w:tcPr>
          <w:p w:rsidR="003F44F3" w:rsidRDefault="00E42931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259" w:type="dxa"/>
          </w:tcPr>
          <w:p w:rsidR="003F44F3" w:rsidRDefault="002456F9" w:rsidP="00245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Звучания, выражающие состояние человека</w:t>
            </w:r>
          </w:p>
        </w:tc>
        <w:tc>
          <w:tcPr>
            <w:tcW w:w="1151" w:type="dxa"/>
          </w:tcPr>
          <w:p w:rsidR="003F44F3" w:rsidRDefault="00822442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F44F3" w:rsidRDefault="00B066F9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31A13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822442" w:rsidRDefault="00B066F9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2244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305" w:type="dxa"/>
          </w:tcPr>
          <w:p w:rsidR="003F44F3" w:rsidRDefault="00E723D8" w:rsidP="00E72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и воспроизводить звучания</w:t>
            </w:r>
          </w:p>
        </w:tc>
        <w:tc>
          <w:tcPr>
            <w:tcW w:w="2671" w:type="dxa"/>
          </w:tcPr>
          <w:p w:rsidR="003F44F3" w:rsidRDefault="00E42931" w:rsidP="004C4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E723D8">
              <w:rPr>
                <w:rFonts w:ascii="Times New Roman" w:hAnsi="Times New Roman"/>
                <w:sz w:val="24"/>
                <w:szCs w:val="24"/>
              </w:rPr>
              <w:t>Что делает …?»</w:t>
            </w:r>
          </w:p>
        </w:tc>
        <w:tc>
          <w:tcPr>
            <w:tcW w:w="3173" w:type="dxa"/>
          </w:tcPr>
          <w:p w:rsidR="003F44F3" w:rsidRDefault="00E723D8" w:rsidP="00E72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плачет</w:t>
            </w:r>
            <w:r w:rsidR="00674C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…смеется . … чихает. … кашляет.</w:t>
            </w:r>
          </w:p>
        </w:tc>
      </w:tr>
      <w:tr w:rsidR="00E723D8" w:rsidTr="00E62F34">
        <w:tc>
          <w:tcPr>
            <w:tcW w:w="809" w:type="dxa"/>
          </w:tcPr>
          <w:p w:rsidR="00E723D8" w:rsidRDefault="00E723D8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9" w:type="dxa"/>
          </w:tcPr>
          <w:p w:rsidR="00E723D8" w:rsidRDefault="00E723D8" w:rsidP="00245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 и соло</w:t>
            </w:r>
          </w:p>
        </w:tc>
        <w:tc>
          <w:tcPr>
            <w:tcW w:w="1151" w:type="dxa"/>
          </w:tcPr>
          <w:p w:rsidR="00E723D8" w:rsidRDefault="00D31A13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723D8" w:rsidRDefault="00B066F9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31A13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D31A13" w:rsidRDefault="00B066F9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31A1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305" w:type="dxa"/>
          </w:tcPr>
          <w:p w:rsidR="00E723D8" w:rsidRDefault="00E723D8" w:rsidP="00E72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различать хоровое исполнение от сольного</w:t>
            </w:r>
          </w:p>
        </w:tc>
        <w:tc>
          <w:tcPr>
            <w:tcW w:w="2671" w:type="dxa"/>
          </w:tcPr>
          <w:p w:rsidR="00E723D8" w:rsidRDefault="00E723D8" w:rsidP="00E72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«Угадай»</w:t>
            </w:r>
          </w:p>
        </w:tc>
        <w:tc>
          <w:tcPr>
            <w:tcW w:w="3173" w:type="dxa"/>
          </w:tcPr>
          <w:p w:rsidR="00E723D8" w:rsidRDefault="00E723D8" w:rsidP="00E72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 хор. Я слышу поет один. </w:t>
            </w:r>
          </w:p>
        </w:tc>
      </w:tr>
      <w:tr w:rsidR="00E723D8" w:rsidTr="00E62F34">
        <w:tc>
          <w:tcPr>
            <w:tcW w:w="809" w:type="dxa"/>
          </w:tcPr>
          <w:p w:rsidR="00E723D8" w:rsidRDefault="00E723D8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59" w:type="dxa"/>
          </w:tcPr>
          <w:p w:rsidR="00E723D8" w:rsidRDefault="00E723D8" w:rsidP="00245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Правило орфоэпии</w:t>
            </w:r>
          </w:p>
        </w:tc>
        <w:tc>
          <w:tcPr>
            <w:tcW w:w="1151" w:type="dxa"/>
          </w:tcPr>
          <w:p w:rsidR="00E723D8" w:rsidRDefault="00D31A13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31A13" w:rsidRDefault="00B066F9" w:rsidP="00D3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31A1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31A13" w:rsidRDefault="00B066F9" w:rsidP="00D3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D31A1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305" w:type="dxa"/>
          </w:tcPr>
          <w:p w:rsidR="00E723D8" w:rsidRDefault="00E723D8" w:rsidP="00E72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правильно говорить слова</w:t>
            </w:r>
          </w:p>
        </w:tc>
        <w:tc>
          <w:tcPr>
            <w:tcW w:w="2671" w:type="dxa"/>
          </w:tcPr>
          <w:p w:rsidR="00E723D8" w:rsidRDefault="00E723D8" w:rsidP="00E72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«Как правильно сказать?»</w:t>
            </w:r>
          </w:p>
        </w:tc>
        <w:tc>
          <w:tcPr>
            <w:tcW w:w="3173" w:type="dxa"/>
          </w:tcPr>
          <w:p w:rsidR="00E723D8" w:rsidRDefault="00E723D8" w:rsidP="00E72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Одинаковые с</w:t>
            </w:r>
            <w:r w:rsidR="005E4035">
              <w:rPr>
                <w:rFonts w:ascii="Times New Roman" w:hAnsi="Times New Roman"/>
                <w:sz w:val="24"/>
                <w:szCs w:val="24"/>
              </w:rPr>
              <w:t>огласные надо говорить как один звук.</w:t>
            </w:r>
          </w:p>
        </w:tc>
      </w:tr>
      <w:tr w:rsidR="00E723D8" w:rsidTr="00E62F34">
        <w:tc>
          <w:tcPr>
            <w:tcW w:w="809" w:type="dxa"/>
          </w:tcPr>
          <w:p w:rsidR="00E723D8" w:rsidRDefault="00E723D8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59" w:type="dxa"/>
          </w:tcPr>
          <w:p w:rsidR="00E723D8" w:rsidRDefault="00F93CDA" w:rsidP="00245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звука в слове</w:t>
            </w:r>
          </w:p>
        </w:tc>
        <w:tc>
          <w:tcPr>
            <w:tcW w:w="1151" w:type="dxa"/>
          </w:tcPr>
          <w:p w:rsidR="00E723D8" w:rsidRDefault="00D31A13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723D8" w:rsidRDefault="00B066F9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D31A13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D31A13" w:rsidRDefault="00B066F9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31A1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305" w:type="dxa"/>
          </w:tcPr>
          <w:p w:rsidR="00E723D8" w:rsidRDefault="00F93CDA" w:rsidP="00E72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место звука в слове</w:t>
            </w:r>
          </w:p>
        </w:tc>
        <w:tc>
          <w:tcPr>
            <w:tcW w:w="2671" w:type="dxa"/>
          </w:tcPr>
          <w:p w:rsidR="00E723D8" w:rsidRDefault="00F93CDA" w:rsidP="00E72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«Найди место звуку»</w:t>
            </w:r>
          </w:p>
        </w:tc>
        <w:tc>
          <w:tcPr>
            <w:tcW w:w="3173" w:type="dxa"/>
          </w:tcPr>
          <w:p w:rsidR="00E723D8" w:rsidRDefault="00F93CDA" w:rsidP="00F93C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стоит в начале (в конце, в середине) слова.</w:t>
            </w:r>
          </w:p>
        </w:tc>
      </w:tr>
      <w:tr w:rsidR="00E723D8" w:rsidTr="00E62F34">
        <w:tc>
          <w:tcPr>
            <w:tcW w:w="809" w:type="dxa"/>
          </w:tcPr>
          <w:p w:rsidR="00E723D8" w:rsidRDefault="00E723D8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59" w:type="dxa"/>
          </w:tcPr>
          <w:p w:rsidR="00E723D8" w:rsidRDefault="0011667A" w:rsidP="00245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«Лето»</w:t>
            </w:r>
          </w:p>
        </w:tc>
        <w:tc>
          <w:tcPr>
            <w:tcW w:w="1151" w:type="dxa"/>
          </w:tcPr>
          <w:p w:rsidR="00E723D8" w:rsidRDefault="00D60C49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723D8" w:rsidRDefault="00B066F9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60C49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D60C49" w:rsidRDefault="00D60C49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3305" w:type="dxa"/>
          </w:tcPr>
          <w:p w:rsidR="00E723D8" w:rsidRDefault="0011667A" w:rsidP="00E72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вести диалог</w:t>
            </w:r>
          </w:p>
        </w:tc>
        <w:tc>
          <w:tcPr>
            <w:tcW w:w="2671" w:type="dxa"/>
          </w:tcPr>
          <w:p w:rsidR="00E723D8" w:rsidRDefault="007E5195" w:rsidP="00E72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«Помоги </w:t>
            </w:r>
            <w:r w:rsidR="0011667A">
              <w:rPr>
                <w:rFonts w:ascii="Times New Roman" w:hAnsi="Times New Roman"/>
                <w:sz w:val="24"/>
                <w:szCs w:val="24"/>
              </w:rPr>
              <w:t>учителю»</w:t>
            </w:r>
          </w:p>
        </w:tc>
        <w:tc>
          <w:tcPr>
            <w:tcW w:w="3173" w:type="dxa"/>
          </w:tcPr>
          <w:p w:rsidR="00E723D8" w:rsidRDefault="00E723D8" w:rsidP="00E72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C49" w:rsidTr="00E62F34">
        <w:tc>
          <w:tcPr>
            <w:tcW w:w="809" w:type="dxa"/>
          </w:tcPr>
          <w:p w:rsidR="00D60C49" w:rsidRDefault="00D60C49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59" w:type="dxa"/>
          </w:tcPr>
          <w:p w:rsidR="00D60C49" w:rsidRDefault="00D60C49" w:rsidP="00245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«Летние каникулы»</w:t>
            </w:r>
          </w:p>
        </w:tc>
        <w:tc>
          <w:tcPr>
            <w:tcW w:w="1151" w:type="dxa"/>
          </w:tcPr>
          <w:p w:rsidR="00D60C49" w:rsidRDefault="00D60C49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60C49" w:rsidRDefault="00CF0AE6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3305" w:type="dxa"/>
          </w:tcPr>
          <w:p w:rsidR="00D60C49" w:rsidRDefault="00D60C49" w:rsidP="00E72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составлять рассказ</w:t>
            </w:r>
          </w:p>
        </w:tc>
        <w:tc>
          <w:tcPr>
            <w:tcW w:w="2671" w:type="dxa"/>
          </w:tcPr>
          <w:p w:rsidR="00D60C49" w:rsidRDefault="00D60C49" w:rsidP="00E72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D60C49" w:rsidRDefault="00D60C49" w:rsidP="00E72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C49" w:rsidTr="00E62F34">
        <w:tc>
          <w:tcPr>
            <w:tcW w:w="809" w:type="dxa"/>
          </w:tcPr>
          <w:p w:rsidR="00D60C49" w:rsidRDefault="00D60C49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59" w:type="dxa"/>
          </w:tcPr>
          <w:p w:rsidR="00D60C49" w:rsidRDefault="00D60C49" w:rsidP="00245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151" w:type="dxa"/>
          </w:tcPr>
          <w:p w:rsidR="00D60C49" w:rsidRDefault="00D60C49" w:rsidP="0042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60C49" w:rsidRDefault="00CF0AE6" w:rsidP="00B17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3305" w:type="dxa"/>
          </w:tcPr>
          <w:p w:rsidR="00D60C49" w:rsidRDefault="00D60C49" w:rsidP="00E72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D60C49" w:rsidRDefault="00D60C49" w:rsidP="00E72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D60C49" w:rsidRDefault="00D60C49" w:rsidP="00E72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2931" w:rsidRPr="0011667A" w:rsidRDefault="0011667A" w:rsidP="0035502F">
      <w:pPr>
        <w:spacing w:after="0" w:line="240" w:lineRule="auto"/>
        <w:rPr>
          <w:rFonts w:ascii="Times New Roman" w:hAnsi="Times New Roman"/>
          <w:sz w:val="24"/>
          <w:szCs w:val="24"/>
        </w:rPr>
        <w:sectPr w:rsidR="00E42931" w:rsidRPr="0011667A" w:rsidSect="00E139B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11667A">
        <w:rPr>
          <w:rFonts w:ascii="Times New Roman" w:hAnsi="Times New Roman"/>
          <w:sz w:val="24"/>
          <w:szCs w:val="24"/>
        </w:rPr>
        <w:t>Итого</w:t>
      </w:r>
      <w:r>
        <w:rPr>
          <w:rFonts w:ascii="Times New Roman" w:hAnsi="Times New Roman"/>
          <w:sz w:val="24"/>
          <w:szCs w:val="24"/>
        </w:rPr>
        <w:t>:</w:t>
      </w:r>
      <w:r w:rsidR="00D60C49">
        <w:rPr>
          <w:rFonts w:ascii="Times New Roman" w:hAnsi="Times New Roman"/>
          <w:sz w:val="24"/>
          <w:szCs w:val="24"/>
        </w:rPr>
        <w:t xml:space="preserve"> общее количество 24</w:t>
      </w:r>
      <w:r w:rsidR="00822442">
        <w:rPr>
          <w:rFonts w:ascii="Times New Roman" w:hAnsi="Times New Roman"/>
          <w:sz w:val="24"/>
          <w:szCs w:val="24"/>
        </w:rPr>
        <w:t xml:space="preserve"> час за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="00D60C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триместр</w:t>
      </w:r>
      <w:bookmarkStart w:id="0" w:name="_GoBack"/>
      <w:bookmarkEnd w:id="0"/>
    </w:p>
    <w:p w:rsidR="00EF7FE0" w:rsidRPr="00206ADA" w:rsidRDefault="00EF7FE0" w:rsidP="00DC0BE5">
      <w:pPr>
        <w:jc w:val="center"/>
        <w:rPr>
          <w:rFonts w:ascii="Times New Roman" w:hAnsi="Times New Roman"/>
          <w:b/>
          <w:sz w:val="24"/>
          <w:szCs w:val="24"/>
        </w:rPr>
      </w:pPr>
      <w:r w:rsidRPr="00206ADA">
        <w:rPr>
          <w:rFonts w:ascii="Times New Roman" w:hAnsi="Times New Roman"/>
          <w:b/>
          <w:sz w:val="24"/>
          <w:szCs w:val="24"/>
        </w:rPr>
        <w:lastRenderedPageBreak/>
        <w:t>Контрольные фразы</w:t>
      </w:r>
    </w:p>
    <w:p w:rsidR="00EF7FE0" w:rsidRPr="00206ADA" w:rsidRDefault="0011667A" w:rsidP="00DC0BE5">
      <w:pPr>
        <w:tabs>
          <w:tab w:val="left" w:pos="20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триместр</w:t>
      </w:r>
    </w:p>
    <w:p w:rsidR="00EF7FE0" w:rsidRPr="00206ADA" w:rsidRDefault="00EF7FE0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 w:rsidRPr="00206ADA">
        <w:rPr>
          <w:rFonts w:ascii="Times New Roman" w:hAnsi="Times New Roman"/>
          <w:sz w:val="24"/>
          <w:szCs w:val="24"/>
        </w:rPr>
        <w:t>1.Урок слуховая работа.</w:t>
      </w:r>
    </w:p>
    <w:p w:rsidR="00EF7FE0" w:rsidRPr="00206ADA" w:rsidRDefault="00EF7FE0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 w:rsidRPr="00206ADA">
        <w:rPr>
          <w:rFonts w:ascii="Times New Roman" w:hAnsi="Times New Roman"/>
          <w:sz w:val="24"/>
          <w:szCs w:val="24"/>
        </w:rPr>
        <w:t>2.Аппарат работает?</w:t>
      </w:r>
    </w:p>
    <w:p w:rsidR="00EF7FE0" w:rsidRPr="00206ADA" w:rsidRDefault="00EF7FE0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 w:rsidRPr="00206ADA">
        <w:rPr>
          <w:rFonts w:ascii="Times New Roman" w:hAnsi="Times New Roman"/>
          <w:sz w:val="24"/>
          <w:szCs w:val="24"/>
        </w:rPr>
        <w:t>3.Звучал барабан.</w:t>
      </w:r>
    </w:p>
    <w:p w:rsidR="00EF7FE0" w:rsidRDefault="00EF7FE0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 w:rsidRPr="00206ADA">
        <w:rPr>
          <w:rFonts w:ascii="Times New Roman" w:hAnsi="Times New Roman"/>
          <w:sz w:val="24"/>
          <w:szCs w:val="24"/>
        </w:rPr>
        <w:t>4.Бубен звучал тихо.</w:t>
      </w:r>
    </w:p>
    <w:p w:rsidR="00627686" w:rsidRPr="00206ADA" w:rsidRDefault="00627686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5.Напиши ритм слова.</w:t>
      </w:r>
    </w:p>
    <w:p w:rsidR="00EF7FE0" w:rsidRPr="00206ADA" w:rsidRDefault="00627686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F7FE0" w:rsidRPr="00206AD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Музыка веселая.</w:t>
      </w:r>
    </w:p>
    <w:p w:rsidR="00EF7FE0" w:rsidRPr="00206ADA" w:rsidRDefault="00627686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7.Музыка грустная.</w:t>
      </w:r>
    </w:p>
    <w:p w:rsidR="00EF7FE0" w:rsidRPr="00206ADA" w:rsidRDefault="00627686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8.Я слышал шум дождя.</w:t>
      </w:r>
    </w:p>
    <w:p w:rsidR="00EF7FE0" w:rsidRDefault="00EF7FE0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 w:rsidRPr="00206ADA">
        <w:rPr>
          <w:rFonts w:ascii="Times New Roman" w:hAnsi="Times New Roman"/>
          <w:sz w:val="24"/>
          <w:szCs w:val="24"/>
        </w:rPr>
        <w:t>9.</w:t>
      </w:r>
      <w:r w:rsidR="00627686">
        <w:rPr>
          <w:rFonts w:ascii="Times New Roman" w:hAnsi="Times New Roman"/>
          <w:sz w:val="24"/>
          <w:szCs w:val="24"/>
        </w:rPr>
        <w:t>Гремел гром.</w:t>
      </w:r>
    </w:p>
    <w:p w:rsidR="00627686" w:rsidRDefault="00627686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10.Ударение на первом слоге.</w:t>
      </w:r>
    </w:p>
    <w:p w:rsidR="00627686" w:rsidRDefault="00627686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11.Песня веселая.</w:t>
      </w:r>
    </w:p>
    <w:p w:rsidR="00627686" w:rsidRPr="00206ADA" w:rsidRDefault="00627686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12.Песню поют дети.</w:t>
      </w:r>
    </w:p>
    <w:p w:rsidR="00EF7FE0" w:rsidRPr="00206ADA" w:rsidRDefault="0011667A" w:rsidP="00EF7FE0">
      <w:pPr>
        <w:tabs>
          <w:tab w:val="left" w:pos="20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 триместр</w:t>
      </w:r>
    </w:p>
    <w:p w:rsidR="00EF7FE0" w:rsidRPr="00206ADA" w:rsidRDefault="00627686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1.Танец «Маленьких утят».</w:t>
      </w:r>
    </w:p>
    <w:p w:rsidR="00EF7FE0" w:rsidRPr="00206ADA" w:rsidRDefault="00EF7FE0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 w:rsidRPr="00206ADA">
        <w:rPr>
          <w:rFonts w:ascii="Times New Roman" w:hAnsi="Times New Roman"/>
          <w:sz w:val="24"/>
          <w:szCs w:val="24"/>
        </w:rPr>
        <w:t>2.</w:t>
      </w:r>
      <w:r w:rsidR="00627686">
        <w:rPr>
          <w:rFonts w:ascii="Times New Roman" w:hAnsi="Times New Roman"/>
          <w:sz w:val="24"/>
          <w:szCs w:val="24"/>
        </w:rPr>
        <w:t>Я люблю танцевать.</w:t>
      </w:r>
    </w:p>
    <w:p w:rsidR="00627686" w:rsidRDefault="00EF7FE0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 w:rsidRPr="00206ADA">
        <w:rPr>
          <w:rFonts w:ascii="Times New Roman" w:hAnsi="Times New Roman"/>
          <w:sz w:val="24"/>
          <w:szCs w:val="24"/>
        </w:rPr>
        <w:t>3.</w:t>
      </w:r>
      <w:r w:rsidR="00627686">
        <w:rPr>
          <w:rFonts w:ascii="Times New Roman" w:hAnsi="Times New Roman"/>
          <w:sz w:val="24"/>
          <w:szCs w:val="24"/>
        </w:rPr>
        <w:t>В предложении два слова.</w:t>
      </w:r>
    </w:p>
    <w:p w:rsidR="00627686" w:rsidRDefault="00EF7FE0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 w:rsidRPr="00206ADA">
        <w:rPr>
          <w:rFonts w:ascii="Times New Roman" w:hAnsi="Times New Roman"/>
          <w:sz w:val="24"/>
          <w:szCs w:val="24"/>
        </w:rPr>
        <w:t>4.</w:t>
      </w:r>
      <w:r w:rsidR="00627686">
        <w:rPr>
          <w:rFonts w:ascii="Times New Roman" w:hAnsi="Times New Roman"/>
          <w:sz w:val="24"/>
          <w:szCs w:val="24"/>
        </w:rPr>
        <w:t>Мычит корова.</w:t>
      </w:r>
    </w:p>
    <w:p w:rsidR="00EF7FE0" w:rsidRPr="00206ADA" w:rsidRDefault="00627686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5.Это овцы.</w:t>
      </w:r>
    </w:p>
    <w:p w:rsidR="00EF7FE0" w:rsidRPr="00206ADA" w:rsidRDefault="00627686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B329F2">
        <w:rPr>
          <w:rFonts w:ascii="Times New Roman" w:hAnsi="Times New Roman"/>
          <w:sz w:val="24"/>
          <w:szCs w:val="24"/>
        </w:rPr>
        <w:t>Мы слушали зимние звуки.</w:t>
      </w:r>
    </w:p>
    <w:p w:rsidR="00EF7FE0" w:rsidRPr="00206ADA" w:rsidRDefault="00B329F2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7.Дует ветер.</w:t>
      </w:r>
    </w:p>
    <w:p w:rsidR="00EF7FE0" w:rsidRPr="00206ADA" w:rsidRDefault="00B329F2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8.Поставь паузу.</w:t>
      </w:r>
    </w:p>
    <w:p w:rsidR="00EF7FE0" w:rsidRPr="00206ADA" w:rsidRDefault="00B329F2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9.Рвут бумагу.</w:t>
      </w:r>
    </w:p>
    <w:p w:rsidR="00EF7FE0" w:rsidRDefault="00B329F2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10.Подметают пол. </w:t>
      </w:r>
    </w:p>
    <w:p w:rsidR="00B329F2" w:rsidRPr="00206ADA" w:rsidRDefault="00B329F2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11.В конце предложения поставь точку.</w:t>
      </w:r>
    </w:p>
    <w:p w:rsidR="00EF7FE0" w:rsidRPr="00206ADA" w:rsidRDefault="0011667A" w:rsidP="00EF7FE0">
      <w:pPr>
        <w:tabs>
          <w:tab w:val="left" w:pos="20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триместр</w:t>
      </w:r>
    </w:p>
    <w:p w:rsidR="00EF7FE0" w:rsidRPr="00206ADA" w:rsidRDefault="00B329F2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1.Какой звук в слове?</w:t>
      </w:r>
    </w:p>
    <w:p w:rsidR="00EF7FE0" w:rsidRPr="00206ADA" w:rsidRDefault="00B329F2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2.Сколько звуков в слове?</w:t>
      </w:r>
    </w:p>
    <w:p w:rsidR="00EF7FE0" w:rsidRPr="00206ADA" w:rsidRDefault="00B329F2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3.Звучала плавная музыка.</w:t>
      </w:r>
    </w:p>
    <w:p w:rsidR="00EF7FE0" w:rsidRPr="00206ADA" w:rsidRDefault="00B329F2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4.Это вальс.</w:t>
      </w:r>
    </w:p>
    <w:p w:rsidR="00EF7FE0" w:rsidRPr="00206ADA" w:rsidRDefault="00B329F2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5.Я слышал быструю музыку.</w:t>
      </w:r>
    </w:p>
    <w:p w:rsidR="00EF7FE0" w:rsidRPr="00D6277F" w:rsidRDefault="00B329F2" w:rsidP="00EF7FE0">
      <w:pPr>
        <w:tabs>
          <w:tab w:val="left" w:pos="207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D6277F">
        <w:rPr>
          <w:rFonts w:ascii="Times New Roman" w:hAnsi="Times New Roman"/>
          <w:sz w:val="24"/>
          <w:szCs w:val="24"/>
        </w:rPr>
        <w:t xml:space="preserve">Безударную </w:t>
      </w:r>
      <w:r w:rsidR="00D6277F" w:rsidRPr="00D6277F">
        <w:rPr>
          <w:rFonts w:ascii="Times New Roman" w:hAnsi="Times New Roman"/>
          <w:b/>
          <w:sz w:val="24"/>
          <w:szCs w:val="24"/>
        </w:rPr>
        <w:t xml:space="preserve">О </w:t>
      </w:r>
      <w:r w:rsidR="00D6277F">
        <w:rPr>
          <w:rFonts w:ascii="Times New Roman" w:hAnsi="Times New Roman"/>
          <w:sz w:val="24"/>
          <w:szCs w:val="24"/>
        </w:rPr>
        <w:t xml:space="preserve">в словах говорим как </w:t>
      </w:r>
      <w:r w:rsidR="00D6277F" w:rsidRPr="00D6277F">
        <w:rPr>
          <w:rFonts w:ascii="Times New Roman" w:hAnsi="Times New Roman"/>
          <w:b/>
          <w:sz w:val="24"/>
          <w:szCs w:val="24"/>
        </w:rPr>
        <w:t>А.</w:t>
      </w:r>
    </w:p>
    <w:p w:rsidR="00EF7FE0" w:rsidRPr="00206ADA" w:rsidRDefault="00D6277F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7.Будем слушать песню «Антошка».</w:t>
      </w:r>
    </w:p>
    <w:p w:rsidR="00EF7FE0" w:rsidRDefault="00D6277F" w:rsidP="00D6277F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8.Мы слушали весенние звуки.</w:t>
      </w:r>
    </w:p>
    <w:p w:rsidR="00D6277F" w:rsidRDefault="00D6277F" w:rsidP="00D6277F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9.Мальчик смеется.</w:t>
      </w:r>
    </w:p>
    <w:p w:rsidR="00D6277F" w:rsidRDefault="00D6277F" w:rsidP="00D6277F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10.Это хор.</w:t>
      </w:r>
    </w:p>
    <w:p w:rsidR="00D6277F" w:rsidRDefault="00D6277F" w:rsidP="00D6277F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11.Одинаковые согласные надо говорить как один</w:t>
      </w:r>
      <w:r w:rsidR="005E4035">
        <w:rPr>
          <w:rFonts w:ascii="Times New Roman" w:hAnsi="Times New Roman"/>
          <w:sz w:val="24"/>
          <w:szCs w:val="24"/>
        </w:rPr>
        <w:t xml:space="preserve"> звук</w:t>
      </w:r>
      <w:r>
        <w:rPr>
          <w:rFonts w:ascii="Times New Roman" w:hAnsi="Times New Roman"/>
          <w:sz w:val="24"/>
          <w:szCs w:val="24"/>
        </w:rPr>
        <w:t>.</w:t>
      </w:r>
    </w:p>
    <w:p w:rsidR="00D6277F" w:rsidRDefault="00D6277F" w:rsidP="00D6277F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12.Звук стоит в начале слова.</w:t>
      </w:r>
    </w:p>
    <w:p w:rsidR="00D6277F" w:rsidRDefault="00D6277F" w:rsidP="00EF7FE0">
      <w:pPr>
        <w:tabs>
          <w:tab w:val="left" w:pos="20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13.Скоро будут летние каникулы.</w:t>
      </w:r>
    </w:p>
    <w:p w:rsidR="00EF7FE0" w:rsidRPr="00206ADA" w:rsidRDefault="00EF7FE0" w:rsidP="00EF7FE0">
      <w:pPr>
        <w:tabs>
          <w:tab w:val="left" w:pos="2070"/>
        </w:tabs>
        <w:jc w:val="center"/>
        <w:rPr>
          <w:rFonts w:ascii="Times New Roman" w:hAnsi="Times New Roman"/>
          <w:sz w:val="24"/>
          <w:szCs w:val="24"/>
        </w:rPr>
      </w:pPr>
    </w:p>
    <w:p w:rsidR="00EF7FE0" w:rsidRPr="00206ADA" w:rsidRDefault="00EF7FE0" w:rsidP="00EF7FE0">
      <w:pPr>
        <w:tabs>
          <w:tab w:val="left" w:pos="2070"/>
        </w:tabs>
        <w:spacing w:after="0"/>
        <w:rPr>
          <w:rFonts w:ascii="Times New Roman" w:hAnsi="Times New Roman"/>
          <w:sz w:val="24"/>
          <w:szCs w:val="24"/>
        </w:rPr>
      </w:pPr>
    </w:p>
    <w:p w:rsidR="000B2D21" w:rsidRDefault="000B2D21" w:rsidP="00B329F2">
      <w:pPr>
        <w:rPr>
          <w:rFonts w:ascii="Times New Roman" w:hAnsi="Times New Roman"/>
          <w:b/>
          <w:sz w:val="24"/>
          <w:szCs w:val="24"/>
        </w:rPr>
        <w:sectPr w:rsidR="000B2D21" w:rsidSect="002429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7FE0" w:rsidRDefault="00EF7FE0" w:rsidP="00B329F2">
      <w:pPr>
        <w:jc w:val="center"/>
        <w:rPr>
          <w:rFonts w:ascii="Times New Roman" w:hAnsi="Times New Roman"/>
          <w:b/>
          <w:sz w:val="24"/>
          <w:szCs w:val="24"/>
        </w:rPr>
      </w:pPr>
      <w:r w:rsidRPr="002A744C">
        <w:rPr>
          <w:rFonts w:ascii="Times New Roman" w:hAnsi="Times New Roman"/>
          <w:b/>
          <w:sz w:val="24"/>
          <w:szCs w:val="24"/>
        </w:rPr>
        <w:lastRenderedPageBreak/>
        <w:t>Материально – техническое обеспечение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598"/>
        <w:gridCol w:w="3697"/>
        <w:gridCol w:w="3697"/>
      </w:tblGrid>
      <w:tr w:rsidR="00EF7FE0" w:rsidTr="001640A5">
        <w:tc>
          <w:tcPr>
            <w:tcW w:w="3794" w:type="dxa"/>
          </w:tcPr>
          <w:p w:rsidR="00EF7FE0" w:rsidRPr="002A744C" w:rsidRDefault="00EF7FE0" w:rsidP="00164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44C">
              <w:rPr>
                <w:rFonts w:ascii="Times New Roman" w:hAnsi="Times New Roman"/>
                <w:b/>
                <w:sz w:val="24"/>
                <w:szCs w:val="24"/>
              </w:rPr>
              <w:t>Учебно – методическая литература</w:t>
            </w:r>
          </w:p>
          <w:p w:rsidR="00EF7FE0" w:rsidRDefault="00EF7FE0" w:rsidP="001640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EF7FE0" w:rsidRPr="00A25B8B" w:rsidRDefault="00EF7FE0" w:rsidP="001640A5">
            <w:pPr>
              <w:jc w:val="center"/>
              <w:rPr>
                <w:b/>
                <w:sz w:val="24"/>
                <w:szCs w:val="24"/>
              </w:rPr>
            </w:pPr>
            <w:r w:rsidRPr="00A25B8B">
              <w:rPr>
                <w:b/>
                <w:sz w:val="24"/>
                <w:szCs w:val="24"/>
              </w:rPr>
              <w:t>Дидактический материал</w:t>
            </w:r>
          </w:p>
          <w:p w:rsidR="00EF7FE0" w:rsidRDefault="00EF7FE0" w:rsidP="001640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EF7FE0" w:rsidRPr="00A25B8B" w:rsidRDefault="00EF7FE0" w:rsidP="00164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B8B">
              <w:rPr>
                <w:rFonts w:ascii="Times New Roman" w:hAnsi="Times New Roman"/>
                <w:b/>
                <w:sz w:val="24"/>
                <w:szCs w:val="24"/>
              </w:rPr>
              <w:t>Наглядные пособия</w:t>
            </w:r>
          </w:p>
          <w:p w:rsidR="00EF7FE0" w:rsidRDefault="00EF7FE0" w:rsidP="001640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EF7FE0" w:rsidRPr="00A25B8B" w:rsidRDefault="00EF7FE0" w:rsidP="00164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B8B"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</w:t>
            </w:r>
          </w:p>
          <w:p w:rsidR="00EF7FE0" w:rsidRDefault="00EF7FE0" w:rsidP="001640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7FE0" w:rsidTr="001640A5">
        <w:tc>
          <w:tcPr>
            <w:tcW w:w="3794" w:type="dxa"/>
          </w:tcPr>
          <w:p w:rsidR="00EF7FE0" w:rsidRPr="002A744C" w:rsidRDefault="00EF7FE0" w:rsidP="001640A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F7FE0" w:rsidRPr="002A744C" w:rsidRDefault="00EF7FE0" w:rsidP="00EF7FE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744C">
              <w:rPr>
                <w:rFonts w:ascii="Times New Roman" w:hAnsi="Times New Roman" w:cs="Times New Roman"/>
                <w:sz w:val="24"/>
                <w:szCs w:val="24"/>
              </w:rPr>
              <w:t>Рау Ф.</w:t>
            </w:r>
            <w:r w:rsidR="008B0FBA">
              <w:rPr>
                <w:rFonts w:ascii="Times New Roman" w:hAnsi="Times New Roman" w:cs="Times New Roman"/>
                <w:sz w:val="24"/>
                <w:szCs w:val="24"/>
              </w:rPr>
              <w:t>Ф., Слезина Н.Ф. Произношение. 2</w:t>
            </w:r>
            <w:r w:rsidRPr="002A744C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</w:p>
          <w:p w:rsidR="00EF7FE0" w:rsidRPr="002A744C" w:rsidRDefault="00EF7FE0" w:rsidP="00EF7FE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744C">
              <w:rPr>
                <w:rFonts w:ascii="Times New Roman" w:hAnsi="Times New Roman" w:cs="Times New Roman"/>
                <w:sz w:val="24"/>
                <w:szCs w:val="24"/>
              </w:rPr>
              <w:t>Назарова Л.П. Методика развития слухового восприятия у детей с нарушениями слуха.</w:t>
            </w:r>
          </w:p>
          <w:p w:rsidR="0011667A" w:rsidRDefault="0011667A" w:rsidP="00EF7FE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Багрова И.Г. Обучение слабослышащих учащихся восприятию речи на слух.</w:t>
            </w:r>
          </w:p>
          <w:p w:rsidR="00EF7FE0" w:rsidRPr="002A744C" w:rsidRDefault="00EF7FE0" w:rsidP="00EF7FE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744C">
              <w:rPr>
                <w:rFonts w:ascii="Times New Roman" w:hAnsi="Times New Roman" w:cs="Times New Roman"/>
                <w:sz w:val="24"/>
                <w:szCs w:val="24"/>
              </w:rPr>
              <w:t>Компьютерная программа «Учимся говорить».</w:t>
            </w:r>
          </w:p>
          <w:p w:rsidR="00EF7FE0" w:rsidRPr="002A744C" w:rsidRDefault="00EF7FE0" w:rsidP="00EF7FE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744C">
              <w:rPr>
                <w:rFonts w:ascii="Times New Roman" w:hAnsi="Times New Roman" w:cs="Times New Roman"/>
                <w:sz w:val="24"/>
                <w:szCs w:val="24"/>
              </w:rPr>
              <w:t>77 лучших песен для детей.</w:t>
            </w:r>
          </w:p>
          <w:p w:rsidR="00EF7FE0" w:rsidRPr="002A744C" w:rsidRDefault="00EF7FE0" w:rsidP="00EF7FE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744C">
              <w:rPr>
                <w:rFonts w:ascii="Times New Roman" w:hAnsi="Times New Roman" w:cs="Times New Roman"/>
                <w:sz w:val="24"/>
                <w:szCs w:val="24"/>
              </w:rPr>
              <w:t>Голоса животных и птиц.</w:t>
            </w:r>
          </w:p>
          <w:p w:rsidR="00EF7FE0" w:rsidRPr="002A744C" w:rsidRDefault="00EF7FE0" w:rsidP="00EF7FE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744C">
              <w:rPr>
                <w:rFonts w:ascii="Times New Roman" w:hAnsi="Times New Roman" w:cs="Times New Roman"/>
                <w:sz w:val="24"/>
                <w:szCs w:val="24"/>
              </w:rPr>
              <w:t>Звуки окружающего мира.</w:t>
            </w:r>
          </w:p>
          <w:p w:rsidR="00EF7FE0" w:rsidRDefault="00EF7FE0" w:rsidP="001640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EF7FE0" w:rsidRDefault="00EF7FE0" w:rsidP="00164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FE0" w:rsidRPr="004707ED" w:rsidRDefault="00EF7FE0" w:rsidP="00EF7FE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7E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раз</w:t>
            </w:r>
            <w:r w:rsidR="00091670">
              <w:rPr>
                <w:rFonts w:ascii="Times New Roman" w:hAnsi="Times New Roman" w:cs="Times New Roman"/>
                <w:sz w:val="24"/>
                <w:szCs w:val="24"/>
              </w:rPr>
              <w:t xml:space="preserve">витию слухового восприятия 0 – 2 </w:t>
            </w:r>
            <w:r w:rsidRPr="004707ED">
              <w:rPr>
                <w:rFonts w:ascii="Times New Roman" w:hAnsi="Times New Roman" w:cs="Times New Roman"/>
                <w:sz w:val="24"/>
                <w:szCs w:val="24"/>
              </w:rPr>
              <w:t>классы.</w:t>
            </w:r>
          </w:p>
          <w:p w:rsidR="00EF7FE0" w:rsidRPr="004707ED" w:rsidRDefault="00EF7FE0" w:rsidP="00EF7FE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7ED">
              <w:rPr>
                <w:rFonts w:ascii="Times New Roman" w:hAnsi="Times New Roman" w:cs="Times New Roman"/>
                <w:sz w:val="24"/>
                <w:szCs w:val="24"/>
              </w:rPr>
              <w:t>Дидактические игры для фронтальных занятий.</w:t>
            </w:r>
          </w:p>
          <w:p w:rsidR="00EF7FE0" w:rsidRDefault="00EF7FE0" w:rsidP="00EF7FE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7ED">
              <w:rPr>
                <w:rFonts w:ascii="Times New Roman" w:hAnsi="Times New Roman" w:cs="Times New Roman"/>
                <w:sz w:val="24"/>
                <w:szCs w:val="24"/>
              </w:rPr>
              <w:t>Речевые игры.</w:t>
            </w:r>
          </w:p>
          <w:p w:rsidR="00EF7FE0" w:rsidRPr="004707ED" w:rsidRDefault="00EF7FE0" w:rsidP="00EF7FE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</w:p>
          <w:p w:rsidR="00EF7FE0" w:rsidRPr="004707ED" w:rsidRDefault="00EF7FE0" w:rsidP="001640A5">
            <w:pPr>
              <w:pStyle w:val="a5"/>
              <w:rPr>
                <w:sz w:val="28"/>
                <w:szCs w:val="28"/>
              </w:rPr>
            </w:pPr>
          </w:p>
          <w:p w:rsidR="00EF7FE0" w:rsidRDefault="00EF7FE0" w:rsidP="001640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EF7FE0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FE0" w:rsidRPr="00A25B8B" w:rsidRDefault="00EF7FE0" w:rsidP="001640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25B8B">
              <w:rPr>
                <w:rFonts w:ascii="Times New Roman" w:hAnsi="Times New Roman" w:cs="Times New Roman"/>
                <w:sz w:val="24"/>
                <w:szCs w:val="24"/>
              </w:rPr>
              <w:t>1.Игрушки.</w:t>
            </w:r>
          </w:p>
          <w:p w:rsidR="00EF7FE0" w:rsidRPr="00A25B8B" w:rsidRDefault="00EF7FE0" w:rsidP="001640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25B8B">
              <w:rPr>
                <w:rFonts w:ascii="Times New Roman" w:hAnsi="Times New Roman" w:cs="Times New Roman"/>
                <w:sz w:val="24"/>
                <w:szCs w:val="24"/>
              </w:rPr>
              <w:t>2.Музыкальные игрушки.</w:t>
            </w:r>
          </w:p>
          <w:p w:rsidR="00EF7FE0" w:rsidRPr="00A25B8B" w:rsidRDefault="00EF7FE0" w:rsidP="001640A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B8B">
              <w:rPr>
                <w:rFonts w:ascii="Times New Roman" w:hAnsi="Times New Roman" w:cs="Times New Roman"/>
                <w:sz w:val="24"/>
                <w:szCs w:val="24"/>
              </w:rPr>
              <w:t>3.Предметные и сюжетные картинки</w:t>
            </w:r>
          </w:p>
        </w:tc>
        <w:tc>
          <w:tcPr>
            <w:tcW w:w="3697" w:type="dxa"/>
          </w:tcPr>
          <w:p w:rsidR="00EF7FE0" w:rsidRPr="00A25B8B" w:rsidRDefault="00EF7FE0" w:rsidP="001640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7FE0" w:rsidRPr="00A25B8B" w:rsidRDefault="00EF7FE0" w:rsidP="00EF7FE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5B8B">
              <w:rPr>
                <w:rFonts w:ascii="Times New Roman" w:hAnsi="Times New Roman" w:cs="Times New Roman"/>
                <w:sz w:val="24"/>
                <w:szCs w:val="24"/>
              </w:rPr>
              <w:t>Индивидуальные слуховые аппараты.</w:t>
            </w:r>
          </w:p>
          <w:p w:rsidR="00EF7FE0" w:rsidRPr="00A25B8B" w:rsidRDefault="00EF7FE0" w:rsidP="00EF7FE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5B8B">
              <w:rPr>
                <w:rFonts w:ascii="Times New Roman" w:hAnsi="Times New Roman" w:cs="Times New Roman"/>
                <w:sz w:val="24"/>
                <w:szCs w:val="24"/>
              </w:rPr>
              <w:t>Звукоусиливающая аппаратура «Унитон».</w:t>
            </w:r>
          </w:p>
          <w:p w:rsidR="00EF7FE0" w:rsidRPr="00A25B8B" w:rsidRDefault="00EF7FE0" w:rsidP="00EF7FE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5B8B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  <w:p w:rsidR="00EF7FE0" w:rsidRPr="00A25B8B" w:rsidRDefault="00EF7FE0" w:rsidP="00EF7FE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5B8B">
              <w:rPr>
                <w:rFonts w:ascii="Times New Roman" w:hAnsi="Times New Roman" w:cs="Times New Roman"/>
                <w:sz w:val="24"/>
                <w:szCs w:val="24"/>
              </w:rPr>
              <w:t>Телевизор.</w:t>
            </w:r>
          </w:p>
          <w:p w:rsidR="00EF7FE0" w:rsidRPr="00627686" w:rsidRDefault="00EF7FE0" w:rsidP="006276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7686">
              <w:rPr>
                <w:rFonts w:ascii="Times New Roman" w:hAnsi="Times New Roman" w:cs="Times New Roman"/>
                <w:sz w:val="24"/>
                <w:szCs w:val="24"/>
              </w:rPr>
              <w:t>Специальные средства</w:t>
            </w:r>
          </w:p>
          <w:p w:rsidR="00EF7FE0" w:rsidRPr="00627686" w:rsidRDefault="00EF7FE0" w:rsidP="00627686">
            <w:pPr>
              <w:rPr>
                <w:rFonts w:ascii="Times New Roman" w:hAnsi="Times New Roman"/>
                <w:sz w:val="24"/>
                <w:szCs w:val="24"/>
              </w:rPr>
            </w:pPr>
            <w:r w:rsidRPr="00627686">
              <w:rPr>
                <w:rFonts w:ascii="Times New Roman" w:hAnsi="Times New Roman"/>
                <w:sz w:val="24"/>
                <w:szCs w:val="24"/>
              </w:rPr>
              <w:t>1.Зонды.</w:t>
            </w:r>
          </w:p>
          <w:p w:rsidR="00EF7FE0" w:rsidRPr="00627686" w:rsidRDefault="00EF7FE0" w:rsidP="00627686">
            <w:pPr>
              <w:rPr>
                <w:rFonts w:ascii="Times New Roman" w:hAnsi="Times New Roman"/>
                <w:sz w:val="24"/>
                <w:szCs w:val="24"/>
              </w:rPr>
            </w:pPr>
            <w:r w:rsidRPr="00627686">
              <w:rPr>
                <w:rFonts w:ascii="Times New Roman" w:hAnsi="Times New Roman"/>
                <w:sz w:val="24"/>
                <w:szCs w:val="24"/>
              </w:rPr>
              <w:t>2</w:t>
            </w:r>
            <w:r w:rsidR="00627686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627686">
              <w:rPr>
                <w:rFonts w:ascii="Times New Roman" w:hAnsi="Times New Roman"/>
                <w:sz w:val="24"/>
                <w:szCs w:val="24"/>
              </w:rPr>
              <w:t>Шпатель.</w:t>
            </w:r>
          </w:p>
          <w:p w:rsidR="00EF7FE0" w:rsidRPr="00627686" w:rsidRDefault="00EF7FE0" w:rsidP="00627686">
            <w:pPr>
              <w:rPr>
                <w:rFonts w:ascii="Times New Roman" w:hAnsi="Times New Roman"/>
                <w:sz w:val="24"/>
                <w:szCs w:val="24"/>
              </w:rPr>
            </w:pPr>
            <w:r w:rsidRPr="00627686">
              <w:rPr>
                <w:rFonts w:ascii="Times New Roman" w:hAnsi="Times New Roman"/>
                <w:sz w:val="24"/>
                <w:szCs w:val="24"/>
              </w:rPr>
              <w:t>3.Обеззараживающее средство.</w:t>
            </w:r>
          </w:p>
          <w:p w:rsidR="00EF7FE0" w:rsidRDefault="00EF7FE0" w:rsidP="001640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2D21" w:rsidRDefault="000B2D21">
      <w:pPr>
        <w:sectPr w:rsidR="000B2D21" w:rsidSect="000B2D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329F2" w:rsidRDefault="00B329F2" w:rsidP="008132EE"/>
    <w:p w:rsidR="00B329F2" w:rsidRDefault="00B329F2" w:rsidP="00B329F2"/>
    <w:p w:rsidR="00EF7FE0" w:rsidRDefault="00B329F2" w:rsidP="00B329F2">
      <w:pPr>
        <w:tabs>
          <w:tab w:val="left" w:pos="1470"/>
        </w:tabs>
      </w:pPr>
      <w:r>
        <w:tab/>
      </w:r>
    </w:p>
    <w:p w:rsidR="002B40BF" w:rsidRDefault="002B40BF" w:rsidP="00B329F2">
      <w:pPr>
        <w:tabs>
          <w:tab w:val="left" w:pos="1470"/>
        </w:tabs>
      </w:pPr>
    </w:p>
    <w:p w:rsidR="00BF37C0" w:rsidRDefault="00BF37C0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p w:rsidR="002B40BF" w:rsidRDefault="002B40BF" w:rsidP="00B329F2">
      <w:pPr>
        <w:tabs>
          <w:tab w:val="left" w:pos="1470"/>
        </w:tabs>
      </w:pPr>
    </w:p>
    <w:sectPr w:rsidR="002B40BF" w:rsidSect="0024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22" w:rsidRDefault="00941222" w:rsidP="008D37FD">
      <w:pPr>
        <w:spacing w:after="0" w:line="240" w:lineRule="auto"/>
      </w:pPr>
      <w:r>
        <w:separator/>
      </w:r>
    </w:p>
  </w:endnote>
  <w:endnote w:type="continuationSeparator" w:id="0">
    <w:p w:rsidR="00941222" w:rsidRDefault="00941222" w:rsidP="008D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22" w:rsidRDefault="00941222" w:rsidP="008D37FD">
      <w:pPr>
        <w:spacing w:after="0" w:line="240" w:lineRule="auto"/>
      </w:pPr>
      <w:r>
        <w:separator/>
      </w:r>
    </w:p>
  </w:footnote>
  <w:footnote w:type="continuationSeparator" w:id="0">
    <w:p w:rsidR="00941222" w:rsidRDefault="00941222" w:rsidP="008D3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3196"/>
    <w:multiLevelType w:val="hybridMultilevel"/>
    <w:tmpl w:val="0CFC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D68A2"/>
    <w:multiLevelType w:val="hybridMultilevel"/>
    <w:tmpl w:val="CB224C20"/>
    <w:lvl w:ilvl="0" w:tplc="D7987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9570B9"/>
    <w:multiLevelType w:val="hybridMultilevel"/>
    <w:tmpl w:val="51DC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5B6"/>
    <w:rsid w:val="00016227"/>
    <w:rsid w:val="000308EC"/>
    <w:rsid w:val="00051774"/>
    <w:rsid w:val="00081B70"/>
    <w:rsid w:val="00091670"/>
    <w:rsid w:val="000979E0"/>
    <w:rsid w:val="000A44F1"/>
    <w:rsid w:val="000B2D21"/>
    <w:rsid w:val="000E25AD"/>
    <w:rsid w:val="0011667A"/>
    <w:rsid w:val="00124855"/>
    <w:rsid w:val="001379B2"/>
    <w:rsid w:val="001454D1"/>
    <w:rsid w:val="001640A5"/>
    <w:rsid w:val="0017754A"/>
    <w:rsid w:val="001F04C2"/>
    <w:rsid w:val="001F3342"/>
    <w:rsid w:val="00242968"/>
    <w:rsid w:val="002456F9"/>
    <w:rsid w:val="00263759"/>
    <w:rsid w:val="002B40BF"/>
    <w:rsid w:val="002B4F25"/>
    <w:rsid w:val="002D63F9"/>
    <w:rsid w:val="00330ABC"/>
    <w:rsid w:val="0035502F"/>
    <w:rsid w:val="00363D7D"/>
    <w:rsid w:val="003D1510"/>
    <w:rsid w:val="003D7EFF"/>
    <w:rsid w:val="003F44F3"/>
    <w:rsid w:val="0040018F"/>
    <w:rsid w:val="00427369"/>
    <w:rsid w:val="00431C86"/>
    <w:rsid w:val="00442E26"/>
    <w:rsid w:val="004B57E0"/>
    <w:rsid w:val="004C1A38"/>
    <w:rsid w:val="004C4B5B"/>
    <w:rsid w:val="004E2015"/>
    <w:rsid w:val="004E7865"/>
    <w:rsid w:val="00511174"/>
    <w:rsid w:val="00595867"/>
    <w:rsid w:val="005E4035"/>
    <w:rsid w:val="00627686"/>
    <w:rsid w:val="00655B20"/>
    <w:rsid w:val="00674C2F"/>
    <w:rsid w:val="007029E2"/>
    <w:rsid w:val="00706BF8"/>
    <w:rsid w:val="0071560C"/>
    <w:rsid w:val="00724E1D"/>
    <w:rsid w:val="00726ECD"/>
    <w:rsid w:val="007475DC"/>
    <w:rsid w:val="007D75EF"/>
    <w:rsid w:val="007E5195"/>
    <w:rsid w:val="008132EE"/>
    <w:rsid w:val="00822442"/>
    <w:rsid w:val="008317F2"/>
    <w:rsid w:val="008359BB"/>
    <w:rsid w:val="008466F2"/>
    <w:rsid w:val="008B0FBA"/>
    <w:rsid w:val="008B7983"/>
    <w:rsid w:val="008C43E5"/>
    <w:rsid w:val="008D37FD"/>
    <w:rsid w:val="00911324"/>
    <w:rsid w:val="009246FF"/>
    <w:rsid w:val="00941222"/>
    <w:rsid w:val="00982482"/>
    <w:rsid w:val="0099072D"/>
    <w:rsid w:val="0099298B"/>
    <w:rsid w:val="009C0CCD"/>
    <w:rsid w:val="009C69CE"/>
    <w:rsid w:val="009F5C8B"/>
    <w:rsid w:val="00A2080C"/>
    <w:rsid w:val="00A24913"/>
    <w:rsid w:val="00A57AEE"/>
    <w:rsid w:val="00A810CD"/>
    <w:rsid w:val="00AA2CC0"/>
    <w:rsid w:val="00AE3E6C"/>
    <w:rsid w:val="00AE54F6"/>
    <w:rsid w:val="00B066F9"/>
    <w:rsid w:val="00B17845"/>
    <w:rsid w:val="00B329F2"/>
    <w:rsid w:val="00B6031D"/>
    <w:rsid w:val="00B6386B"/>
    <w:rsid w:val="00B63E57"/>
    <w:rsid w:val="00B64996"/>
    <w:rsid w:val="00B935B6"/>
    <w:rsid w:val="00BE09AF"/>
    <w:rsid w:val="00BF1961"/>
    <w:rsid w:val="00BF274B"/>
    <w:rsid w:val="00BF37C0"/>
    <w:rsid w:val="00C43AA8"/>
    <w:rsid w:val="00CB6860"/>
    <w:rsid w:val="00CF0AE6"/>
    <w:rsid w:val="00D118B0"/>
    <w:rsid w:val="00D31A13"/>
    <w:rsid w:val="00D60C49"/>
    <w:rsid w:val="00D6277F"/>
    <w:rsid w:val="00DC0BE5"/>
    <w:rsid w:val="00E01418"/>
    <w:rsid w:val="00E13239"/>
    <w:rsid w:val="00E139BD"/>
    <w:rsid w:val="00E1620A"/>
    <w:rsid w:val="00E20D6F"/>
    <w:rsid w:val="00E41B86"/>
    <w:rsid w:val="00E42931"/>
    <w:rsid w:val="00E51952"/>
    <w:rsid w:val="00E62F34"/>
    <w:rsid w:val="00E723D8"/>
    <w:rsid w:val="00E748A4"/>
    <w:rsid w:val="00EB202E"/>
    <w:rsid w:val="00EB2B61"/>
    <w:rsid w:val="00EC4667"/>
    <w:rsid w:val="00EE312F"/>
    <w:rsid w:val="00EE547E"/>
    <w:rsid w:val="00EE64C5"/>
    <w:rsid w:val="00EF7FE0"/>
    <w:rsid w:val="00F57F07"/>
    <w:rsid w:val="00F93CDA"/>
    <w:rsid w:val="00FD0522"/>
    <w:rsid w:val="00FF0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34E7"/>
  <w15:docId w15:val="{F23B2720-7066-40D7-8F37-240CED51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5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F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Book Title"/>
    <w:basedOn w:val="a0"/>
    <w:uiPriority w:val="33"/>
    <w:qFormat/>
    <w:rsid w:val="00EF7FE0"/>
    <w:rPr>
      <w:b/>
      <w:bCs/>
      <w:smallCaps/>
      <w:spacing w:val="5"/>
    </w:rPr>
  </w:style>
  <w:style w:type="paragraph" w:styleId="a5">
    <w:name w:val="List Paragraph"/>
    <w:basedOn w:val="a"/>
    <w:uiPriority w:val="34"/>
    <w:qFormat/>
    <w:rsid w:val="00EF7FE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8D3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D37F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D3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37FD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99298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E30F3-1345-44CF-A43B-BD595DAC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12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НСКОШИ1</cp:lastModifiedBy>
  <cp:revision>42</cp:revision>
  <cp:lastPrinted>2018-09-20T06:25:00Z</cp:lastPrinted>
  <dcterms:created xsi:type="dcterms:W3CDTF">2014-10-10T07:10:00Z</dcterms:created>
  <dcterms:modified xsi:type="dcterms:W3CDTF">2019-03-04T08:03:00Z</dcterms:modified>
</cp:coreProperties>
</file>