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BD" w:rsidRPr="003159BD" w:rsidRDefault="003159BD" w:rsidP="003159BD">
      <w:pPr>
        <w:ind w:right="-1"/>
      </w:pPr>
      <w:r w:rsidRPr="003159BD">
        <w:t>государственное казённое общеобразовательное учреждение Свердловской области</w:t>
      </w:r>
    </w:p>
    <w:p w:rsidR="003159BD" w:rsidRPr="003159BD" w:rsidRDefault="003159BD" w:rsidP="003159BD">
      <w:pPr>
        <w:ind w:right="-1"/>
        <w:jc w:val="center"/>
      </w:pPr>
      <w:r w:rsidRPr="003159BD">
        <w:t xml:space="preserve"> «Нижнетагильская школа – интернат, реализующая </w:t>
      </w:r>
      <w:proofErr w:type="gramStart"/>
      <w:r w:rsidRPr="003159BD">
        <w:t>адаптированные</w:t>
      </w:r>
      <w:proofErr w:type="gramEnd"/>
      <w:r w:rsidRPr="003159BD">
        <w:t xml:space="preserve"> основные</w:t>
      </w:r>
    </w:p>
    <w:p w:rsidR="003159BD" w:rsidRPr="003159BD" w:rsidRDefault="003159BD" w:rsidP="003159BD">
      <w:pPr>
        <w:ind w:right="-1"/>
        <w:jc w:val="center"/>
      </w:pPr>
      <w:r w:rsidRPr="003159BD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3159BD" w:rsidRPr="003159BD" w:rsidTr="00CE2304">
        <w:trPr>
          <w:trHeight w:val="318"/>
        </w:trPr>
        <w:tc>
          <w:tcPr>
            <w:tcW w:w="3587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3159BD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3159BD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3159BD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3159BD" w:rsidRPr="003159BD" w:rsidTr="00CE2304">
        <w:trPr>
          <w:trHeight w:val="1926"/>
        </w:trPr>
        <w:tc>
          <w:tcPr>
            <w:tcW w:w="3587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>Руководитель ШМО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>__________/Н.Б. Афанасьева/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Протокол № ____ </w:t>
            </w:r>
          </w:p>
          <w:p w:rsidR="003159BD" w:rsidRPr="003159BD" w:rsidRDefault="00E17F51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3159BD" w:rsidRPr="003159BD">
              <w:rPr>
                <w:rFonts w:eastAsia="Calibri"/>
                <w:lang w:eastAsia="en-US"/>
              </w:rPr>
              <w:t xml:space="preserve"> г.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>по УР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 __________/С.Н. К</w:t>
            </w:r>
            <w:r w:rsidR="00E17F51">
              <w:rPr>
                <w:rFonts w:eastAsia="Calibri"/>
                <w:lang w:eastAsia="en-US"/>
              </w:rPr>
              <w:t>узьмина/ «__» _____________ 2018</w:t>
            </w:r>
            <w:r w:rsidRPr="003159BD">
              <w:rPr>
                <w:rFonts w:eastAsia="Calibri"/>
                <w:lang w:eastAsia="en-US"/>
              </w:rPr>
              <w:t xml:space="preserve"> г.</w:t>
            </w:r>
          </w:p>
          <w:p w:rsidR="003159BD" w:rsidRPr="003159BD" w:rsidRDefault="003159BD" w:rsidP="003159BD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ab/>
            </w:r>
            <w:r w:rsidRPr="003159BD">
              <w:rPr>
                <w:rFonts w:eastAsia="Calibri"/>
                <w:lang w:eastAsia="en-US"/>
              </w:rPr>
              <w:tab/>
            </w:r>
            <w:r w:rsidRPr="003159BD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Директор   </w:t>
            </w:r>
          </w:p>
          <w:p w:rsidR="003159BD" w:rsidRPr="003159BD" w:rsidRDefault="003159BD" w:rsidP="003159BD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159BD">
              <w:rPr>
                <w:rFonts w:eastAsia="Calibri"/>
                <w:lang w:eastAsia="en-US"/>
              </w:rPr>
              <w:t xml:space="preserve">Приказ  №____ </w:t>
            </w:r>
          </w:p>
          <w:p w:rsidR="003159BD" w:rsidRPr="003159BD" w:rsidRDefault="00E17F51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3159BD" w:rsidRPr="003159BD">
              <w:rPr>
                <w:rFonts w:eastAsia="Calibri"/>
                <w:lang w:eastAsia="en-US"/>
              </w:rPr>
              <w:t xml:space="preserve"> г.</w:t>
            </w:r>
          </w:p>
          <w:p w:rsidR="003159BD" w:rsidRPr="003159BD" w:rsidRDefault="003159BD" w:rsidP="003159BD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276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276" w:lineRule="auto"/>
        <w:rPr>
          <w:b/>
          <w:sz w:val="28"/>
          <w:szCs w:val="28"/>
        </w:rPr>
      </w:pPr>
    </w:p>
    <w:p w:rsidR="00842E91" w:rsidRPr="00842E91" w:rsidRDefault="00842E91" w:rsidP="00842E91">
      <w:pPr>
        <w:ind w:right="-1"/>
        <w:jc w:val="center"/>
        <w:rPr>
          <w:b/>
        </w:rPr>
      </w:pPr>
      <w:r w:rsidRPr="00842E91">
        <w:rPr>
          <w:b/>
        </w:rPr>
        <w:t xml:space="preserve">Программа </w:t>
      </w:r>
    </w:p>
    <w:p w:rsidR="00842E91" w:rsidRPr="00842E91" w:rsidRDefault="00842E91" w:rsidP="00842E91">
      <w:pPr>
        <w:ind w:right="-1"/>
        <w:jc w:val="center"/>
        <w:rPr>
          <w:b/>
        </w:rPr>
      </w:pPr>
      <w:r w:rsidRPr="00842E91">
        <w:rPr>
          <w:b/>
        </w:rPr>
        <w:t>по основам безопасности жизнедеятельности</w:t>
      </w:r>
    </w:p>
    <w:p w:rsidR="00842E91" w:rsidRPr="00842E91" w:rsidRDefault="00842E91" w:rsidP="00842E91">
      <w:pPr>
        <w:ind w:right="-1"/>
        <w:jc w:val="center"/>
        <w:rPr>
          <w:b/>
        </w:rPr>
      </w:pPr>
      <w:r w:rsidRPr="00842E91">
        <w:rPr>
          <w:b/>
        </w:rPr>
        <w:t xml:space="preserve">для учащихся </w:t>
      </w:r>
      <w:r w:rsidR="00E17F51">
        <w:rPr>
          <w:b/>
        </w:rPr>
        <w:t>4</w:t>
      </w:r>
      <w:r w:rsidR="00A14450">
        <w:rPr>
          <w:b/>
        </w:rPr>
        <w:t>В</w:t>
      </w:r>
      <w:r w:rsidRPr="00842E91">
        <w:rPr>
          <w:b/>
        </w:rPr>
        <w:t xml:space="preserve"> класса</w:t>
      </w:r>
    </w:p>
    <w:p w:rsidR="00842E91" w:rsidRPr="00842E91" w:rsidRDefault="00E17F51" w:rsidP="00842E91">
      <w:pPr>
        <w:ind w:right="-1"/>
        <w:jc w:val="center"/>
        <w:rPr>
          <w:b/>
        </w:rPr>
      </w:pPr>
      <w:r>
        <w:rPr>
          <w:b/>
        </w:rPr>
        <w:t>на 2018 - 2019</w:t>
      </w:r>
      <w:r w:rsidR="00842E91" w:rsidRPr="00842E91">
        <w:rPr>
          <w:b/>
        </w:rPr>
        <w:t xml:space="preserve"> учебный год</w:t>
      </w:r>
    </w:p>
    <w:p w:rsidR="00A97316" w:rsidRPr="00276295" w:rsidRDefault="00A97316" w:rsidP="00A97316">
      <w:pPr>
        <w:spacing w:line="276" w:lineRule="auto"/>
        <w:jc w:val="center"/>
        <w:rPr>
          <w:b/>
          <w:sz w:val="36"/>
          <w:szCs w:val="36"/>
        </w:rPr>
      </w:pPr>
    </w:p>
    <w:p w:rsidR="00A97316" w:rsidRPr="00276295" w:rsidRDefault="00A97316" w:rsidP="00A97316">
      <w:pPr>
        <w:spacing w:line="276" w:lineRule="auto"/>
        <w:rPr>
          <w:b/>
          <w:sz w:val="36"/>
          <w:szCs w:val="36"/>
        </w:rPr>
      </w:pPr>
    </w:p>
    <w:p w:rsidR="00A97316" w:rsidRPr="00276295" w:rsidRDefault="00A97316" w:rsidP="00A97316">
      <w:pPr>
        <w:spacing w:line="360" w:lineRule="auto"/>
        <w:rPr>
          <w:sz w:val="36"/>
          <w:szCs w:val="36"/>
        </w:rPr>
      </w:pPr>
    </w:p>
    <w:p w:rsidR="00A97316" w:rsidRPr="00A14450" w:rsidRDefault="00A97316" w:rsidP="00A97316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A97316" w:rsidRPr="00276295" w:rsidTr="00C870AC">
        <w:tc>
          <w:tcPr>
            <w:tcW w:w="3544" w:type="dxa"/>
          </w:tcPr>
          <w:p w:rsidR="00A97316" w:rsidRPr="00276295" w:rsidRDefault="00A97316" w:rsidP="00C870AC">
            <w:r w:rsidRPr="00276295">
              <w:t>Составитель:</w:t>
            </w:r>
          </w:p>
          <w:p w:rsidR="00A97316" w:rsidRPr="00276295" w:rsidRDefault="00A14450" w:rsidP="00C870AC">
            <w:r>
              <w:t>Красноперова Е.А</w:t>
            </w:r>
          </w:p>
          <w:p w:rsidR="003D6D06" w:rsidRPr="003D34C2" w:rsidRDefault="003D6D06" w:rsidP="003D6D06">
            <w:r>
              <w:t xml:space="preserve">учитель </w:t>
            </w:r>
          </w:p>
          <w:p w:rsidR="00A97316" w:rsidRPr="00276295" w:rsidRDefault="00A97316" w:rsidP="00C870AC">
            <w:pPr>
              <w:jc w:val="both"/>
              <w:rPr>
                <w:sz w:val="28"/>
                <w:szCs w:val="28"/>
              </w:rPr>
            </w:pPr>
          </w:p>
          <w:p w:rsidR="00A97316" w:rsidRPr="00276295" w:rsidRDefault="00A97316" w:rsidP="00C870AC">
            <w:pPr>
              <w:jc w:val="both"/>
              <w:rPr>
                <w:sz w:val="28"/>
                <w:szCs w:val="28"/>
              </w:rPr>
            </w:pPr>
          </w:p>
        </w:tc>
      </w:tr>
    </w:tbl>
    <w:p w:rsidR="00A97316" w:rsidRPr="0027629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Pr="0027629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Default="00A97316" w:rsidP="00842E91">
      <w:pPr>
        <w:spacing w:line="276" w:lineRule="auto"/>
        <w:rPr>
          <w:sz w:val="28"/>
          <w:szCs w:val="28"/>
        </w:rPr>
      </w:pPr>
    </w:p>
    <w:p w:rsidR="00A97316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Pr="002E268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Pr="00276295" w:rsidRDefault="00A97316" w:rsidP="00A97316">
      <w:pPr>
        <w:spacing w:line="276" w:lineRule="auto"/>
        <w:rPr>
          <w:sz w:val="28"/>
          <w:szCs w:val="28"/>
        </w:rPr>
      </w:pPr>
    </w:p>
    <w:p w:rsidR="00A14450" w:rsidRDefault="00A14450" w:rsidP="00A97316">
      <w:pPr>
        <w:jc w:val="center"/>
      </w:pPr>
    </w:p>
    <w:p w:rsidR="00A14450" w:rsidRDefault="00A14450" w:rsidP="00A97316">
      <w:pPr>
        <w:jc w:val="center"/>
      </w:pPr>
    </w:p>
    <w:p w:rsidR="00A14450" w:rsidRDefault="00A14450" w:rsidP="00A97316">
      <w:pPr>
        <w:jc w:val="center"/>
      </w:pPr>
    </w:p>
    <w:p w:rsidR="00A14450" w:rsidRDefault="00A14450" w:rsidP="00A97316">
      <w:pPr>
        <w:jc w:val="center"/>
      </w:pPr>
    </w:p>
    <w:p w:rsidR="00A14450" w:rsidRDefault="00A14450" w:rsidP="00A97316">
      <w:pPr>
        <w:jc w:val="center"/>
      </w:pPr>
    </w:p>
    <w:p w:rsidR="00A97316" w:rsidRPr="00276295" w:rsidRDefault="00A97316" w:rsidP="00A97316">
      <w:pPr>
        <w:jc w:val="center"/>
      </w:pPr>
      <w:r w:rsidRPr="00276295">
        <w:t>г. Нижний Тагил</w:t>
      </w:r>
    </w:p>
    <w:p w:rsidR="00A97316" w:rsidRDefault="00A97316" w:rsidP="00A97316">
      <w:pPr>
        <w:jc w:val="center"/>
      </w:pPr>
      <w:r>
        <w:t>201</w:t>
      </w:r>
      <w:r w:rsidR="00E17F51">
        <w:t>8</w:t>
      </w:r>
      <w:r w:rsidRPr="00276295">
        <w:t xml:space="preserve"> год</w:t>
      </w:r>
    </w:p>
    <w:p w:rsidR="00142A33" w:rsidRDefault="00A97316" w:rsidP="00A97316">
      <w:pPr>
        <w:spacing w:line="360" w:lineRule="auto"/>
        <w:ind w:firstLine="851"/>
        <w:jc w:val="center"/>
      </w:pPr>
      <w:r w:rsidRPr="00A97316">
        <w:lastRenderedPageBreak/>
        <w:t>Пояснительная записка</w:t>
      </w:r>
    </w:p>
    <w:p w:rsidR="00A97316" w:rsidRDefault="00A97316" w:rsidP="00A97316">
      <w:pPr>
        <w:spacing w:line="360" w:lineRule="auto"/>
        <w:ind w:firstLine="851"/>
      </w:pPr>
    </w:p>
    <w:p w:rsidR="00A97316" w:rsidRDefault="00A97316" w:rsidP="00A97316">
      <w:pPr>
        <w:spacing w:line="360" w:lineRule="auto"/>
        <w:ind w:firstLine="851"/>
        <w:jc w:val="both"/>
      </w:pPr>
      <w:r w:rsidRPr="00A97316">
        <w:t>Курс «Основы безопасности жизнедеятельности» предназначен для ознакомления обучающихся с</w:t>
      </w:r>
      <w:r w:rsidR="00B502DA">
        <w:t xml:space="preserve"> ТМНР с</w:t>
      </w:r>
      <w:r w:rsidRPr="00A97316">
        <w:t xml:space="preserve"> общими характеристиками различных чрезвычайных ситуаций, их последствиями, а также для приобретения знаний и умений по защите жизни и здоровья в условиях опасных и чрезвычайных ситуаций.</w:t>
      </w:r>
    </w:p>
    <w:p w:rsidR="00A97316" w:rsidRDefault="00A97316" w:rsidP="00A97316">
      <w:pPr>
        <w:spacing w:line="360" w:lineRule="auto"/>
        <w:ind w:firstLine="851"/>
        <w:jc w:val="both"/>
      </w:pPr>
      <w:r>
        <w:t>Интенсивность движения на улицах и дорогах предъявляют новые требования ко всем участникам движения (внимание на дороге, сигналы светофора для пешеходов и т.д.). В то же время возрастает количество несчастных случаев с детьми. Это во многом происходит потому, что обучающиеся</w:t>
      </w:r>
      <w:r w:rsidR="00B502DA">
        <w:t xml:space="preserve"> с ТМНР</w:t>
      </w:r>
      <w:r>
        <w:t xml:space="preserve"> не владеют правилами безопасного поведения во дворе, на улице или дороге, нарушая правила их, не осознают возможных опасных последствий своих действий.</w:t>
      </w:r>
    </w:p>
    <w:p w:rsidR="00A97316" w:rsidRDefault="00A97316" w:rsidP="00A97316">
      <w:pPr>
        <w:spacing w:line="360" w:lineRule="auto"/>
        <w:ind w:firstLine="851"/>
        <w:jc w:val="both"/>
      </w:pPr>
      <w:r>
        <w:t>Сложившаяся современная экологическая и социальная обстановка вызывает беспокойство у людей всей планеты. Особая тревога – это дети. Поэтому очень важным является поиск путей обучения и воспитания школьников, способных обеспечить привычность и естественность соблюдения правил безопасного поведения в современных условиях.</w:t>
      </w:r>
    </w:p>
    <w:p w:rsidR="00A97316" w:rsidRDefault="00A97316" w:rsidP="00A97316">
      <w:pPr>
        <w:spacing w:line="360" w:lineRule="auto"/>
        <w:ind w:firstLine="851"/>
        <w:jc w:val="both"/>
      </w:pPr>
      <w:r>
        <w:t>Задача взрослых, родителей, педагогов состоит в том, чтобы не только оберегать и защищать ребёнка, но и подготовить его к встрече с различными жизненными опасными ситуациями</w:t>
      </w:r>
    </w:p>
    <w:p w:rsidR="00A97316" w:rsidRDefault="00A97316" w:rsidP="00A97316">
      <w:pPr>
        <w:spacing w:line="360" w:lineRule="auto"/>
        <w:ind w:firstLine="851"/>
        <w:jc w:val="both"/>
      </w:pPr>
      <w:r>
        <w:t xml:space="preserve">Необходимо выделить и закрепить с </w:t>
      </w:r>
      <w:proofErr w:type="gramStart"/>
      <w:r>
        <w:t>обучающимися</w:t>
      </w:r>
      <w:proofErr w:type="gramEnd"/>
      <w:r w:rsidR="00B502DA">
        <w:t xml:space="preserve"> с ТМНР</w:t>
      </w:r>
      <w:r>
        <w:t xml:space="preserve"> такие правила поведения, которые дети слышат и выполняют каждый день с целью здорового безопасного образа жизнедеятельности в школе, дома, на улице, в общественных местах.</w:t>
      </w:r>
    </w:p>
    <w:p w:rsidR="00A97316" w:rsidRDefault="00A97316" w:rsidP="00A97316">
      <w:pPr>
        <w:spacing w:line="360" w:lineRule="auto"/>
        <w:ind w:firstLine="851"/>
        <w:jc w:val="both"/>
      </w:pPr>
      <w:r>
        <w:t>Курс «Основы безопасности жизнедеятельности» предназначен для обучения и воспитания личности «безопасного типа», - личности, знакомой с современными проблемами безопасности жизни и жизнедеятельности человека, осознающей их важность и владение элементарными основами безопасности в современном обществе.</w:t>
      </w:r>
    </w:p>
    <w:p w:rsidR="00A97316" w:rsidRDefault="00A97316" w:rsidP="00A97316">
      <w:pPr>
        <w:spacing w:line="360" w:lineRule="auto"/>
        <w:ind w:firstLine="851"/>
        <w:jc w:val="both"/>
      </w:pPr>
      <w:r w:rsidRPr="00A97316">
        <w:t>В работе по данной программе ОБЖ учитываются дидактические принципы обучения, возможности и особенности познавательной деятельности детей с умеренной степенью умственной отсталости.</w:t>
      </w:r>
    </w:p>
    <w:p w:rsidR="00A97316" w:rsidRDefault="00A97316" w:rsidP="00A97316">
      <w:pPr>
        <w:spacing w:line="360" w:lineRule="auto"/>
        <w:ind w:firstLine="851"/>
        <w:jc w:val="both"/>
      </w:pPr>
      <w:r w:rsidRPr="00A97316">
        <w:t>Цель уроков по основам безопасности жизни познакомить учащихся с окружающим миром, научить способности ориентироваться в нем и основам безопасности жизни в экстремальных ситуациях.</w:t>
      </w:r>
    </w:p>
    <w:p w:rsidR="00A97316" w:rsidRDefault="00A97316" w:rsidP="00A97316">
      <w:pPr>
        <w:spacing w:line="360" w:lineRule="auto"/>
        <w:ind w:firstLine="851"/>
        <w:jc w:val="both"/>
      </w:pPr>
      <w:r>
        <w:t>Задачи:</w:t>
      </w:r>
    </w:p>
    <w:p w:rsidR="00A97316" w:rsidRDefault="00A97316" w:rsidP="00A97316">
      <w:pPr>
        <w:spacing w:line="360" w:lineRule="auto"/>
        <w:ind w:firstLine="851"/>
        <w:jc w:val="both"/>
      </w:pPr>
      <w:r>
        <w:t>- изучение и овладение навыками здорового образа жизни;</w:t>
      </w:r>
    </w:p>
    <w:p w:rsidR="00A97316" w:rsidRDefault="00A97316" w:rsidP="00A97316">
      <w:pPr>
        <w:spacing w:line="360" w:lineRule="auto"/>
        <w:ind w:firstLine="851"/>
        <w:jc w:val="both"/>
      </w:pPr>
      <w:r>
        <w:lastRenderedPageBreak/>
        <w:t>- ознакомление с опасными ситуациями в повседневной жизни;</w:t>
      </w:r>
    </w:p>
    <w:p w:rsidR="00A97316" w:rsidRDefault="00A97316" w:rsidP="00A97316">
      <w:pPr>
        <w:spacing w:line="360" w:lineRule="auto"/>
        <w:ind w:firstLine="851"/>
        <w:jc w:val="both"/>
      </w:pPr>
      <w:r>
        <w:t>- практическое применение методов и приёмов защиты при чрезвычайных ситуациях.</w:t>
      </w:r>
    </w:p>
    <w:p w:rsidR="00643C98" w:rsidRDefault="00643C98" w:rsidP="00643C98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A14450">
        <w:t xml:space="preserve"> «Нижнетагильская ш</w:t>
      </w:r>
      <w:r w:rsidR="00E17F51">
        <w:t>кола-интернат» на 2018 – 2019</w:t>
      </w:r>
      <w:r w:rsidRPr="00F03626">
        <w:t xml:space="preserve"> учебный год.</w:t>
      </w:r>
    </w:p>
    <w:p w:rsidR="00643C98" w:rsidRPr="009542BB" w:rsidRDefault="00643C98" w:rsidP="00643C98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643C98" w:rsidRDefault="00643C98" w:rsidP="00643C98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510CC8" w:rsidRDefault="00510CC8" w:rsidP="00510CC8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643C98" w:rsidRDefault="00510CC8" w:rsidP="00623834">
      <w:pPr>
        <w:spacing w:line="360" w:lineRule="auto"/>
        <w:ind w:firstLine="851"/>
        <w:jc w:val="both"/>
      </w:pPr>
      <w:r>
        <w:t>- «Программы обучения детей с умеренной и тяжелой умственной отсталостью» Но</w:t>
      </w:r>
      <w:r w:rsidR="00623834">
        <w:t xml:space="preserve">воселова Н. А., </w:t>
      </w:r>
      <w:proofErr w:type="spellStart"/>
      <w:r w:rsidR="00623834">
        <w:t>Шлыкова</w:t>
      </w:r>
      <w:proofErr w:type="spellEnd"/>
      <w:r w:rsidR="00623834">
        <w:t xml:space="preserve"> А. А.; </w:t>
      </w:r>
    </w:p>
    <w:p w:rsidR="00643C98" w:rsidRPr="009542BB" w:rsidRDefault="008223F8" w:rsidP="00643C98">
      <w:pPr>
        <w:spacing w:line="360" w:lineRule="auto"/>
        <w:ind w:firstLine="851"/>
        <w:jc w:val="both"/>
      </w:pPr>
      <w:r>
        <w:t>- О</w:t>
      </w:r>
      <w:r w:rsidR="00643C98">
        <w:t>бразовательная программ</w:t>
      </w:r>
      <w:r w:rsidR="00A14450">
        <w:t xml:space="preserve">а ГКОУ </w:t>
      </w:r>
      <w:proofErr w:type="gramStart"/>
      <w:r w:rsidR="00A14450">
        <w:t>СО</w:t>
      </w:r>
      <w:proofErr w:type="gramEnd"/>
      <w:r w:rsidR="00A14450">
        <w:t xml:space="preserve"> «Нижнетагильская школа-интернат</w:t>
      </w:r>
      <w:r w:rsidR="00643C98">
        <w:t>».</w:t>
      </w:r>
    </w:p>
    <w:p w:rsidR="00A97316" w:rsidRDefault="00A97316" w:rsidP="00A97316">
      <w:pPr>
        <w:spacing w:line="360" w:lineRule="auto"/>
        <w:ind w:firstLine="851"/>
        <w:jc w:val="both"/>
      </w:pPr>
      <w:r>
        <w:t xml:space="preserve">Программа </w:t>
      </w:r>
      <w:r w:rsidR="00990080">
        <w:t>рассчитана на обучение учащихся</w:t>
      </w:r>
      <w:r w:rsidR="00E17F51">
        <w:t xml:space="preserve"> 4</w:t>
      </w:r>
      <w:r w:rsidR="00A14450">
        <w:t xml:space="preserve"> «В</w:t>
      </w:r>
      <w:r>
        <w:t>» кл</w:t>
      </w:r>
      <w:r w:rsidR="00E17F51">
        <w:t>асса с ТМНР. В классе 5</w:t>
      </w:r>
      <w:r>
        <w:t>человек</w:t>
      </w:r>
      <w:r w:rsidR="00E17F51">
        <w:t>: 4 мальчика, 1 девочка.</w:t>
      </w:r>
    </w:p>
    <w:p w:rsidR="00A97316" w:rsidRDefault="00A97316" w:rsidP="00A97316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A97316" w:rsidRDefault="00A97316" w:rsidP="00A97316">
      <w:pPr>
        <w:spacing w:line="360" w:lineRule="auto"/>
        <w:ind w:firstLine="851"/>
        <w:jc w:val="both"/>
      </w:pPr>
      <w:r>
        <w:t xml:space="preserve">- </w:t>
      </w:r>
      <w:r w:rsidR="00FA0CA5">
        <w:t>безопасность в помещении;</w:t>
      </w:r>
    </w:p>
    <w:p w:rsidR="00FA0CA5" w:rsidRDefault="00FA0CA5" w:rsidP="00A97316">
      <w:pPr>
        <w:spacing w:line="360" w:lineRule="auto"/>
        <w:ind w:firstLine="851"/>
        <w:jc w:val="both"/>
      </w:pPr>
      <w:r>
        <w:t>- безопасность на улице;</w:t>
      </w:r>
    </w:p>
    <w:p w:rsidR="00FA0CA5" w:rsidRDefault="00FA0CA5" w:rsidP="00FA0CA5">
      <w:pPr>
        <w:spacing w:line="360" w:lineRule="auto"/>
        <w:ind w:firstLine="851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 xml:space="preserve"> </w:t>
      </w:r>
      <w:r w:rsidR="00643C98">
        <w:t>3</w:t>
      </w:r>
      <w:r>
        <w:t xml:space="preserve"> класса</w:t>
      </w:r>
    </w:p>
    <w:p w:rsidR="00FA0CA5" w:rsidRDefault="00824D7E" w:rsidP="00FA0CA5">
      <w:pPr>
        <w:spacing w:line="360" w:lineRule="auto"/>
        <w:ind w:firstLine="851"/>
        <w:jc w:val="both"/>
      </w:pPr>
      <w:r>
        <w:t>Обучаю</w:t>
      </w:r>
      <w:r w:rsidR="00FA0CA5">
        <w:t>щиеся умеют:</w:t>
      </w:r>
    </w:p>
    <w:p w:rsidR="00FA0CA5" w:rsidRDefault="00FA0CA5" w:rsidP="00FA0CA5">
      <w:pPr>
        <w:spacing w:line="360" w:lineRule="auto"/>
        <w:ind w:firstLine="851"/>
        <w:jc w:val="both"/>
      </w:pPr>
      <w:r>
        <w:t xml:space="preserve">- </w:t>
      </w:r>
      <w:r w:rsidRPr="00FA0CA5">
        <w:t>передви</w:t>
      </w:r>
      <w:r>
        <w:t>гаться строем (парами) по улице;</w:t>
      </w:r>
    </w:p>
    <w:p w:rsidR="00FA0CA5" w:rsidRDefault="00FA0CA5" w:rsidP="00FA0CA5">
      <w:pPr>
        <w:spacing w:line="360" w:lineRule="auto"/>
        <w:ind w:firstLine="851"/>
        <w:jc w:val="both"/>
      </w:pPr>
      <w:r>
        <w:t xml:space="preserve">- </w:t>
      </w:r>
      <w:r w:rsidRPr="00FA0CA5">
        <w:t>слышать инструкцию взрослых, действовать в соответствии с заданной инструкцией</w:t>
      </w:r>
      <w:r>
        <w:t>;</w:t>
      </w:r>
    </w:p>
    <w:p w:rsidR="00FA0CA5" w:rsidRDefault="00FA0CA5" w:rsidP="00FA0CA5">
      <w:pPr>
        <w:spacing w:line="360" w:lineRule="auto"/>
        <w:ind w:firstLine="851"/>
        <w:jc w:val="both"/>
      </w:pPr>
      <w:r>
        <w:t xml:space="preserve">- </w:t>
      </w:r>
      <w:r w:rsidR="00824D7E">
        <w:t>пользоваться телефоном в экстремальных ситу</w:t>
      </w:r>
      <w:r w:rsidR="009064AB">
        <w:t xml:space="preserve">ациях (телефон службы спасения </w:t>
      </w:r>
      <w:r w:rsidR="00824D7E">
        <w:t>1</w:t>
      </w:r>
      <w:r w:rsidR="009064AB">
        <w:t>12</w:t>
      </w:r>
      <w:r w:rsidR="00824D7E">
        <w:t>)</w:t>
      </w:r>
      <w:r w:rsidR="00500C96">
        <w:t>;</w:t>
      </w:r>
    </w:p>
    <w:p w:rsidR="00500C96" w:rsidRDefault="00500C96" w:rsidP="00FA0CA5">
      <w:pPr>
        <w:spacing w:line="360" w:lineRule="auto"/>
        <w:ind w:firstLine="851"/>
        <w:jc w:val="both"/>
      </w:pPr>
      <w:r>
        <w:t xml:space="preserve">- </w:t>
      </w:r>
      <w:r w:rsidRPr="00500C96">
        <w:t>элементарно описывать своё самочувствие, способность привлечь внимание в случае недомогания;</w:t>
      </w:r>
    </w:p>
    <w:p w:rsidR="00500C96" w:rsidRDefault="00500C96" w:rsidP="00FA0CA5">
      <w:pPr>
        <w:spacing w:line="360" w:lineRule="auto"/>
        <w:ind w:firstLine="851"/>
        <w:jc w:val="both"/>
      </w:pPr>
      <w:r>
        <w:t>- сообщить свои данные (имя, фамилию</w:t>
      </w:r>
      <w:r w:rsidR="009064AB">
        <w:t>, домашний адрес</w:t>
      </w:r>
      <w:r>
        <w:t>);</w:t>
      </w:r>
    </w:p>
    <w:p w:rsidR="00500C96" w:rsidRDefault="00500C96" w:rsidP="00FA0CA5">
      <w:pPr>
        <w:spacing w:line="360" w:lineRule="auto"/>
        <w:ind w:firstLine="851"/>
        <w:jc w:val="both"/>
      </w:pPr>
      <w:r>
        <w:t>- у</w:t>
      </w:r>
      <w:r w:rsidRPr="00500C96">
        <w:t>знавать дорожны</w:t>
      </w:r>
      <w:r>
        <w:t>й</w:t>
      </w:r>
      <w:r w:rsidRPr="00500C96">
        <w:t xml:space="preserve"> знак</w:t>
      </w:r>
      <w:r>
        <w:t xml:space="preserve"> -</w:t>
      </w:r>
      <w:r w:rsidRPr="00500C96">
        <w:t xml:space="preserve"> «Пешеходный переход»</w:t>
      </w:r>
      <w:r w:rsidR="009064AB">
        <w:t xml:space="preserve">, «Дети», </w:t>
      </w:r>
      <w:r w:rsidR="009064AB" w:rsidRPr="009064AB">
        <w:t>«Место остановки автобуса»</w:t>
      </w:r>
      <w:r w:rsidR="009064AB">
        <w:t>.</w:t>
      </w:r>
    </w:p>
    <w:p w:rsidR="00824D7E" w:rsidRDefault="00824D7E" w:rsidP="00FA0CA5">
      <w:pPr>
        <w:spacing w:line="360" w:lineRule="auto"/>
        <w:ind w:firstLine="851"/>
        <w:jc w:val="both"/>
      </w:pPr>
      <w:r>
        <w:t xml:space="preserve">Обучающиеся </w:t>
      </w:r>
      <w:proofErr w:type="gramStart"/>
      <w:r>
        <w:t>знают</w:t>
      </w:r>
      <w:proofErr w:type="gramEnd"/>
      <w:r w:rsidR="00500C96">
        <w:t>/понимают</w:t>
      </w:r>
      <w:r>
        <w:t>:</w:t>
      </w:r>
    </w:p>
    <w:p w:rsidR="00824D7E" w:rsidRDefault="00824D7E" w:rsidP="00FA0CA5">
      <w:pPr>
        <w:spacing w:line="360" w:lineRule="auto"/>
        <w:ind w:firstLine="851"/>
        <w:jc w:val="both"/>
      </w:pPr>
      <w:r>
        <w:t xml:space="preserve">- </w:t>
      </w:r>
      <w:r w:rsidR="00500C96" w:rsidRPr="00500C96">
        <w:t>основные понятия «опасность», «безопасность»</w:t>
      </w:r>
      <w:r w:rsidR="00500C96">
        <w:t>;</w:t>
      </w:r>
    </w:p>
    <w:p w:rsidR="00500C96" w:rsidRDefault="00500C96" w:rsidP="00FA0CA5">
      <w:pPr>
        <w:spacing w:line="360" w:lineRule="auto"/>
        <w:ind w:firstLine="851"/>
        <w:jc w:val="both"/>
      </w:pPr>
      <w:r>
        <w:lastRenderedPageBreak/>
        <w:t>- правила перехода через дорогу по пешеходному переходу, оснащенному светофором;</w:t>
      </w:r>
    </w:p>
    <w:p w:rsidR="00500C96" w:rsidRDefault="00500C96" w:rsidP="00FA0CA5">
      <w:pPr>
        <w:spacing w:line="360" w:lineRule="auto"/>
        <w:ind w:firstLine="851"/>
        <w:jc w:val="both"/>
      </w:pPr>
      <w:r>
        <w:t xml:space="preserve">- </w:t>
      </w:r>
      <w:r w:rsidRPr="00500C96">
        <w:t>сигналы светофора д</w:t>
      </w:r>
      <w:r>
        <w:t xml:space="preserve">ля пешеходов (красный, </w:t>
      </w:r>
      <w:r w:rsidR="009064AB">
        <w:t xml:space="preserve">желтый, </w:t>
      </w:r>
      <w:r>
        <w:t>зелёный);</w:t>
      </w:r>
    </w:p>
    <w:p w:rsidR="00500C96" w:rsidRDefault="00500C96" w:rsidP="00FA0CA5">
      <w:pPr>
        <w:spacing w:line="360" w:lineRule="auto"/>
        <w:ind w:firstLine="851"/>
        <w:jc w:val="both"/>
      </w:pPr>
      <w:r>
        <w:t xml:space="preserve">- </w:t>
      </w:r>
      <w:r w:rsidRPr="00500C96">
        <w:t>виды транспорта, элементарные правила повед</w:t>
      </w:r>
      <w:r>
        <w:t>ения в транспорте, на остановке;</w:t>
      </w:r>
    </w:p>
    <w:p w:rsidR="009064AB" w:rsidRDefault="00500C96" w:rsidP="00FA0CA5">
      <w:pPr>
        <w:spacing w:line="360" w:lineRule="auto"/>
        <w:ind w:firstLine="851"/>
        <w:jc w:val="both"/>
      </w:pPr>
      <w:r>
        <w:t>- элементарные правила безопасного поведения в помещении</w:t>
      </w:r>
      <w:r w:rsidR="009064AB">
        <w:t>;</w:t>
      </w:r>
    </w:p>
    <w:p w:rsidR="0014219A" w:rsidRDefault="0014219A" w:rsidP="00FA0CA5">
      <w:pPr>
        <w:spacing w:line="360" w:lineRule="auto"/>
        <w:ind w:firstLine="851"/>
        <w:jc w:val="both"/>
      </w:pPr>
      <w:r>
        <w:t>- названия электроприборов;</w:t>
      </w:r>
    </w:p>
    <w:p w:rsidR="009064AB" w:rsidRDefault="009064AB" w:rsidP="00FA0CA5">
      <w:pPr>
        <w:spacing w:line="360" w:lineRule="auto"/>
        <w:ind w:firstLine="851"/>
        <w:jc w:val="both"/>
      </w:pPr>
      <w:r>
        <w:t>- элементарные правила поведения на водоемах;</w:t>
      </w:r>
    </w:p>
    <w:p w:rsidR="00500C96" w:rsidRDefault="009064AB" w:rsidP="00FA0CA5">
      <w:pPr>
        <w:spacing w:line="360" w:lineRule="auto"/>
        <w:ind w:firstLine="851"/>
        <w:jc w:val="both"/>
      </w:pPr>
      <w:r>
        <w:t>- элементарные правила безопасного поведения в лесу</w:t>
      </w:r>
      <w:r w:rsidR="00D7356A">
        <w:t>.</w:t>
      </w:r>
    </w:p>
    <w:p w:rsidR="00D7356A" w:rsidRDefault="00D7356A" w:rsidP="00D7356A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D7356A" w:rsidRDefault="00E17F51" w:rsidP="00D7356A">
      <w:pPr>
        <w:spacing w:line="360" w:lineRule="auto"/>
        <w:ind w:firstLine="851"/>
        <w:jc w:val="both"/>
      </w:pPr>
      <w:r>
        <w:t>В 4</w:t>
      </w:r>
      <w:r w:rsidR="00D7356A">
        <w:t xml:space="preserve"> классе оценки выставляются по пятибалльной системе.</w:t>
      </w:r>
    </w:p>
    <w:p w:rsidR="00D7356A" w:rsidRDefault="00D7356A" w:rsidP="00D7356A">
      <w:pPr>
        <w:spacing w:line="360" w:lineRule="auto"/>
        <w:ind w:firstLine="851"/>
        <w:jc w:val="both"/>
      </w:pPr>
      <w:r>
        <w:t>Программа по данному курсу общим объёмом 3</w:t>
      </w:r>
      <w:r w:rsidR="002767F6">
        <w:t>3 часа</w:t>
      </w:r>
      <w:r>
        <w:t xml:space="preserve"> изучается в течение учебного года по 1 часа в неделю.</w:t>
      </w: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jc w:val="both"/>
        <w:sectPr w:rsidR="00D7356A" w:rsidSect="00A97316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669"/>
        <w:gridCol w:w="2116"/>
        <w:gridCol w:w="1254"/>
        <w:gridCol w:w="2919"/>
        <w:gridCol w:w="2931"/>
        <w:gridCol w:w="2552"/>
        <w:gridCol w:w="2345"/>
      </w:tblGrid>
      <w:tr w:rsidR="00D7356A" w:rsidTr="00D7356A">
        <w:tc>
          <w:tcPr>
            <w:tcW w:w="669" w:type="dxa"/>
            <w:vMerge w:val="restart"/>
          </w:tcPr>
          <w:p w:rsidR="00D7356A" w:rsidRDefault="00D7356A" w:rsidP="00D7356A">
            <w:pPr>
              <w:spacing w:line="276" w:lineRule="auto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6" w:type="dxa"/>
            <w:vMerge w:val="restart"/>
          </w:tcPr>
          <w:p w:rsidR="00D7356A" w:rsidRDefault="00D7356A" w:rsidP="00D7356A">
            <w:pPr>
              <w:spacing w:line="276" w:lineRule="auto"/>
              <w:jc w:val="center"/>
            </w:pPr>
            <w:r>
              <w:t>Раздел</w:t>
            </w:r>
          </w:p>
        </w:tc>
        <w:tc>
          <w:tcPr>
            <w:tcW w:w="1254" w:type="dxa"/>
            <w:vMerge w:val="restart"/>
          </w:tcPr>
          <w:p w:rsidR="00D7356A" w:rsidRDefault="00D7356A" w:rsidP="00D7356A">
            <w:pPr>
              <w:spacing w:line="276" w:lineRule="auto"/>
              <w:jc w:val="center"/>
            </w:pPr>
            <w:r>
              <w:t>Кол-во часов</w:t>
            </w:r>
          </w:p>
        </w:tc>
        <w:tc>
          <w:tcPr>
            <w:tcW w:w="5850" w:type="dxa"/>
            <w:gridSpan w:val="2"/>
          </w:tcPr>
          <w:p w:rsidR="00D7356A" w:rsidRDefault="00D7356A" w:rsidP="00D7356A">
            <w:pPr>
              <w:spacing w:line="276" w:lineRule="auto"/>
              <w:jc w:val="center"/>
            </w:pPr>
            <w:r>
              <w:t xml:space="preserve">Содержание </w:t>
            </w:r>
          </w:p>
        </w:tc>
        <w:tc>
          <w:tcPr>
            <w:tcW w:w="4897" w:type="dxa"/>
            <w:gridSpan w:val="2"/>
          </w:tcPr>
          <w:p w:rsidR="00D7356A" w:rsidRDefault="00D7356A" w:rsidP="00D7356A">
            <w:pPr>
              <w:spacing w:line="276" w:lineRule="auto"/>
              <w:jc w:val="center"/>
            </w:pPr>
            <w:r>
              <w:t>Качество обучения как результат</w:t>
            </w:r>
          </w:p>
        </w:tc>
      </w:tr>
      <w:tr w:rsidR="00D7356A" w:rsidTr="00D7356A">
        <w:tc>
          <w:tcPr>
            <w:tcW w:w="669" w:type="dxa"/>
            <w:vMerge/>
          </w:tcPr>
          <w:p w:rsidR="00D7356A" w:rsidRDefault="00D7356A" w:rsidP="00D7356A">
            <w:pPr>
              <w:spacing w:line="276" w:lineRule="auto"/>
              <w:jc w:val="center"/>
            </w:pPr>
          </w:p>
        </w:tc>
        <w:tc>
          <w:tcPr>
            <w:tcW w:w="2116" w:type="dxa"/>
            <w:vMerge/>
          </w:tcPr>
          <w:p w:rsidR="00D7356A" w:rsidRDefault="00D7356A" w:rsidP="00D7356A">
            <w:pPr>
              <w:spacing w:line="276" w:lineRule="auto"/>
              <w:jc w:val="center"/>
            </w:pPr>
          </w:p>
        </w:tc>
        <w:tc>
          <w:tcPr>
            <w:tcW w:w="1254" w:type="dxa"/>
            <w:vMerge/>
          </w:tcPr>
          <w:p w:rsidR="00D7356A" w:rsidRDefault="00D7356A" w:rsidP="00D7356A">
            <w:pPr>
              <w:spacing w:line="276" w:lineRule="auto"/>
              <w:jc w:val="center"/>
            </w:pPr>
          </w:p>
        </w:tc>
        <w:tc>
          <w:tcPr>
            <w:tcW w:w="2919" w:type="dxa"/>
          </w:tcPr>
          <w:p w:rsidR="00D7356A" w:rsidRDefault="00D7356A" w:rsidP="00D7356A">
            <w:pPr>
              <w:spacing w:line="276" w:lineRule="auto"/>
              <w:jc w:val="center"/>
            </w:pPr>
            <w:r>
              <w:t>Предметная составляющая</w:t>
            </w:r>
          </w:p>
        </w:tc>
        <w:tc>
          <w:tcPr>
            <w:tcW w:w="2931" w:type="dxa"/>
          </w:tcPr>
          <w:p w:rsidR="00D7356A" w:rsidRDefault="00D7356A" w:rsidP="00D7356A">
            <w:pPr>
              <w:spacing w:line="276" w:lineRule="auto"/>
              <w:jc w:val="center"/>
            </w:pPr>
            <w:r>
              <w:t>Коррекционная составляющая</w:t>
            </w:r>
          </w:p>
        </w:tc>
        <w:tc>
          <w:tcPr>
            <w:tcW w:w="2552" w:type="dxa"/>
          </w:tcPr>
          <w:p w:rsidR="00D7356A" w:rsidRDefault="00D7356A" w:rsidP="00D7356A">
            <w:pPr>
              <w:spacing w:line="276" w:lineRule="auto"/>
              <w:jc w:val="center"/>
            </w:pPr>
            <w:r>
              <w:t xml:space="preserve">Первый уровень </w:t>
            </w:r>
          </w:p>
        </w:tc>
        <w:tc>
          <w:tcPr>
            <w:tcW w:w="2345" w:type="dxa"/>
          </w:tcPr>
          <w:p w:rsidR="00D7356A" w:rsidRDefault="00D7356A" w:rsidP="00D7356A">
            <w:pPr>
              <w:spacing w:line="276" w:lineRule="auto"/>
              <w:jc w:val="center"/>
            </w:pPr>
            <w:r>
              <w:t>Второй уровень</w:t>
            </w:r>
          </w:p>
        </w:tc>
      </w:tr>
      <w:tr w:rsidR="00855DDE" w:rsidTr="002F5B6C">
        <w:tc>
          <w:tcPr>
            <w:tcW w:w="669" w:type="dxa"/>
          </w:tcPr>
          <w:p w:rsidR="00855DDE" w:rsidRDefault="00855DDE" w:rsidP="00D7356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16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Б</w:t>
            </w:r>
            <w:r w:rsidRPr="00855DDE">
              <w:t>езопасность в помещении</w:t>
            </w:r>
          </w:p>
        </w:tc>
        <w:tc>
          <w:tcPr>
            <w:tcW w:w="1254" w:type="dxa"/>
          </w:tcPr>
          <w:p w:rsidR="00855DDE" w:rsidRDefault="00855DDE" w:rsidP="000679CE">
            <w:pPr>
              <w:spacing w:line="276" w:lineRule="auto"/>
              <w:jc w:val="center"/>
            </w:pPr>
          </w:p>
        </w:tc>
        <w:tc>
          <w:tcPr>
            <w:tcW w:w="2919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Учить основам</w:t>
            </w:r>
            <w:r w:rsidRPr="00855DDE">
              <w:t xml:space="preserve"> безопасного поведения в доме, школе, в общественных местах.</w:t>
            </w:r>
          </w:p>
        </w:tc>
        <w:tc>
          <w:tcPr>
            <w:tcW w:w="2931" w:type="dxa"/>
            <w:vMerge w:val="restart"/>
          </w:tcPr>
          <w:p w:rsidR="00855DDE" w:rsidRDefault="00855DDE" w:rsidP="00D7356A">
            <w:pPr>
              <w:spacing w:line="276" w:lineRule="auto"/>
              <w:jc w:val="both"/>
            </w:pPr>
            <w:r>
              <w:t>Формировать интерес к окружающему, привлекать внимание к речи.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по соотношению зрительного образа с его словесным обозначением.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 xml:space="preserve">Развивать мышление, память, внимание, речь. 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Развивать и обогащать словарный запас.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 xml:space="preserve">Развитие слухового восприятия и внимания. 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пространственной ориентировки, координации речи с движением.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речевого подражания.</w:t>
            </w:r>
          </w:p>
          <w:p w:rsidR="00855DDE" w:rsidRDefault="00855DDE" w:rsidP="00D7356A">
            <w:pPr>
              <w:spacing w:line="276" w:lineRule="auto"/>
            </w:pPr>
          </w:p>
        </w:tc>
        <w:tc>
          <w:tcPr>
            <w:tcW w:w="4897" w:type="dxa"/>
            <w:gridSpan w:val="2"/>
          </w:tcPr>
          <w:p w:rsidR="00855DDE" w:rsidRDefault="001755AE" w:rsidP="001755AE">
            <w:pPr>
              <w:spacing w:line="276" w:lineRule="auto"/>
              <w:jc w:val="both"/>
            </w:pPr>
            <w:r w:rsidRPr="00855DDE">
              <w:t>Знать основы безопасного поведения в доме, школе, в общественных местах.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соблюдать на практике правила безопасности при использовании лекарственных средств.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выбирать </w:t>
            </w:r>
            <w:r>
              <w:t>средства</w:t>
            </w:r>
            <w:r w:rsidRPr="001755AE">
              <w:t xml:space="preserve"> и инвентар</w:t>
            </w:r>
            <w:r>
              <w:t>ь</w:t>
            </w:r>
            <w:r w:rsidRPr="001755AE">
              <w:t xml:space="preserve"> по уходу за жилищем.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б</w:t>
            </w:r>
            <w:r w:rsidRPr="001755AE">
              <w:t>ытовые приборы и правила безопасного обращения с ними.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правила</w:t>
            </w:r>
            <w:r w:rsidRPr="001755AE">
              <w:t xml:space="preserve"> безопасного пользования ножом</w:t>
            </w:r>
            <w:r>
              <w:t>, ножницами</w:t>
            </w:r>
            <w:r w:rsidRPr="001755AE">
              <w:t>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основы безопасного поведения при пожаре.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правила поведения на лестнице и в лифте</w:t>
            </w:r>
          </w:p>
        </w:tc>
      </w:tr>
      <w:tr w:rsidR="00855DDE" w:rsidTr="00D1006F">
        <w:tc>
          <w:tcPr>
            <w:tcW w:w="669" w:type="dxa"/>
          </w:tcPr>
          <w:p w:rsidR="00855DDE" w:rsidRDefault="00855DDE" w:rsidP="00D7356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116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Б</w:t>
            </w:r>
            <w:r w:rsidRPr="00855DDE">
              <w:t>езопасность на улице</w:t>
            </w:r>
          </w:p>
        </w:tc>
        <w:tc>
          <w:tcPr>
            <w:tcW w:w="1254" w:type="dxa"/>
          </w:tcPr>
          <w:p w:rsidR="00855DDE" w:rsidRDefault="00855DDE" w:rsidP="000143DA">
            <w:pPr>
              <w:spacing w:line="276" w:lineRule="auto"/>
              <w:jc w:val="center"/>
            </w:pPr>
          </w:p>
        </w:tc>
        <w:tc>
          <w:tcPr>
            <w:tcW w:w="2919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Транспорт, элементы дороги, светофор.</w:t>
            </w:r>
          </w:p>
          <w:p w:rsidR="001755AE" w:rsidRDefault="001755AE" w:rsidP="00D7356A">
            <w:pPr>
              <w:spacing w:line="276" w:lineRule="auto"/>
              <w:jc w:val="both"/>
            </w:pPr>
            <w:r>
              <w:t>Путь из школы домой</w:t>
            </w:r>
          </w:p>
        </w:tc>
        <w:tc>
          <w:tcPr>
            <w:tcW w:w="2931" w:type="dxa"/>
            <w:vMerge/>
          </w:tcPr>
          <w:p w:rsidR="00855DDE" w:rsidRDefault="00855DDE" w:rsidP="00D7356A">
            <w:pPr>
              <w:spacing w:line="276" w:lineRule="auto"/>
            </w:pPr>
          </w:p>
        </w:tc>
        <w:tc>
          <w:tcPr>
            <w:tcW w:w="4897" w:type="dxa"/>
            <w:gridSpan w:val="2"/>
          </w:tcPr>
          <w:p w:rsidR="001755AE" w:rsidRDefault="001755AE" w:rsidP="001755AE">
            <w:pPr>
              <w:spacing w:line="276" w:lineRule="auto"/>
              <w:jc w:val="both"/>
            </w:pPr>
            <w:r w:rsidRPr="00855DDE">
              <w:t>Уметь передвигаться вне территории школы организованным строем, парами, слушать инструкцию педагога.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называть домашний адрес, телефон.</w:t>
            </w:r>
          </w:p>
          <w:p w:rsidR="001755AE" w:rsidRDefault="001755AE" w:rsidP="001755AE">
            <w:pPr>
              <w:spacing w:line="276" w:lineRule="auto"/>
              <w:jc w:val="both"/>
            </w:pPr>
          </w:p>
          <w:p w:rsidR="00855DDE" w:rsidRDefault="00855DDE" w:rsidP="001755AE">
            <w:pPr>
              <w:spacing w:line="276" w:lineRule="auto"/>
              <w:jc w:val="both"/>
            </w:pPr>
          </w:p>
        </w:tc>
      </w:tr>
    </w:tbl>
    <w:p w:rsidR="00D7356A" w:rsidRDefault="00D7356A" w:rsidP="00D7356A">
      <w:pPr>
        <w:spacing w:line="360" w:lineRule="auto"/>
        <w:ind w:firstLine="851"/>
        <w:jc w:val="both"/>
      </w:pPr>
    </w:p>
    <w:p w:rsidR="00855DDE" w:rsidRDefault="00855DDE" w:rsidP="00D7356A">
      <w:pPr>
        <w:spacing w:line="360" w:lineRule="auto"/>
        <w:ind w:firstLine="851"/>
        <w:jc w:val="both"/>
      </w:pPr>
    </w:p>
    <w:p w:rsidR="00855DDE" w:rsidRDefault="00855DDE" w:rsidP="00D7356A">
      <w:pPr>
        <w:spacing w:line="360" w:lineRule="auto"/>
        <w:ind w:firstLine="851"/>
        <w:jc w:val="both"/>
      </w:pPr>
    </w:p>
    <w:p w:rsidR="00855DDE" w:rsidRDefault="00855DDE" w:rsidP="00D7356A">
      <w:pPr>
        <w:spacing w:line="360" w:lineRule="auto"/>
        <w:ind w:firstLine="851"/>
        <w:jc w:val="both"/>
        <w:sectPr w:rsidR="00855DDE" w:rsidSect="00D7356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55DDE" w:rsidRDefault="00855DDE" w:rsidP="00855DDE">
      <w:pPr>
        <w:spacing w:line="360" w:lineRule="auto"/>
        <w:jc w:val="center"/>
      </w:pPr>
      <w:r>
        <w:lastRenderedPageBreak/>
        <w:t xml:space="preserve">Календарно-тематическое планирование </w:t>
      </w:r>
    </w:p>
    <w:p w:rsidR="00855DDE" w:rsidRDefault="00855DDE" w:rsidP="00855DDE">
      <w:pPr>
        <w:spacing w:line="360" w:lineRule="auto"/>
        <w:jc w:val="center"/>
      </w:pPr>
      <w:r>
        <w:t>ОБЖ  (1 час в неделю)</w:t>
      </w:r>
      <w:r w:rsidR="002767F6">
        <w:t>, 33</w:t>
      </w:r>
      <w:r w:rsidR="00F51E4A">
        <w:t xml:space="preserve"> ч.</w:t>
      </w:r>
    </w:p>
    <w:p w:rsidR="00855DDE" w:rsidRDefault="00855DDE" w:rsidP="00855DDE">
      <w:pPr>
        <w:jc w:val="center"/>
      </w:pPr>
    </w:p>
    <w:tbl>
      <w:tblPr>
        <w:tblStyle w:val="a7"/>
        <w:tblW w:w="10031" w:type="dxa"/>
        <w:tblLayout w:type="fixed"/>
        <w:tblLook w:val="04A0"/>
      </w:tblPr>
      <w:tblGrid>
        <w:gridCol w:w="534"/>
        <w:gridCol w:w="2835"/>
        <w:gridCol w:w="850"/>
        <w:gridCol w:w="851"/>
        <w:gridCol w:w="2007"/>
        <w:gridCol w:w="2954"/>
      </w:tblGrid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E" w:rsidRPr="007365EA" w:rsidRDefault="00855DDE" w:rsidP="00C870AC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E" w:rsidRPr="007365EA" w:rsidRDefault="00855DDE" w:rsidP="00C870AC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E" w:rsidRPr="007365EA" w:rsidRDefault="00855DDE" w:rsidP="00C870AC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E" w:rsidRPr="007365EA" w:rsidRDefault="00855DDE" w:rsidP="00C870AC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E" w:rsidRPr="007365EA" w:rsidRDefault="00855DDE" w:rsidP="00C870AC">
            <w:pPr>
              <w:spacing w:line="276" w:lineRule="auto"/>
              <w:jc w:val="center"/>
            </w:pPr>
            <w:r>
              <w:t xml:space="preserve">Контроль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855DDE" w:rsidP="00C870AC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855DDE" w:rsidRPr="007365EA" w:rsidTr="00C56F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855DDE" w:rsidP="00C870A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t>полугодие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142AB1">
              <w:t>Жилище человека. Домашний адрес, телефон.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C870AC">
            <w:pPr>
              <w:spacing w:line="276" w:lineRule="auto"/>
              <w:jc w:val="center"/>
            </w:pPr>
            <w:r>
              <w:t>04</w:t>
            </w:r>
            <w:r w:rsidR="00A53266"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>
              <w:t>Учить домашний адрес.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C870AC">
            <w:pPr>
              <w:spacing w:line="276" w:lineRule="auto"/>
              <w:jc w:val="center"/>
            </w:pPr>
            <w:r>
              <w:t>2</w:t>
            </w:r>
            <w:r w:rsidR="007A7AC1">
              <w:t>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142AB1">
              <w:t>Правила дорожного движения для пешеходов. Знаки дорожного движения, разметка дороги.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2767F6" w:rsidP="00A14450">
            <w:pPr>
              <w:spacing w:line="276" w:lineRule="auto"/>
              <w:jc w:val="center"/>
            </w:pPr>
            <w:r>
              <w:t>11</w:t>
            </w:r>
            <w:r w:rsidR="00A53266">
              <w:t>.09</w:t>
            </w:r>
          </w:p>
          <w:p w:rsidR="00A53266" w:rsidRDefault="002767F6" w:rsidP="00A14450">
            <w:pPr>
              <w:spacing w:line="276" w:lineRule="auto"/>
              <w:jc w:val="center"/>
            </w:pPr>
            <w:r>
              <w:t>18</w:t>
            </w:r>
            <w:r w:rsidR="00A53266">
              <w:t>.09</w:t>
            </w:r>
          </w:p>
          <w:p w:rsidR="00A53266" w:rsidRPr="007365EA" w:rsidRDefault="002767F6" w:rsidP="00A14450">
            <w:pPr>
              <w:spacing w:line="276" w:lineRule="auto"/>
              <w:jc w:val="center"/>
            </w:pPr>
            <w:r>
              <w:t>25</w:t>
            </w:r>
            <w:r w:rsidR="00A53266"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>
              <w:t>Учить знаки – «</w:t>
            </w:r>
            <w:r w:rsidR="00F72CCE">
              <w:t>П</w:t>
            </w:r>
            <w:r>
              <w:t xml:space="preserve">ешеходный переход», </w:t>
            </w:r>
            <w:r w:rsidR="00F72CCE" w:rsidRPr="00F72CCE">
              <w:t>«Место остановки автобуса»</w:t>
            </w:r>
            <w:r w:rsidR="00F72CCE">
              <w:t xml:space="preserve">, </w:t>
            </w:r>
            <w:r w:rsidR="00F72CCE" w:rsidRPr="00F72CCE">
              <w:t>«Дети»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5-</w:t>
            </w:r>
            <w:r w:rsidR="007A7AC1">
              <w:t xml:space="preserve">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142AB1">
              <w:t>Дорога от дома до школы и обратно. Алгоритм безопасного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A53266" w:rsidP="00E17F51">
            <w:pPr>
              <w:spacing w:line="276" w:lineRule="auto"/>
            </w:pPr>
            <w:r>
              <w:t>.0</w:t>
            </w:r>
            <w:r w:rsidR="002767F6">
              <w:t>2</w:t>
            </w:r>
            <w:r w:rsidR="00E17F51">
              <w:t>.10</w:t>
            </w:r>
          </w:p>
          <w:p w:rsidR="00E17F51" w:rsidRPr="007365EA" w:rsidRDefault="002767F6" w:rsidP="002767F6">
            <w:pPr>
              <w:spacing w:line="276" w:lineRule="auto"/>
              <w:jc w:val="center"/>
            </w:pPr>
            <w:r>
              <w:t>16</w:t>
            </w:r>
            <w:r w:rsidR="00E17F51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>
              <w:t>Учить путь из дома до школы по индивидуальному маршрутному листу.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B0" w:rsidRPr="007365EA" w:rsidRDefault="00142AB1" w:rsidP="00C870AC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8223F8">
            <w:pPr>
              <w:spacing w:line="276" w:lineRule="auto"/>
              <w:jc w:val="center"/>
            </w:pPr>
            <w:r>
              <w:t>23</w:t>
            </w:r>
            <w:r w:rsidR="00A53266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>
              <w:t>Фронтальный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>
              <w:t>Повторить домашний адрес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142AB1">
              <w:t xml:space="preserve">Нож, </w:t>
            </w:r>
            <w:r>
              <w:t>ножницы</w:t>
            </w:r>
            <w:r w:rsidRPr="00142AB1">
              <w:t xml:space="preserve">. Правила безопасного пользования ножом, </w:t>
            </w:r>
            <w:r>
              <w:t>ножницами</w:t>
            </w:r>
            <w:r w:rsidRPr="00142AB1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B56604">
            <w:pPr>
              <w:spacing w:line="276" w:lineRule="auto"/>
              <w:jc w:val="center"/>
            </w:pPr>
            <w:r>
              <w:t>30.10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333F5D" w:rsidP="00C870AC">
            <w:pPr>
              <w:spacing w:line="276" w:lineRule="auto"/>
            </w:pPr>
            <w:r w:rsidRPr="00333F5D">
              <w:t>Учить стихотворение:</w:t>
            </w:r>
          </w:p>
          <w:p w:rsidR="00333F5D" w:rsidRDefault="00333F5D" w:rsidP="00333F5D">
            <w:pPr>
              <w:spacing w:line="276" w:lineRule="auto"/>
            </w:pPr>
            <w:r>
              <w:t>Дом в порядке содержи:</w:t>
            </w:r>
          </w:p>
          <w:p w:rsidR="00333F5D" w:rsidRDefault="00333F5D" w:rsidP="00333F5D">
            <w:pPr>
              <w:spacing w:line="276" w:lineRule="auto"/>
            </w:pPr>
            <w:r>
              <w:t>Вилки, ножницы, ножи,</w:t>
            </w:r>
          </w:p>
          <w:p w:rsidR="00333F5D" w:rsidRDefault="00333F5D" w:rsidP="00333F5D">
            <w:pPr>
              <w:spacing w:line="276" w:lineRule="auto"/>
            </w:pPr>
            <w:r>
              <w:t>И иголки, и булавки</w:t>
            </w:r>
          </w:p>
          <w:p w:rsidR="00333F5D" w:rsidRPr="007365EA" w:rsidRDefault="00333F5D" w:rsidP="00333F5D">
            <w:pPr>
              <w:spacing w:line="276" w:lineRule="auto"/>
            </w:pPr>
            <w:r>
              <w:t>Ты на место положи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9-</w:t>
            </w:r>
            <w:r w:rsidR="007A7AC1">
              <w:t xml:space="preserve">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762BB0">
              <w:t>Правила безопасного пользования школьными принадлежностями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5E" w:rsidRDefault="002767F6" w:rsidP="00A14450">
            <w:pPr>
              <w:spacing w:line="276" w:lineRule="auto"/>
              <w:jc w:val="center"/>
            </w:pPr>
            <w:r>
              <w:t>06</w:t>
            </w:r>
            <w:r w:rsidR="00A53266">
              <w:t>11</w:t>
            </w:r>
          </w:p>
          <w:p w:rsidR="00A53266" w:rsidRPr="007365EA" w:rsidRDefault="002767F6" w:rsidP="00A14450">
            <w:pPr>
              <w:spacing w:line="276" w:lineRule="auto"/>
              <w:jc w:val="center"/>
            </w:pPr>
            <w:r>
              <w:t>13</w:t>
            </w:r>
            <w:r w:rsidR="00A5326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A11663" w:rsidP="00C870AC">
            <w:pPr>
              <w:spacing w:line="276" w:lineRule="auto"/>
            </w:pPr>
            <w:r>
              <w:t>Повторить школьные принадлежности.</w:t>
            </w:r>
          </w:p>
          <w:p w:rsidR="00A11663" w:rsidRPr="007365EA" w:rsidRDefault="00A11663" w:rsidP="00C870AC">
            <w:pPr>
              <w:spacing w:line="276" w:lineRule="auto"/>
            </w:pPr>
            <w:r>
              <w:t>Карточка «Что лишнее»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42AB1" w:rsidP="00C870AC">
            <w:pPr>
              <w:spacing w:line="276" w:lineRule="auto"/>
            </w:pPr>
            <w:r w:rsidRPr="00762BB0">
              <w:t>Правила безопасного пользования</w:t>
            </w:r>
            <w:r>
              <w:t xml:space="preserve"> туалетной комнатой</w:t>
            </w:r>
            <w:r w:rsidR="00BF6E17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B56604">
            <w:pPr>
              <w:spacing w:line="276" w:lineRule="auto"/>
              <w:jc w:val="center"/>
            </w:pPr>
            <w:r>
              <w:t>27</w:t>
            </w:r>
            <w:r w:rsidR="00A5326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11663" w:rsidP="00C870AC">
            <w:pPr>
              <w:spacing w:line="276" w:lineRule="auto"/>
            </w:pPr>
            <w:r>
              <w:t>Повторить правила пользования туалетной комнатой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12, 13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BF6E17" w:rsidP="00142AB1">
            <w:pPr>
              <w:spacing w:line="276" w:lineRule="auto"/>
            </w:pPr>
            <w:r>
              <w:t>Правила безопасного поведения рядом с электроприборами.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5E" w:rsidRDefault="002767F6" w:rsidP="00B56604">
            <w:pPr>
              <w:spacing w:line="276" w:lineRule="auto"/>
              <w:jc w:val="center"/>
            </w:pPr>
            <w:r>
              <w:t>04</w:t>
            </w:r>
            <w:r w:rsidR="00A53266">
              <w:t>.12</w:t>
            </w:r>
          </w:p>
          <w:p w:rsidR="00A53266" w:rsidRPr="007365EA" w:rsidRDefault="002767F6" w:rsidP="00B56604">
            <w:pPr>
              <w:spacing w:line="276" w:lineRule="auto"/>
              <w:jc w:val="center"/>
            </w:pPr>
            <w:r>
              <w:t>11</w:t>
            </w:r>
            <w:r w:rsidR="00A5326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11663" w:rsidP="00C870AC">
            <w:pPr>
              <w:spacing w:line="276" w:lineRule="auto"/>
            </w:pPr>
            <w:r>
              <w:t>Карточки «Электроприборы»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BF6E17" w:rsidP="00C870AC">
            <w:pPr>
              <w:spacing w:line="276" w:lineRule="auto"/>
            </w:pPr>
            <w:r w:rsidRPr="00762BB0">
              <w:t>Открытые окна, балконы и другие виды опасности дома.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C870AC">
            <w:pPr>
              <w:spacing w:line="276" w:lineRule="auto"/>
              <w:jc w:val="center"/>
            </w:pPr>
            <w:r>
              <w:t>18</w:t>
            </w:r>
            <w:r w:rsidR="00A5326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333F5D" w:rsidP="00C870AC">
            <w:pPr>
              <w:spacing w:line="276" w:lineRule="auto"/>
            </w:pPr>
            <w:r>
              <w:t>Повторить правила правильного пользования дверьми и окном.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C870AC">
            <w:pPr>
              <w:spacing w:line="276" w:lineRule="auto"/>
              <w:jc w:val="center"/>
            </w:pPr>
            <w:r>
              <w:t>1</w:t>
            </w:r>
            <w:r w:rsidR="007A7AC1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577FD4" w:rsidRDefault="001A255E" w:rsidP="001A255E">
            <w:pPr>
              <w:spacing w:line="276" w:lineRule="auto"/>
              <w:rPr>
                <w:highlight w:val="yellow"/>
              </w:rPr>
            </w:pPr>
            <w:r w:rsidRPr="00762BB0">
              <w:t>Я и моя школа.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762BB0">
            <w:pPr>
              <w:spacing w:line="276" w:lineRule="auto"/>
              <w:jc w:val="center"/>
            </w:pPr>
            <w:r>
              <w:t>25</w:t>
            </w:r>
            <w:r w:rsidR="001C492F">
              <w:t>.</w:t>
            </w:r>
            <w:r w:rsidR="00A53266"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A255E" w:rsidP="001A255E">
            <w:pPr>
              <w:spacing w:line="276" w:lineRule="auto"/>
            </w:pPr>
            <w:r>
              <w:t xml:space="preserve">Индивидуальный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A255E" w:rsidP="00C870AC">
            <w:pPr>
              <w:spacing w:line="276" w:lineRule="auto"/>
            </w:pPr>
            <w:r>
              <w:t>Изучить маршрут от школы до интерната.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577FD4" w:rsidRDefault="001A255E" w:rsidP="00C870AC">
            <w:pPr>
              <w:spacing w:line="276" w:lineRule="auto"/>
              <w:rPr>
                <w:highlight w:val="yellow"/>
              </w:rPr>
            </w:pPr>
            <w:r>
              <w:t>Закрепление пройденного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762BB0">
            <w:pPr>
              <w:spacing w:line="276" w:lineRule="auto"/>
              <w:jc w:val="center"/>
            </w:pPr>
            <w:r>
              <w:t>15</w:t>
            </w:r>
            <w:r w:rsidR="001C492F">
              <w:t>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A255E" w:rsidP="00C870AC">
            <w:pPr>
              <w:spacing w:line="276" w:lineRule="auto"/>
            </w:pPr>
            <w:r>
              <w:t>Фронтальный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1A255E" w:rsidP="001A255E">
            <w:pPr>
              <w:spacing w:line="276" w:lineRule="auto"/>
            </w:pPr>
            <w:r>
              <w:t>Карточка: «Опасные предметы дома»</w:t>
            </w:r>
          </w:p>
        </w:tc>
      </w:tr>
      <w:tr w:rsidR="001A255E" w:rsidRPr="007365EA" w:rsidTr="00C56F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5E" w:rsidRPr="001C492F" w:rsidRDefault="001A255E" w:rsidP="001A255E">
            <w:pPr>
              <w:spacing w:line="276" w:lineRule="auto"/>
              <w:jc w:val="center"/>
            </w:pP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C870AC">
            <w:pPr>
              <w:spacing w:line="276" w:lineRule="auto"/>
              <w:jc w:val="center"/>
            </w:pPr>
            <w:r>
              <w:t>1</w:t>
            </w:r>
            <w:r w:rsidR="00A53266">
              <w:t>7</w:t>
            </w:r>
            <w:r w:rsidR="00A53266">
              <w:lastRenderedPageBreak/>
              <w:t>-</w:t>
            </w:r>
            <w:r w:rsidR="007A7AC1"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577FD4" w:rsidRDefault="00BF6E17" w:rsidP="00C870AC">
            <w:pPr>
              <w:spacing w:line="276" w:lineRule="auto"/>
              <w:rPr>
                <w:highlight w:val="yellow"/>
              </w:rPr>
            </w:pPr>
            <w:r w:rsidRPr="00BF6E17">
              <w:lastRenderedPageBreak/>
              <w:t xml:space="preserve">Правила безопасного </w:t>
            </w:r>
            <w:r w:rsidRPr="00BF6E17">
              <w:lastRenderedPageBreak/>
              <w:t>поведения на лестнице и в лифте.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5E" w:rsidRDefault="002767F6" w:rsidP="00C870AC">
            <w:pPr>
              <w:spacing w:line="276" w:lineRule="auto"/>
              <w:jc w:val="center"/>
            </w:pPr>
            <w:r>
              <w:t>22</w:t>
            </w:r>
            <w:r w:rsidR="00A53266">
              <w:t>.01</w:t>
            </w:r>
          </w:p>
          <w:p w:rsidR="00A53266" w:rsidRPr="007365EA" w:rsidRDefault="002767F6" w:rsidP="00C870AC">
            <w:pPr>
              <w:spacing w:line="276" w:lineRule="auto"/>
              <w:jc w:val="center"/>
            </w:pPr>
            <w:r>
              <w:lastRenderedPageBreak/>
              <w:t>29</w:t>
            </w:r>
            <w:r w:rsidR="00A53266">
              <w:t>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lastRenderedPageBreak/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FB3F65" w:rsidP="00C870AC">
            <w:pPr>
              <w:spacing w:line="276" w:lineRule="auto"/>
            </w:pPr>
            <w:r>
              <w:t xml:space="preserve">Карточка: «Поведение на </w:t>
            </w:r>
            <w:r>
              <w:lastRenderedPageBreak/>
              <w:t>лестнице»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A3360F">
            <w:pPr>
              <w:spacing w:line="276" w:lineRule="auto"/>
              <w:jc w:val="center"/>
            </w:pPr>
            <w:r>
              <w:lastRenderedPageBreak/>
              <w:t>1</w:t>
            </w:r>
            <w:r w:rsidR="00A3360F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</w:pPr>
            <w:r w:rsidRPr="007A7AC1">
              <w:t>Как действовать при возникновении пожара дома, в школе, в транспорте.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A14450" w:rsidRDefault="002767F6" w:rsidP="00A14450">
            <w:pPr>
              <w:spacing w:line="276" w:lineRule="auto"/>
            </w:pPr>
            <w:r>
              <w:t>05</w:t>
            </w:r>
            <w:r w:rsidR="001C492F">
              <w:t>.02</w:t>
            </w:r>
          </w:p>
          <w:p w:rsidR="001A255E" w:rsidRPr="000679CE" w:rsidRDefault="001A255E" w:rsidP="00C870A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11663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Default="00204FE5" w:rsidP="00C870AC">
            <w:pPr>
              <w:spacing w:line="276" w:lineRule="auto"/>
            </w:pPr>
            <w:r>
              <w:t xml:space="preserve">Учить стихотворение: </w:t>
            </w:r>
          </w:p>
          <w:p w:rsidR="00204FE5" w:rsidRDefault="00204FE5" w:rsidP="00204FE5">
            <w:pPr>
              <w:spacing w:line="276" w:lineRule="auto"/>
            </w:pPr>
            <w:r>
              <w:t>Когда пожар,</w:t>
            </w:r>
          </w:p>
          <w:p w:rsidR="00204FE5" w:rsidRDefault="00204FE5" w:rsidP="00204FE5">
            <w:pPr>
              <w:spacing w:line="276" w:lineRule="auto"/>
            </w:pPr>
            <w:r>
              <w:t>Рецепт один –</w:t>
            </w:r>
          </w:p>
          <w:p w:rsidR="00204FE5" w:rsidRDefault="00204FE5" w:rsidP="00204FE5">
            <w:pPr>
              <w:spacing w:line="276" w:lineRule="auto"/>
            </w:pPr>
            <w:r>
              <w:t>Звоните срочно</w:t>
            </w:r>
          </w:p>
          <w:p w:rsidR="00204FE5" w:rsidRPr="007365EA" w:rsidRDefault="00204FE5" w:rsidP="00204FE5">
            <w:pPr>
              <w:spacing w:line="276" w:lineRule="auto"/>
            </w:pPr>
            <w:r>
              <w:t>01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3360F" w:rsidP="000B17D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7A7AC1" w:rsidP="00C870AC">
            <w:pPr>
              <w:spacing w:line="276" w:lineRule="auto"/>
            </w:pPr>
            <w:r>
              <w:t>Игра «Телефон»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A53266" w:rsidRDefault="002767F6" w:rsidP="00C870AC">
            <w:pPr>
              <w:spacing w:line="276" w:lineRule="auto"/>
              <w:jc w:val="center"/>
            </w:pPr>
            <w:r>
              <w:t>12</w:t>
            </w:r>
            <w:r w:rsidR="00A53266" w:rsidRPr="00A53266">
              <w:t>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A53266" w:rsidRDefault="008223F8" w:rsidP="00C870AC">
            <w:pPr>
              <w:spacing w:line="276" w:lineRule="auto"/>
            </w:pPr>
            <w:r w:rsidRPr="00A53266"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B6" w:rsidRDefault="00333F5D" w:rsidP="006C5AB6">
            <w:pPr>
              <w:spacing w:line="276" w:lineRule="auto"/>
            </w:pPr>
            <w:r w:rsidRPr="00333F5D">
              <w:t xml:space="preserve">Учить стихотворение: </w:t>
            </w:r>
            <w:r w:rsidR="006C5AB6">
              <w:t>Если кто-то лезет в дом,</w:t>
            </w:r>
          </w:p>
          <w:p w:rsidR="00855DDE" w:rsidRPr="007365EA" w:rsidRDefault="006C5AB6" w:rsidP="006C5AB6">
            <w:pPr>
              <w:spacing w:line="276" w:lineRule="auto"/>
            </w:pPr>
            <w:r>
              <w:t xml:space="preserve">Пробивая двери </w:t>
            </w:r>
            <w:proofErr w:type="spellStart"/>
            <w:r>
              <w:t>лбом</w:t>
            </w:r>
            <w:proofErr w:type="gramStart"/>
            <w:r>
              <w:t>.Д</w:t>
            </w:r>
            <w:proofErr w:type="gramEnd"/>
            <w:r>
              <w:t>вери</w:t>
            </w:r>
            <w:proofErr w:type="spellEnd"/>
            <w:r>
              <w:t xml:space="preserve"> держатся едва Позвони   скорей «112»!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3360F" w:rsidP="000B17D9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BF6E17" w:rsidP="00C870AC">
            <w:pPr>
              <w:spacing w:line="276" w:lineRule="auto"/>
            </w:pPr>
            <w:r w:rsidRPr="00762BB0">
              <w:t>Школьный двор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2767F6" w:rsidP="00C870AC">
            <w:pPr>
              <w:spacing w:line="276" w:lineRule="auto"/>
              <w:jc w:val="center"/>
            </w:pPr>
            <w:r>
              <w:t>26</w:t>
            </w:r>
            <w:r w:rsidR="00A53266">
              <w:t>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55DDE" w:rsidP="00C870AC">
            <w:pPr>
              <w:spacing w:line="276" w:lineRule="auto"/>
            </w:pP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EE3A12" w:rsidP="00EE3A1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BF6E17" w:rsidP="00C870AC">
            <w:pPr>
              <w:spacing w:line="276" w:lineRule="auto"/>
            </w:pPr>
            <w:r w:rsidRPr="00762BB0">
              <w:t>Правила ходьбы по тротуару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5E" w:rsidRPr="007365EA" w:rsidRDefault="002767F6" w:rsidP="00A14450">
            <w:pPr>
              <w:spacing w:line="276" w:lineRule="auto"/>
            </w:pPr>
            <w:r>
              <w:t>05</w:t>
            </w:r>
            <w:r w:rsidR="001C492F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FB3F65" w:rsidP="00C870AC">
            <w:pPr>
              <w:spacing w:line="276" w:lineRule="auto"/>
            </w:pPr>
            <w:r w:rsidRPr="00762BB0">
              <w:t>П</w:t>
            </w:r>
            <w:r>
              <w:t>овторить п</w:t>
            </w:r>
            <w:r w:rsidRPr="00762BB0">
              <w:t>равила ходьбы по тротуару</w:t>
            </w:r>
          </w:p>
        </w:tc>
      </w:tr>
      <w:tr w:rsidR="000B17D9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EE3A12" w:rsidP="00C870A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BF6E17" w:rsidP="00C870AC">
            <w:pPr>
              <w:spacing w:line="276" w:lineRule="auto"/>
            </w:pPr>
            <w:r>
              <w:t>Безопасное о</w:t>
            </w:r>
            <w:r w:rsidRPr="00762BB0">
              <w:t>бщение с животными.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A53266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12" w:rsidRDefault="002767F6" w:rsidP="00EE3A12">
            <w:pPr>
              <w:spacing w:line="276" w:lineRule="auto"/>
              <w:jc w:val="center"/>
            </w:pPr>
            <w:r>
              <w:t>12</w:t>
            </w:r>
            <w:r w:rsidR="00A53266">
              <w:t>.03</w:t>
            </w:r>
          </w:p>
          <w:p w:rsidR="00855DDE" w:rsidRPr="007365EA" w:rsidRDefault="00855DDE" w:rsidP="00C870AC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8223F8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E" w:rsidRPr="007365EA" w:rsidRDefault="00333F5D" w:rsidP="00C870AC">
            <w:pPr>
              <w:spacing w:line="276" w:lineRule="auto"/>
            </w:pPr>
            <w:r>
              <w:t>Карточка: «Наши верные друзья»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A9662C" w:rsidP="000679CE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0B17D9" w:rsidRDefault="00A9662C" w:rsidP="00C870AC">
            <w:pPr>
              <w:spacing w:line="276" w:lineRule="auto"/>
            </w:pPr>
            <w:r>
              <w:t>Закрепление пройденного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2767F6" w:rsidP="00B56604">
            <w:pPr>
              <w:spacing w:line="276" w:lineRule="auto"/>
              <w:jc w:val="center"/>
            </w:pPr>
            <w:r>
              <w:t>19</w:t>
            </w:r>
            <w:r w:rsidR="00A9662C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A9662C" w:rsidP="00C870AC">
            <w:pPr>
              <w:spacing w:line="276" w:lineRule="auto"/>
            </w:pPr>
            <w:r>
              <w:t>Повторить правила поведения на школьном участке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0679CE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 w:rsidRPr="000B17D9">
              <w:t>Светофор и его сигналы.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B56604">
            <w:pPr>
              <w:spacing w:line="276" w:lineRule="auto"/>
              <w:jc w:val="center"/>
            </w:pPr>
            <w:r>
              <w:t>26</w:t>
            </w:r>
            <w:r w:rsidR="00A9662C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Карточка: «Светофор»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0679CE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 w:rsidRPr="000B17D9">
              <w:t>Дорожная разметка на дороге (зебра)</w:t>
            </w:r>
            <w:r>
              <w:t>.</w:t>
            </w:r>
            <w:r w:rsidRPr="000B17D9">
              <w:t xml:space="preserve"> Как правильно переходить дорогу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C870AC">
            <w:pPr>
              <w:spacing w:line="276" w:lineRule="auto"/>
              <w:jc w:val="center"/>
            </w:pPr>
            <w:r>
              <w:t>02</w:t>
            </w:r>
            <w:r w:rsidR="001C492F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Карточка: «Зебра»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0679CE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proofErr w:type="spellStart"/>
            <w:r>
              <w:t>Дорожнымзнаком</w:t>
            </w:r>
            <w:proofErr w:type="spellEnd"/>
            <w:r w:rsidRPr="000B17D9">
              <w:t xml:space="preserve"> «Пешеходный переход»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C870AC">
            <w:pPr>
              <w:spacing w:line="276" w:lineRule="auto"/>
              <w:jc w:val="center"/>
            </w:pPr>
            <w:r>
              <w:t>16</w:t>
            </w:r>
            <w:r w:rsidR="001C492F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333F5D">
            <w:pPr>
              <w:spacing w:line="276" w:lineRule="auto"/>
            </w:pPr>
            <w:r>
              <w:t xml:space="preserve">Индивидуальный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Повторить изученные дорожные знаки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0679C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 w:rsidRPr="000B17D9">
              <w:t>Правила посадки в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1C492F" w:rsidP="00C870AC">
            <w:pPr>
              <w:spacing w:line="276" w:lineRule="auto"/>
              <w:jc w:val="center"/>
            </w:pPr>
            <w:r>
              <w:t>2</w:t>
            </w:r>
            <w:r w:rsidR="002767F6">
              <w:t>3</w:t>
            </w:r>
            <w:r w:rsidR="00A9662C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Карточка: «Мы пассажиры»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0679CE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 w:rsidRPr="000B17D9">
              <w:t>Правила поведения в транспорте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2767F6">
            <w:pPr>
              <w:spacing w:line="276" w:lineRule="auto"/>
              <w:jc w:val="center"/>
            </w:pPr>
            <w:r>
              <w:t>30.04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Повторить пассажирский транспорт</w:t>
            </w:r>
          </w:p>
        </w:tc>
      </w:tr>
      <w:tr w:rsidR="00A9662C" w:rsidRPr="007365EA" w:rsidTr="00C56F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6" w:rsidRDefault="00A9662C" w:rsidP="002767F6">
            <w:pPr>
              <w:spacing w:line="276" w:lineRule="auto"/>
              <w:jc w:val="center"/>
            </w:pPr>
            <w:r>
              <w:t>3</w:t>
            </w:r>
            <w:r w:rsidR="002767F6">
              <w:t>0</w:t>
            </w:r>
          </w:p>
          <w:p w:rsidR="002767F6" w:rsidRPr="007365EA" w:rsidRDefault="00C56F31" w:rsidP="002767F6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 w:rsidRPr="00BF6E17">
              <w:t>Правила безопасного поведения при посещении водоёмов.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C870A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2767F6" w:rsidP="00C870AC">
            <w:pPr>
              <w:spacing w:line="276" w:lineRule="auto"/>
              <w:jc w:val="center"/>
            </w:pPr>
            <w:r>
              <w:t>07</w:t>
            </w:r>
            <w:r w:rsidR="001C492F">
              <w:t>.05</w:t>
            </w:r>
          </w:p>
          <w:p w:rsidR="002767F6" w:rsidRDefault="002767F6" w:rsidP="00C870AC">
            <w:pPr>
              <w:spacing w:line="276" w:lineRule="auto"/>
              <w:jc w:val="center"/>
            </w:pPr>
            <w:r>
              <w:t>14.05</w:t>
            </w:r>
          </w:p>
          <w:p w:rsidR="00A9662C" w:rsidRPr="007365EA" w:rsidRDefault="00A9662C" w:rsidP="00C870AC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A9662C" w:rsidP="00C870AC">
            <w:pPr>
              <w:spacing w:line="276" w:lineRule="auto"/>
            </w:pPr>
            <w:r>
              <w:t>Правила безопасного поведения у водоёмов</w:t>
            </w:r>
          </w:p>
        </w:tc>
      </w:tr>
      <w:tr w:rsidR="00A9662C" w:rsidRPr="007365EA" w:rsidTr="00C56F31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4A" w:rsidRDefault="00C56F31" w:rsidP="000679CE">
            <w:pPr>
              <w:spacing w:line="276" w:lineRule="auto"/>
              <w:jc w:val="center"/>
            </w:pPr>
            <w:r>
              <w:t>32</w:t>
            </w:r>
          </w:p>
          <w:p w:rsidR="00C56F31" w:rsidRPr="007365EA" w:rsidRDefault="00C56F31" w:rsidP="000679C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C56F31" w:rsidP="00BF6E17">
            <w:pPr>
              <w:spacing w:line="276" w:lineRule="auto"/>
            </w:pPr>
            <w:r>
              <w:t>Безопасные летние каникулы.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2767F6" w:rsidP="00C870A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4A" w:rsidRDefault="002767F6" w:rsidP="00C870AC">
            <w:pPr>
              <w:spacing w:line="276" w:lineRule="auto"/>
              <w:jc w:val="center"/>
            </w:pPr>
            <w:r>
              <w:t>21.05</w:t>
            </w:r>
          </w:p>
          <w:p w:rsidR="002767F6" w:rsidRPr="007365EA" w:rsidRDefault="002767F6" w:rsidP="00C870AC">
            <w:pPr>
              <w:spacing w:line="276" w:lineRule="auto"/>
              <w:jc w:val="center"/>
            </w:pPr>
            <w:r>
              <w:t>28.05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Pr="007365EA" w:rsidRDefault="00C56F31" w:rsidP="00C870AC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2C" w:rsidRDefault="00C56F31" w:rsidP="00C870AC">
            <w:pPr>
              <w:spacing w:line="276" w:lineRule="auto"/>
            </w:pPr>
            <w:r>
              <w:t>Закрепить полученные знания</w:t>
            </w:r>
            <w:proofErr w:type="gramStart"/>
            <w:r>
              <w:t xml:space="preserve"> .</w:t>
            </w:r>
            <w:proofErr w:type="gramEnd"/>
          </w:p>
          <w:p w:rsidR="001C492F" w:rsidRPr="007365EA" w:rsidRDefault="001C492F" w:rsidP="00C870AC">
            <w:pPr>
              <w:spacing w:line="276" w:lineRule="auto"/>
            </w:pPr>
          </w:p>
        </w:tc>
      </w:tr>
    </w:tbl>
    <w:p w:rsidR="00855DDE" w:rsidRDefault="00855DDE" w:rsidP="00855DDE"/>
    <w:p w:rsidR="00C56F31" w:rsidRDefault="00C56F31" w:rsidP="00855DDE"/>
    <w:p w:rsidR="00C56F31" w:rsidRDefault="00C56F31" w:rsidP="00855DDE"/>
    <w:p w:rsidR="00C56F31" w:rsidRDefault="00C56F31" w:rsidP="00855DDE"/>
    <w:p w:rsidR="00C56F31" w:rsidRDefault="00C56F31" w:rsidP="00855DDE"/>
    <w:p w:rsidR="00C56F31" w:rsidRDefault="00C56F31" w:rsidP="00855DDE"/>
    <w:p w:rsidR="00C56F31" w:rsidRDefault="00C56F31" w:rsidP="00855DDE"/>
    <w:p w:rsidR="00C56F31" w:rsidRDefault="00C56F31" w:rsidP="00855DDE"/>
    <w:p w:rsidR="00C56F31" w:rsidRDefault="00C56F31" w:rsidP="00855DDE"/>
    <w:p w:rsidR="000143DA" w:rsidRDefault="00C56F31" w:rsidP="000143DA">
      <w:pPr>
        <w:spacing w:line="360" w:lineRule="auto"/>
        <w:ind w:firstLine="567"/>
        <w:jc w:val="center"/>
      </w:pPr>
      <w:r>
        <w:lastRenderedPageBreak/>
        <w:t>П</w:t>
      </w:r>
      <w:r w:rsidR="000143DA">
        <w:t>роверка знаний и умений обучающихся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Уровень </w:t>
      </w:r>
      <w:proofErr w:type="spellStart"/>
      <w:r>
        <w:t>обученности</w:t>
      </w:r>
      <w:proofErr w:type="spellEnd"/>
      <w:r>
        <w:t xml:space="preserve"> учащихся с умеренной  умственной отсталостью оценивается в баллах. Критерии оценивания: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 xml:space="preserve">5 баллов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 xml:space="preserve">4 балла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>3 балла – обучающийся обнаруживает знание и понимание основных положений данной темы, допускает ряд ошибок, нуждается в частичной помощи учителя;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может;</w:t>
      </w:r>
    </w:p>
    <w:p w:rsidR="000143DA" w:rsidRDefault="000143DA" w:rsidP="008223F8">
      <w:pPr>
        <w:spacing w:line="360" w:lineRule="auto"/>
        <w:ind w:firstLine="567"/>
        <w:jc w:val="both"/>
      </w:pPr>
      <w:r>
        <w:tab/>
      </w:r>
    </w:p>
    <w:p w:rsidR="000143DA" w:rsidRDefault="000143DA" w:rsidP="000143DA">
      <w:pPr>
        <w:spacing w:line="360" w:lineRule="auto"/>
        <w:ind w:firstLine="567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0143DA" w:rsidRDefault="000143DA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0679CE" w:rsidRDefault="000679CE" w:rsidP="00D7356A">
      <w:pPr>
        <w:spacing w:line="360" w:lineRule="auto"/>
        <w:ind w:firstLine="851"/>
        <w:jc w:val="both"/>
      </w:pPr>
    </w:p>
    <w:p w:rsidR="008223F8" w:rsidRDefault="008223F8" w:rsidP="00D7356A">
      <w:pPr>
        <w:spacing w:line="360" w:lineRule="auto"/>
        <w:ind w:firstLine="851"/>
        <w:jc w:val="both"/>
      </w:pPr>
    </w:p>
    <w:p w:rsidR="00801724" w:rsidRDefault="00801724" w:rsidP="00D7356A">
      <w:pPr>
        <w:spacing w:line="360" w:lineRule="auto"/>
        <w:ind w:firstLine="851"/>
        <w:jc w:val="both"/>
      </w:pPr>
    </w:p>
    <w:p w:rsidR="000143DA" w:rsidRDefault="000143DA" w:rsidP="00FB3F65">
      <w:pPr>
        <w:spacing w:line="360" w:lineRule="auto"/>
        <w:jc w:val="both"/>
      </w:pPr>
    </w:p>
    <w:p w:rsidR="000143DA" w:rsidRDefault="000143DA" w:rsidP="000143DA">
      <w:pPr>
        <w:spacing w:line="360" w:lineRule="auto"/>
        <w:ind w:firstLine="567"/>
        <w:jc w:val="center"/>
      </w:pPr>
      <w:r w:rsidRPr="006F1CCB">
        <w:lastRenderedPageBreak/>
        <w:t>Материально-техническое обеспечение.</w:t>
      </w:r>
    </w:p>
    <w:p w:rsidR="000143DA" w:rsidRDefault="000143DA" w:rsidP="000143DA">
      <w:pPr>
        <w:spacing w:line="360" w:lineRule="auto"/>
        <w:ind w:firstLine="567"/>
        <w:jc w:val="center"/>
      </w:pPr>
    </w:p>
    <w:tbl>
      <w:tblPr>
        <w:tblStyle w:val="a7"/>
        <w:tblW w:w="0" w:type="auto"/>
        <w:tblLook w:val="04A0"/>
      </w:tblPr>
      <w:tblGrid>
        <w:gridCol w:w="3510"/>
        <w:gridCol w:w="2410"/>
        <w:gridCol w:w="1701"/>
        <w:gridCol w:w="1949"/>
      </w:tblGrid>
      <w:tr w:rsidR="000143DA" w:rsidTr="00C870AC">
        <w:tc>
          <w:tcPr>
            <w:tcW w:w="3510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Учебная литература</w:t>
            </w:r>
          </w:p>
        </w:tc>
        <w:tc>
          <w:tcPr>
            <w:tcW w:w="2410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Дидактический материал</w:t>
            </w:r>
          </w:p>
        </w:tc>
        <w:tc>
          <w:tcPr>
            <w:tcW w:w="1701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Наглядные пособия</w:t>
            </w:r>
          </w:p>
        </w:tc>
        <w:tc>
          <w:tcPr>
            <w:tcW w:w="1949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Технические средства</w:t>
            </w:r>
          </w:p>
        </w:tc>
      </w:tr>
      <w:tr w:rsidR="000143DA" w:rsidTr="00C870AC">
        <w:tc>
          <w:tcPr>
            <w:tcW w:w="3510" w:type="dxa"/>
          </w:tcPr>
          <w:p w:rsidR="000143DA" w:rsidRDefault="000143DA" w:rsidP="00C870AC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0143DA" w:rsidRPr="002F36BE" w:rsidRDefault="000143DA" w:rsidP="000143DA">
            <w:pPr>
              <w:spacing w:line="276" w:lineRule="auto"/>
            </w:pPr>
          </w:p>
        </w:tc>
        <w:tc>
          <w:tcPr>
            <w:tcW w:w="2410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Сюжетные картинки.</w:t>
            </w:r>
          </w:p>
          <w:p w:rsidR="000143DA" w:rsidRDefault="000143DA" w:rsidP="00C870AC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0143DA" w:rsidRDefault="000143DA" w:rsidP="00C870AC">
            <w:pPr>
              <w:spacing w:line="276" w:lineRule="auto"/>
            </w:pPr>
            <w:r>
              <w:t>Таблицы, тематические карточки, презентации.</w:t>
            </w:r>
          </w:p>
          <w:p w:rsidR="000143DA" w:rsidRDefault="000143DA" w:rsidP="00C870AC">
            <w:pPr>
              <w:spacing w:line="276" w:lineRule="auto"/>
            </w:pPr>
            <w:r>
              <w:t>Плакаты.</w:t>
            </w:r>
          </w:p>
          <w:p w:rsidR="00E04C9E" w:rsidRDefault="00E04C9E" w:rsidP="00C870AC">
            <w:pPr>
              <w:spacing w:line="276" w:lineRule="auto"/>
            </w:pPr>
          </w:p>
        </w:tc>
        <w:tc>
          <w:tcPr>
            <w:tcW w:w="1949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Магнитофон</w:t>
            </w:r>
          </w:p>
          <w:p w:rsidR="00E04C9E" w:rsidRDefault="00E04C9E" w:rsidP="00C870AC">
            <w:pPr>
              <w:spacing w:line="276" w:lineRule="auto"/>
              <w:jc w:val="center"/>
            </w:pPr>
            <w:r>
              <w:t xml:space="preserve">Телефон </w:t>
            </w:r>
            <w:r w:rsidR="00016054">
              <w:t>кнопочный</w:t>
            </w:r>
            <w:r>
              <w:t>.</w:t>
            </w:r>
          </w:p>
        </w:tc>
      </w:tr>
    </w:tbl>
    <w:p w:rsidR="000143DA" w:rsidRDefault="000143DA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204FE5">
      <w:pPr>
        <w:spacing w:line="360" w:lineRule="auto"/>
        <w:jc w:val="both"/>
      </w:pPr>
      <w:bookmarkStart w:id="0" w:name="_GoBack"/>
      <w:bookmarkEnd w:id="0"/>
    </w:p>
    <w:sectPr w:rsidR="002B342F" w:rsidSect="0016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A11" w:rsidRDefault="00B66A11" w:rsidP="00A97316">
      <w:r>
        <w:separator/>
      </w:r>
    </w:p>
  </w:endnote>
  <w:endnote w:type="continuationSeparator" w:id="1">
    <w:p w:rsidR="00B66A11" w:rsidRDefault="00B66A11" w:rsidP="00A9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760887"/>
      <w:docPartObj>
        <w:docPartGallery w:val="Page Numbers (Bottom of Page)"/>
        <w:docPartUnique/>
      </w:docPartObj>
    </w:sdtPr>
    <w:sdtContent>
      <w:p w:rsidR="00A97316" w:rsidRDefault="00024A6A">
        <w:pPr>
          <w:pStyle w:val="a5"/>
          <w:jc w:val="right"/>
        </w:pPr>
        <w:r>
          <w:fldChar w:fldCharType="begin"/>
        </w:r>
        <w:r w:rsidR="00A97316">
          <w:instrText>PAGE   \* MERGEFORMAT</w:instrText>
        </w:r>
        <w:r>
          <w:fldChar w:fldCharType="separate"/>
        </w:r>
        <w:r w:rsidR="00C56F31">
          <w:rPr>
            <w:noProof/>
          </w:rPr>
          <w:t>3</w:t>
        </w:r>
        <w:r>
          <w:fldChar w:fldCharType="end"/>
        </w:r>
      </w:p>
    </w:sdtContent>
  </w:sdt>
  <w:p w:rsidR="00A97316" w:rsidRDefault="00A973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A11" w:rsidRDefault="00B66A11" w:rsidP="00A97316">
      <w:r>
        <w:separator/>
      </w:r>
    </w:p>
  </w:footnote>
  <w:footnote w:type="continuationSeparator" w:id="1">
    <w:p w:rsidR="00B66A11" w:rsidRDefault="00B66A11" w:rsidP="00A97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556"/>
    <w:rsid w:val="00003BE6"/>
    <w:rsid w:val="00010960"/>
    <w:rsid w:val="00011962"/>
    <w:rsid w:val="00013022"/>
    <w:rsid w:val="000143DA"/>
    <w:rsid w:val="00016054"/>
    <w:rsid w:val="00021E93"/>
    <w:rsid w:val="00024A6A"/>
    <w:rsid w:val="00031995"/>
    <w:rsid w:val="00047543"/>
    <w:rsid w:val="000514DD"/>
    <w:rsid w:val="000679CE"/>
    <w:rsid w:val="00081C28"/>
    <w:rsid w:val="00084E37"/>
    <w:rsid w:val="000A1864"/>
    <w:rsid w:val="000A4F0F"/>
    <w:rsid w:val="000A525B"/>
    <w:rsid w:val="000B17D9"/>
    <w:rsid w:val="000B4B2B"/>
    <w:rsid w:val="000E0C85"/>
    <w:rsid w:val="00114308"/>
    <w:rsid w:val="00120BC1"/>
    <w:rsid w:val="0014219A"/>
    <w:rsid w:val="00142551"/>
    <w:rsid w:val="00142A33"/>
    <w:rsid w:val="00142AB1"/>
    <w:rsid w:val="00144A0B"/>
    <w:rsid w:val="001623CB"/>
    <w:rsid w:val="00167D33"/>
    <w:rsid w:val="001755AE"/>
    <w:rsid w:val="00175CE1"/>
    <w:rsid w:val="001804F0"/>
    <w:rsid w:val="00197355"/>
    <w:rsid w:val="001A0C81"/>
    <w:rsid w:val="001A255E"/>
    <w:rsid w:val="001A5988"/>
    <w:rsid w:val="001C492F"/>
    <w:rsid w:val="001E4CBE"/>
    <w:rsid w:val="001E79CC"/>
    <w:rsid w:val="002001A9"/>
    <w:rsid w:val="00204FE5"/>
    <w:rsid w:val="002767F6"/>
    <w:rsid w:val="00297A59"/>
    <w:rsid w:val="002A289D"/>
    <w:rsid w:val="002A3D08"/>
    <w:rsid w:val="002B342F"/>
    <w:rsid w:val="002F236A"/>
    <w:rsid w:val="002F3D46"/>
    <w:rsid w:val="00305375"/>
    <w:rsid w:val="003073C7"/>
    <w:rsid w:val="003159BD"/>
    <w:rsid w:val="003276FB"/>
    <w:rsid w:val="00333F5D"/>
    <w:rsid w:val="00335448"/>
    <w:rsid w:val="00341701"/>
    <w:rsid w:val="00342204"/>
    <w:rsid w:val="00346B5C"/>
    <w:rsid w:val="003C5F9A"/>
    <w:rsid w:val="003D2B21"/>
    <w:rsid w:val="003D6D06"/>
    <w:rsid w:val="003E4FD5"/>
    <w:rsid w:val="0045373B"/>
    <w:rsid w:val="00462261"/>
    <w:rsid w:val="0048247F"/>
    <w:rsid w:val="004B24C1"/>
    <w:rsid w:val="004B2C84"/>
    <w:rsid w:val="004E0A0F"/>
    <w:rsid w:val="00500C96"/>
    <w:rsid w:val="00510CC8"/>
    <w:rsid w:val="00537468"/>
    <w:rsid w:val="00552610"/>
    <w:rsid w:val="00552D09"/>
    <w:rsid w:val="00570620"/>
    <w:rsid w:val="00580AB7"/>
    <w:rsid w:val="005A3CB1"/>
    <w:rsid w:val="005A3F11"/>
    <w:rsid w:val="005B46F3"/>
    <w:rsid w:val="005C0F1E"/>
    <w:rsid w:val="005D75BA"/>
    <w:rsid w:val="005E2CDD"/>
    <w:rsid w:val="005E3842"/>
    <w:rsid w:val="005F63B4"/>
    <w:rsid w:val="005F74EA"/>
    <w:rsid w:val="00623834"/>
    <w:rsid w:val="0064060F"/>
    <w:rsid w:val="00643C98"/>
    <w:rsid w:val="00644DEC"/>
    <w:rsid w:val="006450B2"/>
    <w:rsid w:val="00653564"/>
    <w:rsid w:val="00654A7D"/>
    <w:rsid w:val="006C0E97"/>
    <w:rsid w:val="006C56B8"/>
    <w:rsid w:val="006C5AB6"/>
    <w:rsid w:val="00702380"/>
    <w:rsid w:val="0072201A"/>
    <w:rsid w:val="00722D46"/>
    <w:rsid w:val="0075781F"/>
    <w:rsid w:val="00762BB0"/>
    <w:rsid w:val="00786738"/>
    <w:rsid w:val="0079289F"/>
    <w:rsid w:val="007A7AC1"/>
    <w:rsid w:val="007D5556"/>
    <w:rsid w:val="007D5A0E"/>
    <w:rsid w:val="007D7B3A"/>
    <w:rsid w:val="00801724"/>
    <w:rsid w:val="008054E3"/>
    <w:rsid w:val="008223F8"/>
    <w:rsid w:val="00824D7E"/>
    <w:rsid w:val="0084190D"/>
    <w:rsid w:val="00842E91"/>
    <w:rsid w:val="0084492E"/>
    <w:rsid w:val="0085316F"/>
    <w:rsid w:val="00855DDE"/>
    <w:rsid w:val="008A3427"/>
    <w:rsid w:val="008A77F2"/>
    <w:rsid w:val="008B4C4C"/>
    <w:rsid w:val="008D5C96"/>
    <w:rsid w:val="008D6D06"/>
    <w:rsid w:val="008E6BCF"/>
    <w:rsid w:val="009064AB"/>
    <w:rsid w:val="009124FF"/>
    <w:rsid w:val="00926303"/>
    <w:rsid w:val="009517B4"/>
    <w:rsid w:val="009850E2"/>
    <w:rsid w:val="00990080"/>
    <w:rsid w:val="009C13B6"/>
    <w:rsid w:val="009C300E"/>
    <w:rsid w:val="009D1B4C"/>
    <w:rsid w:val="009E14D8"/>
    <w:rsid w:val="00A11663"/>
    <w:rsid w:val="00A14450"/>
    <w:rsid w:val="00A16974"/>
    <w:rsid w:val="00A3360F"/>
    <w:rsid w:val="00A35443"/>
    <w:rsid w:val="00A53266"/>
    <w:rsid w:val="00A746FD"/>
    <w:rsid w:val="00A8023F"/>
    <w:rsid w:val="00A8590B"/>
    <w:rsid w:val="00A9662C"/>
    <w:rsid w:val="00A97316"/>
    <w:rsid w:val="00AA02C5"/>
    <w:rsid w:val="00AA7D70"/>
    <w:rsid w:val="00AB29AB"/>
    <w:rsid w:val="00AB505F"/>
    <w:rsid w:val="00AD28DF"/>
    <w:rsid w:val="00AE2DCA"/>
    <w:rsid w:val="00AE5B83"/>
    <w:rsid w:val="00AE7E04"/>
    <w:rsid w:val="00AF0471"/>
    <w:rsid w:val="00B109A9"/>
    <w:rsid w:val="00B307FD"/>
    <w:rsid w:val="00B344F5"/>
    <w:rsid w:val="00B479D0"/>
    <w:rsid w:val="00B502DA"/>
    <w:rsid w:val="00B51B39"/>
    <w:rsid w:val="00B51EDC"/>
    <w:rsid w:val="00B56604"/>
    <w:rsid w:val="00B66A11"/>
    <w:rsid w:val="00B67C34"/>
    <w:rsid w:val="00B750B1"/>
    <w:rsid w:val="00B75C0C"/>
    <w:rsid w:val="00B97846"/>
    <w:rsid w:val="00BB5EAD"/>
    <w:rsid w:val="00BF6E17"/>
    <w:rsid w:val="00C06EAF"/>
    <w:rsid w:val="00C1361A"/>
    <w:rsid w:val="00C2339E"/>
    <w:rsid w:val="00C27923"/>
    <w:rsid w:val="00C30049"/>
    <w:rsid w:val="00C30BD9"/>
    <w:rsid w:val="00C34776"/>
    <w:rsid w:val="00C3648D"/>
    <w:rsid w:val="00C54419"/>
    <w:rsid w:val="00C554B5"/>
    <w:rsid w:val="00C56F31"/>
    <w:rsid w:val="00C571AF"/>
    <w:rsid w:val="00C67ADF"/>
    <w:rsid w:val="00C9249B"/>
    <w:rsid w:val="00CD0112"/>
    <w:rsid w:val="00CE17FE"/>
    <w:rsid w:val="00D207C0"/>
    <w:rsid w:val="00D541DB"/>
    <w:rsid w:val="00D7356A"/>
    <w:rsid w:val="00D90D5B"/>
    <w:rsid w:val="00DB4EB9"/>
    <w:rsid w:val="00DB7AFB"/>
    <w:rsid w:val="00DC5848"/>
    <w:rsid w:val="00DD2903"/>
    <w:rsid w:val="00E027D9"/>
    <w:rsid w:val="00E04C9E"/>
    <w:rsid w:val="00E05EAE"/>
    <w:rsid w:val="00E142CC"/>
    <w:rsid w:val="00E17F51"/>
    <w:rsid w:val="00E222C9"/>
    <w:rsid w:val="00E56E02"/>
    <w:rsid w:val="00E8636B"/>
    <w:rsid w:val="00EA6FFE"/>
    <w:rsid w:val="00EE3A12"/>
    <w:rsid w:val="00F06870"/>
    <w:rsid w:val="00F50382"/>
    <w:rsid w:val="00F5039A"/>
    <w:rsid w:val="00F51E4A"/>
    <w:rsid w:val="00F726E7"/>
    <w:rsid w:val="00F72CCE"/>
    <w:rsid w:val="00F90E7E"/>
    <w:rsid w:val="00FA0CA5"/>
    <w:rsid w:val="00FA4DD1"/>
    <w:rsid w:val="00FA5AA0"/>
    <w:rsid w:val="00FB3F65"/>
    <w:rsid w:val="00FC1394"/>
    <w:rsid w:val="00FD700B"/>
    <w:rsid w:val="00FE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4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3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316"/>
    <w:rPr>
      <w:sz w:val="24"/>
      <w:szCs w:val="24"/>
    </w:rPr>
  </w:style>
  <w:style w:type="paragraph" w:styleId="a5">
    <w:name w:val="footer"/>
    <w:basedOn w:val="a"/>
    <w:link w:val="a6"/>
    <w:uiPriority w:val="99"/>
    <w:rsid w:val="00A97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316"/>
    <w:rPr>
      <w:sz w:val="24"/>
      <w:szCs w:val="24"/>
    </w:rPr>
  </w:style>
  <w:style w:type="table" w:styleId="a7">
    <w:name w:val="Table Grid"/>
    <w:basedOn w:val="a1"/>
    <w:rsid w:val="00D7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56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66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342F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B34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4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3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316"/>
    <w:rPr>
      <w:sz w:val="24"/>
      <w:szCs w:val="24"/>
    </w:rPr>
  </w:style>
  <w:style w:type="paragraph" w:styleId="a5">
    <w:name w:val="footer"/>
    <w:basedOn w:val="a"/>
    <w:link w:val="a6"/>
    <w:uiPriority w:val="99"/>
    <w:rsid w:val="00A97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316"/>
    <w:rPr>
      <w:sz w:val="24"/>
      <w:szCs w:val="24"/>
    </w:rPr>
  </w:style>
  <w:style w:type="table" w:styleId="a7">
    <w:name w:val="Table Grid"/>
    <w:basedOn w:val="a1"/>
    <w:rsid w:val="00D7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56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66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342F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B34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3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1384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8</cp:revision>
  <cp:lastPrinted>2016-05-23T09:49:00Z</cp:lastPrinted>
  <dcterms:created xsi:type="dcterms:W3CDTF">2017-09-29T13:26:00Z</dcterms:created>
  <dcterms:modified xsi:type="dcterms:W3CDTF">2018-09-18T06:16:00Z</dcterms:modified>
</cp:coreProperties>
</file>