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EC" w:rsidRPr="00A4077D" w:rsidRDefault="009A5BEC" w:rsidP="009A5BEC"/>
    <w:p w:rsidR="009A5BEC" w:rsidRPr="005D5817" w:rsidRDefault="009A5BEC" w:rsidP="009A5BEC">
      <w:pPr>
        <w:ind w:right="-1"/>
        <w:jc w:val="center"/>
      </w:pPr>
      <w:r w:rsidRPr="005D5817">
        <w:t>государственное казённое общеобразовательное учреждение</w:t>
      </w:r>
    </w:p>
    <w:p w:rsidR="009A5BEC" w:rsidRPr="005D5817" w:rsidRDefault="009A5BEC" w:rsidP="009A5BEC">
      <w:pPr>
        <w:ind w:right="-1"/>
        <w:jc w:val="center"/>
      </w:pPr>
      <w:r w:rsidRPr="005D5817">
        <w:t>Свердловской области «Нижнетагильская школа-интернат, реализующая</w:t>
      </w:r>
    </w:p>
    <w:p w:rsidR="009A5BEC" w:rsidRPr="005D5817" w:rsidRDefault="009A5BEC" w:rsidP="009A5BEC">
      <w:pPr>
        <w:ind w:right="-1"/>
        <w:jc w:val="center"/>
      </w:pPr>
      <w:r w:rsidRPr="005D5817">
        <w:t xml:space="preserve"> адаптированные основные общеобразовательные программы»</w:t>
      </w:r>
    </w:p>
    <w:p w:rsidR="009A5BEC" w:rsidRDefault="009A5BEC" w:rsidP="009A5BEC">
      <w:pPr>
        <w:ind w:right="-1"/>
        <w:jc w:val="center"/>
      </w:pP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9A5BEC" w:rsidTr="00B348B7">
        <w:trPr>
          <w:trHeight w:val="318"/>
        </w:trPr>
        <w:tc>
          <w:tcPr>
            <w:tcW w:w="3587" w:type="dxa"/>
            <w:hideMark/>
          </w:tcPr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9A5BEC" w:rsidTr="00B348B7">
        <w:trPr>
          <w:trHeight w:val="1926"/>
        </w:trPr>
        <w:tc>
          <w:tcPr>
            <w:tcW w:w="3587" w:type="dxa"/>
          </w:tcPr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__________/  О.В. </w:t>
            </w:r>
            <w:proofErr w:type="spellStart"/>
            <w:r>
              <w:rPr>
                <w:rFonts w:eastAsia="Calibri"/>
                <w:lang w:eastAsia="en-US"/>
              </w:rPr>
              <w:t>Якутова</w:t>
            </w:r>
            <w:proofErr w:type="spellEnd"/>
            <w:r>
              <w:rPr>
                <w:rFonts w:eastAsia="Calibri"/>
                <w:lang w:eastAsia="en-US"/>
              </w:rPr>
              <w:t>/</w:t>
            </w:r>
          </w:p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 г.</w:t>
            </w:r>
          </w:p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«__» _____________ 2018 г.</w:t>
            </w:r>
          </w:p>
          <w:p w:rsidR="009A5BEC" w:rsidRDefault="009A5BEC" w:rsidP="00B348B7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9A5BEC" w:rsidRDefault="009A5BEC" w:rsidP="00B348B7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 г.</w:t>
            </w:r>
          </w:p>
          <w:p w:rsidR="009A5BEC" w:rsidRDefault="009A5BEC" w:rsidP="00B348B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9A5BEC" w:rsidRDefault="009A5BEC" w:rsidP="009A5BEC">
      <w:pPr>
        <w:ind w:right="-1"/>
      </w:pPr>
      <w:r>
        <w:t xml:space="preserve">            </w:t>
      </w: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9A5BEC" w:rsidRDefault="009A5BEC" w:rsidP="009A5BEC">
      <w:pPr>
        <w:ind w:right="-1"/>
        <w:jc w:val="center"/>
        <w:rPr>
          <w:b/>
        </w:rPr>
      </w:pPr>
      <w:r>
        <w:rPr>
          <w:b/>
        </w:rPr>
        <w:t>По физической культуре</w:t>
      </w:r>
    </w:p>
    <w:p w:rsidR="009A5BEC" w:rsidRDefault="009A5BEC" w:rsidP="009A5BEC">
      <w:pPr>
        <w:ind w:right="-1"/>
        <w:jc w:val="center"/>
        <w:rPr>
          <w:b/>
        </w:rPr>
      </w:pPr>
      <w:r>
        <w:rPr>
          <w:b/>
        </w:rPr>
        <w:t>для учащихся 2А класса</w:t>
      </w:r>
    </w:p>
    <w:p w:rsidR="009A5BEC" w:rsidRDefault="009A5BEC" w:rsidP="009A5BEC">
      <w:pPr>
        <w:ind w:right="-1"/>
        <w:jc w:val="center"/>
        <w:rPr>
          <w:b/>
        </w:rPr>
      </w:pPr>
      <w:r>
        <w:rPr>
          <w:b/>
        </w:rPr>
        <w:t>на 2018 - 2019 учебный год</w:t>
      </w:r>
    </w:p>
    <w:p w:rsidR="009A5BEC" w:rsidRDefault="009A5BEC" w:rsidP="009A5BEC">
      <w:pPr>
        <w:ind w:right="-1"/>
        <w:rPr>
          <w:b/>
        </w:rPr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  <w:r>
        <w:t xml:space="preserve">                                                                                                                   </w:t>
      </w: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left="5664" w:right="-1" w:firstLine="708"/>
      </w:pPr>
      <w:r>
        <w:t>Составитель программы:</w:t>
      </w:r>
    </w:p>
    <w:p w:rsidR="009A5BEC" w:rsidRDefault="009A5BEC" w:rsidP="009A5BEC">
      <w:pPr>
        <w:ind w:left="5664" w:right="-1" w:firstLine="708"/>
      </w:pPr>
      <w:r>
        <w:t>Прохорова В</w:t>
      </w:r>
      <w:proofErr w:type="gramStart"/>
      <w:r>
        <w:t>,А</w:t>
      </w:r>
      <w:proofErr w:type="gramEnd"/>
    </w:p>
    <w:p w:rsidR="009A5BEC" w:rsidRDefault="009A5BEC" w:rsidP="009A5BEC">
      <w:pPr>
        <w:ind w:left="5664" w:right="-1" w:firstLine="708"/>
      </w:pPr>
      <w:r>
        <w:t>учитель</w:t>
      </w: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  <w:r>
        <w:t xml:space="preserve">                </w:t>
      </w: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</w:p>
    <w:p w:rsidR="005876AA" w:rsidRDefault="005876AA" w:rsidP="009A5BEC">
      <w:pPr>
        <w:ind w:right="-1"/>
      </w:pPr>
    </w:p>
    <w:p w:rsidR="005876AA" w:rsidRDefault="005876AA" w:rsidP="009A5BEC">
      <w:pPr>
        <w:ind w:right="-1"/>
      </w:pPr>
    </w:p>
    <w:p w:rsidR="005876AA" w:rsidRDefault="005876AA" w:rsidP="009A5BEC">
      <w:pPr>
        <w:ind w:right="-1"/>
      </w:pPr>
    </w:p>
    <w:p w:rsidR="005876AA" w:rsidRDefault="005876AA" w:rsidP="009A5BEC">
      <w:pPr>
        <w:ind w:right="-1"/>
      </w:pPr>
    </w:p>
    <w:p w:rsidR="005876AA" w:rsidRDefault="005876AA" w:rsidP="009A5BEC">
      <w:pPr>
        <w:ind w:right="-1"/>
      </w:pPr>
    </w:p>
    <w:p w:rsidR="009A5BEC" w:rsidRDefault="009A5BEC" w:rsidP="009A5BEC">
      <w:pPr>
        <w:ind w:right="-1"/>
      </w:pPr>
    </w:p>
    <w:p w:rsidR="009A5BEC" w:rsidRDefault="009A5BEC" w:rsidP="009A5BEC">
      <w:pPr>
        <w:ind w:right="-1"/>
      </w:pPr>
      <w:r>
        <w:t xml:space="preserve">                                                              г. Нижний Тагил </w:t>
      </w:r>
    </w:p>
    <w:p w:rsidR="009A5BEC" w:rsidRDefault="009A5BEC" w:rsidP="007C3360">
      <w:pPr>
        <w:ind w:right="-1"/>
      </w:pPr>
      <w:r>
        <w:t xml:space="preserve">                                                                        2018 г.</w:t>
      </w:r>
    </w:p>
    <w:p w:rsidR="009A5BEC" w:rsidRPr="009A5BEC" w:rsidRDefault="009A5BEC" w:rsidP="009A5BEC">
      <w:pPr>
        <w:ind w:firstLine="900"/>
        <w:jc w:val="center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lastRenderedPageBreak/>
        <w:t>Пояснительная записка</w:t>
      </w:r>
    </w:p>
    <w:p w:rsidR="009A5BEC" w:rsidRPr="009A5BEC" w:rsidRDefault="009A5BEC" w:rsidP="009A5BEC">
      <w:pPr>
        <w:ind w:firstLine="900"/>
        <w:jc w:val="center"/>
        <w:rPr>
          <w:rFonts w:eastAsia="Calibri"/>
          <w:color w:val="000000"/>
        </w:rPr>
      </w:pPr>
    </w:p>
    <w:p w:rsidR="009A5BEC" w:rsidRPr="009A5BEC" w:rsidRDefault="009A5BEC" w:rsidP="009A5BEC">
      <w:pPr>
        <w:shd w:val="clear" w:color="auto" w:fill="FFFFFF"/>
        <w:spacing w:line="360" w:lineRule="auto"/>
        <w:ind w:firstLine="284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Физическая культура — обязательный учебный курс в обще</w:t>
      </w:r>
      <w:r w:rsidRPr="009A5BEC">
        <w:rPr>
          <w:rFonts w:eastAsia="Calibri"/>
          <w:color w:val="000000"/>
        </w:rPr>
        <w:softHyphen/>
        <w:t>образовательных учреждениях. Предметом обучения физической культуре в начальной школе является двигательная деятельность</w:t>
      </w:r>
    </w:p>
    <w:p w:rsidR="009A5BEC" w:rsidRPr="009A5BEC" w:rsidRDefault="009A5BEC" w:rsidP="009A5BEC">
      <w:pPr>
        <w:shd w:val="clear" w:color="auto" w:fill="FFFFFF"/>
        <w:spacing w:line="360" w:lineRule="auto"/>
        <w:rPr>
          <w:color w:val="000000"/>
        </w:rPr>
      </w:pPr>
      <w:r w:rsidRPr="009A5BEC">
        <w:rPr>
          <w:rFonts w:eastAsia="Calibri"/>
          <w:color w:val="000000"/>
        </w:rPr>
        <w:t>человека с общеразвивающей направленностью.</w:t>
      </w:r>
      <w:r w:rsidRPr="009A5BEC">
        <w:rPr>
          <w:color w:val="000000"/>
        </w:rPr>
        <w:t xml:space="preserve">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proofErr w:type="gramStart"/>
      <w:r w:rsidRPr="009A5BEC">
        <w:rPr>
          <w:rFonts w:eastAsia="Calibri"/>
          <w:color w:val="000000"/>
        </w:rPr>
        <w:t>Важнейшим требованием к программе по физической культуре является обеспечение дифференцированного и индивидуального подхода к обучающимся с ОВЗ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  <w:proofErr w:type="gramEnd"/>
      <w:r w:rsidRPr="009A5BEC">
        <w:rPr>
          <w:rFonts w:eastAsia="Calibri"/>
          <w:color w:val="000000"/>
        </w:rPr>
        <w:t xml:space="preserve"> Занятия физической культурой содействуют правильному физическому развитию и закаливанию организма, повышению физической и умственной работоспособности, освоению основных двигательных умений и навыков из числа предусмотренных программой по физической культуре для общеобразовательной организации.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Важнейшие задачи образования в начальной школе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</w:t>
      </w:r>
      <w:proofErr w:type="spellStart"/>
      <w:r w:rsidRPr="009A5BEC">
        <w:rPr>
          <w:rFonts w:eastAsia="Calibri"/>
          <w:color w:val="000000"/>
        </w:rPr>
        <w:t>саморегуляции</w:t>
      </w:r>
      <w:proofErr w:type="spellEnd"/>
      <w:r w:rsidRPr="009A5BEC">
        <w:rPr>
          <w:rFonts w:eastAsia="Calibri"/>
          <w:color w:val="000000"/>
        </w:rPr>
        <w:t>) реализуются в процессе обучения всем предметам. Однако каждый из них имеет свою специфику.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Физическая культура совместно с другими предметами решает одну из важных проблем – проблему здоровья ребенка.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Курс входит в число дисциплин, включённых в учебный план ГКОУ </w:t>
      </w:r>
      <w:proofErr w:type="gramStart"/>
      <w:r w:rsidRPr="009A5BEC">
        <w:rPr>
          <w:rFonts w:eastAsia="Calibri"/>
          <w:color w:val="000000"/>
        </w:rPr>
        <w:t>СО</w:t>
      </w:r>
      <w:proofErr w:type="gramEnd"/>
      <w:r w:rsidRPr="009A5BEC">
        <w:rPr>
          <w:rFonts w:eastAsia="Calibri"/>
          <w:color w:val="000000"/>
        </w:rPr>
        <w:t xml:space="preserve"> «Нижнетагильская школа-интернат».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Рабочая программа составлена в соответствии с учебным планом ГКОУ </w:t>
      </w:r>
      <w:proofErr w:type="gramStart"/>
      <w:r w:rsidRPr="009A5BEC">
        <w:rPr>
          <w:rFonts w:eastAsia="Calibri"/>
          <w:color w:val="000000"/>
        </w:rPr>
        <w:t>СО</w:t>
      </w:r>
      <w:proofErr w:type="gramEnd"/>
      <w:r w:rsidRPr="009A5BEC">
        <w:rPr>
          <w:rFonts w:eastAsia="Calibri"/>
          <w:color w:val="000000"/>
        </w:rPr>
        <w:t xml:space="preserve"> «Нижнетагильская школа - интернат» на изучение курса «Физическая культура» отводится: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в первом классе – 99 часов (3 часа в неделю);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во втором классе -   102 часов (3 часа в неделю);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в третьем классе -   102 часов (3 часа в неделю);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в четвертом классе -  102 часов (3 часа в неделю);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в пятом классе -  102 часов (3 часа в неделю)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lastRenderedPageBreak/>
        <w:t>Итого: 507 часов.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Рабочая программа по физической культуре составлена на основании следующих документов:</w:t>
      </w:r>
    </w:p>
    <w:p w:rsidR="009A5BEC" w:rsidRPr="009A5BEC" w:rsidRDefault="009A5BEC" w:rsidP="009A5BEC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Закон РФ «Об образовании в Российской Федерации» №237-ФЗ от 21.12.2012г; </w:t>
      </w:r>
    </w:p>
    <w:p w:rsidR="009A5BEC" w:rsidRPr="009A5BEC" w:rsidRDefault="009A5BEC" w:rsidP="009A5BEC">
      <w:pPr>
        <w:numPr>
          <w:ilvl w:val="0"/>
          <w:numId w:val="1"/>
        </w:numPr>
        <w:shd w:val="clear" w:color="auto" w:fill="FFFFFF"/>
        <w:spacing w:after="200" w:line="360" w:lineRule="auto"/>
        <w:contextualSpacing/>
        <w:jc w:val="both"/>
        <w:rPr>
          <w:rFonts w:eastAsia="Calibri"/>
          <w:color w:val="000000"/>
          <w:spacing w:val="4"/>
        </w:rPr>
      </w:pPr>
      <w:r w:rsidRPr="009A5BEC">
        <w:rPr>
          <w:rFonts w:eastAsia="Calibri"/>
          <w:color w:val="000000"/>
          <w:spacing w:val="4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здоровья: приказ Министерства образования и науки РФ от 19 декабря 2014 г. № 1598.</w:t>
      </w:r>
    </w:p>
    <w:p w:rsidR="009A5BEC" w:rsidRPr="009A5BEC" w:rsidRDefault="009A5BEC" w:rsidP="009A5BEC">
      <w:pPr>
        <w:numPr>
          <w:ilvl w:val="0"/>
          <w:numId w:val="1"/>
        </w:numPr>
        <w:shd w:val="clear" w:color="auto" w:fill="FFFFFF"/>
        <w:spacing w:line="360" w:lineRule="auto"/>
        <w:ind w:left="714" w:hanging="357"/>
        <w:contextualSpacing/>
        <w:jc w:val="both"/>
        <w:textAlignment w:val="center"/>
        <w:outlineLvl w:val="3"/>
        <w:rPr>
          <w:rFonts w:eastAsia="Calibri" w:cs="Calibri"/>
          <w:bCs/>
          <w:color w:val="000000"/>
        </w:rPr>
      </w:pPr>
      <w:r w:rsidRPr="009A5BEC">
        <w:rPr>
          <w:rFonts w:eastAsia="Calibri" w:cs="Calibri"/>
          <w:bCs/>
          <w:color w:val="000000"/>
        </w:rPr>
        <w:t>Лях В. И. Физическая культура. 1-4 классы: учебник для общеобразовательных учреждений. – М.: Просвещение, 2012.</w:t>
      </w:r>
    </w:p>
    <w:p w:rsidR="009A5BEC" w:rsidRPr="009A5BEC" w:rsidRDefault="009A5BEC" w:rsidP="009A5BEC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Образовательная программа ГКОУ </w:t>
      </w:r>
      <w:proofErr w:type="gramStart"/>
      <w:r w:rsidRPr="009A5BEC">
        <w:rPr>
          <w:rFonts w:eastAsia="Calibri"/>
          <w:color w:val="000000"/>
        </w:rPr>
        <w:t>СО</w:t>
      </w:r>
      <w:proofErr w:type="gramEnd"/>
      <w:r w:rsidRPr="009A5BEC">
        <w:rPr>
          <w:rFonts w:eastAsia="Calibri"/>
          <w:color w:val="000000"/>
        </w:rPr>
        <w:t xml:space="preserve"> «Нижнетагильская школа - интернат».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b/>
          <w:color w:val="000000"/>
        </w:rPr>
        <w:t>Цель программы:</w:t>
      </w:r>
      <w:r w:rsidRPr="009A5BEC">
        <w:rPr>
          <w:rFonts w:eastAsia="Calibri"/>
          <w:color w:val="000000"/>
        </w:rPr>
        <w:t xml:space="preserve">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Реализация данной цели связана с решением следующих образовательных </w:t>
      </w:r>
      <w:r w:rsidRPr="009A5BEC">
        <w:rPr>
          <w:rFonts w:eastAsia="Calibri"/>
          <w:b/>
          <w:bCs/>
          <w:color w:val="000000"/>
          <w:bdr w:val="none" w:sz="0" w:space="0" w:color="auto" w:frame="1"/>
        </w:rPr>
        <w:t>задач: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- развитие интереса к самостоятельным занятиям физическими упражнениями, подвижным играм, формам активного отдыха и досуга;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- обучение простейшим способам </w:t>
      </w:r>
      <w:proofErr w:type="gramStart"/>
      <w:r w:rsidRPr="009A5BEC">
        <w:rPr>
          <w:rFonts w:eastAsia="Calibri"/>
          <w:color w:val="000000"/>
        </w:rPr>
        <w:t>контроля за</w:t>
      </w:r>
      <w:proofErr w:type="gramEnd"/>
      <w:r w:rsidRPr="009A5BEC">
        <w:rPr>
          <w:rFonts w:eastAsia="Calibri"/>
          <w:color w:val="000000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b/>
          <w:color w:val="000000"/>
        </w:rPr>
        <w:t xml:space="preserve">Коррекционно-развивающие задачи: </w:t>
      </w:r>
      <w:r w:rsidRPr="009A5BEC">
        <w:rPr>
          <w:rFonts w:eastAsia="Calibri"/>
          <w:color w:val="000000"/>
        </w:rPr>
        <w:t xml:space="preserve">обучения физической культуры направлены на коррекцию недостатков </w:t>
      </w:r>
      <w:proofErr w:type="gramStart"/>
      <w:r w:rsidRPr="009A5BEC">
        <w:rPr>
          <w:rFonts w:eastAsia="Calibri"/>
          <w:color w:val="000000"/>
        </w:rPr>
        <w:t>мыслительный</w:t>
      </w:r>
      <w:proofErr w:type="gramEnd"/>
      <w:r w:rsidRPr="009A5BEC">
        <w:rPr>
          <w:rFonts w:eastAsia="Calibri"/>
          <w:color w:val="000000"/>
        </w:rPr>
        <w:t xml:space="preserve"> и речевой деятельности детей с нарушенным слухом, на повышение познавательной активности. В процессе обучения должны компенсироваться недоразвитие эмоционально - волевой сферы детей, происходить формирование такие личностных качеств, как наблюдательность, самостоятельность, целенаправленность.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b/>
          <w:bCs/>
          <w:color w:val="000000"/>
          <w:bdr w:val="none" w:sz="0" w:space="0" w:color="auto" w:frame="1"/>
        </w:rPr>
        <w:t xml:space="preserve">Программа обучения физической культуре направлена </w:t>
      </w:r>
      <w:proofErr w:type="gramStart"/>
      <w:r w:rsidRPr="009A5BEC">
        <w:rPr>
          <w:rFonts w:eastAsia="Calibri"/>
          <w:b/>
          <w:bCs/>
          <w:color w:val="000000"/>
          <w:bdr w:val="none" w:sz="0" w:space="0" w:color="auto" w:frame="1"/>
        </w:rPr>
        <w:t>на</w:t>
      </w:r>
      <w:proofErr w:type="gramEnd"/>
      <w:r w:rsidRPr="009A5BEC">
        <w:rPr>
          <w:rFonts w:eastAsia="Calibri"/>
          <w:b/>
          <w:bCs/>
          <w:color w:val="000000"/>
          <w:bdr w:val="none" w:sz="0" w:space="0" w:color="auto" w:frame="1"/>
        </w:rPr>
        <w:t>: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 (городские, малокомплектные и сельские школы);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lastRenderedPageBreak/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- соблюдение дидактических принципов «от известного к неизвестному» и «от простого </w:t>
      </w:r>
      <w:proofErr w:type="gramStart"/>
      <w:r w:rsidRPr="009A5BEC">
        <w:rPr>
          <w:rFonts w:eastAsia="Calibri"/>
          <w:color w:val="000000"/>
        </w:rPr>
        <w:t>к</w:t>
      </w:r>
      <w:proofErr w:type="gramEnd"/>
      <w:r w:rsidRPr="009A5BEC">
        <w:rPr>
          <w:rFonts w:eastAsia="Calibri"/>
          <w:color w:val="000000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- расширение </w:t>
      </w:r>
      <w:proofErr w:type="spellStart"/>
      <w:r w:rsidRPr="009A5BEC">
        <w:rPr>
          <w:rFonts w:eastAsia="Calibri"/>
          <w:color w:val="000000"/>
        </w:rPr>
        <w:t>метапредметных</w:t>
      </w:r>
      <w:proofErr w:type="spellEnd"/>
      <w:r w:rsidRPr="009A5BEC">
        <w:rPr>
          <w:rFonts w:eastAsia="Calibri"/>
          <w:color w:val="000000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9A5BEC">
        <w:rPr>
          <w:rFonts w:eastAsia="Calibri"/>
          <w:color w:val="000000"/>
        </w:rPr>
        <w:t>метапредметных</w:t>
      </w:r>
      <w:proofErr w:type="spellEnd"/>
      <w:r w:rsidRPr="009A5BEC">
        <w:rPr>
          <w:rFonts w:eastAsia="Calibri"/>
          <w:color w:val="000000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center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Ценностные ориентиры содержания курса «Физическая культура»</w:t>
      </w:r>
    </w:p>
    <w:p w:rsidR="009A5BEC" w:rsidRPr="009A5BEC" w:rsidRDefault="009A5BEC" w:rsidP="009A5BEC">
      <w:pPr>
        <w:shd w:val="clear" w:color="auto" w:fill="FFFFFF"/>
        <w:spacing w:line="360" w:lineRule="auto"/>
        <w:ind w:firstLine="300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Структура курса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Курс «Физическая культура» состоит из разделов: «Знания о физической культуре» (информационный компонент); «Способы двигательной (физкультурной) деятельности» (операционный компонент); «Физическое совершенствование» (мотивационный компонент).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b/>
          <w:color w:val="000000"/>
        </w:rPr>
        <w:t>Содержание раздела «Знания о физической культуре</w:t>
      </w:r>
      <w:r w:rsidRPr="009A5BEC">
        <w:rPr>
          <w:rFonts w:eastAsia="Calibri"/>
          <w:color w:val="000000"/>
        </w:rPr>
        <w:t xml:space="preserve">» 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культуры», «Физическая культура и спорт в современном обществе», «Физическая культура человека». В этих темах приводятся сведения об истории </w:t>
      </w:r>
      <w:r w:rsidRPr="009A5BEC">
        <w:rPr>
          <w:rFonts w:eastAsia="Calibri"/>
          <w:color w:val="000000"/>
        </w:rPr>
        <w:lastRenderedPageBreak/>
        <w:t>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способах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В разделе </w:t>
      </w:r>
      <w:r w:rsidRPr="009A5BEC">
        <w:rPr>
          <w:rFonts w:eastAsia="Calibri"/>
          <w:b/>
          <w:color w:val="000000"/>
        </w:rPr>
        <w:t xml:space="preserve">«Способы двигательной (физкультурной) деятельности» </w:t>
      </w:r>
      <w:r w:rsidRPr="009A5BEC">
        <w:rPr>
          <w:rFonts w:eastAsia="Calibri"/>
          <w:color w:val="000000"/>
        </w:rPr>
        <w:t>представлены задания, которые ориентированы на активное включение учащихся в самостоятельные формы занятий физической культурой. Основным содержанием этого раздела является перечень необходимых и достаточных для самостоятельной деятельности практических навыков и умений.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Раздел </w:t>
      </w:r>
      <w:r w:rsidRPr="009A5BEC">
        <w:rPr>
          <w:rFonts w:eastAsia="Calibri"/>
          <w:b/>
          <w:color w:val="000000"/>
        </w:rPr>
        <w:t>«Физическое совершенствование»</w:t>
      </w:r>
      <w:r w:rsidRPr="009A5BEC">
        <w:rPr>
          <w:rFonts w:eastAsia="Calibri"/>
          <w:color w:val="000000"/>
        </w:rPr>
        <w:t xml:space="preserve"> ориентирован на гармоничное физическое развитие, всестороннюю физическую подготовку и укрепление здоровья школьников. Этот раздел включает в себя следующие темы: «Физкультурно-оздоровительная деятельность», «Спортивно-оздоровительная деятельность с общеразвивающей направленностью».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Тема «Физкультурно-оздоровительная деятельность» соотнесена с решением задач по укреплению здоровья учащихся. Здесь даются комплексы упражнений из современных оздоровительных систем физического воспитания, направленно содействующих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 в первую очередь школьникам, имеющим отклонения в физическом развитии и состоянии здоровья.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Тема «Спортивно-оздоровительная деятельность с общеразвивающей направленностью» ориентирована на повышение физической подготовленности учащихся и включает в себя информацию о средствах общей физической подготовки.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В ходе освоения содержания курса «Физическая культура» обеспечиваются условия для достижения </w:t>
      </w:r>
      <w:proofErr w:type="gramStart"/>
      <w:r w:rsidRPr="009A5BEC">
        <w:rPr>
          <w:rFonts w:eastAsia="Calibri"/>
          <w:color w:val="000000"/>
        </w:rPr>
        <w:t>обучающимися</w:t>
      </w:r>
      <w:proofErr w:type="gramEnd"/>
      <w:r w:rsidRPr="009A5BEC">
        <w:rPr>
          <w:rFonts w:eastAsia="Calibri"/>
          <w:color w:val="000000"/>
        </w:rPr>
        <w:t xml:space="preserve"> следующих личностных, </w:t>
      </w:r>
      <w:proofErr w:type="spellStart"/>
      <w:r w:rsidRPr="009A5BEC">
        <w:rPr>
          <w:rFonts w:eastAsia="Calibri"/>
          <w:color w:val="000000"/>
        </w:rPr>
        <w:t>метапредметных</w:t>
      </w:r>
      <w:proofErr w:type="spellEnd"/>
      <w:r w:rsidRPr="009A5BEC">
        <w:rPr>
          <w:rFonts w:eastAsia="Calibri"/>
          <w:color w:val="000000"/>
        </w:rPr>
        <w:t xml:space="preserve"> и предметных результатов.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Планируемые результаты освоения курса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данная рабочая программа направлена на достижение учащимися 1-4 классов определенных результатов по физической культуре.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proofErr w:type="spellStart"/>
      <w:r w:rsidRPr="009A5BEC">
        <w:rPr>
          <w:rFonts w:eastAsia="Calibri"/>
          <w:b/>
          <w:color w:val="000000"/>
        </w:rPr>
        <w:t>Метапредметными</w:t>
      </w:r>
      <w:proofErr w:type="spellEnd"/>
      <w:r w:rsidRPr="009A5BEC">
        <w:rPr>
          <w:rFonts w:eastAsia="Calibri"/>
          <w:color w:val="000000"/>
        </w:rPr>
        <w:t xml:space="preserve"> результатами изучения курса «Физическая культура» является формирование следующих универсальных учебных действий (УУД):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овладение способностью принимать и сохранять цели и задачи учебной деятельности, поиском средств ее осуществления;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 освоение способов решения проблем поискового и творческого характера;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lastRenderedPageBreak/>
        <w:t>•</w:t>
      </w:r>
      <w:r w:rsidRPr="009A5BEC">
        <w:rPr>
          <w:rFonts w:eastAsia="Calibri"/>
          <w:color w:val="000000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 освоение начальных форм познавательной и личностной рефлексии;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готовность конструктивно разрешать конфликты посредством учета интересов сторон и сотрудничества;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 xml:space="preserve">овладение базовыми предметными и </w:t>
      </w:r>
      <w:proofErr w:type="spellStart"/>
      <w:r w:rsidRPr="009A5BEC">
        <w:rPr>
          <w:rFonts w:eastAsia="Calibri"/>
          <w:color w:val="000000"/>
        </w:rPr>
        <w:t>межпредметными</w:t>
      </w:r>
      <w:proofErr w:type="spellEnd"/>
      <w:r w:rsidRPr="009A5BEC">
        <w:rPr>
          <w:rFonts w:eastAsia="Calibri"/>
          <w:color w:val="000000"/>
        </w:rPr>
        <w:t xml:space="preserve"> понятиями, отражающими существенные связи и отношения между объектами и процессами.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b/>
          <w:color w:val="000000"/>
        </w:rPr>
        <w:t>Предметные результаты</w:t>
      </w:r>
      <w:r w:rsidRPr="009A5BEC">
        <w:rPr>
          <w:rFonts w:eastAsia="Calibri"/>
          <w:color w:val="000000"/>
        </w:rPr>
        <w:t xml:space="preserve">: 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- овладение основами физической грамотности; 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- повышение уровня информационной культуры учащихся;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 -овладение </w:t>
      </w:r>
      <w:proofErr w:type="spellStart"/>
      <w:r w:rsidRPr="009A5BEC">
        <w:rPr>
          <w:rFonts w:eastAsia="Calibri"/>
          <w:color w:val="000000"/>
        </w:rPr>
        <w:t>слухозрительным</w:t>
      </w:r>
      <w:proofErr w:type="spellEnd"/>
      <w:r w:rsidRPr="009A5BEC">
        <w:rPr>
          <w:rFonts w:eastAsia="Calibri"/>
          <w:color w:val="000000"/>
        </w:rPr>
        <w:t xml:space="preserve"> восприятием и воспроизведением лексики, связанной с организацией учебной деятельности, тематической и терминологической лексики, используемой при изучении данного предмета.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b/>
          <w:color w:val="000000"/>
        </w:rPr>
        <w:t>Личностными</w:t>
      </w:r>
      <w:r w:rsidRPr="009A5BEC">
        <w:rPr>
          <w:rFonts w:eastAsia="Calibri"/>
          <w:color w:val="000000"/>
        </w:rPr>
        <w:t xml:space="preserve"> результатами изучения курса «Физическая культура» является: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формирование чувства гордости за свою Родину, формирование ценностей многонационального российского общества;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формирование уважительного отношения к иному мнению, истории и культуре других народов;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развитие мотивов учебной деятельности и формирование личностного смысла учения, принятие и освоение социальной роли обучающего;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формирование эстетических потребностей, ценностей и чувств;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 xml:space="preserve"> развитие навыков сотрудничества с взрослыми и сверстниками, умения не создавать конфликтов и находить выходы из спорных ситуаций;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формирование установки на безопасный, здоровый образ жизни;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lastRenderedPageBreak/>
        <w:t>Регулятивные УУД:</w:t>
      </w:r>
    </w:p>
    <w:p w:rsidR="009A5BEC" w:rsidRPr="009A5BEC" w:rsidRDefault="009A5BEC" w:rsidP="009A5BEC">
      <w:pPr>
        <w:numPr>
          <w:ilvl w:val="0"/>
          <w:numId w:val="2"/>
        </w:numPr>
        <w:spacing w:after="150" w:line="14" w:lineRule="atLeast"/>
        <w:rPr>
          <w:rFonts w:ascii="Arial" w:eastAsia="Calibri" w:hAnsi="Arial" w:cs="Arial"/>
          <w:color w:val="000000"/>
        </w:rPr>
      </w:pPr>
      <w:r w:rsidRPr="009A5BEC">
        <w:rPr>
          <w:rFonts w:eastAsia="Calibri"/>
          <w:color w:val="000000"/>
        </w:rPr>
        <w:t>уметь выполнять построение на урок, соблюдая все требования учителя; следовать режиму организации учебной деятельности;</w:t>
      </w:r>
    </w:p>
    <w:p w:rsidR="009A5BEC" w:rsidRPr="009A5BEC" w:rsidRDefault="009A5BEC" w:rsidP="009A5BEC">
      <w:pPr>
        <w:numPr>
          <w:ilvl w:val="0"/>
          <w:numId w:val="2"/>
        </w:numPr>
        <w:spacing w:after="150" w:line="14" w:lineRule="atLeast"/>
        <w:rPr>
          <w:rFonts w:ascii="Arial" w:eastAsia="Calibri" w:hAnsi="Arial" w:cs="Arial"/>
          <w:color w:val="000000"/>
        </w:rPr>
      </w:pPr>
      <w:r w:rsidRPr="009A5BEC">
        <w:rPr>
          <w:rFonts w:eastAsia="Calibri"/>
          <w:color w:val="000000"/>
        </w:rPr>
        <w:t>выполнять физические упражнениями с учетом требований безопасности.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овладение способностью принимать и сохранять цели и задачи учебной деятельности, поиска средств их осуществления;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формирование умения понимать причины успеха, неуспеха учебной деятельности и способности конструктивно действовать даже в ситуациях неуспеха;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готовность конструктивно разрешать конфликты посредством учета интересов сторон и сотрудничества;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овладение базовыми предметными и меж предметными понятиями, отражающими существенные связи и отношения между объектами и процессами.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Коммуникативные УУД: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9A5BEC">
        <w:rPr>
          <w:rFonts w:eastAsia="Calibri"/>
          <w:color w:val="000000"/>
        </w:rPr>
        <w:t>собственной</w:t>
      </w:r>
      <w:proofErr w:type="gramEnd"/>
      <w:r w:rsidRPr="009A5BEC">
        <w:rPr>
          <w:rFonts w:eastAsia="Calibri"/>
          <w:color w:val="000000"/>
        </w:rPr>
        <w:t>, и ориентироваться на позицию партнера в общении и взаимодействии;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контролировать действия партнера;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общение и взаимодействие со сверстниками на принципах взаимоуважения и взаимопомощи, дружбы и толерантности;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b/>
          <w:color w:val="000000"/>
        </w:rPr>
        <w:t>Предметными результатами</w:t>
      </w:r>
      <w:r w:rsidRPr="009A5BEC">
        <w:rPr>
          <w:rFonts w:eastAsia="Calibri"/>
          <w:color w:val="000000"/>
        </w:rPr>
        <w:t xml:space="preserve"> изучения курса «Физическая культура» является формирование следующих умений: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Знания о физической культуре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Обучающиеся научатся: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9A5BEC">
        <w:rPr>
          <w:rFonts w:eastAsia="Calibri"/>
          <w:color w:val="000000"/>
        </w:rPr>
        <w:t>физкультпауз</w:t>
      </w:r>
      <w:proofErr w:type="spellEnd"/>
      <w:r w:rsidRPr="009A5BEC">
        <w:rPr>
          <w:rFonts w:eastAsia="Calibri"/>
          <w:color w:val="000000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lastRenderedPageBreak/>
        <w:t>•</w:t>
      </w:r>
      <w:r w:rsidRPr="009A5BEC">
        <w:rPr>
          <w:rFonts w:eastAsia="Calibri"/>
          <w:color w:val="000000"/>
        </w:rPr>
        <w:tab/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proofErr w:type="gramStart"/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Учащиеся получат возможность научиться: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выявлять связь занятий физической культурой с трудовой и оборонной деятельностью;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Способы физкультурной деятельности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Учащиеся научатся:</w:t>
      </w:r>
    </w:p>
    <w:p w:rsidR="009A5BEC" w:rsidRPr="009A5BEC" w:rsidRDefault="009A5BEC" w:rsidP="009A5BE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выполнять строевые упражнения;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proofErr w:type="gramStart"/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  <w:proofErr w:type="gramEnd"/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Учащиеся получат возможность научиться: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целенаправленно отбирать физические упражнения для индивидуальных занятий по развитию физических качеств;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Физическое совершенствование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Учащиеся научатся: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lastRenderedPageBreak/>
        <w:t>•</w:t>
      </w:r>
      <w:r w:rsidRPr="009A5BEC">
        <w:rPr>
          <w:rFonts w:eastAsia="Calibri"/>
          <w:color w:val="000000"/>
        </w:rPr>
        <w:tab/>
        <w:t>оценивать величину нагрузки (большая, средняя, малая) по частоте пульса (с помощью специальной таблицы);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выполнять тестовые упражнения на оценку динамики индивидуального развития основных физических качеств;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выполнять организующие строевые команды и приемы;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выполнять акробатические упражнения (кувырки, стойки, перекаты);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выполнять гимнастические упражнения на спортивных снарядах (перекладина, брусья, гимнастическое бревно);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выполнять легкоатлетические упражнения (бег, прыжки, метания и броски мяча разного веса и объема);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выполнять игровые действия и упражнения из подвижных игр разной функциональной направленности.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Учащиеся  получат возможность научиться: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сохранять правильную осанку, оптимальное телосложение;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выполнять эстетически красиво гимнастические и акробатические комбинации;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играть в баскетбол, пионербол по упрощенным правилам;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выполнять тестовые нормативы по физической подготовке;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•</w:t>
      </w:r>
      <w:r w:rsidRPr="009A5BEC">
        <w:rPr>
          <w:rFonts w:eastAsia="Calibri"/>
          <w:color w:val="000000"/>
        </w:rPr>
        <w:tab/>
        <w:t>выполнять передвижения на лыжах.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Демонстрировать уровни двигательной подготовленности: по окончании курса учащиеся должны показать уровень физической подготовленности не ниже результатов, приведенных в таблице, что соответствует обязательному минимуму содержания образования.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Физическое совершенствование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Спортивно-оздоровительная деятельность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Гимнастика с основами акробатики. Организующие команды и приемы. Строевые действия в шеренге и колонне; выполнение строевых команд.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Акробатические упражнения. Упоры; седы; упражнения в группировке; перекаты; стойка на лопатках; кувырки вперёд и назад; гимнастический мост.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Акробатические комбинации: мост из </w:t>
      </w:r>
      <w:proofErr w:type="gramStart"/>
      <w:r w:rsidRPr="009A5BEC">
        <w:rPr>
          <w:rFonts w:eastAsia="Calibri"/>
          <w:color w:val="000000"/>
        </w:rPr>
        <w:t>положения</w:t>
      </w:r>
      <w:proofErr w:type="gramEnd"/>
      <w:r w:rsidRPr="009A5BEC">
        <w:rPr>
          <w:rFonts w:eastAsia="Calibri"/>
          <w:color w:val="000000"/>
        </w:rPr>
        <w:t xml:space="preserve"> лёжа на спине, опуститься в исходное положение, переворот в положение лёжа на животе, прыжок с опорой на руки в упор присев; кувырок вперёд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Упражнения на низкой гимнастической перекладине: висы, </w:t>
      </w:r>
      <w:proofErr w:type="spellStart"/>
      <w:r w:rsidRPr="009A5BEC">
        <w:rPr>
          <w:rFonts w:eastAsia="Calibri"/>
          <w:color w:val="000000"/>
        </w:rPr>
        <w:t>перемахи</w:t>
      </w:r>
      <w:proofErr w:type="spellEnd"/>
      <w:r w:rsidRPr="009A5BEC">
        <w:rPr>
          <w:rFonts w:eastAsia="Calibri"/>
          <w:color w:val="000000"/>
        </w:rPr>
        <w:t>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lastRenderedPageBreak/>
        <w:t xml:space="preserve">Гимнастическая комбинация: из виса стоя присев толчком двумя ногами </w:t>
      </w:r>
      <w:proofErr w:type="spellStart"/>
      <w:r w:rsidRPr="009A5BEC">
        <w:rPr>
          <w:rFonts w:eastAsia="Calibri"/>
          <w:color w:val="000000"/>
        </w:rPr>
        <w:t>перемах</w:t>
      </w:r>
      <w:proofErr w:type="spellEnd"/>
      <w:r w:rsidRPr="009A5BEC">
        <w:rPr>
          <w:rFonts w:eastAsia="Calibri"/>
          <w:color w:val="000000"/>
        </w:rPr>
        <w:t xml:space="preserve">, согнув ноги, в вис сзади согнувшись, опускание назад в </w:t>
      </w:r>
      <w:proofErr w:type="gramStart"/>
      <w:r w:rsidRPr="009A5BEC">
        <w:rPr>
          <w:rFonts w:eastAsia="Calibri"/>
          <w:color w:val="000000"/>
        </w:rPr>
        <w:t>вис</w:t>
      </w:r>
      <w:proofErr w:type="gramEnd"/>
      <w:r w:rsidRPr="009A5BEC">
        <w:rPr>
          <w:rFonts w:eastAsia="Calibri"/>
          <w:color w:val="000000"/>
        </w:rPr>
        <w:t xml:space="preserve"> стоя и обратное движение через вис сзади согнувшись со сходом вперёд ноги.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Опорный прыжок: с разбега через гимнастического козла.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 xml:space="preserve"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9A5BEC">
        <w:rPr>
          <w:rFonts w:eastAsia="Calibri"/>
          <w:color w:val="000000"/>
        </w:rPr>
        <w:t>перелезания</w:t>
      </w:r>
      <w:proofErr w:type="spellEnd"/>
      <w:r w:rsidRPr="009A5BEC">
        <w:rPr>
          <w:rFonts w:eastAsia="Calibri"/>
          <w:color w:val="000000"/>
        </w:rPr>
        <w:t xml:space="preserve">, </w:t>
      </w:r>
      <w:proofErr w:type="spellStart"/>
      <w:r w:rsidRPr="009A5BEC">
        <w:rPr>
          <w:rFonts w:eastAsia="Calibri"/>
          <w:color w:val="000000"/>
        </w:rPr>
        <w:t>переползания</w:t>
      </w:r>
      <w:proofErr w:type="spellEnd"/>
      <w:r w:rsidRPr="009A5BEC">
        <w:rPr>
          <w:rFonts w:eastAsia="Calibri"/>
          <w:color w:val="000000"/>
        </w:rPr>
        <w:t>, передвижение по наклонной гимнастической скамейке.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Лёгкая атлетика. 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Прыжковые упражнения: на одной ноге и двух ногах на месте и с продвижением; в длину и высоту; спрыгивание и запрыгивание;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Броски: большого мяча (1кг) на дальность разными способами.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Метание: малого мяча в вертикальную цель и на дальность.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Лыжные гонки. Передвижение на лыжах; повороты; спуски; подъёмы; торможение.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rFonts w:eastAsia="Calibri"/>
          <w:b/>
          <w:color w:val="000000"/>
        </w:rPr>
      </w:pPr>
      <w:r w:rsidRPr="009A5BEC">
        <w:rPr>
          <w:rFonts w:eastAsia="Calibri"/>
          <w:b/>
          <w:color w:val="000000"/>
        </w:rPr>
        <w:t>Подвижные и спортивные игры.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На материале легкой атлетики: прыжки, бег, метания и броски; упражнения на координацию, выносливость и быстроту.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На материале лыжной подготовки: эстафеты в передвижении на лыжах, упражнения на выносливость и координацию.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На материале спортивных игр.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color w:val="000000"/>
        </w:rPr>
      </w:pPr>
      <w:r w:rsidRPr="009A5BEC">
        <w:rPr>
          <w:rFonts w:eastAsia="Calibri"/>
          <w:color w:val="000000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9A5BEC" w:rsidRPr="009A5BEC" w:rsidRDefault="009A5BEC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rFonts w:eastAsia="Calibri"/>
          <w:color w:val="000000"/>
        </w:rPr>
      </w:pPr>
      <w:r w:rsidRPr="009A5BEC">
        <w:rPr>
          <w:rFonts w:eastAsia="Calibri"/>
          <w:b/>
          <w:color w:val="000000"/>
        </w:rPr>
        <w:t>Учебно-тематический план.</w:t>
      </w:r>
    </w:p>
    <w:p w:rsidR="009A5BEC" w:rsidRPr="009A5BEC" w:rsidRDefault="007C3360" w:rsidP="009A5BE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2</w:t>
      </w:r>
      <w:r w:rsidR="009A5BEC" w:rsidRPr="009A5BEC">
        <w:rPr>
          <w:rFonts w:eastAsia="Calibri"/>
          <w:b/>
          <w:color w:val="000000"/>
        </w:rPr>
        <w:t>А</w:t>
      </w:r>
    </w:p>
    <w:tbl>
      <w:tblPr>
        <w:tblW w:w="9283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96"/>
        <w:gridCol w:w="4211"/>
        <w:gridCol w:w="1079"/>
        <w:gridCol w:w="1077"/>
        <w:gridCol w:w="1077"/>
        <w:gridCol w:w="1143"/>
      </w:tblGrid>
      <w:tr w:rsidR="009A5BEC" w:rsidRPr="009A5BEC" w:rsidTr="00B348B7">
        <w:trPr>
          <w:tblCellSpacing w:w="0" w:type="dxa"/>
          <w:jc w:val="center"/>
        </w:trPr>
        <w:tc>
          <w:tcPr>
            <w:tcW w:w="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 xml:space="preserve">№ </w:t>
            </w:r>
            <w:proofErr w:type="gramStart"/>
            <w:r w:rsidRPr="009A5BEC">
              <w:rPr>
                <w:rFonts w:eastAsia="Calibri"/>
                <w:color w:val="000000"/>
              </w:rPr>
              <w:t>п</w:t>
            </w:r>
            <w:proofErr w:type="gramEnd"/>
            <w:r w:rsidRPr="009A5BEC">
              <w:rPr>
                <w:rFonts w:eastAsia="Calibri"/>
                <w:color w:val="000000"/>
              </w:rPr>
              <w:t>/п</w:t>
            </w:r>
          </w:p>
        </w:tc>
        <w:tc>
          <w:tcPr>
            <w:tcW w:w="4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Вид программного материала</w:t>
            </w:r>
          </w:p>
        </w:tc>
        <w:tc>
          <w:tcPr>
            <w:tcW w:w="4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Количество часов (уроков)</w:t>
            </w:r>
          </w:p>
        </w:tc>
      </w:tr>
      <w:tr w:rsidR="009A5BEC" w:rsidRPr="009A5BEC" w:rsidTr="00B348B7">
        <w:trPr>
          <w:tblCellSpacing w:w="0" w:type="dxa"/>
          <w:jc w:val="center"/>
        </w:trPr>
        <w:tc>
          <w:tcPr>
            <w:tcW w:w="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4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Класс</w:t>
            </w:r>
          </w:p>
        </w:tc>
      </w:tr>
      <w:tr w:rsidR="009A5BEC" w:rsidRPr="009A5BEC" w:rsidTr="00B348B7">
        <w:trPr>
          <w:tblCellSpacing w:w="0" w:type="dxa"/>
          <w:jc w:val="center"/>
        </w:trPr>
        <w:tc>
          <w:tcPr>
            <w:tcW w:w="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42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4</w:t>
            </w:r>
          </w:p>
        </w:tc>
      </w:tr>
      <w:tr w:rsidR="009A5BEC" w:rsidRPr="009A5BEC" w:rsidTr="00B348B7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9A5BEC">
              <w:rPr>
                <w:rFonts w:eastAsia="Calibri"/>
                <w:b/>
                <w:bCs/>
                <w:i/>
                <w:iCs/>
                <w:color w:val="000000"/>
              </w:rPr>
              <w:t>Базовая часть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80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82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82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82</w:t>
            </w:r>
          </w:p>
        </w:tc>
      </w:tr>
      <w:tr w:rsidR="009A5BEC" w:rsidRPr="009A5BEC" w:rsidTr="00B348B7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1.1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Основы знаний о физической культуре</w:t>
            </w:r>
          </w:p>
        </w:tc>
        <w:tc>
          <w:tcPr>
            <w:tcW w:w="43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iCs/>
                <w:color w:val="000000"/>
              </w:rPr>
            </w:pPr>
            <w:r w:rsidRPr="009A5BEC">
              <w:rPr>
                <w:rFonts w:eastAsia="Calibri"/>
                <w:iCs/>
                <w:color w:val="000000"/>
              </w:rPr>
              <w:t>В процессе урока</w:t>
            </w:r>
          </w:p>
        </w:tc>
      </w:tr>
      <w:tr w:rsidR="009A5BEC" w:rsidRPr="009A5BEC" w:rsidTr="00B348B7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1.2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Легкая атлетика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20</w:t>
            </w:r>
          </w:p>
        </w:tc>
      </w:tr>
      <w:tr w:rsidR="009A5BEC" w:rsidRPr="009A5BEC" w:rsidTr="00B348B7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1.3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Кроссовая подготовка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23</w:t>
            </w:r>
          </w:p>
        </w:tc>
      </w:tr>
      <w:tr w:rsidR="009A5BEC" w:rsidRPr="009A5BEC" w:rsidTr="00B348B7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1.4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Подвижные игры с элементами баскетбола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23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23</w:t>
            </w:r>
          </w:p>
        </w:tc>
      </w:tr>
      <w:tr w:rsidR="009A5BEC" w:rsidRPr="009A5BEC" w:rsidTr="00B348B7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lastRenderedPageBreak/>
              <w:t>1.5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Гимнастика с элементами акробатики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17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17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17</w:t>
            </w:r>
          </w:p>
        </w:tc>
      </w:tr>
      <w:tr w:rsidR="009A5BEC" w:rsidRPr="009A5BEC" w:rsidTr="00B348B7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1.6</w:t>
            </w: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Лыжная подготовка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19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19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19</w:t>
            </w:r>
          </w:p>
        </w:tc>
      </w:tr>
      <w:tr w:rsidR="009A5BEC" w:rsidRPr="009A5BEC" w:rsidTr="00B348B7">
        <w:trPr>
          <w:tblCellSpacing w:w="0" w:type="dxa"/>
          <w:jc w:val="center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ИТОГО: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99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102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102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5BEC" w:rsidRPr="009A5BEC" w:rsidRDefault="009A5BEC" w:rsidP="009A5BEC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000000"/>
              </w:rPr>
            </w:pPr>
            <w:r w:rsidRPr="009A5BEC">
              <w:rPr>
                <w:rFonts w:eastAsia="Calibri"/>
                <w:color w:val="000000"/>
              </w:rPr>
              <w:t>102</w:t>
            </w:r>
          </w:p>
        </w:tc>
      </w:tr>
    </w:tbl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9A5BEC" w:rsidRPr="00A9015A" w:rsidRDefault="009A5BEC" w:rsidP="009A5BEC">
      <w:pPr>
        <w:spacing w:line="360" w:lineRule="auto"/>
        <w:jc w:val="center"/>
        <w:rPr>
          <w:b/>
        </w:rPr>
      </w:pPr>
      <w:r w:rsidRPr="00A9015A">
        <w:rPr>
          <w:b/>
        </w:rPr>
        <w:t>СОДЕРЖАНИЕ УЧЕБНОГО ПРЕДМЕТА</w:t>
      </w:r>
    </w:p>
    <w:p w:rsidR="009A5BEC" w:rsidRPr="00A9015A" w:rsidRDefault="009A5BEC" w:rsidP="009A5BEC">
      <w:pPr>
        <w:spacing w:line="360" w:lineRule="auto"/>
        <w:jc w:val="center"/>
        <w:rPr>
          <w:b/>
        </w:rPr>
      </w:pPr>
    </w:p>
    <w:p w:rsidR="009A5BEC" w:rsidRPr="00A9015A" w:rsidRDefault="009A5BEC" w:rsidP="009A5BEC">
      <w:pPr>
        <w:spacing w:line="360" w:lineRule="auto"/>
      </w:pPr>
      <w:r w:rsidRPr="00A9015A">
        <w:t>1</w:t>
      </w:r>
      <w:r w:rsidRPr="00A9015A">
        <w:rPr>
          <w:b/>
        </w:rPr>
        <w:t>. Базовая часть</w:t>
      </w:r>
      <w:r>
        <w:rPr>
          <w:b/>
        </w:rPr>
        <w:t xml:space="preserve"> (80ч)</w:t>
      </w:r>
      <w:r w:rsidRPr="00A9015A">
        <w:rPr>
          <w:b/>
        </w:rPr>
        <w:t>: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 xml:space="preserve">- </w:t>
      </w:r>
      <w:r w:rsidRPr="00A9015A">
        <w:rPr>
          <w:b/>
        </w:rPr>
        <w:t>Основы знаний о физической культуре</w:t>
      </w:r>
      <w:r>
        <w:rPr>
          <w:b/>
        </w:rPr>
        <w:t xml:space="preserve"> (В процессе урока)</w:t>
      </w:r>
      <w:r w:rsidRPr="00F101A8">
        <w:rPr>
          <w:b/>
        </w:rPr>
        <w:t>: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естественные основы</w:t>
      </w:r>
      <w:r>
        <w:t xml:space="preserve">; 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социально-психологические основы</w:t>
      </w:r>
      <w:r>
        <w:t>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приёмы закаливания</w:t>
      </w:r>
      <w:r>
        <w:t>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 xml:space="preserve">- способы </w:t>
      </w:r>
      <w:proofErr w:type="spellStart"/>
      <w:r w:rsidRPr="00A9015A">
        <w:t>саморегуляции</w:t>
      </w:r>
      <w:proofErr w:type="spellEnd"/>
      <w:r>
        <w:t>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способы самоконтроля</w:t>
      </w:r>
      <w:r>
        <w:t>;</w:t>
      </w:r>
    </w:p>
    <w:p w:rsidR="009A5BEC" w:rsidRPr="00A9015A" w:rsidRDefault="009A5BEC" w:rsidP="009A5BEC">
      <w:pPr>
        <w:spacing w:line="360" w:lineRule="auto"/>
        <w:jc w:val="both"/>
        <w:rPr>
          <w:b/>
        </w:rPr>
      </w:pPr>
      <w:r w:rsidRPr="00A9015A">
        <w:rPr>
          <w:b/>
        </w:rPr>
        <w:t>- Легкоатлетические упражнения</w:t>
      </w:r>
      <w:r>
        <w:rPr>
          <w:b/>
        </w:rPr>
        <w:t xml:space="preserve"> (22ч)</w:t>
      </w:r>
      <w:r w:rsidRPr="00A9015A">
        <w:rPr>
          <w:b/>
        </w:rPr>
        <w:t>: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бег</w:t>
      </w:r>
      <w:r>
        <w:t xml:space="preserve"> (8ч);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прыжки</w:t>
      </w:r>
      <w:r>
        <w:t xml:space="preserve"> (7ч);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метания</w:t>
      </w:r>
      <w:r>
        <w:t xml:space="preserve"> (7ч);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 xml:space="preserve">- </w:t>
      </w:r>
      <w:r w:rsidRPr="00A9015A">
        <w:rPr>
          <w:b/>
        </w:rPr>
        <w:t>Гимнастика с элементами акробатики</w:t>
      </w:r>
      <w:r>
        <w:rPr>
          <w:b/>
        </w:rPr>
        <w:t xml:space="preserve"> (17ч)</w:t>
      </w:r>
      <w:r w:rsidRPr="00A9015A">
        <w:rPr>
          <w:b/>
        </w:rPr>
        <w:t>: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построения и перестроения</w:t>
      </w:r>
      <w:r>
        <w:t xml:space="preserve"> (3ч);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общеразвивающие упражнения с предметами и без</w:t>
      </w:r>
      <w:r>
        <w:t xml:space="preserve"> (4ч);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упражнения в лазанье и равновесии</w:t>
      </w:r>
      <w:r>
        <w:t xml:space="preserve"> (4ч);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простейшие акробатические упражнения</w:t>
      </w:r>
      <w:r>
        <w:t xml:space="preserve"> (3ч);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упражнения на гимнастических снарядах</w:t>
      </w:r>
      <w:r>
        <w:t xml:space="preserve"> (3ч);</w:t>
      </w:r>
    </w:p>
    <w:p w:rsidR="009A5BEC" w:rsidRPr="00A9015A" w:rsidRDefault="009A5BEC" w:rsidP="009A5BEC">
      <w:pPr>
        <w:spacing w:line="360" w:lineRule="auto"/>
        <w:jc w:val="both"/>
        <w:rPr>
          <w:b/>
        </w:rPr>
      </w:pPr>
      <w:r w:rsidRPr="00A9015A">
        <w:rPr>
          <w:b/>
        </w:rPr>
        <w:t>- Кроссовая подготовка</w:t>
      </w:r>
      <w:r>
        <w:rPr>
          <w:b/>
        </w:rPr>
        <w:t>(21ч)</w:t>
      </w:r>
      <w:r w:rsidRPr="00A9015A">
        <w:rPr>
          <w:b/>
        </w:rPr>
        <w:t>: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освоение техники бега в равномерном темпе</w:t>
      </w:r>
      <w:r>
        <w:t xml:space="preserve"> (7ч);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чередование ходьбы с бегом</w:t>
      </w:r>
      <w:r>
        <w:t xml:space="preserve"> (8ч);</w:t>
      </w:r>
    </w:p>
    <w:p w:rsidR="009A5BEC" w:rsidRDefault="009A5BEC" w:rsidP="009A5BEC">
      <w:pPr>
        <w:spacing w:line="360" w:lineRule="auto"/>
        <w:jc w:val="both"/>
      </w:pPr>
      <w:r w:rsidRPr="00A9015A">
        <w:t>- упражнения на развитие выносливости</w:t>
      </w:r>
      <w:r>
        <w:t xml:space="preserve"> (6ч);</w:t>
      </w:r>
    </w:p>
    <w:p w:rsidR="009A5BEC" w:rsidRDefault="009A5BEC" w:rsidP="009A5BEC">
      <w:pPr>
        <w:spacing w:line="360" w:lineRule="auto"/>
        <w:jc w:val="both"/>
      </w:pPr>
    </w:p>
    <w:p w:rsidR="009A5BEC" w:rsidRPr="00A9015A" w:rsidRDefault="009A5BEC" w:rsidP="009A5BEC">
      <w:pPr>
        <w:spacing w:line="360" w:lineRule="auto"/>
        <w:jc w:val="both"/>
      </w:pPr>
    </w:p>
    <w:p w:rsidR="009A5BEC" w:rsidRPr="00A9015A" w:rsidRDefault="009A5BEC" w:rsidP="009A5BEC">
      <w:pPr>
        <w:spacing w:line="360" w:lineRule="auto"/>
        <w:jc w:val="both"/>
      </w:pPr>
      <w:r w:rsidRPr="00A9015A">
        <w:t xml:space="preserve">- </w:t>
      </w:r>
      <w:r w:rsidRPr="00A9015A">
        <w:rPr>
          <w:b/>
        </w:rPr>
        <w:t>Подвижные игры</w:t>
      </w:r>
      <w:r>
        <w:rPr>
          <w:b/>
        </w:rPr>
        <w:t>(20ч)</w:t>
      </w:r>
      <w:r w:rsidRPr="00A9015A">
        <w:rPr>
          <w:b/>
        </w:rPr>
        <w:t>: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lastRenderedPageBreak/>
        <w:t>- освоение различных игр и их вариантов</w:t>
      </w:r>
      <w:r>
        <w:t xml:space="preserve"> (10ч);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система упражнений с мячом</w:t>
      </w:r>
      <w:r>
        <w:t xml:space="preserve"> (10ч);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 xml:space="preserve">2. </w:t>
      </w:r>
      <w:r w:rsidRPr="00A9015A">
        <w:rPr>
          <w:b/>
        </w:rPr>
        <w:t>Вариативная часть</w:t>
      </w:r>
      <w:r>
        <w:rPr>
          <w:b/>
        </w:rPr>
        <w:t>(19ч)</w:t>
      </w:r>
      <w:r w:rsidRPr="00A9015A">
        <w:rPr>
          <w:b/>
        </w:rPr>
        <w:t>:</w:t>
      </w:r>
    </w:p>
    <w:p w:rsidR="009A5BEC" w:rsidRPr="00A9015A" w:rsidRDefault="009A5BEC" w:rsidP="009A5BEC">
      <w:pPr>
        <w:spacing w:line="360" w:lineRule="auto"/>
        <w:jc w:val="both"/>
      </w:pPr>
      <w:r w:rsidRPr="00A9015A">
        <w:t>- подвижные игры с элементами баскетбола</w:t>
      </w:r>
      <w:r>
        <w:t xml:space="preserve"> </w:t>
      </w:r>
      <w:r w:rsidRPr="00F101A8">
        <w:rPr>
          <w:b/>
        </w:rPr>
        <w:t>(19ч</w:t>
      </w:r>
      <w:r>
        <w:t>).</w:t>
      </w:r>
    </w:p>
    <w:p w:rsidR="009A5BEC" w:rsidRDefault="009A5BEC" w:rsidP="009A5BEC">
      <w:pPr>
        <w:spacing w:line="360" w:lineRule="auto"/>
        <w:ind w:firstLine="851"/>
        <w:jc w:val="both"/>
      </w:pPr>
    </w:p>
    <w:p w:rsidR="009A5BEC" w:rsidRPr="00A9015A" w:rsidRDefault="009A5BEC" w:rsidP="009A5BEC">
      <w:pPr>
        <w:spacing w:line="360" w:lineRule="auto"/>
        <w:jc w:val="both"/>
      </w:pPr>
      <w:r w:rsidRPr="00A9015A">
        <w:t>Урок физической культуры в</w:t>
      </w:r>
      <w:r>
        <w:t xml:space="preserve"> ГКОУ </w:t>
      </w:r>
      <w:proofErr w:type="gramStart"/>
      <w:r>
        <w:t>СО</w:t>
      </w:r>
      <w:proofErr w:type="gramEnd"/>
      <w:r>
        <w:t xml:space="preserve">  «Нижнетагильская школа - </w:t>
      </w:r>
      <w:proofErr w:type="spellStart"/>
      <w:r>
        <w:t>интрнат</w:t>
      </w:r>
      <w:proofErr w:type="spellEnd"/>
      <w:r w:rsidRPr="00A9015A">
        <w:t xml:space="preserve">» проводится три раза в неделю, его продолжительность в течение всего учебного года – 40 минут. Учебных </w:t>
      </w:r>
      <w:r>
        <w:t>недель – 34, количество часов 102</w:t>
      </w:r>
      <w:r w:rsidRPr="00A9015A">
        <w:t xml:space="preserve">. </w:t>
      </w:r>
    </w:p>
    <w:p w:rsidR="009A5BEC" w:rsidRPr="00A9015A" w:rsidRDefault="009A5BEC" w:rsidP="009A5BEC">
      <w:pPr>
        <w:jc w:val="both"/>
      </w:pPr>
    </w:p>
    <w:p w:rsidR="009A5BEC" w:rsidRPr="00A9015A" w:rsidRDefault="009A5BEC" w:rsidP="009A5BEC">
      <w:pPr>
        <w:jc w:val="both"/>
      </w:pPr>
    </w:p>
    <w:p w:rsidR="009A5BEC" w:rsidRPr="00A9015A" w:rsidRDefault="009A5BEC" w:rsidP="009A5BEC">
      <w:pPr>
        <w:jc w:val="both"/>
      </w:pPr>
    </w:p>
    <w:p w:rsidR="009A5BEC" w:rsidRPr="00A9015A" w:rsidRDefault="009A5BEC" w:rsidP="009A5BEC">
      <w:pPr>
        <w:jc w:val="both"/>
      </w:pPr>
    </w:p>
    <w:p w:rsidR="009A5BEC" w:rsidRDefault="009A5BEC"/>
    <w:p w:rsidR="009A5BEC" w:rsidRPr="009B0982" w:rsidRDefault="009A5BEC" w:rsidP="009A5BEC"/>
    <w:p w:rsidR="009A5BEC" w:rsidRPr="001E3741" w:rsidRDefault="009A5BEC" w:rsidP="009A5BEC">
      <w:pPr>
        <w:jc w:val="center"/>
        <w:rPr>
          <w:b/>
        </w:rPr>
      </w:pPr>
      <w:r w:rsidRPr="001E3741">
        <w:rPr>
          <w:b/>
        </w:rPr>
        <w:t>Календарно – тематическое планирование</w:t>
      </w:r>
    </w:p>
    <w:p w:rsidR="009A5BEC" w:rsidRPr="001E3741" w:rsidRDefault="009A5BEC" w:rsidP="009A5BEC">
      <w:pPr>
        <w:jc w:val="center"/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7490"/>
        <w:gridCol w:w="1157"/>
        <w:gridCol w:w="1157"/>
      </w:tblGrid>
      <w:tr w:rsidR="00B348B7" w:rsidRPr="001E3741" w:rsidTr="00B348B7">
        <w:tc>
          <w:tcPr>
            <w:tcW w:w="936" w:type="dxa"/>
          </w:tcPr>
          <w:p w:rsidR="00B348B7" w:rsidRPr="001E3741" w:rsidRDefault="00B348B7" w:rsidP="00B348B7">
            <w:pPr>
              <w:jc w:val="center"/>
            </w:pPr>
            <w:r w:rsidRPr="001E3741">
              <w:t>№</w:t>
            </w:r>
            <w:proofErr w:type="gramStart"/>
            <w:r w:rsidRPr="001E3741">
              <w:t>п</w:t>
            </w:r>
            <w:proofErr w:type="gramEnd"/>
            <w:r w:rsidRPr="001E3741">
              <w:t>/п</w:t>
            </w:r>
          </w:p>
        </w:tc>
        <w:tc>
          <w:tcPr>
            <w:tcW w:w="7490" w:type="dxa"/>
          </w:tcPr>
          <w:p w:rsidR="00B348B7" w:rsidRPr="001E3741" w:rsidRDefault="00B348B7" w:rsidP="00B348B7">
            <w:pPr>
              <w:jc w:val="center"/>
            </w:pPr>
            <w:r w:rsidRPr="001E3741">
              <w:t>Тема уроков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Кол-во часов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tabs>
                <w:tab w:val="left" w:pos="1337"/>
              </w:tabs>
            </w:pPr>
            <w:r w:rsidRPr="004E66F2">
              <w:t>Дата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348B7">
            <w:pPr>
              <w:ind w:left="360"/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B348B7">
            <w:pPr>
              <w:jc w:val="center"/>
              <w:rPr>
                <w:b/>
              </w:rPr>
            </w:pPr>
            <w:r w:rsidRPr="001E3741"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Триместр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</w:p>
        </w:tc>
        <w:tc>
          <w:tcPr>
            <w:tcW w:w="1157" w:type="dxa"/>
          </w:tcPr>
          <w:p w:rsidR="00B348B7" w:rsidRPr="004E66F2" w:rsidRDefault="00B348B7" w:rsidP="00B348B7">
            <w:pPr>
              <w:tabs>
                <w:tab w:val="left" w:pos="1337"/>
              </w:tabs>
            </w:pP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04225" w:rsidP="00F52E4A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>ТБ на занятиях по легкой атлетике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03.09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Построение в колонну по одному и в шеренгу; приставные шаги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 w:rsidRPr="004E66F2">
              <w:rPr>
                <w:lang w:eastAsia="en-US"/>
              </w:rPr>
              <w:t>.09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91F5E" w:rsidP="00F52E4A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>Бег 30 м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4E66F2">
              <w:rPr>
                <w:lang w:eastAsia="en-US"/>
              </w:rPr>
              <w:t>.09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Перестроение по звеньям</w:t>
            </w:r>
            <w:r>
              <w:rPr>
                <w:color w:val="000000"/>
              </w:rPr>
              <w:t>.</w:t>
            </w:r>
            <w:r w:rsidR="00791F5E">
              <w:rPr>
                <w:color w:val="000000"/>
              </w:rPr>
              <w:t xml:space="preserve"> Бег 30 м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10.09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Повороты направо, налево; упражнения в равновесии</w:t>
            </w:r>
            <w:r w:rsidR="00791F5E">
              <w:rPr>
                <w:color w:val="000000"/>
              </w:rPr>
              <w:t>. Бег 60 м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4E66F2">
              <w:rPr>
                <w:lang w:eastAsia="en-US"/>
              </w:rPr>
              <w:t>.09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91F5E" w:rsidP="00F52E4A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>Бег 60 м на оценку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4E66F2">
              <w:rPr>
                <w:lang w:eastAsia="en-US"/>
              </w:rPr>
              <w:t>.09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Прыжки в длину с места; медленный бег. Игра «Зайцы в огороде»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17.09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 xml:space="preserve">Прыжки с поворотом; бег на время. </w:t>
            </w:r>
            <w:proofErr w:type="gramStart"/>
            <w:r w:rsidRPr="001E3741">
              <w:rPr>
                <w:color w:val="000000"/>
              </w:rPr>
              <w:t>П</w:t>
            </w:r>
            <w:proofErr w:type="gramEnd"/>
            <w:r w:rsidRPr="001E3741">
              <w:rPr>
                <w:color w:val="000000"/>
              </w:rPr>
              <w:t>/и «Прыгающие воробушки»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4E66F2">
              <w:rPr>
                <w:lang w:eastAsia="en-US"/>
              </w:rPr>
              <w:t>.09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Бег с изменением направления; метание малого мяча с места. Игра «Лисы и куры»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4E66F2">
              <w:rPr>
                <w:lang w:eastAsia="en-US"/>
              </w:rPr>
              <w:t>.09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Метание мяча с места; бег в чередовании с ходьбой. Игра «Зайцы в огороде»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24.09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C3360" w:rsidP="00F52E4A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>День Здоровья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Pr="004E66F2">
              <w:rPr>
                <w:lang w:eastAsia="en-US"/>
              </w:rPr>
              <w:t>.09</w:t>
            </w:r>
          </w:p>
        </w:tc>
      </w:tr>
      <w:tr w:rsidR="00B348B7" w:rsidRPr="001E3741" w:rsidTr="00B348B7">
        <w:trPr>
          <w:trHeight w:val="665"/>
        </w:trPr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Метание из-за головы; челночный бег. Игра «Кто дальше бросит»</w:t>
            </w:r>
          </w:p>
        </w:tc>
        <w:tc>
          <w:tcPr>
            <w:tcW w:w="1157" w:type="dxa"/>
          </w:tcPr>
          <w:p w:rsidR="00B348B7" w:rsidRDefault="00B348B7" w:rsidP="00B348B7">
            <w:pPr>
              <w:jc w:val="center"/>
            </w:pPr>
            <w:r w:rsidRPr="001E3741">
              <w:t>1ч</w:t>
            </w:r>
          </w:p>
          <w:p w:rsidR="00B348B7" w:rsidRPr="001E3741" w:rsidRDefault="00B348B7" w:rsidP="00B348B7"/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4E66F2">
              <w:rPr>
                <w:lang w:eastAsia="en-US"/>
              </w:rPr>
              <w:t>.09</w:t>
            </w:r>
          </w:p>
        </w:tc>
      </w:tr>
      <w:tr w:rsidR="00B348B7" w:rsidRPr="001E3741" w:rsidTr="00B348B7">
        <w:trPr>
          <w:trHeight w:val="422"/>
        </w:trPr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Прыжки в длину с разбега; медленный бег. Игра «Прыгающие воробушки»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01.10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 xml:space="preserve">Бег с ускорением; метание малого мяча в горизонтальную цель. 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Pr="004E66F2">
              <w:rPr>
                <w:lang w:eastAsia="en-US"/>
              </w:rPr>
              <w:t>.10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Default="00B348B7" w:rsidP="00F52E4A">
            <w:pPr>
              <w:spacing w:before="100" w:beforeAutospacing="1" w:after="100" w:afterAutospacing="1" w:line="276" w:lineRule="auto"/>
              <w:jc w:val="both"/>
              <w:rPr>
                <w:color w:val="000000"/>
              </w:rPr>
            </w:pPr>
            <w:r w:rsidRPr="001E3741">
              <w:rPr>
                <w:color w:val="000000"/>
              </w:rPr>
              <w:t>Прыжки через короткую скакалку; эстафета</w:t>
            </w:r>
            <w:r>
              <w:rPr>
                <w:color w:val="000000"/>
              </w:rPr>
              <w:t xml:space="preserve"> </w:t>
            </w:r>
            <w:r w:rsidRPr="001E3741">
              <w:rPr>
                <w:color w:val="000000"/>
              </w:rPr>
              <w:t>«Смена сторон» Игра «Зайцы в огороде»</w:t>
            </w:r>
          </w:p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  <w:r w:rsidRPr="004E66F2">
              <w:rPr>
                <w:lang w:eastAsia="en-US"/>
              </w:rPr>
              <w:t>.10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Прыжки через короткую скакалку; бег по размеченным участкам дорожки. Игра «Пятнашки»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15.10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703211" w:rsidRDefault="00791F5E" w:rsidP="00F52E4A">
            <w:pPr>
              <w:spacing w:before="100" w:beforeAutospacing="1" w:after="100" w:afterAutospacing="1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Барьерный бег</w:t>
            </w:r>
          </w:p>
        </w:tc>
        <w:tc>
          <w:tcPr>
            <w:tcW w:w="1157" w:type="dxa"/>
          </w:tcPr>
          <w:p w:rsidR="00B348B7" w:rsidRPr="00703211" w:rsidRDefault="00B348B7" w:rsidP="00B348B7">
            <w:pPr>
              <w:jc w:val="center"/>
              <w:rPr>
                <w:color w:val="000000"/>
              </w:rPr>
            </w:pPr>
            <w:r w:rsidRPr="00703211">
              <w:rPr>
                <w:color w:val="000000"/>
              </w:rPr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4E66F2">
              <w:rPr>
                <w:lang w:eastAsia="en-US"/>
              </w:rPr>
              <w:t>.10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91F5E" w:rsidP="00F52E4A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>Бег 100 м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4E66F2">
              <w:rPr>
                <w:lang w:eastAsia="en-US"/>
              </w:rPr>
              <w:t>.10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Игровые упражнения и подвижные игры с бегом, прыжками. Эстафета «Вызов номеров»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22.10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91F5E" w:rsidP="00F52E4A">
            <w:pPr>
              <w:jc w:val="both"/>
            </w:pPr>
            <w:r>
              <w:t>Бег 1,5 км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4E66F2">
              <w:rPr>
                <w:lang w:eastAsia="en-US"/>
              </w:rPr>
              <w:t>.10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91F5E" w:rsidP="00F52E4A">
            <w:pPr>
              <w:jc w:val="both"/>
            </w:pPr>
            <w:r>
              <w:t>Повторение барьерный бег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Pr="004E66F2">
              <w:rPr>
                <w:lang w:eastAsia="en-US"/>
              </w:rPr>
              <w:t>.10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91F5E" w:rsidP="00F52E4A">
            <w:pPr>
              <w:jc w:val="both"/>
            </w:pPr>
            <w:r>
              <w:t>Закрепление барьерный бег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29.10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jc w:val="both"/>
            </w:pPr>
            <w:r w:rsidRPr="001E3741">
              <w:t>«Веселые старты» Эстафеты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4E66F2">
              <w:rPr>
                <w:lang w:eastAsia="en-US"/>
              </w:rPr>
              <w:t>.10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 xml:space="preserve">Правила безопасности во время занятий гимнастикой. Лазанье по гимнастической стенке; упражнения в равновесии. 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Pr="004E66F2">
              <w:rPr>
                <w:lang w:eastAsia="en-US"/>
              </w:rPr>
              <w:t>.11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  <w:rPr>
                <w:color w:val="000000"/>
              </w:rPr>
            </w:pPr>
            <w:r w:rsidRPr="001E3741">
              <w:t>Расчет по порядку, ходьба на носках по линии, по скамейке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  <w:r w:rsidRPr="004E66F2">
              <w:rPr>
                <w:lang w:eastAsia="en-US"/>
              </w:rPr>
              <w:t>.11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  <w:rPr>
                <w:color w:val="000000"/>
              </w:rPr>
            </w:pPr>
            <w:r w:rsidRPr="001E3741">
              <w:t>Развитие гибкости: наклоны вперед, сидя на полу, прокат на спине назад, выполнение полу шпагата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Pr="004E66F2">
              <w:rPr>
                <w:lang w:eastAsia="en-US"/>
              </w:rPr>
              <w:t>.11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Лазанье по гимнастической стенке; упражнения в равновесии.  Игра «Кто дальше бросит»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4E66F2">
              <w:rPr>
                <w:lang w:eastAsia="en-US"/>
              </w:rPr>
              <w:t>.11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9A5BEC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1E3741">
              <w:rPr>
                <w:rFonts w:ascii="Times New Roman" w:hAnsi="Times New Roman"/>
              </w:rPr>
              <w:t>Равновесие. Строевые упражнения. Игра «Змейка»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Pr="004E66F2">
              <w:rPr>
                <w:lang w:eastAsia="en-US"/>
              </w:rPr>
              <w:t>.11</w:t>
            </w:r>
          </w:p>
        </w:tc>
      </w:tr>
      <w:tr w:rsidR="00B348B7" w:rsidRPr="001E3741" w:rsidTr="00BA5709">
        <w:trPr>
          <w:trHeight w:val="683"/>
        </w:trPr>
        <w:tc>
          <w:tcPr>
            <w:tcW w:w="936" w:type="dxa"/>
          </w:tcPr>
          <w:p w:rsidR="00B348B7" w:rsidRPr="007C3360" w:rsidRDefault="00B348B7" w:rsidP="007C3360">
            <w:pPr>
              <w:pStyle w:val="a3"/>
              <w:numPr>
                <w:ilvl w:val="0"/>
                <w:numId w:val="4"/>
              </w:numPr>
              <w:jc w:val="center"/>
            </w:pPr>
          </w:p>
        </w:tc>
        <w:tc>
          <w:tcPr>
            <w:tcW w:w="7490" w:type="dxa"/>
          </w:tcPr>
          <w:p w:rsidR="00B348B7" w:rsidRPr="007C3360" w:rsidRDefault="00B348B7" w:rsidP="007C3360">
            <w:r w:rsidRPr="001E3741">
              <w:t>Лазанье по канату; упражнения с ма</w:t>
            </w:r>
            <w:r w:rsidR="00704225">
              <w:t>лыми мячами</w:t>
            </w:r>
            <w:r w:rsidR="002F4781">
              <w:t>.</w:t>
            </w:r>
            <w:r w:rsidR="007C3360">
              <w:t> Игра «Третий лишний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  <w:p w:rsidR="00B348B7" w:rsidRPr="001E3741" w:rsidRDefault="00B348B7" w:rsidP="00B348B7">
            <w:pPr>
              <w:jc w:val="center"/>
            </w:pPr>
          </w:p>
          <w:p w:rsidR="00B348B7" w:rsidRPr="001E3741" w:rsidRDefault="00B348B7" w:rsidP="00B348B7">
            <w:pPr>
              <w:jc w:val="center"/>
            </w:pPr>
          </w:p>
          <w:p w:rsidR="00B348B7" w:rsidRPr="001E3741" w:rsidRDefault="00B348B7" w:rsidP="00B348B7">
            <w:pPr>
              <w:jc w:val="center"/>
            </w:pPr>
          </w:p>
          <w:p w:rsidR="00B348B7" w:rsidRPr="001E3741" w:rsidRDefault="00B348B7" w:rsidP="00B348B7">
            <w:pPr>
              <w:jc w:val="center"/>
            </w:pP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Pr="004E66F2">
              <w:rPr>
                <w:lang w:eastAsia="en-US"/>
              </w:rPr>
              <w:t>.11</w:t>
            </w:r>
          </w:p>
        </w:tc>
      </w:tr>
      <w:tr w:rsidR="007C3360" w:rsidRPr="004E66F2" w:rsidTr="007C3360">
        <w:tc>
          <w:tcPr>
            <w:tcW w:w="936" w:type="dxa"/>
          </w:tcPr>
          <w:p w:rsidR="007C3360" w:rsidRPr="001E3741" w:rsidRDefault="007C3360" w:rsidP="007C3360"/>
        </w:tc>
        <w:tc>
          <w:tcPr>
            <w:tcW w:w="7490" w:type="dxa"/>
          </w:tcPr>
          <w:p w:rsidR="007C3360" w:rsidRPr="001E3741" w:rsidRDefault="007C3360" w:rsidP="007C3360">
            <w:pPr>
              <w:jc w:val="center"/>
              <w:rPr>
                <w:b/>
              </w:rPr>
            </w:pPr>
            <w:r w:rsidRPr="001E3741">
              <w:rPr>
                <w:b/>
                <w:lang w:val="en-US"/>
              </w:rPr>
              <w:t xml:space="preserve">II </w:t>
            </w:r>
            <w:r>
              <w:rPr>
                <w:b/>
              </w:rPr>
              <w:t>триместр</w:t>
            </w:r>
          </w:p>
        </w:tc>
        <w:tc>
          <w:tcPr>
            <w:tcW w:w="1157" w:type="dxa"/>
          </w:tcPr>
          <w:p w:rsidR="007C3360" w:rsidRPr="001E3741" w:rsidRDefault="007C3360" w:rsidP="007C3360"/>
        </w:tc>
        <w:tc>
          <w:tcPr>
            <w:tcW w:w="1157" w:type="dxa"/>
          </w:tcPr>
          <w:p w:rsidR="007C3360" w:rsidRPr="004E66F2" w:rsidRDefault="007C3360" w:rsidP="007C3360">
            <w:pPr>
              <w:spacing w:line="252" w:lineRule="auto"/>
              <w:rPr>
                <w:lang w:eastAsia="en-US"/>
              </w:rPr>
            </w:pPr>
          </w:p>
        </w:tc>
      </w:tr>
      <w:tr w:rsidR="00B348B7" w:rsidRPr="001E3741" w:rsidTr="00B348B7">
        <w:trPr>
          <w:trHeight w:val="705"/>
        </w:trPr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30</w:t>
            </w:r>
          </w:p>
        </w:tc>
        <w:tc>
          <w:tcPr>
            <w:tcW w:w="7490" w:type="dxa"/>
          </w:tcPr>
          <w:p w:rsidR="00B348B7" w:rsidRPr="001E3741" w:rsidRDefault="00B348B7" w:rsidP="002F4781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Лазанье по н</w:t>
            </w:r>
            <w:r w:rsidR="002F4781">
              <w:rPr>
                <w:color w:val="000000"/>
              </w:rPr>
              <w:t>аклонной скамейке; упражнения  на равновесии с утяжелением.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26.11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31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  <w:rPr>
                <w:color w:val="000000"/>
              </w:rPr>
            </w:pPr>
            <w:r w:rsidRPr="001E3741">
              <w:rPr>
                <w:color w:val="000000"/>
              </w:rPr>
              <w:t>Подтягивание, лёжа на животе по горизонтальной скамейке; упражнения с обручем</w:t>
            </w:r>
            <w:r>
              <w:rPr>
                <w:color w:val="000000"/>
              </w:rPr>
              <w:t>.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Pr="004E66F2">
              <w:rPr>
                <w:lang w:eastAsia="en-US"/>
              </w:rPr>
              <w:t>.11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32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Лазанье через гимнастическую скамейку; упражнения с гимнастической палкой.              Игра «Два мороза»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4E66F2">
              <w:rPr>
                <w:lang w:eastAsia="en-US"/>
              </w:rPr>
              <w:t>.11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33</w:t>
            </w:r>
          </w:p>
        </w:tc>
        <w:tc>
          <w:tcPr>
            <w:tcW w:w="7490" w:type="dxa"/>
          </w:tcPr>
          <w:p w:rsidR="00B348B7" w:rsidRPr="001E3741" w:rsidRDefault="00791F5E" w:rsidP="00791F5E">
            <w:pPr>
              <w:spacing w:before="100" w:beforeAutospacing="1" w:after="100" w:afterAutospacing="1" w:line="276" w:lineRule="auto"/>
              <w:jc w:val="both"/>
              <w:rPr>
                <w:color w:val="000000"/>
              </w:rPr>
            </w:pPr>
            <w:proofErr w:type="spellStart"/>
            <w:r>
              <w:t>Переползание</w:t>
            </w:r>
            <w:proofErr w:type="spellEnd"/>
            <w:r>
              <w:t xml:space="preserve"> </w:t>
            </w:r>
            <w:r w:rsidR="002F4781">
              <w:t>через препятствия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B348B7">
              <w:rPr>
                <w:lang w:eastAsia="en-US"/>
              </w:rPr>
              <w:t>03.12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34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Лазанье через гимнастического коня; упражнения с набивным мячом.   Игра «Лисы и куры»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 w:rsidRPr="004E66F2">
              <w:rPr>
                <w:lang w:eastAsia="en-US"/>
              </w:rPr>
              <w:t>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35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 xml:space="preserve">Лазанье через гимнастического коня; упражнения с обручем.  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4E66F2">
              <w:rPr>
                <w:lang w:eastAsia="en-US"/>
              </w:rPr>
              <w:t>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36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1E3741">
              <w:rPr>
                <w:rFonts w:ascii="Times New Roman" w:hAnsi="Times New Roman"/>
              </w:rPr>
              <w:t xml:space="preserve">Прыжки со скакалкой. 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4E66F2">
              <w:rPr>
                <w:lang w:eastAsia="en-US"/>
              </w:rPr>
              <w:t>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37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 xml:space="preserve">Акробатические упражнения; перестроение по заранее установленным местам. 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Pr="004E66F2">
              <w:rPr>
                <w:lang w:eastAsia="en-US"/>
              </w:rPr>
              <w:t>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38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Акробатические упражнения; повороты направо, налево Игра «Пятнашки»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4E66F2">
              <w:rPr>
                <w:lang w:eastAsia="en-US"/>
              </w:rPr>
              <w:t>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39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Акробатические упражнения; упражнения в равновесии. Игра «К своим флажкам»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4E66F2">
              <w:rPr>
                <w:lang w:eastAsia="en-US"/>
              </w:rPr>
              <w:t>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40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</w:t>
            </w:r>
            <w:r>
              <w:rPr>
                <w:color w:val="000000"/>
              </w:rPr>
              <w:t>азанье по гимнастической стенке.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4E66F2">
              <w:rPr>
                <w:lang w:eastAsia="en-US"/>
              </w:rPr>
              <w:t>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41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>У</w:t>
            </w:r>
            <w:r w:rsidRPr="001E3741">
              <w:rPr>
                <w:color w:val="000000"/>
              </w:rPr>
              <w:t>пражнения в равновесии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4E66F2">
              <w:rPr>
                <w:lang w:eastAsia="en-US"/>
              </w:rPr>
              <w:t>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42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40698F">
              <w:t>Игра «К своим флажкам»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Pr="004E66F2">
              <w:rPr>
                <w:lang w:eastAsia="en-US"/>
              </w:rPr>
              <w:t>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43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40698F">
              <w:t>Подвижная игра «Солнышко»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Pr="004E66F2">
              <w:rPr>
                <w:lang w:eastAsia="en-US"/>
              </w:rPr>
              <w:t>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44</w:t>
            </w:r>
          </w:p>
        </w:tc>
        <w:tc>
          <w:tcPr>
            <w:tcW w:w="7490" w:type="dxa"/>
          </w:tcPr>
          <w:p w:rsidR="00B348B7" w:rsidRPr="001E3741" w:rsidRDefault="00B348B7" w:rsidP="00BA5709">
            <w:pPr>
              <w:spacing w:before="100" w:beforeAutospacing="1" w:after="100" w:afterAutospacing="1" w:line="276" w:lineRule="auto"/>
            </w:pPr>
            <w:r w:rsidRPr="001E3741">
              <w:t xml:space="preserve">Обучение висам на перекладине </w:t>
            </w:r>
            <w:r w:rsidRPr="001E3741">
              <w:br/>
              <w:t>и шведской стенке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4E66F2">
              <w:rPr>
                <w:lang w:eastAsia="en-US"/>
              </w:rPr>
              <w:t>.12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46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t>Положения в гимнастике, перекаты, группировки, удержание туловища, ног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09.01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47</w:t>
            </w:r>
          </w:p>
        </w:tc>
        <w:tc>
          <w:tcPr>
            <w:tcW w:w="7490" w:type="dxa"/>
          </w:tcPr>
          <w:p w:rsidR="00B348B7" w:rsidRPr="001E3741" w:rsidRDefault="002F4781" w:rsidP="00F52E4A">
            <w:pPr>
              <w:spacing w:before="100" w:beforeAutospacing="1" w:after="100" w:afterAutospacing="1" w:line="276" w:lineRule="auto"/>
              <w:jc w:val="both"/>
            </w:pPr>
            <w:r>
              <w:t xml:space="preserve">Изучение комбинаций. </w:t>
            </w:r>
            <w:r w:rsidR="00B348B7" w:rsidRPr="001E3741">
              <w:t>Игра «Змейка»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14.01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48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ED7FDC">
              <w:t xml:space="preserve">Положения в гимнастике, перекаты, группировки, удержание </w:t>
            </w:r>
            <w:r w:rsidRPr="00ED7FDC">
              <w:lastRenderedPageBreak/>
              <w:t>туловища, ног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Pr="004E66F2">
              <w:rPr>
                <w:lang w:eastAsia="en-US"/>
              </w:rPr>
              <w:t>.01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lastRenderedPageBreak/>
              <w:t>49</w:t>
            </w:r>
          </w:p>
        </w:tc>
        <w:tc>
          <w:tcPr>
            <w:tcW w:w="7490" w:type="dxa"/>
          </w:tcPr>
          <w:p w:rsidR="00B348B7" w:rsidRPr="001E3741" w:rsidRDefault="00BA5709" w:rsidP="00F52E4A">
            <w:pPr>
              <w:spacing w:before="100" w:beforeAutospacing="1" w:after="100" w:afterAutospacing="1" w:line="276" w:lineRule="auto"/>
              <w:jc w:val="both"/>
            </w:pPr>
            <w:r>
              <w:t xml:space="preserve">Эстафеты </w:t>
            </w:r>
            <w:r w:rsidR="00B348B7" w:rsidRPr="001E3741">
              <w:t>с обручем, скакалкой.</w:t>
            </w:r>
          </w:p>
        </w:tc>
        <w:tc>
          <w:tcPr>
            <w:tcW w:w="1157" w:type="dxa"/>
          </w:tcPr>
          <w:p w:rsidR="00B348B7" w:rsidRPr="001E3741" w:rsidRDefault="00BA5709" w:rsidP="00B348B7">
            <w:pPr>
              <w:jc w:val="center"/>
            </w:pPr>
            <w:r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4E66F2">
              <w:rPr>
                <w:lang w:eastAsia="en-US"/>
              </w:rPr>
              <w:t>.01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7C3360" w:rsidP="007C3360">
            <w:pPr>
              <w:ind w:left="360"/>
              <w:jc w:val="center"/>
            </w:pPr>
            <w:r>
              <w:t>50</w:t>
            </w: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Основные требования к одежде и обуви во время занятий лыжной подготовкой. Переноска и надевание лыж. Игра «Два мороза»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21.01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7C3360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t xml:space="preserve">Построение  и передвижение с лыжами на учебное занятие </w:t>
            </w:r>
            <w:r w:rsidRPr="001E3741">
              <w:br/>
              <w:t>и обратно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4E66F2">
              <w:rPr>
                <w:lang w:eastAsia="en-US"/>
              </w:rPr>
              <w:t>.01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7C3360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t>Повороты переступанием на месте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4E66F2">
              <w:rPr>
                <w:lang w:eastAsia="en-US"/>
              </w:rPr>
              <w:t>.01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7C3360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Скользящий шаг без палок. Игра «Два мороза»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28.01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7C3360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  <w:rPr>
                <w:color w:val="000000"/>
              </w:rPr>
            </w:pPr>
            <w:r w:rsidRPr="001E3741">
              <w:rPr>
                <w:color w:val="000000"/>
              </w:rPr>
              <w:t>Скользящий шаг с палками. Игра «Два мороза»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Pr="004E66F2">
              <w:rPr>
                <w:lang w:eastAsia="en-US"/>
              </w:rPr>
              <w:t>.01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7C3360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494580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 xml:space="preserve">Скользящий шаг без палок. 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30.01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7C3360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04225" w:rsidP="00704225">
            <w:r>
              <w:t>Ступающий шаг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04.02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7C3360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t>Спуски в средней стойке с прокатом в высокой стойке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4E66F2">
              <w:rPr>
                <w:lang w:eastAsia="en-US"/>
              </w:rPr>
              <w:t>.02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7C3360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pStyle w:val="ParagraphStyle"/>
              <w:spacing w:line="264" w:lineRule="auto"/>
              <w:jc w:val="both"/>
              <w:rPr>
                <w:rFonts w:ascii="Times New Roman" w:hAnsi="Times New Roman"/>
              </w:rPr>
            </w:pPr>
            <w:r w:rsidRPr="001E3741">
              <w:rPr>
                <w:rFonts w:ascii="Times New Roman" w:hAnsi="Times New Roman"/>
              </w:rPr>
              <w:t>Эстафеты с надеванием и снятием лыж, переноска лыж в школу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  <w:r w:rsidRPr="004E66F2">
              <w:rPr>
                <w:lang w:eastAsia="en-US"/>
              </w:rPr>
              <w:t>.02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7C3360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t>Встречные эстафеты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11.02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7C3360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494580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 xml:space="preserve">Повороты переступанием. 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4E66F2">
              <w:rPr>
                <w:lang w:eastAsia="en-US"/>
              </w:rPr>
              <w:t>.02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7C3360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t>Эстафеты с поворотом вокруг флажка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Pr="004E66F2">
              <w:rPr>
                <w:lang w:eastAsia="en-US"/>
              </w:rPr>
              <w:t>.02</w:t>
            </w:r>
          </w:p>
        </w:tc>
      </w:tr>
      <w:tr w:rsidR="00BA5709" w:rsidRPr="004E66F2" w:rsidTr="00844D67">
        <w:tc>
          <w:tcPr>
            <w:tcW w:w="936" w:type="dxa"/>
          </w:tcPr>
          <w:p w:rsidR="00BA5709" w:rsidRPr="001E3741" w:rsidRDefault="00BA5709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A5709" w:rsidRPr="00F827EE" w:rsidRDefault="00BA5709" w:rsidP="00844D6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Триместр</w:t>
            </w:r>
          </w:p>
        </w:tc>
        <w:tc>
          <w:tcPr>
            <w:tcW w:w="1157" w:type="dxa"/>
          </w:tcPr>
          <w:p w:rsidR="00BA5709" w:rsidRPr="001E3741" w:rsidRDefault="00BA5709" w:rsidP="00844D67">
            <w:pPr>
              <w:jc w:val="center"/>
            </w:pPr>
          </w:p>
        </w:tc>
        <w:tc>
          <w:tcPr>
            <w:tcW w:w="1157" w:type="dxa"/>
          </w:tcPr>
          <w:p w:rsidR="00BA5709" w:rsidRPr="004E66F2" w:rsidRDefault="00BA5709" w:rsidP="00844D67">
            <w:pPr>
              <w:spacing w:line="252" w:lineRule="auto"/>
              <w:rPr>
                <w:lang w:eastAsia="en-US"/>
              </w:rPr>
            </w:pP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t xml:space="preserve">Прохождение в медленном темпе на лыжах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1E3741">
                <w:t>500 м</w:t>
              </w:r>
            </w:smartTag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25.02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494580">
            <w:pPr>
              <w:spacing w:before="100" w:beforeAutospacing="1" w:after="100" w:afterAutospacing="1" w:line="276" w:lineRule="auto"/>
              <w:jc w:val="both"/>
            </w:pPr>
            <w:r w:rsidRPr="001E3741">
              <w:t xml:space="preserve">Подвижные игры на </w:t>
            </w:r>
            <w:r w:rsidR="00494580">
              <w:t>свежем воздухе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Pr="004E66F2">
              <w:rPr>
                <w:lang w:eastAsia="en-US"/>
              </w:rPr>
              <w:t>.02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jc w:val="both"/>
            </w:pPr>
            <w:r w:rsidRPr="001E3741">
              <w:t>Подъемы и спуски под уклон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Pr="004E66F2">
              <w:rPr>
                <w:lang w:val="en-US"/>
              </w:rPr>
              <w:t>.0</w:t>
            </w:r>
            <w:r>
              <w:t>2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jc w:val="both"/>
              <w:rPr>
                <w:color w:val="000000"/>
              </w:rPr>
            </w:pPr>
            <w:r w:rsidRPr="001E3741">
              <w:t>Игра «Проехать через ворота»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 w:rsidRPr="004E66F2">
              <w:rPr>
                <w:lang w:eastAsia="en-US"/>
              </w:rPr>
              <w:t>04.03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20"/>
              <w:jc w:val="both"/>
            </w:pPr>
            <w:r w:rsidRPr="001E3741">
              <w:t>Игра «Кто дальше прокатится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Pr="004E66F2">
              <w:rPr>
                <w:lang w:eastAsia="en-US"/>
              </w:rPr>
              <w:t>.03</w:t>
            </w:r>
          </w:p>
        </w:tc>
      </w:tr>
      <w:tr w:rsidR="00B348B7" w:rsidRPr="001E3741" w:rsidTr="00B348B7">
        <w:trPr>
          <w:trHeight w:val="227"/>
        </w:trPr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jc w:val="both"/>
            </w:pPr>
            <w:r w:rsidRPr="001E3741">
              <w:t>Подъем ступающим шагом.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B348B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  <w:r w:rsidRPr="004E66F2">
              <w:rPr>
                <w:lang w:eastAsia="en-US"/>
              </w:rPr>
              <w:t>.03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jc w:val="both"/>
            </w:pPr>
            <w:r w:rsidRPr="001E3741">
              <w:t>Повороты переступанием. Подвижная игра «По местам».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B348B7" w:rsidRPr="004E66F2">
              <w:rPr>
                <w:lang w:eastAsia="en-US"/>
              </w:rPr>
              <w:t>.03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  <w:rPr>
                <w:color w:val="000000"/>
              </w:rPr>
            </w:pPr>
            <w:r w:rsidRPr="001E3741">
              <w:rPr>
                <w:color w:val="000000"/>
              </w:rPr>
              <w:t>Игры на свежем воздухе.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B348B7" w:rsidRPr="004E66F2">
              <w:rPr>
                <w:lang w:eastAsia="en-US"/>
              </w:rPr>
              <w:t>.03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  <w:rPr>
                <w:color w:val="000000"/>
              </w:rPr>
            </w:pPr>
            <w:r w:rsidRPr="001E3741">
              <w:rPr>
                <w:color w:val="000000"/>
              </w:rPr>
              <w:t>Подъемы и спуски с небольших склонов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B348B7" w:rsidRPr="004E66F2">
              <w:rPr>
                <w:lang w:eastAsia="en-US"/>
              </w:rPr>
              <w:t>.03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C76B8C" w:rsidP="00F52E4A">
            <w:pPr>
              <w:spacing w:before="100" w:beforeAutospacing="1" w:after="100" w:afterAutospacing="1" w:line="276" w:lineRule="auto"/>
              <w:jc w:val="both"/>
            </w:pPr>
            <w:r>
              <w:t xml:space="preserve">ТБ </w:t>
            </w:r>
            <w:r w:rsidRPr="00C76B8C">
              <w:t>на спортивных играх.</w:t>
            </w:r>
            <w:r>
              <w:t xml:space="preserve"> Стойки и передвижения волейболиста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B348B7" w:rsidRPr="004E66F2">
              <w:rPr>
                <w:lang w:eastAsia="en-US"/>
              </w:rPr>
              <w:t>.03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Ловля и передача волейбольного мяча  Игра «Два мороза»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B348B7" w:rsidRPr="004E66F2">
              <w:rPr>
                <w:lang w:eastAsia="en-US"/>
              </w:rPr>
              <w:t>.03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Ловля и передача волейбольного мяча Игра «Прыгающие воробушки»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B348B7" w:rsidRPr="004E66F2">
              <w:rPr>
                <w:lang w:eastAsia="en-US"/>
              </w:rPr>
              <w:t>.03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Ловля и передача волейбольного мяча. Игра «Кто самый быстрый»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B348B7" w:rsidRPr="004E66F2">
              <w:rPr>
                <w:lang w:eastAsia="en-US"/>
              </w:rPr>
              <w:t>.03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C76B8C" w:rsidP="00F52E4A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>Игра в упрощенных условиях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  <w:r w:rsidR="00B348B7" w:rsidRPr="004E66F2">
              <w:rPr>
                <w:lang w:eastAsia="en-US"/>
              </w:rPr>
              <w:t>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C76B8C" w:rsidP="00F52E4A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 xml:space="preserve">ТБ на уроках баскетбола. </w:t>
            </w:r>
            <w:r w:rsidR="00B348B7" w:rsidRPr="001E3741">
              <w:rPr>
                <w:color w:val="000000"/>
              </w:rPr>
              <w:t>Ловля и передача баскетбольного мяча. Игра «Играй, играй, мяч не потеряй»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B348B7" w:rsidRPr="004E66F2">
              <w:rPr>
                <w:lang w:eastAsia="en-US"/>
              </w:rPr>
              <w:t>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C76B8C" w:rsidP="00C76B8C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 xml:space="preserve">Броски баскетбольного мяча  в парах. </w:t>
            </w:r>
            <w:r w:rsidR="00B348B7" w:rsidRPr="001E3741">
              <w:rPr>
                <w:color w:val="000000"/>
              </w:rPr>
              <w:t>Игра «Играй, играй, мяч не потеряй»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  <w:r w:rsidR="00B348B7" w:rsidRPr="004E66F2">
              <w:rPr>
                <w:lang w:eastAsia="en-US"/>
              </w:rPr>
              <w:t>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BA5709" w:rsidRDefault="00C76B8C" w:rsidP="00F52E4A">
            <w:pPr>
              <w:spacing w:before="100" w:beforeAutospacing="1" w:after="100" w:afterAutospacing="1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Ловля баскетбольного мяча в парах.</w:t>
            </w:r>
            <w:r w:rsidR="00791F5E">
              <w:rPr>
                <w:color w:val="000000"/>
              </w:rPr>
              <w:t xml:space="preserve"> </w:t>
            </w:r>
            <w:r w:rsidR="00B348B7" w:rsidRPr="001E3741">
              <w:rPr>
                <w:color w:val="000000"/>
              </w:rPr>
              <w:t>Игра «Мяч водящему»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B348B7" w:rsidRPr="004E66F2">
              <w:rPr>
                <w:lang w:eastAsia="en-US"/>
              </w:rPr>
              <w:t>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C76B8C" w:rsidP="00791F5E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>В</w:t>
            </w:r>
            <w:r w:rsidR="00B348B7" w:rsidRPr="001E3741">
              <w:rPr>
                <w:color w:val="000000"/>
              </w:rPr>
              <w:t xml:space="preserve">едение </w:t>
            </w:r>
            <w:r>
              <w:rPr>
                <w:color w:val="000000"/>
              </w:rPr>
              <w:t xml:space="preserve"> баскетбольного </w:t>
            </w:r>
            <w:r w:rsidR="00B348B7" w:rsidRPr="001E3741">
              <w:rPr>
                <w:color w:val="000000"/>
              </w:rPr>
              <w:t>мяча Игра «Школа мяча»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  <w:r w:rsidR="00B348B7" w:rsidRPr="004E66F2">
              <w:rPr>
                <w:lang w:eastAsia="en-US"/>
              </w:rPr>
              <w:t>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91F5E" w:rsidP="00F52E4A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>Броски баскетбольного мяча в кольцо.</w:t>
            </w:r>
            <w:r w:rsidR="00B348B7" w:rsidRPr="001E3741">
              <w:rPr>
                <w:color w:val="000000"/>
              </w:rPr>
              <w:t xml:space="preserve">  Игра «У кого меньше мячей»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B348B7" w:rsidRPr="004E66F2">
              <w:rPr>
                <w:lang w:eastAsia="en-US"/>
              </w:rPr>
              <w:t>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Ловля, передача, броски мяча, стоя  на месте и в шаге. Игра «Мяч в корзину»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B348B7" w:rsidRPr="004E66F2">
              <w:rPr>
                <w:lang w:eastAsia="en-US"/>
              </w:rPr>
              <w:t>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Ловля, передача, броски мяча, стоя  на месте и в шаге. Игра  «Мяч водящему»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B348B7" w:rsidRPr="004E66F2">
              <w:rPr>
                <w:lang w:eastAsia="en-US"/>
              </w:rPr>
              <w:t>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Метание мяча на заданное расстояние; медленный бег. Игра «Зайцы в огороде»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B348B7" w:rsidRPr="004E66F2">
              <w:rPr>
                <w:lang w:eastAsia="en-US"/>
              </w:rPr>
              <w:t>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Прыжки через верёвочку; эстафета с бегом на скорость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B348B7" w:rsidRPr="004E66F2">
              <w:rPr>
                <w:lang w:eastAsia="en-US"/>
              </w:rPr>
              <w:t>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Прыжки через верёвочку; Игра «Круговая эстафета»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24.04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Метание мяча на заданное расстояние; эстафета с бегом на скорость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29.04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Бег с ускорением; прыжки через скакалку. Игра «Метко в цель».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8F4787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30.04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Прыжки через скакалку; соревнования на короткой дистанции. Игра «Метко в цель».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F52E4A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  <w:r w:rsidR="00B348B7" w:rsidRPr="004E66F2">
              <w:rPr>
                <w:lang w:eastAsia="en-US"/>
              </w:rPr>
              <w:t>.05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Подвижные игры на свежем воздухе.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F52E4A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B348B7" w:rsidRPr="004E66F2">
              <w:rPr>
                <w:lang w:eastAsia="en-US"/>
              </w:rPr>
              <w:t>.05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Подвижные игры на свежем воздухе.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F52E4A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  <w:r w:rsidR="00B348B7" w:rsidRPr="004E66F2">
              <w:rPr>
                <w:lang w:eastAsia="en-US"/>
              </w:rPr>
              <w:t>.05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Эстафета «Весёлые старты»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4E66F2" w:rsidRDefault="00F52E4A" w:rsidP="00B348B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B348B7" w:rsidRPr="004E66F2">
              <w:rPr>
                <w:lang w:eastAsia="en-US"/>
              </w:rPr>
              <w:t>.05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Подвижные игры на свежем воздухе.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1E3741" w:rsidRDefault="00F52E4A" w:rsidP="00F52E4A">
            <w:r>
              <w:t>14.05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91F5E" w:rsidP="00791F5E">
            <w:pPr>
              <w:spacing w:before="100" w:beforeAutospacing="1" w:after="100" w:afterAutospacing="1" w:line="276" w:lineRule="auto"/>
              <w:jc w:val="both"/>
            </w:pPr>
            <w:r>
              <w:rPr>
                <w:color w:val="000000"/>
              </w:rPr>
              <w:t xml:space="preserve">Ловля, передача и ведение </w:t>
            </w:r>
            <w:proofErr w:type="spellStart"/>
            <w:r>
              <w:rPr>
                <w:color w:val="000000"/>
              </w:rPr>
              <w:t>мяча</w:t>
            </w:r>
            <w:proofErr w:type="gramStart"/>
            <w:r>
              <w:rPr>
                <w:color w:val="000000"/>
              </w:rPr>
              <w:t>.</w:t>
            </w:r>
            <w:r w:rsidR="00B348B7" w:rsidRPr="001E3741">
              <w:rPr>
                <w:color w:val="000000"/>
              </w:rPr>
              <w:t>И</w:t>
            </w:r>
            <w:proofErr w:type="gramEnd"/>
            <w:r w:rsidR="00B348B7" w:rsidRPr="001E3741">
              <w:rPr>
                <w:color w:val="000000"/>
              </w:rPr>
              <w:t>гра</w:t>
            </w:r>
            <w:proofErr w:type="spellEnd"/>
            <w:r w:rsidR="00B348B7" w:rsidRPr="001E3741">
              <w:rPr>
                <w:color w:val="000000"/>
              </w:rPr>
              <w:t xml:space="preserve"> «Играй, играй, мяч не потеряй»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1E3741" w:rsidRDefault="00F52E4A" w:rsidP="00F52E4A">
            <w:r>
              <w:t>15.05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791F5E">
            <w:pPr>
              <w:spacing w:before="100" w:beforeAutospacing="1" w:after="100" w:afterAutospacing="1" w:line="276" w:lineRule="auto"/>
              <w:jc w:val="both"/>
            </w:pPr>
            <w:proofErr w:type="gramStart"/>
            <w:r w:rsidRPr="001E3741">
              <w:rPr>
                <w:color w:val="000000"/>
              </w:rPr>
              <w:t>Ловля, передача и ведение мяча); Игра «Мяч водящему»</w:t>
            </w:r>
            <w:proofErr w:type="gramEnd"/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1E3741" w:rsidRDefault="00F52E4A" w:rsidP="00F52E4A">
            <w:r>
              <w:t>20.05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791F5E" w:rsidP="00F52E4A">
            <w:pPr>
              <w:spacing w:before="100" w:beforeAutospacing="1" w:after="100" w:afterAutospacing="1" w:line="276" w:lineRule="auto"/>
              <w:jc w:val="both"/>
            </w:pPr>
            <w:r w:rsidRPr="00791F5E">
              <w:rPr>
                <w:color w:val="000000"/>
              </w:rPr>
              <w:t>Броски в кольцо одной рукой от плеча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1E3741" w:rsidRDefault="00F52E4A" w:rsidP="00F52E4A">
            <w:r>
              <w:t>21.05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Ловля, передача и ведение мяча (в парах);  Игра «У кого меньше мячей»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1E3741" w:rsidRDefault="00F52E4A" w:rsidP="00F52E4A">
            <w:r>
              <w:t>22.05</w:t>
            </w:r>
          </w:p>
        </w:tc>
      </w:tr>
      <w:tr w:rsidR="00B348B7" w:rsidRPr="001E3741" w:rsidTr="00B348B7"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Ловля, передача, броски мяча, стоя  на месте и в шаге. Игра «Мяч в корзину»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1E3741" w:rsidRDefault="00F52E4A" w:rsidP="00F52E4A">
            <w:r>
              <w:t>27.05</w:t>
            </w:r>
          </w:p>
        </w:tc>
      </w:tr>
      <w:tr w:rsidR="00B348B7" w:rsidRPr="001E3741" w:rsidTr="00B348B7">
        <w:trPr>
          <w:trHeight w:val="813"/>
        </w:trPr>
        <w:tc>
          <w:tcPr>
            <w:tcW w:w="936" w:type="dxa"/>
          </w:tcPr>
          <w:p w:rsidR="00B348B7" w:rsidRPr="001E3741" w:rsidRDefault="00B348B7" w:rsidP="00BA5709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7490" w:type="dxa"/>
          </w:tcPr>
          <w:p w:rsidR="00B348B7" w:rsidRPr="001E3741" w:rsidRDefault="00B348B7" w:rsidP="00F52E4A">
            <w:pPr>
              <w:spacing w:before="100" w:beforeAutospacing="1" w:after="100" w:afterAutospacing="1" w:line="276" w:lineRule="auto"/>
              <w:jc w:val="both"/>
            </w:pPr>
            <w:r w:rsidRPr="001E3741">
              <w:rPr>
                <w:color w:val="000000"/>
              </w:rPr>
              <w:t>Ловля, передача, броски мяча, стоя  на месте и в шаге. Игра  «Мяч водящему»</w:t>
            </w:r>
          </w:p>
        </w:tc>
        <w:tc>
          <w:tcPr>
            <w:tcW w:w="1157" w:type="dxa"/>
          </w:tcPr>
          <w:p w:rsidR="00B348B7" w:rsidRPr="001E3741" w:rsidRDefault="00B348B7" w:rsidP="00B348B7">
            <w:pPr>
              <w:jc w:val="center"/>
            </w:pPr>
            <w:r w:rsidRPr="001E3741">
              <w:t>1ч</w:t>
            </w:r>
          </w:p>
        </w:tc>
        <w:tc>
          <w:tcPr>
            <w:tcW w:w="1157" w:type="dxa"/>
          </w:tcPr>
          <w:p w:rsidR="00B348B7" w:rsidRPr="001E3741" w:rsidRDefault="00F52E4A" w:rsidP="00F52E4A">
            <w:r>
              <w:t>28.05</w:t>
            </w:r>
          </w:p>
        </w:tc>
      </w:tr>
    </w:tbl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9A5BEC" w:rsidRDefault="009A5BEC"/>
    <w:p w:rsidR="00BA5709" w:rsidRPr="00BA5709" w:rsidRDefault="00BA5709" w:rsidP="00BA5709">
      <w:pPr>
        <w:spacing w:after="200" w:line="276" w:lineRule="auto"/>
        <w:jc w:val="center"/>
      </w:pPr>
      <w:r>
        <w:br w:type="page"/>
      </w:r>
      <w:bookmarkStart w:id="0" w:name="_GoBack"/>
      <w:r w:rsidRPr="00BA5709">
        <w:rPr>
          <w:rFonts w:eastAsia="Calibri"/>
          <w:b/>
          <w:color w:val="000000"/>
        </w:rPr>
        <w:lastRenderedPageBreak/>
        <w:t>КОНТРОЛЬНЫЕ ФРАЗЫ</w:t>
      </w:r>
    </w:p>
    <w:p w:rsidR="00BA5709" w:rsidRPr="00BA5709" w:rsidRDefault="00BA5709" w:rsidP="00E13E7D">
      <w:pPr>
        <w:jc w:val="center"/>
        <w:rPr>
          <w:rFonts w:eastAsia="Calibri"/>
          <w:b/>
          <w:color w:val="000000"/>
        </w:rPr>
      </w:pPr>
    </w:p>
    <w:p w:rsidR="00BA5709" w:rsidRPr="00E13E7D" w:rsidRDefault="00BA5709" w:rsidP="00E13E7D">
      <w:pPr>
        <w:jc w:val="center"/>
        <w:rPr>
          <w:rFonts w:eastAsia="Calibri"/>
          <w:b/>
        </w:rPr>
      </w:pPr>
      <w:r w:rsidRPr="00E13E7D">
        <w:rPr>
          <w:rFonts w:eastAsia="Calibri"/>
          <w:b/>
          <w:lang w:val="en-US"/>
        </w:rPr>
        <w:t>I</w:t>
      </w:r>
      <w:r w:rsidRPr="00E13E7D">
        <w:rPr>
          <w:rFonts w:eastAsia="Calibri"/>
          <w:b/>
        </w:rPr>
        <w:t xml:space="preserve"> триместр</w:t>
      </w:r>
    </w:p>
    <w:p w:rsidR="00BA5709" w:rsidRPr="00BA5709" w:rsidRDefault="00BA5709" w:rsidP="00E13E7D">
      <w:pPr>
        <w:jc w:val="center"/>
        <w:rPr>
          <w:rFonts w:eastAsia="Calibri"/>
        </w:rPr>
      </w:pPr>
      <w:r w:rsidRPr="00BA5709">
        <w:rPr>
          <w:rFonts w:eastAsia="Calibri"/>
        </w:rPr>
        <w:t>Урок физкультуры.</w:t>
      </w:r>
    </w:p>
    <w:p w:rsidR="00BA5709" w:rsidRPr="00BA5709" w:rsidRDefault="00BA5709" w:rsidP="00E13E7D">
      <w:pPr>
        <w:jc w:val="center"/>
        <w:rPr>
          <w:rFonts w:eastAsia="Calibri"/>
        </w:rPr>
      </w:pPr>
      <w:r w:rsidRPr="00BA5709">
        <w:rPr>
          <w:rFonts w:eastAsia="Calibri"/>
        </w:rPr>
        <w:t>Будем ходить.</w:t>
      </w:r>
    </w:p>
    <w:p w:rsidR="00BA5709" w:rsidRPr="00BA5709" w:rsidRDefault="00BA5709" w:rsidP="00E13E7D">
      <w:pPr>
        <w:jc w:val="center"/>
        <w:rPr>
          <w:rFonts w:eastAsia="Calibri"/>
        </w:rPr>
      </w:pPr>
      <w:r w:rsidRPr="00BA5709">
        <w:rPr>
          <w:rFonts w:eastAsia="Calibri"/>
        </w:rPr>
        <w:t>Покажи обруч.</w:t>
      </w:r>
    </w:p>
    <w:p w:rsidR="00BA5709" w:rsidRPr="00BA5709" w:rsidRDefault="00BA5709" w:rsidP="00E13E7D">
      <w:pPr>
        <w:jc w:val="center"/>
        <w:rPr>
          <w:rFonts w:eastAsia="Calibri"/>
        </w:rPr>
      </w:pPr>
      <w:r w:rsidRPr="00BA5709">
        <w:rPr>
          <w:rFonts w:eastAsia="Calibri"/>
        </w:rPr>
        <w:t>Встань.</w:t>
      </w:r>
    </w:p>
    <w:p w:rsidR="00BA5709" w:rsidRPr="00BA5709" w:rsidRDefault="00BA5709" w:rsidP="00E13E7D">
      <w:pPr>
        <w:jc w:val="center"/>
        <w:rPr>
          <w:rFonts w:eastAsia="Calibri"/>
        </w:rPr>
      </w:pPr>
      <w:r w:rsidRPr="00BA5709">
        <w:rPr>
          <w:rFonts w:eastAsia="Calibri"/>
        </w:rPr>
        <w:t>Дай мяч.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</w:p>
    <w:p w:rsidR="00BA5709" w:rsidRPr="00BA5709" w:rsidRDefault="00BA5709" w:rsidP="00E13E7D">
      <w:pPr>
        <w:jc w:val="center"/>
        <w:rPr>
          <w:rFonts w:eastAsia="Calibri"/>
          <w:b/>
          <w:color w:val="000000"/>
        </w:rPr>
      </w:pPr>
      <w:r w:rsidRPr="00BA5709">
        <w:rPr>
          <w:rFonts w:eastAsia="Calibri"/>
          <w:b/>
          <w:color w:val="000000"/>
          <w:lang w:val="en-US"/>
        </w:rPr>
        <w:t>II</w:t>
      </w:r>
      <w:r w:rsidRPr="00BA5709">
        <w:rPr>
          <w:rFonts w:eastAsia="Calibri"/>
          <w:b/>
          <w:color w:val="000000"/>
        </w:rPr>
        <w:t xml:space="preserve"> триместр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Что будем делать?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Прыгни два раза.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Иди к двери.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Будем делать зарядку.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Убери вещи.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</w:p>
    <w:p w:rsidR="00BA5709" w:rsidRPr="00E13E7D" w:rsidRDefault="00BA5709" w:rsidP="00E13E7D">
      <w:pPr>
        <w:jc w:val="center"/>
        <w:rPr>
          <w:rFonts w:eastAsia="Calibri"/>
          <w:b/>
          <w:color w:val="000000"/>
        </w:rPr>
      </w:pPr>
      <w:r w:rsidRPr="00BA5709">
        <w:rPr>
          <w:rFonts w:eastAsia="Calibri"/>
          <w:b/>
          <w:color w:val="000000"/>
          <w:lang w:val="en-US"/>
        </w:rPr>
        <w:t>III</w:t>
      </w:r>
      <w:r w:rsidRPr="00BA5709">
        <w:rPr>
          <w:rFonts w:eastAsia="Calibri"/>
          <w:b/>
          <w:color w:val="000000"/>
        </w:rPr>
        <w:t xml:space="preserve"> триместр</w:t>
      </w:r>
    </w:p>
    <w:p w:rsidR="00BA5709" w:rsidRPr="00E13E7D" w:rsidRDefault="00BA5709" w:rsidP="00E13E7D">
      <w:pPr>
        <w:jc w:val="center"/>
        <w:rPr>
          <w:rFonts w:eastAsia="Calibri"/>
          <w:b/>
          <w:color w:val="000000"/>
        </w:rPr>
      </w:pPr>
    </w:p>
    <w:p w:rsid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Возьми лыжи.</w:t>
      </w:r>
    </w:p>
    <w:p w:rsidR="00E13E7D" w:rsidRPr="00BA5709" w:rsidRDefault="00E13E7D" w:rsidP="00E13E7D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Принеси мат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Покажи флажок.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Будем бегать.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Игра «Кто быстрей».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Дай обруч.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Лови мяч.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Сядь.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Встань в круг.</w:t>
      </w:r>
    </w:p>
    <w:p w:rsidR="00BA5709" w:rsidRPr="00BA5709" w:rsidRDefault="00BA5709" w:rsidP="00E13E7D">
      <w:pPr>
        <w:jc w:val="center"/>
        <w:rPr>
          <w:rFonts w:eastAsia="Calibri"/>
          <w:color w:val="000000"/>
        </w:rPr>
      </w:pPr>
      <w:r w:rsidRPr="00BA5709">
        <w:rPr>
          <w:rFonts w:eastAsia="Calibri"/>
          <w:color w:val="000000"/>
        </w:rPr>
        <w:t>Играть с мячом</w:t>
      </w:r>
    </w:p>
    <w:p w:rsidR="00BA5709" w:rsidRDefault="00BA5709" w:rsidP="00E13E7D">
      <w:pPr>
        <w:jc w:val="center"/>
      </w:pPr>
    </w:p>
    <w:p w:rsidR="00E13E7D" w:rsidRDefault="00E13E7D" w:rsidP="00E13E7D">
      <w:pPr>
        <w:spacing w:after="200" w:line="276" w:lineRule="auto"/>
        <w:jc w:val="center"/>
      </w:pPr>
      <w:r>
        <w:br w:type="page"/>
      </w:r>
    </w:p>
    <w:bookmarkEnd w:id="0"/>
    <w:p w:rsidR="00BC47FF" w:rsidRDefault="00BC47FF">
      <w:pPr>
        <w:spacing w:after="200" w:line="276" w:lineRule="auto"/>
      </w:pPr>
    </w:p>
    <w:p w:rsidR="00BC47FF" w:rsidRDefault="00BC47FF" w:rsidP="00BC47FF">
      <w:pPr>
        <w:jc w:val="center"/>
      </w:pPr>
      <w:r w:rsidRPr="00BC47FF">
        <w:t>Материально-техническое обеспечение</w:t>
      </w:r>
    </w:p>
    <w:p w:rsidR="00BC47FF" w:rsidRPr="00BC47FF" w:rsidRDefault="00BC47FF" w:rsidP="00BC47F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371"/>
        <w:gridCol w:w="2057"/>
        <w:gridCol w:w="2454"/>
      </w:tblGrid>
      <w:tr w:rsidR="00BC47FF" w:rsidRPr="00BC47FF" w:rsidTr="007C336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FF" w:rsidRPr="00BC47FF" w:rsidRDefault="00BC47FF" w:rsidP="00BC47FF">
            <w:r w:rsidRPr="00BC47FF">
              <w:t>Учебно-методическая литература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FF" w:rsidRPr="00BC47FF" w:rsidRDefault="00BC47FF" w:rsidP="00BC47FF">
            <w:r w:rsidRPr="00BC47FF">
              <w:t>Дидактический материал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FF" w:rsidRPr="00BC47FF" w:rsidRDefault="00BC47FF" w:rsidP="00BC47FF">
            <w:r w:rsidRPr="00BC47FF">
              <w:t>Наглядные пособия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FF" w:rsidRPr="00BC47FF" w:rsidRDefault="00BC47FF" w:rsidP="00BC47FF">
            <w:r w:rsidRPr="00BC47FF">
              <w:t>Технические средства</w:t>
            </w:r>
          </w:p>
        </w:tc>
      </w:tr>
      <w:tr w:rsidR="00BC47FF" w:rsidRPr="00BC47FF" w:rsidTr="007C3360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7FF" w:rsidRPr="00BC47FF" w:rsidRDefault="00BC47FF" w:rsidP="00BC47FF">
            <w:pPr>
              <w:numPr>
                <w:ilvl w:val="0"/>
                <w:numId w:val="7"/>
              </w:numPr>
              <w:rPr>
                <w:iCs/>
              </w:rPr>
            </w:pPr>
            <w:proofErr w:type="spellStart"/>
            <w:r w:rsidRPr="00BC47FF">
              <w:rPr>
                <w:iCs/>
              </w:rPr>
              <w:t>В.И.Лях</w:t>
            </w:r>
            <w:proofErr w:type="spellEnd"/>
            <w:r w:rsidRPr="00BC47FF">
              <w:rPr>
                <w:iCs/>
              </w:rPr>
              <w:t>.</w:t>
            </w:r>
            <w:r w:rsidRPr="00BC47FF">
              <w:t> Физическая культура. Рабочие программы. </w:t>
            </w:r>
            <w:proofErr w:type="gramStart"/>
            <w:r w:rsidRPr="00BC47FF">
              <w:rPr>
                <w:iCs/>
              </w:rPr>
              <w:t xml:space="preserve">(Предметная линия учебников </w:t>
            </w:r>
            <w:proofErr w:type="spellStart"/>
            <w:r w:rsidRPr="00BC47FF">
              <w:rPr>
                <w:iCs/>
              </w:rPr>
              <w:t>В.И.Ляха</w:t>
            </w:r>
            <w:proofErr w:type="spellEnd"/>
            <w:r w:rsidRPr="00BC47FF">
              <w:rPr>
                <w:iCs/>
              </w:rPr>
              <w:t xml:space="preserve">. 1-4 классы: пособие для учителей </w:t>
            </w:r>
            <w:proofErr w:type="spellStart"/>
            <w:r w:rsidRPr="00BC47FF">
              <w:rPr>
                <w:iCs/>
              </w:rPr>
              <w:t>общеобразоват</w:t>
            </w:r>
            <w:proofErr w:type="spellEnd"/>
            <w:r w:rsidRPr="00BC47FF">
              <w:rPr>
                <w:iCs/>
              </w:rPr>
              <w:t xml:space="preserve">. учреждений / </w:t>
            </w:r>
            <w:proofErr w:type="spellStart"/>
            <w:r w:rsidRPr="00BC47FF">
              <w:rPr>
                <w:iCs/>
              </w:rPr>
              <w:t>В.И.Лях</w:t>
            </w:r>
            <w:proofErr w:type="spellEnd"/>
            <w:r w:rsidRPr="00BC47FF">
              <w:rPr>
                <w:iCs/>
              </w:rPr>
              <w:t>.</w:t>
            </w:r>
            <w:proofErr w:type="gramEnd"/>
            <w:r w:rsidRPr="00BC47FF">
              <w:rPr>
                <w:iCs/>
              </w:rPr>
              <w:t xml:space="preserve"> – </w:t>
            </w:r>
            <w:proofErr w:type="gramStart"/>
            <w:r w:rsidRPr="00BC47FF">
              <w:rPr>
                <w:iCs/>
              </w:rPr>
              <w:t>М.: Просвещение, 2011.)</w:t>
            </w:r>
            <w:proofErr w:type="gramEnd"/>
          </w:p>
          <w:p w:rsidR="00BC47FF" w:rsidRPr="00BC47FF" w:rsidRDefault="00BC47FF" w:rsidP="00BC47FF">
            <w:pPr>
              <w:numPr>
                <w:ilvl w:val="0"/>
                <w:numId w:val="7"/>
              </w:numPr>
            </w:pPr>
            <w:proofErr w:type="spellStart"/>
            <w:r w:rsidRPr="00BC47FF">
              <w:rPr>
                <w:iCs/>
              </w:rPr>
              <w:t>Г.А.Колодницкий</w:t>
            </w:r>
            <w:proofErr w:type="spellEnd"/>
            <w:r w:rsidRPr="00BC47FF">
              <w:rPr>
                <w:iCs/>
              </w:rPr>
              <w:t xml:space="preserve">, </w:t>
            </w:r>
            <w:proofErr w:type="spellStart"/>
            <w:r w:rsidRPr="00BC47FF">
              <w:rPr>
                <w:iCs/>
              </w:rPr>
              <w:t>В.С.Кузнецов</w:t>
            </w:r>
            <w:proofErr w:type="spellEnd"/>
            <w:r w:rsidRPr="00BC47FF">
              <w:rPr>
                <w:iCs/>
              </w:rPr>
              <w:t>.</w:t>
            </w:r>
            <w:r w:rsidRPr="00BC47FF">
              <w:t> Физическая культура. Учебно-наглядное пособие для учащихся начальной   школы. 1-4 классы.</w:t>
            </w:r>
          </w:p>
          <w:p w:rsidR="00BC47FF" w:rsidRPr="00BC47FF" w:rsidRDefault="00BC47FF" w:rsidP="00BC47FF">
            <w:pPr>
              <w:numPr>
                <w:ilvl w:val="0"/>
                <w:numId w:val="7"/>
              </w:numPr>
            </w:pPr>
            <w:r w:rsidRPr="00BC47FF">
              <w:t xml:space="preserve">Пособие для учителя «Физические упражнения в начальной школе». Авторы: </w:t>
            </w:r>
            <w:proofErr w:type="spellStart"/>
            <w:r w:rsidRPr="00BC47FF">
              <w:t>Колодницкий</w:t>
            </w:r>
            <w:proofErr w:type="spellEnd"/>
            <w:r w:rsidRPr="00BC47FF">
              <w:t xml:space="preserve"> Г. А., Кузнецов В. С. – М.: Просвещение, 2004. Учебно-методическое пособие содержит методические указания учителю по особенностям обучения школьников тем или иным упражнениям и определяет место различных видов упражнений в системе физического воспитания.</w:t>
            </w:r>
          </w:p>
          <w:p w:rsidR="00BC47FF" w:rsidRPr="00BC47FF" w:rsidRDefault="00BC47FF" w:rsidP="00BC47FF">
            <w:r w:rsidRPr="00BC47FF">
              <w:t>Учебное пособие «Методика физического воспитания учащихся 1-4 классов»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7FF" w:rsidRPr="00BC47FF" w:rsidRDefault="00BC47FF" w:rsidP="00BC47FF">
            <w:r w:rsidRPr="00BC47FF">
              <w:t>иллюстрации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7FF" w:rsidRPr="00BC47FF" w:rsidRDefault="00BC47FF" w:rsidP="00BC47FF">
            <w:r w:rsidRPr="00BC47FF">
              <w:t xml:space="preserve">Картинки, 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7FF" w:rsidRPr="00BC47FF" w:rsidRDefault="00BC47FF" w:rsidP="00BC47FF">
            <w:r w:rsidRPr="00BC47FF">
              <w:t>видеоматериалы</w:t>
            </w:r>
          </w:p>
        </w:tc>
      </w:tr>
    </w:tbl>
    <w:p w:rsidR="00BC47FF" w:rsidRPr="00BC47FF" w:rsidRDefault="00BC47FF" w:rsidP="00BC47FF"/>
    <w:p w:rsidR="009A5BEC" w:rsidRDefault="009A5BEC"/>
    <w:sectPr w:rsidR="009A5BEC" w:rsidSect="00BC47FF">
      <w:footerReference w:type="default" r:id="rId8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60" w:rsidRDefault="007C3360" w:rsidP="00BC47FF">
      <w:r>
        <w:separator/>
      </w:r>
    </w:p>
  </w:endnote>
  <w:endnote w:type="continuationSeparator" w:id="0">
    <w:p w:rsidR="007C3360" w:rsidRDefault="007C3360" w:rsidP="00BC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971554"/>
      <w:docPartObj>
        <w:docPartGallery w:val="Page Numbers (Bottom of Page)"/>
        <w:docPartUnique/>
      </w:docPartObj>
    </w:sdtPr>
    <w:sdtEndPr/>
    <w:sdtContent>
      <w:p w:rsidR="007C3360" w:rsidRDefault="007C336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93C">
          <w:rPr>
            <w:noProof/>
          </w:rPr>
          <w:t>17</w:t>
        </w:r>
        <w:r>
          <w:fldChar w:fldCharType="end"/>
        </w:r>
      </w:p>
    </w:sdtContent>
  </w:sdt>
  <w:p w:rsidR="007C3360" w:rsidRDefault="007C33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60" w:rsidRDefault="007C3360" w:rsidP="00BC47FF">
      <w:r>
        <w:separator/>
      </w:r>
    </w:p>
  </w:footnote>
  <w:footnote w:type="continuationSeparator" w:id="0">
    <w:p w:rsidR="007C3360" w:rsidRDefault="007C3360" w:rsidP="00BC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30D"/>
    <w:multiLevelType w:val="hybridMultilevel"/>
    <w:tmpl w:val="4BA2E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44C43"/>
    <w:multiLevelType w:val="hybridMultilevel"/>
    <w:tmpl w:val="6E92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6649A"/>
    <w:multiLevelType w:val="hybridMultilevel"/>
    <w:tmpl w:val="6E92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52257"/>
    <w:multiLevelType w:val="hybridMultilevel"/>
    <w:tmpl w:val="3E48A172"/>
    <w:lvl w:ilvl="0" w:tplc="0419000F">
      <w:start w:val="1"/>
      <w:numFmt w:val="decimal"/>
      <w:lvlText w:val="%1."/>
      <w:lvlJc w:val="left"/>
      <w:pPr>
        <w:ind w:left="6816" w:hanging="360"/>
      </w:pPr>
    </w:lvl>
    <w:lvl w:ilvl="1" w:tplc="04190019" w:tentative="1">
      <w:start w:val="1"/>
      <w:numFmt w:val="lowerLetter"/>
      <w:lvlText w:val="%2."/>
      <w:lvlJc w:val="left"/>
      <w:pPr>
        <w:ind w:left="7536" w:hanging="360"/>
      </w:pPr>
    </w:lvl>
    <w:lvl w:ilvl="2" w:tplc="0419001B" w:tentative="1">
      <w:start w:val="1"/>
      <w:numFmt w:val="lowerRoman"/>
      <w:lvlText w:val="%3."/>
      <w:lvlJc w:val="right"/>
      <w:pPr>
        <w:ind w:left="8256" w:hanging="180"/>
      </w:pPr>
    </w:lvl>
    <w:lvl w:ilvl="3" w:tplc="0419000F" w:tentative="1">
      <w:start w:val="1"/>
      <w:numFmt w:val="decimal"/>
      <w:lvlText w:val="%4."/>
      <w:lvlJc w:val="left"/>
      <w:pPr>
        <w:ind w:left="8976" w:hanging="360"/>
      </w:pPr>
    </w:lvl>
    <w:lvl w:ilvl="4" w:tplc="04190019" w:tentative="1">
      <w:start w:val="1"/>
      <w:numFmt w:val="lowerLetter"/>
      <w:lvlText w:val="%5."/>
      <w:lvlJc w:val="left"/>
      <w:pPr>
        <w:ind w:left="9696" w:hanging="360"/>
      </w:pPr>
    </w:lvl>
    <w:lvl w:ilvl="5" w:tplc="0419001B" w:tentative="1">
      <w:start w:val="1"/>
      <w:numFmt w:val="lowerRoman"/>
      <w:lvlText w:val="%6."/>
      <w:lvlJc w:val="right"/>
      <w:pPr>
        <w:ind w:left="10416" w:hanging="180"/>
      </w:pPr>
    </w:lvl>
    <w:lvl w:ilvl="6" w:tplc="0419000F" w:tentative="1">
      <w:start w:val="1"/>
      <w:numFmt w:val="decimal"/>
      <w:lvlText w:val="%7."/>
      <w:lvlJc w:val="left"/>
      <w:pPr>
        <w:ind w:left="11136" w:hanging="360"/>
      </w:pPr>
    </w:lvl>
    <w:lvl w:ilvl="7" w:tplc="04190019" w:tentative="1">
      <w:start w:val="1"/>
      <w:numFmt w:val="lowerLetter"/>
      <w:lvlText w:val="%8."/>
      <w:lvlJc w:val="left"/>
      <w:pPr>
        <w:ind w:left="11856" w:hanging="360"/>
      </w:pPr>
    </w:lvl>
    <w:lvl w:ilvl="8" w:tplc="0419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5">
    <w:nsid w:val="4CE24EFF"/>
    <w:multiLevelType w:val="hybridMultilevel"/>
    <w:tmpl w:val="B0AA0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73645"/>
    <w:multiLevelType w:val="hybridMultilevel"/>
    <w:tmpl w:val="6E92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A273D"/>
    <w:multiLevelType w:val="hybridMultilevel"/>
    <w:tmpl w:val="AA3A0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B55EB"/>
    <w:multiLevelType w:val="multilevel"/>
    <w:tmpl w:val="7ED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1596B"/>
    <w:multiLevelType w:val="hybridMultilevel"/>
    <w:tmpl w:val="6E92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320CB"/>
    <w:multiLevelType w:val="multilevel"/>
    <w:tmpl w:val="AC4E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4D1CD9"/>
    <w:multiLevelType w:val="hybridMultilevel"/>
    <w:tmpl w:val="6E92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757F0A"/>
    <w:multiLevelType w:val="hybridMultilevel"/>
    <w:tmpl w:val="00B0D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9C"/>
    <w:rsid w:val="002F4781"/>
    <w:rsid w:val="00494580"/>
    <w:rsid w:val="005876AA"/>
    <w:rsid w:val="00704225"/>
    <w:rsid w:val="00791F5E"/>
    <w:rsid w:val="007C3360"/>
    <w:rsid w:val="008F4787"/>
    <w:rsid w:val="0090493C"/>
    <w:rsid w:val="009A5BEC"/>
    <w:rsid w:val="00B348B7"/>
    <w:rsid w:val="00B477FD"/>
    <w:rsid w:val="00B9611C"/>
    <w:rsid w:val="00BA5709"/>
    <w:rsid w:val="00BC47FF"/>
    <w:rsid w:val="00C12C20"/>
    <w:rsid w:val="00C76B8C"/>
    <w:rsid w:val="00D03E94"/>
    <w:rsid w:val="00E13E7D"/>
    <w:rsid w:val="00E34E9C"/>
    <w:rsid w:val="00F52E4A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BEC"/>
    <w:pPr>
      <w:ind w:left="720"/>
      <w:contextualSpacing/>
    </w:pPr>
  </w:style>
  <w:style w:type="paragraph" w:customStyle="1" w:styleId="ParagraphStyle">
    <w:name w:val="Paragraph Style"/>
    <w:rsid w:val="009A5B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C47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4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47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47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BEC"/>
    <w:pPr>
      <w:ind w:left="720"/>
      <w:contextualSpacing/>
    </w:pPr>
  </w:style>
  <w:style w:type="paragraph" w:customStyle="1" w:styleId="ParagraphStyle">
    <w:name w:val="Paragraph Style"/>
    <w:rsid w:val="009A5B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C47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4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47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47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17</Pages>
  <Words>4581</Words>
  <Characters>26118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12</cp:revision>
  <cp:lastPrinted>2018-10-18T07:24:00Z</cp:lastPrinted>
  <dcterms:created xsi:type="dcterms:W3CDTF">2018-09-02T18:33:00Z</dcterms:created>
  <dcterms:modified xsi:type="dcterms:W3CDTF">2019-01-13T13:24:00Z</dcterms:modified>
</cp:coreProperties>
</file>