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E96" w:rsidRPr="00D96642" w:rsidRDefault="00121013" w:rsidP="00D13E96">
      <w:pPr>
        <w:spacing w:after="0"/>
        <w:jc w:val="center"/>
        <w:rPr>
          <w:rFonts w:ascii="Times New Roman" w:hAnsi="Times New Roman" w:cs="Times New Roman"/>
          <w:sz w:val="24"/>
          <w:szCs w:val="24"/>
        </w:rPr>
      </w:pPr>
      <w:bookmarkStart w:id="0" w:name="_Toc482893105"/>
      <w:bookmarkStart w:id="1" w:name="_Toc482893091"/>
      <w:bookmarkStart w:id="2" w:name="_Toc482893095"/>
      <w:bookmarkStart w:id="3" w:name="_Toc482893093"/>
      <w:r>
        <w:rPr>
          <w:rFonts w:ascii="Times New Roman" w:hAnsi="Times New Roman" w:cs="Times New Roman"/>
          <w:sz w:val="24"/>
          <w:szCs w:val="24"/>
        </w:rPr>
        <w:t>г</w:t>
      </w:r>
      <w:r w:rsidR="00D13E96" w:rsidRPr="00D96642">
        <w:rPr>
          <w:rFonts w:ascii="Times New Roman" w:hAnsi="Times New Roman" w:cs="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D13E96" w:rsidRPr="00D96642" w:rsidTr="00D13E96">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D13E96" w:rsidRPr="00D96642">
              <w:trPr>
                <w:trHeight w:val="303"/>
              </w:trPr>
              <w:tc>
                <w:tcPr>
                  <w:tcW w:w="3256" w:type="dxa"/>
                  <w:hideMark/>
                </w:tcPr>
                <w:p w:rsidR="00D13E96" w:rsidRPr="00D96642" w:rsidRDefault="00D13E96">
                  <w:pPr>
                    <w:jc w:val="center"/>
                    <w:rPr>
                      <w:rFonts w:ascii="Times New Roman" w:eastAsia="Calibri" w:hAnsi="Times New Roman" w:cs="Times New Roman"/>
                      <w:sz w:val="24"/>
                      <w:szCs w:val="24"/>
                    </w:rPr>
                  </w:pPr>
                  <w:r w:rsidRPr="00D96642">
                    <w:rPr>
                      <w:rFonts w:ascii="Times New Roman" w:eastAsia="Calibri" w:hAnsi="Times New Roman" w:cs="Times New Roman"/>
                      <w:sz w:val="24"/>
                      <w:szCs w:val="24"/>
                    </w:rPr>
                    <w:t>Рассмотрено</w:t>
                  </w:r>
                </w:p>
              </w:tc>
              <w:tc>
                <w:tcPr>
                  <w:tcW w:w="3402" w:type="dxa"/>
                  <w:hideMark/>
                </w:tcPr>
                <w:p w:rsidR="00D13E96" w:rsidRPr="00D96642" w:rsidRDefault="00D13E96">
                  <w:pPr>
                    <w:jc w:val="center"/>
                    <w:rPr>
                      <w:rFonts w:ascii="Times New Roman" w:eastAsia="Calibri" w:hAnsi="Times New Roman" w:cs="Times New Roman"/>
                      <w:sz w:val="24"/>
                      <w:szCs w:val="24"/>
                    </w:rPr>
                  </w:pPr>
                  <w:r w:rsidRPr="00D96642">
                    <w:rPr>
                      <w:rFonts w:ascii="Times New Roman" w:eastAsia="Calibri" w:hAnsi="Times New Roman" w:cs="Times New Roman"/>
                      <w:sz w:val="24"/>
                      <w:szCs w:val="24"/>
                    </w:rPr>
                    <w:t>Согласовано</w:t>
                  </w:r>
                </w:p>
              </w:tc>
              <w:tc>
                <w:tcPr>
                  <w:tcW w:w="3386" w:type="dxa"/>
                  <w:hideMark/>
                </w:tcPr>
                <w:p w:rsidR="00D13E96" w:rsidRPr="00D96642" w:rsidRDefault="00121013">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13E96" w:rsidRPr="00D96642">
                    <w:rPr>
                      <w:rFonts w:ascii="Times New Roman" w:eastAsia="Calibri" w:hAnsi="Times New Roman" w:cs="Times New Roman"/>
                      <w:sz w:val="24"/>
                      <w:szCs w:val="24"/>
                    </w:rPr>
                    <w:t>Утверждено</w:t>
                  </w:r>
                </w:p>
              </w:tc>
            </w:tr>
            <w:tr w:rsidR="00D13E96" w:rsidRPr="00D96642">
              <w:trPr>
                <w:trHeight w:val="1836"/>
              </w:trPr>
              <w:tc>
                <w:tcPr>
                  <w:tcW w:w="3256" w:type="dxa"/>
                </w:tcPr>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на заседании ШМО </w:t>
                  </w:r>
                </w:p>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Руководитель ШМО</w:t>
                  </w:r>
                </w:p>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_______/ Н.Б. </w:t>
                  </w:r>
                  <w:proofErr w:type="spellStart"/>
                  <w:r w:rsidRPr="00D96642">
                    <w:rPr>
                      <w:rFonts w:ascii="Times New Roman" w:eastAsia="Calibri" w:hAnsi="Times New Roman" w:cs="Times New Roman"/>
                      <w:sz w:val="24"/>
                      <w:szCs w:val="24"/>
                    </w:rPr>
                    <w:t>Афонасьева</w:t>
                  </w:r>
                  <w:proofErr w:type="spellEnd"/>
                  <w:r w:rsidRPr="00D96642">
                    <w:rPr>
                      <w:rFonts w:ascii="Times New Roman" w:eastAsia="Calibri" w:hAnsi="Times New Roman" w:cs="Times New Roman"/>
                      <w:sz w:val="24"/>
                      <w:szCs w:val="24"/>
                    </w:rPr>
                    <w:t>/</w:t>
                  </w:r>
                </w:p>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Протокол № ____ </w:t>
                  </w:r>
                </w:p>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от «__» _________ 2018 г.</w:t>
                  </w:r>
                </w:p>
                <w:p w:rsidR="00D13E96" w:rsidRPr="00D96642" w:rsidRDefault="00D13E96">
                  <w:pPr>
                    <w:jc w:val="right"/>
                    <w:rPr>
                      <w:rFonts w:ascii="Times New Roman" w:eastAsia="Calibri" w:hAnsi="Times New Roman" w:cs="Times New Roman"/>
                      <w:sz w:val="24"/>
                      <w:szCs w:val="24"/>
                    </w:rPr>
                  </w:pPr>
                </w:p>
              </w:tc>
              <w:tc>
                <w:tcPr>
                  <w:tcW w:w="3402" w:type="dxa"/>
                </w:tcPr>
                <w:p w:rsidR="00D13E96" w:rsidRPr="00D96642" w:rsidRDefault="00D13E96">
                  <w:pPr>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 Заместитель директора по УР</w:t>
                  </w:r>
                </w:p>
                <w:p w:rsidR="00D13E96" w:rsidRPr="00D96642" w:rsidRDefault="00D13E96">
                  <w:pPr>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            </w:t>
                  </w:r>
                </w:p>
                <w:p w:rsidR="00D13E96" w:rsidRPr="00D96642" w:rsidRDefault="00D13E96">
                  <w:pPr>
                    <w:jc w:val="center"/>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 ________/С.Н. Кузьмина/ </w:t>
                  </w:r>
                </w:p>
                <w:p w:rsidR="00D13E96" w:rsidRPr="00D96642" w:rsidRDefault="00D13E96">
                  <w:pPr>
                    <w:jc w:val="center"/>
                    <w:rPr>
                      <w:rFonts w:ascii="Times New Roman" w:eastAsia="Calibri" w:hAnsi="Times New Roman" w:cs="Times New Roman"/>
                      <w:sz w:val="24"/>
                      <w:szCs w:val="24"/>
                    </w:rPr>
                  </w:pPr>
                </w:p>
                <w:p w:rsidR="00D13E96" w:rsidRPr="00D96642" w:rsidRDefault="00D13E96">
                  <w:pPr>
                    <w:jc w:val="center"/>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 «__» _____________ 2018 г.</w:t>
                  </w:r>
                </w:p>
                <w:p w:rsidR="00D13E96" w:rsidRPr="00D96642" w:rsidRDefault="00D13E96">
                  <w:pPr>
                    <w:tabs>
                      <w:tab w:val="left" w:pos="510"/>
                      <w:tab w:val="center" w:pos="1602"/>
                    </w:tabs>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ab/>
                  </w:r>
                  <w:r w:rsidRPr="00D96642">
                    <w:rPr>
                      <w:rFonts w:ascii="Times New Roman" w:eastAsia="Calibri" w:hAnsi="Times New Roman" w:cs="Times New Roman"/>
                      <w:sz w:val="24"/>
                      <w:szCs w:val="24"/>
                    </w:rPr>
                    <w:tab/>
                  </w:r>
                  <w:r w:rsidRPr="00D96642">
                    <w:rPr>
                      <w:rFonts w:ascii="Times New Roman" w:eastAsia="Calibri" w:hAnsi="Times New Roman" w:cs="Times New Roman"/>
                      <w:sz w:val="24"/>
                      <w:szCs w:val="24"/>
                    </w:rPr>
                    <w:tab/>
                  </w:r>
                </w:p>
              </w:tc>
              <w:tc>
                <w:tcPr>
                  <w:tcW w:w="3386" w:type="dxa"/>
                </w:tcPr>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Директор   </w:t>
                  </w:r>
                </w:p>
                <w:p w:rsidR="00D13E96" w:rsidRPr="00D96642" w:rsidRDefault="00D13E96">
                  <w:pPr>
                    <w:tabs>
                      <w:tab w:val="left" w:pos="765"/>
                      <w:tab w:val="center" w:pos="1602"/>
                    </w:tabs>
                    <w:jc w:val="right"/>
                    <w:rPr>
                      <w:rFonts w:ascii="Times New Roman" w:eastAsia="Calibri" w:hAnsi="Times New Roman" w:cs="Times New Roman"/>
                      <w:sz w:val="24"/>
                      <w:szCs w:val="24"/>
                    </w:rPr>
                  </w:pPr>
                </w:p>
                <w:p w:rsidR="00D13E96" w:rsidRPr="00D96642" w:rsidRDefault="00D13E96">
                  <w:pPr>
                    <w:tabs>
                      <w:tab w:val="left" w:pos="765"/>
                      <w:tab w:val="center" w:pos="1602"/>
                    </w:tabs>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___________/О.Ю. Леонова / </w:t>
                  </w:r>
                </w:p>
                <w:p w:rsidR="00D13E96" w:rsidRPr="00D96642" w:rsidRDefault="00D13E96">
                  <w:pPr>
                    <w:rPr>
                      <w:rFonts w:ascii="Times New Roman" w:eastAsia="Calibri" w:hAnsi="Times New Roman" w:cs="Times New Roman"/>
                      <w:sz w:val="24"/>
                      <w:szCs w:val="24"/>
                    </w:rPr>
                  </w:pPr>
                  <w:r w:rsidRPr="00D96642">
                    <w:rPr>
                      <w:rFonts w:ascii="Times New Roman" w:eastAsia="Calibri" w:hAnsi="Times New Roman" w:cs="Times New Roman"/>
                      <w:sz w:val="24"/>
                      <w:szCs w:val="24"/>
                    </w:rPr>
                    <w:t xml:space="preserve">         Приказ  №____ </w:t>
                  </w:r>
                </w:p>
                <w:p w:rsidR="00D13E96" w:rsidRPr="00D96642" w:rsidRDefault="00D13E96">
                  <w:pPr>
                    <w:jc w:val="right"/>
                    <w:rPr>
                      <w:rFonts w:ascii="Times New Roman" w:eastAsia="Calibri" w:hAnsi="Times New Roman" w:cs="Times New Roman"/>
                      <w:sz w:val="24"/>
                      <w:szCs w:val="24"/>
                    </w:rPr>
                  </w:pPr>
                  <w:r w:rsidRPr="00D96642">
                    <w:rPr>
                      <w:rFonts w:ascii="Times New Roman" w:eastAsia="Calibri" w:hAnsi="Times New Roman" w:cs="Times New Roman"/>
                      <w:sz w:val="24"/>
                      <w:szCs w:val="24"/>
                    </w:rPr>
                    <w:t>от «__»__________2018г.</w:t>
                  </w:r>
                </w:p>
                <w:p w:rsidR="00D13E96" w:rsidRPr="00D96642" w:rsidRDefault="00D13E96">
                  <w:pPr>
                    <w:jc w:val="right"/>
                    <w:rPr>
                      <w:rFonts w:ascii="Times New Roman" w:eastAsia="Calibri" w:hAnsi="Times New Roman" w:cs="Times New Roman"/>
                      <w:sz w:val="24"/>
                      <w:szCs w:val="24"/>
                    </w:rPr>
                  </w:pPr>
                </w:p>
              </w:tc>
            </w:tr>
          </w:tbl>
          <w:p w:rsidR="00D13E96" w:rsidRPr="00D96642" w:rsidRDefault="00D13E96">
            <w:pPr>
              <w:rPr>
                <w:rFonts w:ascii="Times New Roman" w:eastAsiaTheme="minorEastAsia" w:hAnsi="Times New Roman" w:cs="Times New Roman"/>
                <w:sz w:val="24"/>
                <w:szCs w:val="24"/>
                <w:lang w:eastAsia="ru-RU"/>
              </w:rPr>
            </w:pPr>
          </w:p>
        </w:tc>
        <w:tc>
          <w:tcPr>
            <w:tcW w:w="222" w:type="dxa"/>
          </w:tcPr>
          <w:p w:rsidR="00D13E96" w:rsidRPr="00D96642" w:rsidRDefault="00D13E96">
            <w:pPr>
              <w:spacing w:after="0" w:line="360" w:lineRule="auto"/>
              <w:jc w:val="both"/>
              <w:rPr>
                <w:rFonts w:ascii="Times New Roman" w:hAnsi="Times New Roman" w:cs="Times New Roman"/>
                <w:sz w:val="24"/>
                <w:szCs w:val="24"/>
              </w:rPr>
            </w:pPr>
          </w:p>
        </w:tc>
        <w:tc>
          <w:tcPr>
            <w:tcW w:w="236" w:type="dxa"/>
          </w:tcPr>
          <w:p w:rsidR="00D13E96" w:rsidRPr="00D96642" w:rsidRDefault="00D13E96">
            <w:pPr>
              <w:spacing w:after="0" w:line="360" w:lineRule="auto"/>
              <w:jc w:val="both"/>
              <w:rPr>
                <w:rFonts w:ascii="Times New Roman" w:hAnsi="Times New Roman" w:cs="Times New Roman"/>
                <w:sz w:val="24"/>
                <w:szCs w:val="24"/>
              </w:rPr>
            </w:pPr>
          </w:p>
        </w:tc>
      </w:tr>
    </w:tbl>
    <w:p w:rsidR="00D13E96" w:rsidRPr="00D96642" w:rsidRDefault="00D13E96" w:rsidP="00D13E96">
      <w:pPr>
        <w:spacing w:after="0" w:line="360" w:lineRule="auto"/>
        <w:rPr>
          <w:rFonts w:ascii="Times New Roman" w:hAnsi="Times New Roman" w:cs="Times New Roman"/>
          <w:sz w:val="24"/>
          <w:szCs w:val="24"/>
        </w:rPr>
      </w:pPr>
    </w:p>
    <w:p w:rsidR="00D13E96" w:rsidRPr="00D96642" w:rsidRDefault="00D13E96" w:rsidP="00D13E96">
      <w:pPr>
        <w:spacing w:after="0" w:line="360" w:lineRule="auto"/>
        <w:rPr>
          <w:rFonts w:ascii="Times New Roman" w:hAnsi="Times New Roman" w:cs="Times New Roman"/>
          <w:sz w:val="24"/>
          <w:szCs w:val="24"/>
        </w:rPr>
      </w:pPr>
    </w:p>
    <w:p w:rsidR="00D13E96" w:rsidRPr="00D96642" w:rsidRDefault="00D13E96" w:rsidP="00D13E96">
      <w:pPr>
        <w:spacing w:after="0" w:line="360" w:lineRule="auto"/>
        <w:rPr>
          <w:rFonts w:ascii="Times New Roman" w:hAnsi="Times New Roman" w:cs="Times New Roman"/>
          <w:sz w:val="24"/>
          <w:szCs w:val="24"/>
        </w:rPr>
      </w:pPr>
    </w:p>
    <w:p w:rsidR="00D13E96" w:rsidRPr="00D96642" w:rsidRDefault="00D13E96" w:rsidP="00D13E96">
      <w:pPr>
        <w:spacing w:after="0" w:line="360" w:lineRule="auto"/>
        <w:rPr>
          <w:rFonts w:ascii="Times New Roman" w:hAnsi="Times New Roman" w:cs="Times New Roman"/>
          <w:sz w:val="24"/>
          <w:szCs w:val="24"/>
        </w:rPr>
      </w:pPr>
    </w:p>
    <w:p w:rsidR="00D13E96" w:rsidRPr="00D96642" w:rsidRDefault="00D13E96" w:rsidP="00D13E96">
      <w:pPr>
        <w:ind w:right="-1"/>
        <w:jc w:val="center"/>
        <w:rPr>
          <w:rFonts w:ascii="Times New Roman" w:hAnsi="Times New Roman" w:cs="Times New Roman"/>
          <w:sz w:val="24"/>
          <w:szCs w:val="24"/>
        </w:rPr>
      </w:pPr>
      <w:r w:rsidRPr="00D96642">
        <w:rPr>
          <w:rFonts w:ascii="Times New Roman" w:hAnsi="Times New Roman" w:cs="Times New Roman"/>
          <w:sz w:val="24"/>
          <w:szCs w:val="24"/>
        </w:rPr>
        <w:t xml:space="preserve">Рабочая программа </w:t>
      </w:r>
    </w:p>
    <w:p w:rsidR="00D13E96" w:rsidRPr="00D96642" w:rsidRDefault="00D13E96" w:rsidP="00D13E96">
      <w:pPr>
        <w:ind w:right="-1"/>
        <w:jc w:val="center"/>
        <w:rPr>
          <w:rFonts w:ascii="Times New Roman" w:hAnsi="Times New Roman" w:cs="Times New Roman"/>
          <w:sz w:val="24"/>
          <w:szCs w:val="24"/>
        </w:rPr>
      </w:pPr>
      <w:r w:rsidRPr="00D96642">
        <w:rPr>
          <w:rFonts w:ascii="Times New Roman" w:hAnsi="Times New Roman" w:cs="Times New Roman"/>
          <w:sz w:val="24"/>
          <w:szCs w:val="24"/>
        </w:rPr>
        <w:t>«Окружающий природный мир»</w:t>
      </w:r>
    </w:p>
    <w:p w:rsidR="00D13E96" w:rsidRPr="00D96642" w:rsidRDefault="00D13E96" w:rsidP="00D13E96">
      <w:pPr>
        <w:ind w:right="-1"/>
        <w:jc w:val="center"/>
        <w:rPr>
          <w:rFonts w:ascii="Times New Roman" w:hAnsi="Times New Roman" w:cs="Times New Roman"/>
          <w:sz w:val="24"/>
          <w:szCs w:val="24"/>
        </w:rPr>
      </w:pPr>
      <w:r w:rsidRPr="00D96642">
        <w:rPr>
          <w:rFonts w:ascii="Times New Roman" w:hAnsi="Times New Roman" w:cs="Times New Roman"/>
          <w:sz w:val="24"/>
          <w:szCs w:val="24"/>
        </w:rPr>
        <w:t>для учащихся 1 В класса</w:t>
      </w:r>
    </w:p>
    <w:p w:rsidR="00D13E96" w:rsidRPr="00D96642" w:rsidRDefault="00D13E96" w:rsidP="00D13E96">
      <w:pPr>
        <w:spacing w:after="0" w:line="360" w:lineRule="auto"/>
        <w:jc w:val="center"/>
        <w:rPr>
          <w:rFonts w:ascii="Times New Roman" w:hAnsi="Times New Roman" w:cs="Times New Roman"/>
          <w:sz w:val="24"/>
          <w:szCs w:val="24"/>
        </w:rPr>
      </w:pPr>
      <w:r w:rsidRPr="00D96642">
        <w:rPr>
          <w:rFonts w:ascii="Times New Roman" w:hAnsi="Times New Roman" w:cs="Times New Roman"/>
          <w:sz w:val="24"/>
          <w:szCs w:val="24"/>
        </w:rPr>
        <w:t>на 2018 – 2019 учебный год</w:t>
      </w:r>
    </w:p>
    <w:p w:rsidR="00D13E96" w:rsidRPr="00D96642" w:rsidRDefault="00D13E96" w:rsidP="00D13E96">
      <w:pPr>
        <w:spacing w:after="0" w:line="360" w:lineRule="auto"/>
        <w:jc w:val="center"/>
        <w:rPr>
          <w:rFonts w:ascii="Times New Roman" w:hAnsi="Times New Roman" w:cs="Times New Roman"/>
          <w:sz w:val="24"/>
          <w:szCs w:val="24"/>
        </w:rPr>
      </w:pPr>
    </w:p>
    <w:p w:rsidR="00D13E96" w:rsidRPr="00D96642" w:rsidRDefault="00D13E96" w:rsidP="00D13E96">
      <w:pPr>
        <w:spacing w:after="0" w:line="360" w:lineRule="auto"/>
        <w:jc w:val="center"/>
        <w:rPr>
          <w:rFonts w:ascii="Times New Roman" w:hAnsi="Times New Roman" w:cs="Times New Roman"/>
          <w:sz w:val="24"/>
          <w:szCs w:val="24"/>
        </w:rPr>
      </w:pPr>
    </w:p>
    <w:p w:rsidR="00D13E96" w:rsidRPr="00D96642" w:rsidRDefault="00D13E96" w:rsidP="00D13E96">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D13E96" w:rsidRPr="00D96642" w:rsidTr="00D13E96">
        <w:tc>
          <w:tcPr>
            <w:tcW w:w="3544" w:type="dxa"/>
            <w:hideMark/>
          </w:tcPr>
          <w:p w:rsidR="00D13E96" w:rsidRPr="00D96642" w:rsidRDefault="00D13E96">
            <w:pPr>
              <w:spacing w:after="0"/>
              <w:jc w:val="both"/>
              <w:rPr>
                <w:rFonts w:ascii="Times New Roman" w:hAnsi="Times New Roman" w:cs="Times New Roman"/>
                <w:sz w:val="24"/>
                <w:szCs w:val="24"/>
              </w:rPr>
            </w:pPr>
            <w:r w:rsidRPr="00D96642">
              <w:rPr>
                <w:rFonts w:ascii="Times New Roman" w:hAnsi="Times New Roman" w:cs="Times New Roman"/>
                <w:sz w:val="24"/>
                <w:szCs w:val="24"/>
              </w:rPr>
              <w:t>Составитель:</w:t>
            </w:r>
          </w:p>
          <w:p w:rsidR="00D13E96" w:rsidRPr="00D96642" w:rsidRDefault="00D13E96">
            <w:pPr>
              <w:spacing w:after="0"/>
              <w:jc w:val="both"/>
              <w:rPr>
                <w:rFonts w:ascii="Times New Roman" w:hAnsi="Times New Roman" w:cs="Times New Roman"/>
                <w:sz w:val="24"/>
                <w:szCs w:val="24"/>
              </w:rPr>
            </w:pPr>
            <w:r w:rsidRPr="00D96642">
              <w:rPr>
                <w:rFonts w:ascii="Times New Roman" w:hAnsi="Times New Roman" w:cs="Times New Roman"/>
                <w:sz w:val="24"/>
                <w:szCs w:val="24"/>
              </w:rPr>
              <w:t>Черноусова С.Е.</w:t>
            </w:r>
          </w:p>
          <w:p w:rsidR="00D13E96" w:rsidRPr="00D96642" w:rsidRDefault="00D13E96">
            <w:pPr>
              <w:spacing w:after="0"/>
              <w:jc w:val="both"/>
              <w:rPr>
                <w:rFonts w:ascii="Times New Roman" w:hAnsi="Times New Roman" w:cs="Times New Roman"/>
                <w:sz w:val="24"/>
                <w:szCs w:val="24"/>
              </w:rPr>
            </w:pPr>
            <w:r w:rsidRPr="00D96642">
              <w:rPr>
                <w:rFonts w:ascii="Times New Roman" w:hAnsi="Times New Roman" w:cs="Times New Roman"/>
                <w:sz w:val="24"/>
                <w:szCs w:val="24"/>
              </w:rPr>
              <w:t>учитель</w:t>
            </w:r>
          </w:p>
        </w:tc>
      </w:tr>
    </w:tbl>
    <w:p w:rsidR="00D13E96" w:rsidRPr="00D96642" w:rsidRDefault="00D13E96" w:rsidP="00D13E96">
      <w:pPr>
        <w:spacing w:after="0"/>
        <w:jc w:val="center"/>
        <w:rPr>
          <w:rFonts w:ascii="Times New Roman" w:hAnsi="Times New Roman" w:cs="Times New Roman"/>
          <w:sz w:val="24"/>
          <w:szCs w:val="24"/>
        </w:rPr>
      </w:pPr>
    </w:p>
    <w:p w:rsidR="00D13E96" w:rsidRPr="00D96642" w:rsidRDefault="00D13E96" w:rsidP="00D13E96">
      <w:pPr>
        <w:spacing w:after="0"/>
        <w:jc w:val="center"/>
        <w:rPr>
          <w:rFonts w:ascii="Times New Roman" w:hAnsi="Times New Roman" w:cs="Times New Roman"/>
          <w:sz w:val="24"/>
          <w:szCs w:val="24"/>
        </w:rPr>
      </w:pPr>
    </w:p>
    <w:p w:rsidR="00D13E96" w:rsidRPr="00D96642" w:rsidRDefault="00D13E96" w:rsidP="00D13E96">
      <w:pPr>
        <w:spacing w:after="0"/>
        <w:jc w:val="center"/>
        <w:rPr>
          <w:rFonts w:ascii="Times New Roman" w:hAnsi="Times New Roman" w:cs="Times New Roman"/>
          <w:sz w:val="24"/>
          <w:szCs w:val="24"/>
        </w:rPr>
      </w:pPr>
    </w:p>
    <w:p w:rsidR="00D13E96" w:rsidRPr="00D96642" w:rsidRDefault="00D13E96" w:rsidP="00D13E96">
      <w:pPr>
        <w:spacing w:after="0"/>
        <w:jc w:val="center"/>
        <w:rPr>
          <w:rFonts w:ascii="Times New Roman" w:hAnsi="Times New Roman" w:cs="Times New Roman"/>
          <w:sz w:val="24"/>
          <w:szCs w:val="24"/>
        </w:rPr>
      </w:pPr>
    </w:p>
    <w:tbl>
      <w:tblPr>
        <w:tblW w:w="5760" w:type="dxa"/>
        <w:tblInd w:w="-432" w:type="dxa"/>
        <w:tblLook w:val="01E0" w:firstRow="1" w:lastRow="1" w:firstColumn="1" w:lastColumn="1" w:noHBand="0" w:noVBand="0"/>
      </w:tblPr>
      <w:tblGrid>
        <w:gridCol w:w="5760"/>
      </w:tblGrid>
      <w:tr w:rsidR="00D13E96" w:rsidRPr="00D96642" w:rsidTr="00D13E96">
        <w:tc>
          <w:tcPr>
            <w:tcW w:w="5760" w:type="dxa"/>
          </w:tcPr>
          <w:p w:rsidR="00D13E96" w:rsidRPr="00D96642" w:rsidRDefault="00D13E96">
            <w:pPr>
              <w:spacing w:after="0" w:line="240" w:lineRule="auto"/>
              <w:jc w:val="both"/>
              <w:rPr>
                <w:rFonts w:ascii="Times New Roman" w:hAnsi="Times New Roman" w:cs="Times New Roman"/>
                <w:sz w:val="24"/>
                <w:szCs w:val="24"/>
              </w:rPr>
            </w:pPr>
          </w:p>
        </w:tc>
      </w:tr>
    </w:tbl>
    <w:p w:rsidR="00D13E96" w:rsidRPr="00D96642" w:rsidRDefault="00D13E96" w:rsidP="00D13E96">
      <w:pPr>
        <w:spacing w:after="0"/>
        <w:rPr>
          <w:rFonts w:ascii="Times New Roman" w:hAnsi="Times New Roman" w:cs="Times New Roman"/>
          <w:sz w:val="24"/>
          <w:szCs w:val="24"/>
        </w:rPr>
      </w:pPr>
    </w:p>
    <w:p w:rsidR="00D13E96" w:rsidRPr="00D96642" w:rsidRDefault="00D13E96" w:rsidP="00D13E96">
      <w:pPr>
        <w:spacing w:after="0"/>
        <w:rPr>
          <w:rFonts w:ascii="Times New Roman" w:hAnsi="Times New Roman" w:cs="Times New Roman"/>
          <w:sz w:val="24"/>
          <w:szCs w:val="24"/>
        </w:rPr>
      </w:pPr>
    </w:p>
    <w:p w:rsidR="00D13E96" w:rsidRPr="00D96642" w:rsidRDefault="00D13E96" w:rsidP="00D13E96">
      <w:pPr>
        <w:spacing w:after="0"/>
        <w:rPr>
          <w:rFonts w:ascii="Times New Roman" w:hAnsi="Times New Roman" w:cs="Times New Roman"/>
          <w:sz w:val="24"/>
          <w:szCs w:val="24"/>
        </w:rPr>
      </w:pPr>
    </w:p>
    <w:p w:rsidR="00D13E96" w:rsidRPr="00D96642" w:rsidRDefault="00D13E96" w:rsidP="00D13E96">
      <w:pPr>
        <w:spacing w:after="0" w:line="240" w:lineRule="auto"/>
        <w:jc w:val="center"/>
        <w:rPr>
          <w:rFonts w:ascii="Times New Roman" w:hAnsi="Times New Roman" w:cs="Times New Roman"/>
          <w:sz w:val="24"/>
          <w:szCs w:val="24"/>
        </w:rPr>
      </w:pPr>
    </w:p>
    <w:p w:rsidR="00D13E96" w:rsidRPr="00D96642" w:rsidRDefault="00D13E96" w:rsidP="00D13E96">
      <w:pPr>
        <w:spacing w:after="0" w:line="240" w:lineRule="auto"/>
        <w:jc w:val="center"/>
        <w:rPr>
          <w:rFonts w:ascii="Times New Roman" w:hAnsi="Times New Roman" w:cs="Times New Roman"/>
          <w:sz w:val="24"/>
          <w:szCs w:val="24"/>
        </w:rPr>
      </w:pPr>
      <w:r w:rsidRPr="00D96642">
        <w:rPr>
          <w:rFonts w:ascii="Times New Roman" w:hAnsi="Times New Roman" w:cs="Times New Roman"/>
          <w:sz w:val="24"/>
          <w:szCs w:val="24"/>
        </w:rPr>
        <w:t>г. Нижний Тагил</w:t>
      </w:r>
    </w:p>
    <w:p w:rsidR="00D13E96" w:rsidRPr="00D96642" w:rsidRDefault="00D13E96" w:rsidP="00D13E96">
      <w:pPr>
        <w:spacing w:after="0" w:line="240" w:lineRule="auto"/>
        <w:jc w:val="center"/>
        <w:rPr>
          <w:rFonts w:ascii="Times New Roman" w:hAnsi="Times New Roman" w:cs="Times New Roman"/>
          <w:sz w:val="24"/>
          <w:szCs w:val="24"/>
        </w:rPr>
      </w:pPr>
      <w:r w:rsidRPr="00D96642">
        <w:rPr>
          <w:rFonts w:ascii="Times New Roman" w:hAnsi="Times New Roman" w:cs="Times New Roman"/>
          <w:sz w:val="24"/>
          <w:szCs w:val="24"/>
        </w:rPr>
        <w:lastRenderedPageBreak/>
        <w:t>2018 год</w:t>
      </w:r>
      <w:bookmarkEnd w:id="0"/>
      <w:bookmarkEnd w:id="1"/>
      <w:bookmarkEnd w:id="2"/>
    </w:p>
    <w:bookmarkEnd w:id="3"/>
    <w:p w:rsidR="00F930FC" w:rsidRPr="00D96642" w:rsidRDefault="00D96642" w:rsidP="00942BC4">
      <w:pPr>
        <w:suppressAutoHyphens/>
        <w:autoSpaceDE w:val="0"/>
        <w:spacing w:before="240" w:after="0"/>
        <w:jc w:val="center"/>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Пояснительная записка</w:t>
      </w:r>
    </w:p>
    <w:p w:rsidR="00007B5D" w:rsidRPr="00D96642" w:rsidRDefault="00007B5D" w:rsidP="00007B5D">
      <w:pPr>
        <w:spacing w:after="0"/>
        <w:ind w:firstLine="709"/>
        <w:jc w:val="both"/>
        <w:rPr>
          <w:rFonts w:ascii="Times New Roman" w:eastAsia="Times New Roman" w:hAnsi="Times New Roman" w:cs="Times New Roman"/>
          <w:sz w:val="24"/>
          <w:szCs w:val="24"/>
          <w:lang w:eastAsia="ru-RU"/>
        </w:rPr>
      </w:pPr>
      <w:r w:rsidRPr="00D96642">
        <w:rPr>
          <w:rFonts w:ascii="Times New Roman" w:eastAsia="Times New Roman" w:hAnsi="Times New Roman" w:cs="Times New Roman"/>
          <w:sz w:val="24"/>
          <w:szCs w:val="24"/>
          <w:lang w:eastAsia="ru-RU"/>
        </w:rPr>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еѐ  многообразии,  о  взаимосвязи  живой, неживой природы и человека.  </w:t>
      </w:r>
    </w:p>
    <w:p w:rsidR="00007B5D" w:rsidRPr="00D96642" w:rsidRDefault="00007B5D" w:rsidP="00D96642">
      <w:pPr>
        <w:spacing w:after="0" w:line="300" w:lineRule="auto"/>
        <w:ind w:firstLine="709"/>
        <w:jc w:val="both"/>
        <w:rPr>
          <w:rFonts w:ascii="Times New Roman" w:eastAsia="Times New Roman" w:hAnsi="Times New Roman" w:cs="Times New Roman"/>
          <w:sz w:val="24"/>
          <w:szCs w:val="24"/>
          <w:lang w:eastAsia="ru-RU"/>
        </w:rPr>
      </w:pPr>
      <w:r w:rsidRPr="00D96642">
        <w:rPr>
          <w:rFonts w:ascii="Times New Roman" w:eastAsia="Times New Roman" w:hAnsi="Times New Roman" w:cs="Times New Roman"/>
          <w:sz w:val="24"/>
          <w:szCs w:val="24"/>
          <w:lang w:eastAsia="ru-RU"/>
        </w:rPr>
        <w:t xml:space="preserve">Цель  обучения  –  формирование  представлений  о  живой  и  неживой  природе, о  взаимодействии человека  с природой, бережного  отношения к  природе.   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  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56028F" w:rsidRPr="00D96642" w:rsidRDefault="0056028F" w:rsidP="00D96642">
      <w:pPr>
        <w:spacing w:after="0" w:line="300" w:lineRule="auto"/>
        <w:ind w:firstLine="709"/>
        <w:jc w:val="both"/>
        <w:rPr>
          <w:rFonts w:ascii="Times New Roman" w:eastAsia="Times New Roman" w:hAnsi="Times New Roman" w:cs="Times New Roman"/>
          <w:kern w:val="2"/>
          <w:sz w:val="24"/>
          <w:szCs w:val="24"/>
          <w:lang w:eastAsia="ar-SA"/>
        </w:rPr>
      </w:pPr>
    </w:p>
    <w:p w:rsidR="00D96642" w:rsidRDefault="00D96642" w:rsidP="00D96642">
      <w:pPr>
        <w:spacing w:after="0" w:line="300" w:lineRule="auto"/>
        <w:ind w:firstLine="709"/>
        <w:jc w:val="both"/>
        <w:rPr>
          <w:rFonts w:ascii="Times New Roman" w:hAnsi="Times New Roman" w:cs="Times New Roman"/>
          <w:sz w:val="24"/>
          <w:szCs w:val="24"/>
        </w:rPr>
      </w:pPr>
    </w:p>
    <w:p w:rsidR="00D96642" w:rsidRDefault="00D96642" w:rsidP="00D96642">
      <w:pPr>
        <w:spacing w:after="0" w:line="300" w:lineRule="auto"/>
        <w:ind w:firstLine="709"/>
        <w:jc w:val="both"/>
        <w:rPr>
          <w:rFonts w:ascii="Times New Roman" w:hAnsi="Times New Roman" w:cs="Times New Roman"/>
          <w:sz w:val="24"/>
          <w:szCs w:val="24"/>
        </w:rPr>
      </w:pPr>
    </w:p>
    <w:p w:rsidR="00667A4F" w:rsidRPr="00A62278" w:rsidRDefault="00667A4F" w:rsidP="00D96642">
      <w:pPr>
        <w:spacing w:after="0" w:line="300" w:lineRule="auto"/>
        <w:ind w:firstLine="709"/>
        <w:jc w:val="both"/>
        <w:rPr>
          <w:rFonts w:ascii="Times New Roman" w:hAnsi="Times New Roman" w:cs="Times New Roman"/>
          <w:sz w:val="24"/>
          <w:szCs w:val="24"/>
        </w:rPr>
      </w:pPr>
      <w:r w:rsidRPr="00A62278">
        <w:rPr>
          <w:rFonts w:ascii="Times New Roman" w:hAnsi="Times New Roman" w:cs="Times New Roman"/>
          <w:sz w:val="24"/>
          <w:szCs w:val="24"/>
        </w:rPr>
        <w:t>Данная рабочая программа составлена на основании следующих документов:</w:t>
      </w:r>
    </w:p>
    <w:p w:rsidR="00667A4F" w:rsidRPr="00A62278" w:rsidRDefault="00667A4F" w:rsidP="00D96642">
      <w:pPr>
        <w:numPr>
          <w:ilvl w:val="0"/>
          <w:numId w:val="22"/>
        </w:numPr>
        <w:spacing w:after="0" w:line="300" w:lineRule="auto"/>
        <w:ind w:left="0" w:firstLine="709"/>
        <w:contextualSpacing/>
        <w:jc w:val="both"/>
        <w:rPr>
          <w:rFonts w:ascii="Times New Roman" w:eastAsia="Times New Roman" w:hAnsi="Times New Roman" w:cs="Times New Roman"/>
          <w:sz w:val="24"/>
          <w:szCs w:val="24"/>
          <w:lang w:eastAsia="ru-RU"/>
        </w:rPr>
      </w:pPr>
      <w:r w:rsidRPr="00A62278">
        <w:rPr>
          <w:rFonts w:ascii="Times New Roman" w:eastAsia="Times New Roman" w:hAnsi="Times New Roman" w:cs="Times New Roman"/>
          <w:sz w:val="24"/>
          <w:szCs w:val="24"/>
          <w:lang w:eastAsia="ru-RU"/>
        </w:rPr>
        <w:t>Федеральный закон от 29.12.2012 года № 273-ФЗ «Об образовании в Российской Федерации»;</w:t>
      </w:r>
    </w:p>
    <w:p w:rsidR="00667A4F" w:rsidRPr="00A62278" w:rsidRDefault="00667A4F" w:rsidP="00D96642">
      <w:pPr>
        <w:numPr>
          <w:ilvl w:val="0"/>
          <w:numId w:val="22"/>
        </w:numPr>
        <w:spacing w:after="0" w:line="300" w:lineRule="auto"/>
        <w:ind w:left="0" w:firstLine="709"/>
        <w:contextualSpacing/>
        <w:jc w:val="both"/>
        <w:rPr>
          <w:rFonts w:ascii="Times New Roman" w:eastAsia="Times New Roman" w:hAnsi="Times New Roman" w:cs="Times New Roman"/>
          <w:sz w:val="24"/>
          <w:szCs w:val="24"/>
          <w:lang w:eastAsia="ru-RU"/>
        </w:rPr>
      </w:pPr>
      <w:r w:rsidRPr="00A62278">
        <w:rPr>
          <w:rFonts w:ascii="Times New Roman" w:eastAsia="Times New Roman" w:hAnsi="Times New Roman" w:cs="Times New Roman"/>
          <w:sz w:val="24"/>
          <w:szCs w:val="24"/>
          <w:lang w:eastAsia="ru-RU"/>
        </w:rPr>
        <w:t xml:space="preserve"> </w:t>
      </w:r>
      <w:r w:rsidRPr="00A62278">
        <w:rPr>
          <w:rFonts w:ascii="Times New Roman" w:eastAsia="Times New Roman" w:hAnsi="Times New Roman" w:cs="Times New Roman"/>
          <w:sz w:val="24"/>
          <w:szCs w:val="24"/>
          <w:shd w:val="clear" w:color="auto" w:fill="FFFFFF"/>
          <w:lang w:eastAsia="ru-RU"/>
        </w:rPr>
        <w:t>ФГОС образования обучающихся с УО (интеллектуальными нарушениями), утвержденный</w:t>
      </w:r>
      <w:r w:rsidRPr="00A62278">
        <w:rPr>
          <w:rFonts w:ascii="Times New Roman" w:eastAsia="Times New Roman" w:hAnsi="Times New Roman" w:cs="Times New Roman"/>
          <w:iCs/>
          <w:sz w:val="24"/>
          <w:szCs w:val="24"/>
          <w:lang w:eastAsia="ru-RU"/>
        </w:rPr>
        <w:t xml:space="preserve"> приказом Министерства образования и науки Российской Федерации от 19 декабря 2014 г. N 1599</w:t>
      </w:r>
    </w:p>
    <w:p w:rsidR="00667A4F" w:rsidRPr="00A62278" w:rsidRDefault="00667A4F" w:rsidP="00D96642">
      <w:pPr>
        <w:numPr>
          <w:ilvl w:val="0"/>
          <w:numId w:val="22"/>
        </w:numPr>
        <w:spacing w:after="0" w:line="300" w:lineRule="auto"/>
        <w:ind w:left="0" w:firstLine="709"/>
        <w:contextualSpacing/>
        <w:jc w:val="both"/>
        <w:rPr>
          <w:rFonts w:ascii="Times New Roman" w:eastAsia="Times New Roman" w:hAnsi="Times New Roman" w:cs="Times New Roman"/>
          <w:sz w:val="24"/>
          <w:szCs w:val="24"/>
          <w:lang w:eastAsia="ru-RU"/>
        </w:rPr>
      </w:pPr>
      <w:r w:rsidRPr="00A62278">
        <w:rPr>
          <w:rFonts w:ascii="Times New Roman" w:eastAsia="Times New Roman" w:hAnsi="Times New Roman" w:cs="Times New Roman"/>
          <w:sz w:val="24"/>
          <w:szCs w:val="24"/>
          <w:lang w:eastAsia="ru-RU"/>
        </w:rPr>
        <w:t xml:space="preserve">Примерная адаптированная основная </w:t>
      </w:r>
      <w:proofErr w:type="spellStart"/>
      <w:r w:rsidRPr="00A62278">
        <w:rPr>
          <w:rFonts w:ascii="Times New Roman" w:eastAsia="Times New Roman" w:hAnsi="Times New Roman" w:cs="Times New Roman"/>
          <w:sz w:val="24"/>
          <w:szCs w:val="24"/>
          <w:lang w:eastAsia="ru-RU"/>
        </w:rPr>
        <w:t>общеобразовальная</w:t>
      </w:r>
      <w:proofErr w:type="spellEnd"/>
      <w:r w:rsidRPr="00A62278">
        <w:rPr>
          <w:rFonts w:ascii="Times New Roman" w:eastAsia="Times New Roman" w:hAnsi="Times New Roman" w:cs="Times New Roman"/>
          <w:sz w:val="24"/>
          <w:szCs w:val="24"/>
          <w:lang w:eastAsia="ru-RU"/>
        </w:rPr>
        <w:t xml:space="preserve"> программа образования обучающихся с умственной отсталостью (интеллектуальными нарушениями). 1 и 2 варианты АООП. 11 декабря 2015 г. 478 с. </w:t>
      </w:r>
    </w:p>
    <w:p w:rsidR="00667A4F" w:rsidRPr="00A62278" w:rsidRDefault="00667A4F" w:rsidP="00D96642">
      <w:pPr>
        <w:numPr>
          <w:ilvl w:val="0"/>
          <w:numId w:val="22"/>
        </w:numPr>
        <w:spacing w:after="0" w:line="300" w:lineRule="auto"/>
        <w:ind w:left="0" w:firstLine="709"/>
        <w:contextualSpacing/>
        <w:jc w:val="both"/>
        <w:rPr>
          <w:rFonts w:ascii="Times New Roman" w:eastAsia="Times New Roman" w:hAnsi="Times New Roman" w:cs="Times New Roman"/>
          <w:sz w:val="24"/>
          <w:szCs w:val="24"/>
          <w:lang w:eastAsia="ru-RU"/>
        </w:rPr>
      </w:pPr>
      <w:r w:rsidRPr="00A62278">
        <w:rPr>
          <w:rFonts w:ascii="Times New Roman" w:eastAsia="Times New Roman" w:hAnsi="Times New Roman" w:cs="Times New Roman"/>
          <w:sz w:val="24"/>
          <w:szCs w:val="24"/>
          <w:lang w:eastAsia="ru-RU"/>
        </w:rPr>
        <w:t>Образовательная программа ГКОУ СО «Нижнетагильская школа-интернат».</w:t>
      </w:r>
    </w:p>
    <w:p w:rsidR="00280A88" w:rsidRPr="00D96642" w:rsidRDefault="00280A88" w:rsidP="00D96642">
      <w:pPr>
        <w:pStyle w:val="a3"/>
        <w:spacing w:after="0" w:line="300" w:lineRule="auto"/>
        <w:jc w:val="center"/>
        <w:rPr>
          <w:rFonts w:ascii="Times New Roman" w:hAnsi="Times New Roman" w:cs="Times New Roman"/>
          <w:sz w:val="24"/>
          <w:szCs w:val="24"/>
        </w:rPr>
      </w:pPr>
    </w:p>
    <w:p w:rsidR="004217B1" w:rsidRDefault="004217B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Default="00AF58D1" w:rsidP="0056028F">
      <w:pPr>
        <w:pStyle w:val="a3"/>
        <w:spacing w:after="0"/>
        <w:jc w:val="center"/>
        <w:rPr>
          <w:rFonts w:ascii="Times New Roman" w:hAnsi="Times New Roman" w:cs="Times New Roman"/>
          <w:sz w:val="24"/>
          <w:szCs w:val="24"/>
        </w:rPr>
      </w:pPr>
    </w:p>
    <w:p w:rsidR="00AF58D1" w:rsidRPr="00D96642" w:rsidRDefault="00AF58D1"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D13E96" w:rsidRPr="00D96642" w:rsidRDefault="00D13E96" w:rsidP="0056028F">
      <w:pPr>
        <w:pStyle w:val="a3"/>
        <w:spacing w:after="0"/>
        <w:jc w:val="center"/>
        <w:rPr>
          <w:rFonts w:ascii="Times New Roman" w:hAnsi="Times New Roman" w:cs="Times New Roman"/>
          <w:sz w:val="24"/>
          <w:szCs w:val="24"/>
        </w:rPr>
      </w:pPr>
    </w:p>
    <w:p w:rsidR="0056028F" w:rsidRPr="00D96642" w:rsidRDefault="00007B5D" w:rsidP="0056028F">
      <w:pPr>
        <w:pStyle w:val="a3"/>
        <w:spacing w:after="0"/>
        <w:jc w:val="center"/>
        <w:rPr>
          <w:rFonts w:ascii="Times New Roman" w:hAnsi="Times New Roman" w:cs="Times New Roman"/>
          <w:sz w:val="24"/>
          <w:szCs w:val="24"/>
        </w:rPr>
      </w:pPr>
      <w:r w:rsidRPr="00D96642">
        <w:rPr>
          <w:rFonts w:ascii="Times New Roman" w:hAnsi="Times New Roman" w:cs="Times New Roman"/>
          <w:sz w:val="24"/>
          <w:szCs w:val="24"/>
        </w:rPr>
        <w:t>Содержание предмета</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Растительный мир.</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 Узнавание  (различение)  растений  (дерево,  куст,  трава).  Узнавание  (различение) частей растений (корень, ствол/ стебель, ветка, лист, цветок).  Знание значения частей растения. Знание значения растений в природе  и жизни человека. Узнавание (различение) деревьев (берѐза, дуб, клѐн,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подберѐзовик,  лисичка, подосиновик, опенок, поганка, </w:t>
      </w:r>
      <w:proofErr w:type="spellStart"/>
      <w:r w:rsidRPr="00D96642">
        <w:rPr>
          <w:rFonts w:ascii="Times New Roman" w:hAnsi="Times New Roman" w:cs="Times New Roman"/>
          <w:sz w:val="24"/>
          <w:szCs w:val="24"/>
        </w:rPr>
        <w:t>вешенка</w:t>
      </w:r>
      <w:proofErr w:type="spellEnd"/>
      <w:r w:rsidRPr="00D96642">
        <w:rPr>
          <w:rFonts w:ascii="Times New Roman" w:hAnsi="Times New Roman" w:cs="Times New Roman"/>
          <w:sz w:val="24"/>
          <w:szCs w:val="24"/>
        </w:rPr>
        <w:t xml:space="preserve">,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w:t>
      </w:r>
      <w:r w:rsidRPr="00D96642">
        <w:rPr>
          <w:rFonts w:ascii="Times New Roman" w:hAnsi="Times New Roman" w:cs="Times New Roman"/>
          <w:sz w:val="24"/>
          <w:szCs w:val="24"/>
        </w:rPr>
        <w:lastRenderedPageBreak/>
        <w:t xml:space="preserve">растений  природных  зон  жаркого  пояса  (кактус,  верблюжья колючка, пальма, лиана, бамбук). Знание особенностей растений  природных зон жаркого пояса.    </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Животный мир.  </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w:t>
      </w:r>
      <w:r w:rsidRPr="00D96642">
        <w:rPr>
          <w:rFonts w:ascii="Times New Roman" w:hAnsi="Times New Roman" w:cs="Times New Roman"/>
          <w:sz w:val="24"/>
          <w:szCs w:val="24"/>
        </w:rPr>
        <w:lastRenderedPageBreak/>
        <w:t xml:space="preserve">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Объекты природы.  </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spellStart"/>
      <w:r w:rsidRPr="00D96642">
        <w:rPr>
          <w:rFonts w:ascii="Times New Roman" w:hAnsi="Times New Roman" w:cs="Times New Roman"/>
          <w:sz w:val="24"/>
          <w:szCs w:val="24"/>
        </w:rPr>
        <w:t>др</w:t>
      </w:r>
      <w:proofErr w:type="spellEnd"/>
      <w:r w:rsidRPr="00D96642">
        <w:rPr>
          <w:rFonts w:ascii="Times New Roman" w:hAnsi="Times New Roman" w:cs="Times New Roman"/>
          <w:sz w:val="24"/>
          <w:szCs w:val="24"/>
        </w:rPr>
        <w:t xml:space="preserve">),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Временные представления.  </w:t>
      </w:r>
    </w:p>
    <w:p w:rsidR="00007B5D" w:rsidRPr="00D96642" w:rsidRDefault="00007B5D" w:rsidP="00007B5D">
      <w:pPr>
        <w:pStyle w:val="a3"/>
        <w:spacing w:after="0"/>
        <w:ind w:left="0" w:firstLine="709"/>
        <w:jc w:val="both"/>
        <w:rPr>
          <w:rFonts w:ascii="Times New Roman" w:hAnsi="Times New Roman" w:cs="Times New Roman"/>
          <w:sz w:val="24"/>
          <w:szCs w:val="24"/>
        </w:rPr>
      </w:pPr>
      <w:r w:rsidRPr="00D96642">
        <w:rPr>
          <w:rFonts w:ascii="Times New Roman" w:hAnsi="Times New Roman" w:cs="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56028F" w:rsidRPr="00D96642" w:rsidRDefault="0056028F" w:rsidP="0056028F">
      <w:pPr>
        <w:spacing w:after="0"/>
        <w:jc w:val="center"/>
        <w:rPr>
          <w:rFonts w:ascii="Times New Roman" w:hAnsi="Times New Roman" w:cs="Times New Roman"/>
          <w:sz w:val="24"/>
          <w:szCs w:val="24"/>
        </w:rPr>
      </w:pPr>
      <w:r w:rsidRPr="00D96642">
        <w:rPr>
          <w:rFonts w:ascii="Times New Roman" w:hAnsi="Times New Roman" w:cs="Times New Roman"/>
          <w:sz w:val="24"/>
          <w:szCs w:val="24"/>
        </w:rPr>
        <w:t>Формы контроля</w:t>
      </w:r>
    </w:p>
    <w:p w:rsidR="0056028F" w:rsidRPr="00D96642" w:rsidRDefault="0056028F" w:rsidP="0056028F">
      <w:pPr>
        <w:spacing w:after="0"/>
        <w:jc w:val="both"/>
        <w:rPr>
          <w:rFonts w:ascii="Times New Roman" w:hAnsi="Times New Roman" w:cs="Times New Roman"/>
          <w:sz w:val="24"/>
          <w:szCs w:val="24"/>
        </w:rPr>
      </w:pPr>
      <w:r w:rsidRPr="00D96642">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D96642" w:rsidRDefault="00D96642" w:rsidP="0056028F">
      <w:pPr>
        <w:jc w:val="center"/>
        <w:rPr>
          <w:rFonts w:ascii="Times New Roman" w:hAnsi="Times New Roman" w:cs="Times New Roman"/>
          <w:sz w:val="24"/>
          <w:szCs w:val="24"/>
        </w:rPr>
      </w:pPr>
    </w:p>
    <w:p w:rsidR="0056028F" w:rsidRPr="00D96642" w:rsidRDefault="0056028F" w:rsidP="0056028F">
      <w:pPr>
        <w:jc w:val="center"/>
        <w:rPr>
          <w:rFonts w:ascii="Times New Roman" w:hAnsi="Times New Roman" w:cs="Times New Roman"/>
          <w:sz w:val="24"/>
          <w:szCs w:val="24"/>
        </w:rPr>
      </w:pPr>
      <w:r w:rsidRPr="00D96642">
        <w:rPr>
          <w:rFonts w:ascii="Times New Roman" w:hAnsi="Times New Roman" w:cs="Times New Roman"/>
          <w:sz w:val="24"/>
          <w:szCs w:val="24"/>
        </w:rPr>
        <w:t>Критерии оценивания</w:t>
      </w:r>
    </w:p>
    <w:tbl>
      <w:tblPr>
        <w:tblStyle w:val="a4"/>
        <w:tblW w:w="0" w:type="auto"/>
        <w:tblLook w:val="04A0" w:firstRow="1" w:lastRow="0" w:firstColumn="1" w:lastColumn="0" w:noHBand="0" w:noVBand="1"/>
      </w:tblPr>
      <w:tblGrid>
        <w:gridCol w:w="523"/>
        <w:gridCol w:w="7736"/>
        <w:gridCol w:w="1312"/>
      </w:tblGrid>
      <w:tr w:rsidR="0056028F" w:rsidRPr="00D96642" w:rsidTr="00AD3727">
        <w:tc>
          <w:tcPr>
            <w:tcW w:w="532"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w:t>
            </w:r>
          </w:p>
        </w:tc>
        <w:tc>
          <w:tcPr>
            <w:tcW w:w="8276"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Уровни освоения (выполнения) действий/операций</w:t>
            </w:r>
          </w:p>
        </w:tc>
        <w:tc>
          <w:tcPr>
            <w:tcW w:w="1329"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критерии</w:t>
            </w:r>
          </w:p>
        </w:tc>
      </w:tr>
      <w:tr w:rsidR="0056028F" w:rsidRPr="00D96642" w:rsidTr="00AD3727">
        <w:tc>
          <w:tcPr>
            <w:tcW w:w="532"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1.</w:t>
            </w:r>
          </w:p>
        </w:tc>
        <w:tc>
          <w:tcPr>
            <w:tcW w:w="8276"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Пассивное участие/соучастие</w:t>
            </w:r>
          </w:p>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329"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 xml:space="preserve"> </w:t>
            </w:r>
          </w:p>
        </w:tc>
      </w:tr>
      <w:tr w:rsidR="0056028F" w:rsidRPr="00D96642" w:rsidTr="00AD3727">
        <w:tc>
          <w:tcPr>
            <w:tcW w:w="532" w:type="dxa"/>
            <w:vMerge w:val="restart"/>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2.</w:t>
            </w:r>
          </w:p>
        </w:tc>
        <w:tc>
          <w:tcPr>
            <w:tcW w:w="8276"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Активное участие – действие выполняется ребёнком:</w:t>
            </w:r>
          </w:p>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 со значительной помощью взрослого</w:t>
            </w:r>
          </w:p>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 с частичной помощью взрослого</w:t>
            </w:r>
          </w:p>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 по последовательной инструкции (изображения или вербально)</w:t>
            </w:r>
          </w:p>
        </w:tc>
        <w:tc>
          <w:tcPr>
            <w:tcW w:w="1329" w:type="dxa"/>
          </w:tcPr>
          <w:p w:rsidR="0056028F" w:rsidRPr="00D96642" w:rsidRDefault="0056028F" w:rsidP="00AD3727">
            <w:pPr>
              <w:jc w:val="center"/>
              <w:rPr>
                <w:rFonts w:ascii="Times New Roman" w:hAnsi="Times New Roman" w:cs="Times New Roman"/>
                <w:sz w:val="24"/>
                <w:szCs w:val="24"/>
              </w:rPr>
            </w:pPr>
          </w:p>
          <w:p w:rsidR="0056028F" w:rsidRPr="00D96642" w:rsidRDefault="0056028F" w:rsidP="00AD3727">
            <w:pPr>
              <w:jc w:val="center"/>
              <w:rPr>
                <w:rFonts w:ascii="Times New Roman" w:hAnsi="Times New Roman" w:cs="Times New Roman"/>
                <w:sz w:val="24"/>
                <w:szCs w:val="24"/>
              </w:rPr>
            </w:pPr>
            <w:proofErr w:type="spellStart"/>
            <w:r w:rsidRPr="00D96642">
              <w:rPr>
                <w:rFonts w:ascii="Times New Roman" w:hAnsi="Times New Roman" w:cs="Times New Roman"/>
                <w:sz w:val="24"/>
                <w:szCs w:val="24"/>
              </w:rPr>
              <w:t>дд</w:t>
            </w:r>
            <w:proofErr w:type="spellEnd"/>
          </w:p>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д</w:t>
            </w:r>
          </w:p>
          <w:p w:rsidR="0056028F" w:rsidRPr="00D96642" w:rsidRDefault="0056028F" w:rsidP="00AD3727">
            <w:pPr>
              <w:jc w:val="center"/>
              <w:rPr>
                <w:rFonts w:ascii="Times New Roman" w:hAnsi="Times New Roman" w:cs="Times New Roman"/>
                <w:sz w:val="24"/>
                <w:szCs w:val="24"/>
              </w:rPr>
            </w:pPr>
            <w:proofErr w:type="spellStart"/>
            <w:r w:rsidRPr="00D96642">
              <w:rPr>
                <w:rFonts w:ascii="Times New Roman" w:hAnsi="Times New Roman" w:cs="Times New Roman"/>
                <w:sz w:val="24"/>
                <w:szCs w:val="24"/>
              </w:rPr>
              <w:t>дн</w:t>
            </w:r>
            <w:proofErr w:type="spellEnd"/>
          </w:p>
        </w:tc>
      </w:tr>
      <w:tr w:rsidR="0056028F" w:rsidRPr="00D96642" w:rsidTr="00AD3727">
        <w:tc>
          <w:tcPr>
            <w:tcW w:w="532" w:type="dxa"/>
            <w:vMerge/>
          </w:tcPr>
          <w:p w:rsidR="0056028F" w:rsidRPr="00D96642" w:rsidRDefault="0056028F" w:rsidP="00AD3727">
            <w:pPr>
              <w:rPr>
                <w:rFonts w:ascii="Times New Roman" w:hAnsi="Times New Roman" w:cs="Times New Roman"/>
                <w:sz w:val="24"/>
                <w:szCs w:val="24"/>
              </w:rPr>
            </w:pPr>
          </w:p>
        </w:tc>
        <w:tc>
          <w:tcPr>
            <w:tcW w:w="8276" w:type="dxa"/>
          </w:tcPr>
          <w:p w:rsidR="0056028F" w:rsidRPr="00D96642" w:rsidRDefault="0056028F" w:rsidP="0056028F">
            <w:pPr>
              <w:pStyle w:val="a3"/>
              <w:numPr>
                <w:ilvl w:val="0"/>
                <w:numId w:val="17"/>
              </w:numPr>
              <w:rPr>
                <w:rFonts w:ascii="Times New Roman" w:hAnsi="Times New Roman" w:cs="Times New Roman"/>
                <w:sz w:val="24"/>
                <w:szCs w:val="24"/>
              </w:rPr>
            </w:pPr>
            <w:r w:rsidRPr="00D96642">
              <w:rPr>
                <w:rFonts w:ascii="Times New Roman" w:hAnsi="Times New Roman" w:cs="Times New Roman"/>
                <w:sz w:val="24"/>
                <w:szCs w:val="24"/>
              </w:rPr>
              <w:t>по подражанию или по образцу</w:t>
            </w:r>
          </w:p>
          <w:p w:rsidR="0056028F" w:rsidRPr="00D96642" w:rsidRDefault="0056028F" w:rsidP="0056028F">
            <w:pPr>
              <w:pStyle w:val="a3"/>
              <w:numPr>
                <w:ilvl w:val="0"/>
                <w:numId w:val="17"/>
              </w:numPr>
              <w:rPr>
                <w:rFonts w:ascii="Times New Roman" w:hAnsi="Times New Roman" w:cs="Times New Roman"/>
                <w:sz w:val="24"/>
                <w:szCs w:val="24"/>
              </w:rPr>
            </w:pPr>
            <w:r w:rsidRPr="00D96642">
              <w:rPr>
                <w:rFonts w:ascii="Times New Roman" w:hAnsi="Times New Roman" w:cs="Times New Roman"/>
                <w:sz w:val="24"/>
                <w:szCs w:val="24"/>
              </w:rPr>
              <w:t>самостоятельно с ошибками</w:t>
            </w:r>
          </w:p>
          <w:p w:rsidR="0056028F" w:rsidRPr="00D96642" w:rsidRDefault="0056028F" w:rsidP="0056028F">
            <w:pPr>
              <w:pStyle w:val="a3"/>
              <w:numPr>
                <w:ilvl w:val="0"/>
                <w:numId w:val="17"/>
              </w:numPr>
              <w:rPr>
                <w:rFonts w:ascii="Times New Roman" w:hAnsi="Times New Roman" w:cs="Times New Roman"/>
                <w:sz w:val="24"/>
                <w:szCs w:val="24"/>
              </w:rPr>
            </w:pPr>
            <w:r w:rsidRPr="00D96642">
              <w:rPr>
                <w:rFonts w:ascii="Times New Roman" w:hAnsi="Times New Roman" w:cs="Times New Roman"/>
                <w:sz w:val="24"/>
                <w:szCs w:val="24"/>
              </w:rPr>
              <w:t>самостоятельно</w:t>
            </w:r>
          </w:p>
        </w:tc>
        <w:tc>
          <w:tcPr>
            <w:tcW w:w="1329" w:type="dxa"/>
          </w:tcPr>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до</w:t>
            </w:r>
          </w:p>
          <w:p w:rsidR="0056028F" w:rsidRPr="00D96642" w:rsidRDefault="0056028F" w:rsidP="00AD3727">
            <w:pPr>
              <w:jc w:val="center"/>
              <w:rPr>
                <w:rFonts w:ascii="Times New Roman" w:hAnsi="Times New Roman" w:cs="Times New Roman"/>
                <w:sz w:val="24"/>
                <w:szCs w:val="24"/>
              </w:rPr>
            </w:pPr>
            <w:proofErr w:type="spellStart"/>
            <w:r w:rsidRPr="00D96642">
              <w:rPr>
                <w:rFonts w:ascii="Times New Roman" w:hAnsi="Times New Roman" w:cs="Times New Roman"/>
                <w:sz w:val="24"/>
                <w:szCs w:val="24"/>
              </w:rPr>
              <w:t>сш</w:t>
            </w:r>
            <w:proofErr w:type="spellEnd"/>
          </w:p>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с</w:t>
            </w:r>
          </w:p>
        </w:tc>
      </w:tr>
      <w:tr w:rsidR="0056028F" w:rsidRPr="00D96642" w:rsidTr="00AD3727">
        <w:tc>
          <w:tcPr>
            <w:tcW w:w="532" w:type="dxa"/>
            <w:vMerge w:val="restart"/>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3.</w:t>
            </w:r>
          </w:p>
        </w:tc>
        <w:tc>
          <w:tcPr>
            <w:tcW w:w="9605" w:type="dxa"/>
            <w:gridSpan w:val="2"/>
          </w:tcPr>
          <w:p w:rsidR="0056028F" w:rsidRPr="00D96642" w:rsidRDefault="0056028F" w:rsidP="00AD3727">
            <w:pPr>
              <w:rPr>
                <w:rFonts w:ascii="Times New Roman" w:hAnsi="Times New Roman" w:cs="Times New Roman"/>
                <w:sz w:val="24"/>
                <w:szCs w:val="24"/>
              </w:rPr>
            </w:pPr>
            <w:proofErr w:type="spellStart"/>
            <w:r w:rsidRPr="00D96642">
              <w:rPr>
                <w:rFonts w:ascii="Times New Roman" w:hAnsi="Times New Roman" w:cs="Times New Roman"/>
                <w:sz w:val="24"/>
                <w:szCs w:val="24"/>
              </w:rPr>
              <w:t>Сформированность</w:t>
            </w:r>
            <w:proofErr w:type="spellEnd"/>
            <w:r w:rsidRPr="00D96642">
              <w:rPr>
                <w:rFonts w:ascii="Times New Roman" w:hAnsi="Times New Roman" w:cs="Times New Roman"/>
                <w:sz w:val="24"/>
                <w:szCs w:val="24"/>
              </w:rPr>
              <w:t xml:space="preserve"> представлений</w:t>
            </w:r>
          </w:p>
        </w:tc>
      </w:tr>
      <w:tr w:rsidR="0056028F" w:rsidRPr="00D96642" w:rsidTr="00AD3727">
        <w:tc>
          <w:tcPr>
            <w:tcW w:w="532" w:type="dxa"/>
            <w:vMerge/>
          </w:tcPr>
          <w:p w:rsidR="0056028F" w:rsidRPr="00D96642" w:rsidRDefault="0056028F" w:rsidP="00AD3727">
            <w:pPr>
              <w:rPr>
                <w:rFonts w:ascii="Times New Roman" w:hAnsi="Times New Roman" w:cs="Times New Roman"/>
                <w:sz w:val="24"/>
                <w:szCs w:val="24"/>
              </w:rPr>
            </w:pPr>
          </w:p>
        </w:tc>
        <w:tc>
          <w:tcPr>
            <w:tcW w:w="8276"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 xml:space="preserve">1.представление отсутствует </w:t>
            </w:r>
          </w:p>
        </w:tc>
        <w:tc>
          <w:tcPr>
            <w:tcW w:w="1329" w:type="dxa"/>
          </w:tcPr>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w:t>
            </w:r>
          </w:p>
        </w:tc>
      </w:tr>
      <w:tr w:rsidR="0056028F" w:rsidRPr="00D96642" w:rsidTr="00AD3727">
        <w:tc>
          <w:tcPr>
            <w:tcW w:w="532" w:type="dxa"/>
            <w:vMerge/>
          </w:tcPr>
          <w:p w:rsidR="0056028F" w:rsidRPr="00D96642" w:rsidRDefault="0056028F" w:rsidP="00AD3727">
            <w:pPr>
              <w:rPr>
                <w:rFonts w:ascii="Times New Roman" w:hAnsi="Times New Roman" w:cs="Times New Roman"/>
                <w:sz w:val="24"/>
                <w:szCs w:val="24"/>
              </w:rPr>
            </w:pPr>
          </w:p>
        </w:tc>
        <w:tc>
          <w:tcPr>
            <w:tcW w:w="8276"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2.не выявить наличие представлений</w:t>
            </w:r>
          </w:p>
        </w:tc>
        <w:tc>
          <w:tcPr>
            <w:tcW w:w="1329" w:type="dxa"/>
          </w:tcPr>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w:t>
            </w:r>
          </w:p>
        </w:tc>
      </w:tr>
      <w:tr w:rsidR="0056028F" w:rsidRPr="00D96642" w:rsidTr="00AD3727">
        <w:tc>
          <w:tcPr>
            <w:tcW w:w="532" w:type="dxa"/>
            <w:vMerge/>
          </w:tcPr>
          <w:p w:rsidR="0056028F" w:rsidRPr="00D96642" w:rsidRDefault="0056028F" w:rsidP="00AD3727">
            <w:pPr>
              <w:rPr>
                <w:rFonts w:ascii="Times New Roman" w:hAnsi="Times New Roman" w:cs="Times New Roman"/>
                <w:sz w:val="24"/>
                <w:szCs w:val="24"/>
              </w:rPr>
            </w:pPr>
          </w:p>
        </w:tc>
        <w:tc>
          <w:tcPr>
            <w:tcW w:w="8276" w:type="dxa"/>
          </w:tcPr>
          <w:p w:rsidR="0056028F" w:rsidRPr="00D96642" w:rsidRDefault="0056028F" w:rsidP="00AD3727">
            <w:pPr>
              <w:rPr>
                <w:rFonts w:ascii="Times New Roman" w:hAnsi="Times New Roman" w:cs="Times New Roman"/>
                <w:sz w:val="24"/>
                <w:szCs w:val="24"/>
              </w:rPr>
            </w:pPr>
            <w:r w:rsidRPr="00D96642">
              <w:rPr>
                <w:rFonts w:ascii="Times New Roman" w:hAnsi="Times New Roman" w:cs="Times New Roman"/>
                <w:sz w:val="24"/>
                <w:szCs w:val="24"/>
              </w:rPr>
              <w:t>3.представление на уровне:</w:t>
            </w:r>
          </w:p>
          <w:p w:rsidR="0056028F" w:rsidRPr="00D96642" w:rsidRDefault="0056028F" w:rsidP="0056028F">
            <w:pPr>
              <w:pStyle w:val="a3"/>
              <w:numPr>
                <w:ilvl w:val="0"/>
                <w:numId w:val="18"/>
              </w:numPr>
              <w:rPr>
                <w:rFonts w:ascii="Times New Roman" w:hAnsi="Times New Roman" w:cs="Times New Roman"/>
                <w:sz w:val="24"/>
                <w:szCs w:val="24"/>
              </w:rPr>
            </w:pPr>
            <w:r w:rsidRPr="00D96642">
              <w:rPr>
                <w:rFonts w:ascii="Times New Roman" w:hAnsi="Times New Roman" w:cs="Times New Roman"/>
                <w:sz w:val="24"/>
                <w:szCs w:val="24"/>
              </w:rPr>
              <w:t>использования по прямой подсказке</w:t>
            </w:r>
          </w:p>
          <w:p w:rsidR="0056028F" w:rsidRPr="00D96642" w:rsidRDefault="0056028F" w:rsidP="0056028F">
            <w:pPr>
              <w:pStyle w:val="a3"/>
              <w:numPr>
                <w:ilvl w:val="0"/>
                <w:numId w:val="18"/>
              </w:numPr>
              <w:rPr>
                <w:rFonts w:ascii="Times New Roman" w:hAnsi="Times New Roman" w:cs="Times New Roman"/>
                <w:sz w:val="24"/>
                <w:szCs w:val="24"/>
              </w:rPr>
            </w:pPr>
            <w:r w:rsidRPr="00D96642">
              <w:rPr>
                <w:rFonts w:ascii="Times New Roman" w:hAnsi="Times New Roman" w:cs="Times New Roman"/>
                <w:sz w:val="24"/>
                <w:szCs w:val="24"/>
              </w:rPr>
              <w:t>использования с косвенной подсказкой (изображение)</w:t>
            </w:r>
          </w:p>
          <w:p w:rsidR="0056028F" w:rsidRPr="00D96642" w:rsidRDefault="0056028F" w:rsidP="0056028F">
            <w:pPr>
              <w:pStyle w:val="a3"/>
              <w:numPr>
                <w:ilvl w:val="0"/>
                <w:numId w:val="18"/>
              </w:numPr>
              <w:rPr>
                <w:rFonts w:ascii="Times New Roman" w:hAnsi="Times New Roman" w:cs="Times New Roman"/>
                <w:sz w:val="24"/>
                <w:szCs w:val="24"/>
              </w:rPr>
            </w:pPr>
            <w:r w:rsidRPr="00D96642">
              <w:rPr>
                <w:rFonts w:ascii="Times New Roman" w:hAnsi="Times New Roman" w:cs="Times New Roman"/>
                <w:sz w:val="24"/>
                <w:szCs w:val="24"/>
              </w:rPr>
              <w:t>самостоятельного использования</w:t>
            </w:r>
          </w:p>
        </w:tc>
        <w:tc>
          <w:tcPr>
            <w:tcW w:w="1329" w:type="dxa"/>
          </w:tcPr>
          <w:p w:rsidR="0056028F" w:rsidRPr="00D96642" w:rsidRDefault="0056028F" w:rsidP="00AD3727">
            <w:pPr>
              <w:jc w:val="center"/>
              <w:rPr>
                <w:rFonts w:ascii="Times New Roman" w:hAnsi="Times New Roman" w:cs="Times New Roman"/>
                <w:sz w:val="24"/>
                <w:szCs w:val="24"/>
              </w:rPr>
            </w:pPr>
          </w:p>
          <w:p w:rsidR="0056028F" w:rsidRPr="00D96642" w:rsidRDefault="0056028F" w:rsidP="00AD3727">
            <w:pPr>
              <w:jc w:val="center"/>
              <w:rPr>
                <w:rFonts w:ascii="Times New Roman" w:hAnsi="Times New Roman" w:cs="Times New Roman"/>
                <w:sz w:val="24"/>
                <w:szCs w:val="24"/>
              </w:rPr>
            </w:pPr>
            <w:proofErr w:type="spellStart"/>
            <w:r w:rsidRPr="00D96642">
              <w:rPr>
                <w:rFonts w:ascii="Times New Roman" w:hAnsi="Times New Roman" w:cs="Times New Roman"/>
                <w:sz w:val="24"/>
                <w:szCs w:val="24"/>
              </w:rPr>
              <w:t>пп</w:t>
            </w:r>
            <w:proofErr w:type="spellEnd"/>
          </w:p>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п</w:t>
            </w:r>
          </w:p>
          <w:p w:rsidR="0056028F" w:rsidRPr="00D96642" w:rsidRDefault="0056028F" w:rsidP="00AD3727">
            <w:pPr>
              <w:jc w:val="center"/>
              <w:rPr>
                <w:rFonts w:ascii="Times New Roman" w:hAnsi="Times New Roman" w:cs="Times New Roman"/>
                <w:sz w:val="24"/>
                <w:szCs w:val="24"/>
              </w:rPr>
            </w:pPr>
            <w:r w:rsidRPr="00D96642">
              <w:rPr>
                <w:rFonts w:ascii="Times New Roman" w:hAnsi="Times New Roman" w:cs="Times New Roman"/>
                <w:sz w:val="24"/>
                <w:szCs w:val="24"/>
              </w:rPr>
              <w:t>+</w:t>
            </w:r>
          </w:p>
        </w:tc>
      </w:tr>
    </w:tbl>
    <w:p w:rsidR="0056028F" w:rsidRPr="00D96642" w:rsidRDefault="0056028F" w:rsidP="0056028F">
      <w:pPr>
        <w:suppressAutoHyphens/>
        <w:autoSpaceDE w:val="0"/>
        <w:spacing w:after="0"/>
        <w:jc w:val="both"/>
        <w:rPr>
          <w:rFonts w:ascii="Times New Roman" w:eastAsia="Times New Roman" w:hAnsi="Times New Roman" w:cs="Times New Roman"/>
          <w:sz w:val="24"/>
          <w:szCs w:val="24"/>
          <w:lang w:eastAsia="ru-RU"/>
        </w:rPr>
      </w:pPr>
      <w:r w:rsidRPr="00D96642">
        <w:rPr>
          <w:rFonts w:ascii="Times New Roman" w:eastAsia="Times New Roman" w:hAnsi="Times New Roman" w:cs="Times New Roman"/>
          <w:sz w:val="24"/>
          <w:szCs w:val="24"/>
          <w:lang w:eastAsia="ru-RU"/>
        </w:rPr>
        <w:t>.</w:t>
      </w:r>
    </w:p>
    <w:p w:rsidR="00DD3D3E" w:rsidRPr="00D96642" w:rsidRDefault="00DD3D3E" w:rsidP="00DD3D3E">
      <w:pPr>
        <w:widowControl w:val="0"/>
        <w:spacing w:after="0"/>
        <w:jc w:val="center"/>
        <w:rPr>
          <w:rFonts w:ascii="Times New Roman" w:eastAsia="Times New Roman" w:hAnsi="Times New Roman" w:cs="Times New Roman"/>
          <w:sz w:val="24"/>
          <w:szCs w:val="24"/>
          <w:lang w:eastAsia="ru-RU"/>
        </w:rPr>
      </w:pPr>
    </w:p>
    <w:p w:rsidR="00DD3D3E" w:rsidRPr="00D96642" w:rsidRDefault="00D96642" w:rsidP="00DD3D3E">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изучения учебного предмета</w:t>
      </w:r>
    </w:p>
    <w:p w:rsidR="004217B1" w:rsidRPr="00D96642" w:rsidRDefault="004217B1" w:rsidP="004217B1">
      <w:pPr>
        <w:spacing w:after="0"/>
        <w:ind w:firstLine="709"/>
        <w:jc w:val="both"/>
        <w:rPr>
          <w:rFonts w:ascii="Times New Roman" w:eastAsia="Times New Roman" w:hAnsi="Times New Roman" w:cs="Times New Roman"/>
          <w:sz w:val="24"/>
          <w:szCs w:val="24"/>
        </w:rPr>
      </w:pPr>
      <w:r w:rsidRPr="00D96642">
        <w:rPr>
          <w:rFonts w:ascii="Times New Roman" w:eastAsia="Times New Roman" w:hAnsi="Times New Roman" w:cs="Times New Roman"/>
          <w:sz w:val="24"/>
          <w:szCs w:val="24"/>
        </w:rPr>
        <w:t xml:space="preserve">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 Интерес к объектам и явлениям неживой природы.   Представления  об  объектах  неживой  природы  (вода,  воздух,  земля,  огонь, лес, луг, река, водоемы, формы земной поверхности, полезные  ископаемые и др.).  Представления о временах года, характерных признаках времен года,  погодных изменениях, их влиянии на жизнь человека.  Умение  учитывать  изменения  в  окружающей  среде  для выполнения  правил жизнедеятельности, охраны здоровья.  </w:t>
      </w:r>
    </w:p>
    <w:p w:rsidR="004217B1" w:rsidRPr="00D96642" w:rsidRDefault="004217B1" w:rsidP="004217B1">
      <w:pPr>
        <w:spacing w:after="0"/>
        <w:ind w:firstLine="709"/>
        <w:jc w:val="both"/>
        <w:rPr>
          <w:rFonts w:ascii="Times New Roman" w:eastAsia="Times New Roman" w:hAnsi="Times New Roman" w:cs="Times New Roman"/>
          <w:sz w:val="24"/>
          <w:szCs w:val="24"/>
        </w:rPr>
      </w:pPr>
      <w:r w:rsidRPr="00D96642">
        <w:rPr>
          <w:rFonts w:ascii="Times New Roman" w:eastAsia="Times New Roman" w:hAnsi="Times New Roman" w:cs="Times New Roman"/>
          <w:sz w:val="24"/>
          <w:szCs w:val="24"/>
        </w:rPr>
        <w:t xml:space="preserve">2) Представления о животном и растительном мире, их значении в  жизни человека.   Интерес к объектам живой природы.   Представления о животном и растительном мире (растения, животные,  их виды,  понятия «полезные»  - «вредные», «дикие»  -  «домашние» и  др.).  Опыт заботливого и бережного отношения к растениям и животным,  ухода за ними.  Умение соблюдать правила безопасного поведения в природе (в лесу, у  реки и др.).   </w:t>
      </w:r>
    </w:p>
    <w:p w:rsidR="00E147BD" w:rsidRPr="00D96642" w:rsidRDefault="004217B1" w:rsidP="00D96642">
      <w:pPr>
        <w:spacing w:after="0" w:line="300" w:lineRule="auto"/>
        <w:ind w:firstLine="709"/>
        <w:jc w:val="both"/>
        <w:rPr>
          <w:rFonts w:ascii="Times New Roman" w:eastAsia="Times New Roman" w:hAnsi="Times New Roman" w:cs="Times New Roman"/>
          <w:sz w:val="24"/>
          <w:szCs w:val="24"/>
        </w:rPr>
      </w:pPr>
      <w:r w:rsidRPr="00D96642">
        <w:rPr>
          <w:rFonts w:ascii="Times New Roman" w:eastAsia="Times New Roman" w:hAnsi="Times New Roman" w:cs="Times New Roman"/>
          <w:sz w:val="24"/>
          <w:szCs w:val="24"/>
        </w:rPr>
        <w:t>3) Элементарные представления о течении времени.   Умение различать части суток, дни недели, месяцы, их соотнесение с  временем года.  Представления о течении времени: смена событий дня, смена частей  суток, дней недели, месяцев в году и др.</w:t>
      </w:r>
    </w:p>
    <w:p w:rsidR="004217B1" w:rsidRPr="00D96642" w:rsidRDefault="004217B1" w:rsidP="00D96642">
      <w:pPr>
        <w:spacing w:after="0" w:line="300" w:lineRule="auto"/>
        <w:ind w:firstLine="709"/>
        <w:jc w:val="both"/>
        <w:rPr>
          <w:rFonts w:ascii="Times New Roman" w:eastAsia="Times New Roman" w:hAnsi="Times New Roman" w:cs="Times New Roman"/>
          <w:sz w:val="24"/>
          <w:szCs w:val="24"/>
        </w:rPr>
      </w:pPr>
    </w:p>
    <w:p w:rsidR="004217B1" w:rsidRPr="00D96642" w:rsidRDefault="004217B1" w:rsidP="00D96642">
      <w:pPr>
        <w:suppressAutoHyphens/>
        <w:autoSpaceDE w:val="0"/>
        <w:spacing w:after="0" w:line="300" w:lineRule="auto"/>
        <w:ind w:firstLine="709"/>
        <w:jc w:val="both"/>
        <w:rPr>
          <w:rFonts w:ascii="Times New Roman" w:eastAsia="Times New Roman" w:hAnsi="Times New Roman" w:cs="Times New Roman"/>
          <w:w w:val="101"/>
          <w:kern w:val="2"/>
          <w:sz w:val="24"/>
          <w:szCs w:val="24"/>
          <w:lang w:eastAsia="ar-SA"/>
        </w:rPr>
      </w:pPr>
      <w:r w:rsidRPr="00D96642">
        <w:rPr>
          <w:rFonts w:ascii="Times New Roman" w:eastAsia="Calibri" w:hAnsi="Times New Roman" w:cs="Times New Roman"/>
          <w:sz w:val="24"/>
          <w:szCs w:val="24"/>
          <w:lang w:eastAsia="ar-SA"/>
        </w:rPr>
        <w:t>Описание места учебного предмета, курса в учебном плане</w:t>
      </w:r>
    </w:p>
    <w:p w:rsidR="004217B1" w:rsidRPr="00D96642" w:rsidRDefault="004217B1" w:rsidP="00D96642">
      <w:pPr>
        <w:suppressAutoHyphens/>
        <w:spacing w:after="0" w:line="300" w:lineRule="auto"/>
        <w:ind w:firstLine="709"/>
        <w:jc w:val="both"/>
        <w:rPr>
          <w:rFonts w:ascii="Times New Roman" w:eastAsia="Calibri" w:hAnsi="Times New Roman" w:cs="Times New Roman"/>
          <w:sz w:val="24"/>
          <w:szCs w:val="24"/>
          <w:lang w:eastAsia="ar-SA"/>
        </w:rPr>
      </w:pPr>
      <w:r w:rsidRPr="00D96642">
        <w:rPr>
          <w:rFonts w:ascii="Times New Roman" w:eastAsia="Calibri" w:hAnsi="Times New Roman" w:cs="Times New Roman"/>
          <w:sz w:val="24"/>
          <w:szCs w:val="24"/>
          <w:lang w:eastAsia="ar-SA"/>
        </w:rPr>
        <w:t>В Федеральном компоненте государственного стандарта</w:t>
      </w:r>
      <w:r w:rsidRPr="00D96642">
        <w:rPr>
          <w:rFonts w:ascii="Times New Roman" w:eastAsia="Calibri" w:hAnsi="Times New Roman" w:cs="Times New Roman"/>
          <w:bCs/>
          <w:sz w:val="24"/>
          <w:szCs w:val="24"/>
          <w:lang w:eastAsia="ar-SA"/>
        </w:rPr>
        <w:t xml:space="preserve"> окружающий природный мир</w:t>
      </w:r>
      <w:r w:rsidRPr="00D96642">
        <w:rPr>
          <w:rFonts w:ascii="Times New Roman" w:eastAsia="Calibri" w:hAnsi="Times New Roman" w:cs="Times New Roman"/>
          <w:sz w:val="24"/>
          <w:szCs w:val="24"/>
          <w:lang w:eastAsia="ar-SA"/>
        </w:rPr>
        <w:t xml:space="preserve"> обозначен как самостоятельный предмет, что подчеркивает его особое значение в системе образования детей с ТМНР. На</w:t>
      </w:r>
      <w:r w:rsidR="00173790">
        <w:rPr>
          <w:rFonts w:ascii="Times New Roman" w:eastAsia="Calibri" w:hAnsi="Times New Roman" w:cs="Times New Roman"/>
          <w:sz w:val="24"/>
          <w:szCs w:val="24"/>
          <w:lang w:eastAsia="ar-SA"/>
        </w:rPr>
        <w:t xml:space="preserve"> его изучение отведено </w:t>
      </w:r>
      <w:bookmarkStart w:id="4" w:name="_GoBack"/>
      <w:bookmarkEnd w:id="4"/>
      <w:r w:rsidRPr="00D96642">
        <w:rPr>
          <w:rFonts w:ascii="Times New Roman" w:eastAsia="Calibri" w:hAnsi="Times New Roman" w:cs="Times New Roman"/>
          <w:sz w:val="24"/>
          <w:szCs w:val="24"/>
          <w:lang w:eastAsia="ar-SA"/>
        </w:rPr>
        <w:t>2 часа в неделю, 33 учебные недели.</w:t>
      </w:r>
    </w:p>
    <w:p w:rsidR="00E147BD" w:rsidRPr="00D96642" w:rsidRDefault="00E147BD" w:rsidP="00E147BD">
      <w:pPr>
        <w:suppressAutoHyphens/>
        <w:spacing w:before="240" w:after="0"/>
        <w:jc w:val="center"/>
        <w:rPr>
          <w:rFonts w:ascii="Times New Roman" w:eastAsia="Calibri" w:hAnsi="Times New Roman" w:cs="Times New Roman"/>
          <w:b/>
          <w:sz w:val="24"/>
          <w:szCs w:val="24"/>
        </w:rPr>
      </w:pPr>
      <w:r w:rsidRPr="00D96642">
        <w:rPr>
          <w:rFonts w:ascii="Times New Roman" w:eastAsia="Calibri" w:hAnsi="Times New Roman" w:cs="Times New Roman"/>
          <w:b/>
          <w:sz w:val="24"/>
          <w:szCs w:val="24"/>
        </w:rPr>
        <w:lastRenderedPageBreak/>
        <w:t>КАЛЕНДАРНО-ТЕМАТИЧЕСКОЕ ПЛАНИРОВАНИЕ</w:t>
      </w:r>
    </w:p>
    <w:p w:rsidR="00E147BD" w:rsidRPr="00D96642" w:rsidRDefault="00E147BD" w:rsidP="00E147BD">
      <w:pPr>
        <w:spacing w:after="0"/>
        <w:jc w:val="center"/>
        <w:rPr>
          <w:rFonts w:ascii="Times New Roman" w:hAnsi="Times New Roman" w:cs="Times New Roman"/>
          <w:b/>
          <w:sz w:val="24"/>
          <w:szCs w:val="24"/>
        </w:rPr>
      </w:pPr>
      <w:r w:rsidRPr="00D96642">
        <w:rPr>
          <w:rFonts w:ascii="Times New Roman" w:hAnsi="Times New Roman" w:cs="Times New Roman"/>
          <w:b/>
          <w:sz w:val="24"/>
          <w:szCs w:val="24"/>
        </w:rPr>
        <w:t>Тематическое планирование учебного материала на 201</w:t>
      </w:r>
      <w:r w:rsidR="008A158D" w:rsidRPr="00D96642">
        <w:rPr>
          <w:rFonts w:ascii="Times New Roman" w:hAnsi="Times New Roman" w:cs="Times New Roman"/>
          <w:b/>
          <w:sz w:val="24"/>
          <w:szCs w:val="24"/>
        </w:rPr>
        <w:t>8</w:t>
      </w:r>
      <w:r w:rsidRPr="00D96642">
        <w:rPr>
          <w:rFonts w:ascii="Times New Roman" w:hAnsi="Times New Roman" w:cs="Times New Roman"/>
          <w:b/>
          <w:sz w:val="24"/>
          <w:szCs w:val="24"/>
        </w:rPr>
        <w:t>/201</w:t>
      </w:r>
      <w:r w:rsidR="008A158D" w:rsidRPr="00D96642">
        <w:rPr>
          <w:rFonts w:ascii="Times New Roman" w:hAnsi="Times New Roman" w:cs="Times New Roman"/>
          <w:b/>
          <w:sz w:val="24"/>
          <w:szCs w:val="24"/>
        </w:rPr>
        <w:t>9</w:t>
      </w:r>
      <w:r w:rsidRPr="00D96642">
        <w:rPr>
          <w:rFonts w:ascii="Times New Roman" w:hAnsi="Times New Roman" w:cs="Times New Roman"/>
          <w:b/>
          <w:sz w:val="24"/>
          <w:szCs w:val="24"/>
        </w:rPr>
        <w:t xml:space="preserve"> учебный год.</w:t>
      </w:r>
    </w:p>
    <w:p w:rsidR="00E147BD" w:rsidRPr="00D96642" w:rsidRDefault="00E147BD" w:rsidP="00E147BD">
      <w:pPr>
        <w:jc w:val="center"/>
        <w:rPr>
          <w:rFonts w:ascii="Times New Roman" w:hAnsi="Times New Roman" w:cs="Times New Roman"/>
          <w:b/>
          <w:sz w:val="24"/>
          <w:szCs w:val="24"/>
          <w:u w:val="single"/>
        </w:rPr>
      </w:pPr>
      <w:r w:rsidRPr="00D96642">
        <w:rPr>
          <w:rFonts w:ascii="Times New Roman" w:hAnsi="Times New Roman" w:cs="Times New Roman"/>
          <w:b/>
          <w:sz w:val="24"/>
          <w:szCs w:val="24"/>
          <w:u w:val="single"/>
        </w:rPr>
        <w:t>Окружающий природный мир. 1 «</w:t>
      </w:r>
      <w:r w:rsidR="008A158D" w:rsidRPr="00D96642">
        <w:rPr>
          <w:rFonts w:ascii="Times New Roman" w:hAnsi="Times New Roman" w:cs="Times New Roman"/>
          <w:b/>
          <w:sz w:val="24"/>
          <w:szCs w:val="24"/>
          <w:u w:val="single"/>
        </w:rPr>
        <w:t>в</w:t>
      </w:r>
      <w:r w:rsidRPr="00D96642">
        <w:rPr>
          <w:rFonts w:ascii="Times New Roman" w:hAnsi="Times New Roman" w:cs="Times New Roman"/>
          <w:b/>
          <w:sz w:val="24"/>
          <w:szCs w:val="24"/>
          <w:u w:val="single"/>
        </w:rPr>
        <w:t>» класс (Вариант 2).</w:t>
      </w:r>
      <w:r w:rsidRPr="00D96642">
        <w:rPr>
          <w:rFonts w:ascii="Times New Roman" w:hAnsi="Times New Roman" w:cs="Times New Roman"/>
          <w:b/>
          <w:sz w:val="24"/>
          <w:szCs w:val="24"/>
        </w:rPr>
        <w:t xml:space="preserve"> </w:t>
      </w:r>
    </w:p>
    <w:tbl>
      <w:tblPr>
        <w:tblStyle w:val="a4"/>
        <w:tblW w:w="9747" w:type="dxa"/>
        <w:tblLayout w:type="fixed"/>
        <w:tblLook w:val="04A0" w:firstRow="1" w:lastRow="0" w:firstColumn="1" w:lastColumn="0" w:noHBand="0" w:noVBand="1"/>
      </w:tblPr>
      <w:tblGrid>
        <w:gridCol w:w="534"/>
        <w:gridCol w:w="6520"/>
        <w:gridCol w:w="851"/>
        <w:gridCol w:w="1134"/>
        <w:gridCol w:w="708"/>
      </w:tblGrid>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u w:val="single"/>
              </w:rPr>
            </w:pPr>
            <w:r w:rsidRPr="00D96642">
              <w:rPr>
                <w:rFonts w:ascii="Times New Roman" w:hAnsi="Times New Roman" w:cs="Times New Roman"/>
                <w:sz w:val="24"/>
                <w:szCs w:val="24"/>
              </w:rPr>
              <w:t>№ п/п</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u w:val="single"/>
              </w:rPr>
            </w:pPr>
            <w:r w:rsidRPr="00D96642">
              <w:rPr>
                <w:rFonts w:ascii="Times New Roman" w:hAnsi="Times New Roman" w:cs="Times New Roman"/>
                <w:sz w:val="24"/>
                <w:szCs w:val="24"/>
              </w:rPr>
              <w:t>ТЕМА УРОКА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u w:val="single"/>
              </w:rPr>
            </w:pPr>
            <w:r w:rsidRPr="00D96642">
              <w:rPr>
                <w:rFonts w:ascii="Times New Roman" w:hAnsi="Times New Roman" w:cs="Times New Roman"/>
                <w:sz w:val="24"/>
                <w:szCs w:val="24"/>
              </w:rPr>
              <w:t>Дата проведения</w:t>
            </w:r>
          </w:p>
        </w:tc>
        <w:tc>
          <w:tcPr>
            <w:tcW w:w="708"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 xml:space="preserve">Примечание </w:t>
            </w:r>
          </w:p>
        </w:tc>
      </w:tr>
      <w:tr w:rsidR="00E147BD" w:rsidRPr="00D96642" w:rsidTr="00D96642">
        <w:tc>
          <w:tcPr>
            <w:tcW w:w="7054"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sz w:val="24"/>
                <w:szCs w:val="24"/>
              </w:rPr>
              <w:t>1 модуль. Золотая осень.</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10</w:t>
            </w:r>
          </w:p>
        </w:tc>
        <w:tc>
          <w:tcPr>
            <w:tcW w:w="1842"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EA3E82">
            <w:pPr>
              <w:rPr>
                <w:rFonts w:ascii="Times New Roman" w:hAnsi="Times New Roman" w:cs="Times New Roman"/>
                <w:sz w:val="24"/>
                <w:szCs w:val="24"/>
              </w:rPr>
            </w:pPr>
            <w:r w:rsidRPr="00D96642">
              <w:rPr>
                <w:rFonts w:ascii="Times New Roman" w:eastAsia="Calibri" w:hAnsi="Times New Roman" w:cs="Times New Roman"/>
                <w:bCs/>
                <w:sz w:val="24"/>
                <w:szCs w:val="24"/>
              </w:rPr>
              <w:t xml:space="preserve">Человек и природа. </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06.09.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«Осень, в гости просим!». Беседа.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07.09.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3</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«Осень, в гости просим!» Рассматривание картин.</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13.09.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Одежда и обувь человека осенью. </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14.09.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Одень куклу на осеннюю прогулку.</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20.09.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«Что нам осень принесла?». Овощи. Огурец.</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21.09.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«Что нам осень принесла?». Овощи. Помидор.</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27.09.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«Что нам осень принесла?». Фрукты. Яблоко.</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28.09.</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9</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«Что нам осень принесла?». Фрукты. Груша.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04.10.</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10</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«Что нам осень принесла?». Грибы.</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05.10</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7054"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hAnsi="Times New Roman" w:cs="Times New Roman"/>
                <w:sz w:val="24"/>
                <w:szCs w:val="24"/>
              </w:rPr>
              <w:t>2 модуль.</w:t>
            </w:r>
            <w:r w:rsidRPr="00D96642">
              <w:rPr>
                <w:rFonts w:ascii="Times New Roman" w:eastAsia="Calibri" w:hAnsi="Times New Roman" w:cs="Times New Roman"/>
                <w:sz w:val="24"/>
                <w:szCs w:val="24"/>
              </w:rPr>
              <w:t xml:space="preserve"> Природа осенью.</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10</w:t>
            </w:r>
          </w:p>
        </w:tc>
        <w:tc>
          <w:tcPr>
            <w:tcW w:w="1842"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11</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F58D1">
            <w:pPr>
              <w:rPr>
                <w:rFonts w:ascii="Times New Roman" w:hAnsi="Times New Roman" w:cs="Times New Roman"/>
                <w:sz w:val="24"/>
                <w:szCs w:val="24"/>
              </w:rPr>
            </w:pPr>
            <w:r w:rsidRPr="00D96642">
              <w:rPr>
                <w:rFonts w:ascii="Times New Roman" w:eastAsia="Calibri" w:hAnsi="Times New Roman" w:cs="Times New Roman"/>
                <w:bCs/>
                <w:sz w:val="24"/>
                <w:szCs w:val="24"/>
              </w:rPr>
              <w:t xml:space="preserve">Какие бывают растения?  </w:t>
            </w:r>
            <w:r w:rsidRPr="00D96642">
              <w:rPr>
                <w:rFonts w:ascii="Times New Roman" w:hAnsi="Times New Roman" w:cs="Times New Roman"/>
                <w:sz w:val="24"/>
                <w:szCs w:val="24"/>
              </w:rPr>
              <w:t xml:space="preserve">Деревья. </w:t>
            </w:r>
            <w:r w:rsidRPr="00D96642">
              <w:rPr>
                <w:rFonts w:ascii="Times New Roman" w:eastAsia="Calibri" w:hAnsi="Times New Roman" w:cs="Times New Roman"/>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18.10.</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Части дерева (лист) (рисование, аппликации).</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19.10.</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Явления природы: дождь.</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25.10.</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Явления природы: листопад.</w:t>
            </w:r>
            <w:r w:rsidRPr="00D96642">
              <w:rPr>
                <w:rFonts w:ascii="Times New Roman" w:hAnsi="Times New Roman" w:cs="Times New Roman"/>
                <w:sz w:val="24"/>
                <w:szCs w:val="24"/>
              </w:rPr>
              <w:t xml:space="preserve"> Аппликация из листьев «Листопад».</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26.10.</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А кто такие птички? (домашние и дикие).</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01.11.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16</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Перелетные и неперелетные птицы.</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02.11.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rPr>
          <w:trHeight w:val="529"/>
        </w:trPr>
        <w:tc>
          <w:tcPr>
            <w:tcW w:w="534" w:type="dxa"/>
            <w:tcBorders>
              <w:top w:val="single" w:sz="4" w:space="0" w:color="auto"/>
              <w:left w:val="single" w:sz="4" w:space="0" w:color="auto"/>
              <w:right w:val="single" w:sz="4" w:space="0" w:color="auto"/>
            </w:tcBorders>
            <w:hideMark/>
          </w:tcPr>
          <w:p w:rsidR="00E147BD" w:rsidRPr="00D96642" w:rsidRDefault="00E147BD" w:rsidP="008A158D">
            <w:pPr>
              <w:jc w:val="center"/>
              <w:rPr>
                <w:rFonts w:ascii="Times New Roman" w:hAnsi="Times New Roman" w:cs="Times New Roman"/>
                <w:sz w:val="24"/>
                <w:szCs w:val="24"/>
              </w:rPr>
            </w:pPr>
            <w:r w:rsidRPr="00D96642">
              <w:rPr>
                <w:rFonts w:ascii="Times New Roman" w:hAnsi="Times New Roman" w:cs="Times New Roman"/>
                <w:sz w:val="24"/>
                <w:szCs w:val="24"/>
              </w:rPr>
              <w:t>17</w:t>
            </w:r>
          </w:p>
        </w:tc>
        <w:tc>
          <w:tcPr>
            <w:tcW w:w="6520" w:type="dxa"/>
            <w:tcBorders>
              <w:top w:val="single" w:sz="4" w:space="0" w:color="auto"/>
              <w:left w:val="single" w:sz="4" w:space="0" w:color="auto"/>
              <w:right w:val="single" w:sz="4" w:space="0" w:color="auto"/>
            </w:tcBorders>
            <w:hideMark/>
          </w:tcPr>
          <w:p w:rsidR="00E147BD" w:rsidRPr="00D96642" w:rsidRDefault="00E147BD" w:rsidP="008A158D">
            <w:pPr>
              <w:rPr>
                <w:rFonts w:ascii="Times New Roman" w:hAnsi="Times New Roman" w:cs="Times New Roman"/>
                <w:sz w:val="24"/>
                <w:szCs w:val="24"/>
              </w:rPr>
            </w:pPr>
            <w:r w:rsidRPr="00D96642">
              <w:rPr>
                <w:rFonts w:ascii="Times New Roman" w:eastAsia="Calibri" w:hAnsi="Times New Roman" w:cs="Times New Roman"/>
                <w:bCs/>
                <w:sz w:val="24"/>
                <w:szCs w:val="24"/>
              </w:rPr>
              <w:t xml:space="preserve">Занятия и труд людей осенью. </w:t>
            </w:r>
          </w:p>
        </w:tc>
        <w:tc>
          <w:tcPr>
            <w:tcW w:w="851" w:type="dxa"/>
            <w:tcBorders>
              <w:top w:val="single" w:sz="4" w:space="0" w:color="auto"/>
              <w:left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08.11.</w:t>
            </w:r>
          </w:p>
        </w:tc>
        <w:tc>
          <w:tcPr>
            <w:tcW w:w="708" w:type="dxa"/>
            <w:tcBorders>
              <w:top w:val="single" w:sz="4" w:space="0" w:color="auto"/>
              <w:left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8A158D" w:rsidRPr="00D96642" w:rsidTr="00D96642">
        <w:trPr>
          <w:trHeight w:val="424"/>
        </w:trPr>
        <w:tc>
          <w:tcPr>
            <w:tcW w:w="534" w:type="dxa"/>
            <w:tcBorders>
              <w:top w:val="single" w:sz="4" w:space="0" w:color="auto"/>
              <w:left w:val="single" w:sz="4" w:space="0" w:color="auto"/>
              <w:right w:val="single" w:sz="4" w:space="0" w:color="auto"/>
            </w:tcBorders>
            <w:hideMark/>
          </w:tcPr>
          <w:p w:rsidR="008A158D" w:rsidRPr="00D96642" w:rsidRDefault="008A158D" w:rsidP="00AD3727">
            <w:pPr>
              <w:jc w:val="center"/>
              <w:rPr>
                <w:rFonts w:ascii="Times New Roman" w:hAnsi="Times New Roman" w:cs="Times New Roman"/>
                <w:sz w:val="24"/>
                <w:szCs w:val="24"/>
              </w:rPr>
            </w:pPr>
            <w:r w:rsidRPr="00D96642">
              <w:rPr>
                <w:rFonts w:ascii="Times New Roman" w:hAnsi="Times New Roman" w:cs="Times New Roman"/>
                <w:sz w:val="24"/>
                <w:szCs w:val="24"/>
              </w:rPr>
              <w:t>18</w:t>
            </w:r>
          </w:p>
        </w:tc>
        <w:tc>
          <w:tcPr>
            <w:tcW w:w="6520" w:type="dxa"/>
            <w:tcBorders>
              <w:top w:val="single" w:sz="4" w:space="0" w:color="auto"/>
              <w:left w:val="single" w:sz="4" w:space="0" w:color="auto"/>
              <w:right w:val="single" w:sz="4" w:space="0" w:color="auto"/>
            </w:tcBorders>
            <w:hideMark/>
          </w:tcPr>
          <w:p w:rsidR="008A158D" w:rsidRPr="00D96642" w:rsidRDefault="008A158D" w:rsidP="00AD3727">
            <w:pPr>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Лес. Правила поведения в лесу.</w:t>
            </w:r>
          </w:p>
        </w:tc>
        <w:tc>
          <w:tcPr>
            <w:tcW w:w="851" w:type="dxa"/>
            <w:tcBorders>
              <w:top w:val="single" w:sz="4" w:space="0" w:color="auto"/>
              <w:left w:val="single" w:sz="4" w:space="0" w:color="auto"/>
              <w:right w:val="single" w:sz="4" w:space="0" w:color="auto"/>
            </w:tcBorders>
            <w:hideMark/>
          </w:tcPr>
          <w:p w:rsidR="008A158D" w:rsidRPr="00D96642" w:rsidRDefault="008A158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8A158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09.11.</w:t>
            </w:r>
          </w:p>
        </w:tc>
        <w:tc>
          <w:tcPr>
            <w:tcW w:w="708" w:type="dxa"/>
            <w:tcBorders>
              <w:top w:val="single" w:sz="4" w:space="0" w:color="auto"/>
              <w:left w:val="single" w:sz="4" w:space="0" w:color="auto"/>
              <w:right w:val="single" w:sz="4" w:space="0" w:color="auto"/>
            </w:tcBorders>
          </w:tcPr>
          <w:p w:rsidR="008A158D" w:rsidRPr="00D96642" w:rsidRDefault="008A158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19</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В мире  животных.</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15.11.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20</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Сравнение зверей и птиц.</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16.11.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7054"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hAnsi="Times New Roman" w:cs="Times New Roman"/>
                <w:sz w:val="24"/>
                <w:szCs w:val="24"/>
              </w:rPr>
              <w:t xml:space="preserve">3 модуль. </w:t>
            </w:r>
            <w:r w:rsidRPr="00D96642">
              <w:rPr>
                <w:rFonts w:ascii="Times New Roman" w:eastAsia="Calibri" w:hAnsi="Times New Roman" w:cs="Times New Roman"/>
                <w:bCs/>
                <w:sz w:val="24"/>
                <w:szCs w:val="24"/>
              </w:rPr>
              <w:t>Зимушка-зима.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10</w:t>
            </w:r>
          </w:p>
        </w:tc>
        <w:tc>
          <w:tcPr>
            <w:tcW w:w="1842"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21</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F58D1">
            <w:pPr>
              <w:rPr>
                <w:rFonts w:ascii="Times New Roman" w:hAnsi="Times New Roman" w:cs="Times New Roman"/>
                <w:sz w:val="24"/>
                <w:szCs w:val="24"/>
              </w:rPr>
            </w:pPr>
            <w:r w:rsidRPr="00D96642">
              <w:rPr>
                <w:rFonts w:ascii="Times New Roman" w:eastAsia="Calibri" w:hAnsi="Times New Roman" w:cs="Times New Roman"/>
                <w:bCs/>
                <w:sz w:val="24"/>
                <w:szCs w:val="24"/>
              </w:rPr>
              <w:t>"Здравствуй, зимушка-зима!"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29.11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22</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"Здравствуй, зимушка-зима!". Аппликация.</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30.11.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23</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Одежда и обувь человека зимой.</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06.12.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24</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Зимние явления природы (снег, метель, лед).</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07.12.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25</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Зимние забавы.</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13.12.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26</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Зимние забавы. Урок-игра.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14.12.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Что делают растения зимой? Ёлка.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20.12.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28</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Новый год. Изготовление украшений на елку.</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21.12.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29</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Новый год. Изготовление украшений на елку.</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27.12.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30</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Новый год. Изготовление украшений на елку.</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28.12.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7054"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hAnsi="Times New Roman" w:cs="Times New Roman"/>
                <w:sz w:val="24"/>
                <w:szCs w:val="24"/>
              </w:rPr>
              <w:t>4 модуль.</w:t>
            </w:r>
            <w:r w:rsidRPr="00D96642">
              <w:rPr>
                <w:rFonts w:ascii="Times New Roman" w:eastAsia="Calibri" w:hAnsi="Times New Roman" w:cs="Times New Roman"/>
                <w:sz w:val="24"/>
                <w:szCs w:val="24"/>
              </w:rPr>
              <w:t xml:space="preserve"> Природа и человек.</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F58D1">
            <w:pPr>
              <w:jc w:val="center"/>
              <w:rPr>
                <w:rFonts w:ascii="Times New Roman" w:hAnsi="Times New Roman" w:cs="Times New Roman"/>
                <w:sz w:val="24"/>
                <w:szCs w:val="24"/>
              </w:rPr>
            </w:pPr>
            <w:r w:rsidRPr="00D96642">
              <w:rPr>
                <w:rFonts w:ascii="Times New Roman" w:hAnsi="Times New Roman" w:cs="Times New Roman"/>
                <w:sz w:val="24"/>
                <w:szCs w:val="24"/>
              </w:rPr>
              <w:t>1</w:t>
            </w:r>
            <w:r w:rsidR="00AF58D1">
              <w:rPr>
                <w:rFonts w:ascii="Times New Roman" w:hAnsi="Times New Roman" w:cs="Times New Roman"/>
                <w:sz w:val="24"/>
                <w:szCs w:val="24"/>
              </w:rPr>
              <w:t>2</w:t>
            </w:r>
          </w:p>
        </w:tc>
        <w:tc>
          <w:tcPr>
            <w:tcW w:w="1842" w:type="dxa"/>
            <w:gridSpan w:val="2"/>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p>
        </w:tc>
      </w:tr>
      <w:tr w:rsidR="00E147BD" w:rsidRPr="00D96642" w:rsidTr="00D96642">
        <w:trPr>
          <w:trHeight w:val="303"/>
        </w:trPr>
        <w:tc>
          <w:tcPr>
            <w:tcW w:w="534" w:type="dxa"/>
            <w:tcBorders>
              <w:top w:val="single" w:sz="4" w:space="0" w:color="auto"/>
              <w:left w:val="single" w:sz="4" w:space="0" w:color="auto"/>
              <w:right w:val="single" w:sz="4" w:space="0" w:color="auto"/>
            </w:tcBorders>
            <w:hideMark/>
          </w:tcPr>
          <w:p w:rsidR="00E147BD" w:rsidRPr="00D96642" w:rsidRDefault="00E147BD" w:rsidP="008A158D">
            <w:pPr>
              <w:jc w:val="center"/>
              <w:rPr>
                <w:rFonts w:ascii="Times New Roman" w:hAnsi="Times New Roman" w:cs="Times New Roman"/>
                <w:sz w:val="24"/>
                <w:szCs w:val="24"/>
              </w:rPr>
            </w:pPr>
            <w:r w:rsidRPr="00D96642">
              <w:rPr>
                <w:rFonts w:ascii="Times New Roman" w:hAnsi="Times New Roman" w:cs="Times New Roman"/>
                <w:sz w:val="24"/>
                <w:szCs w:val="24"/>
              </w:rPr>
              <w:t>31</w:t>
            </w:r>
          </w:p>
        </w:tc>
        <w:tc>
          <w:tcPr>
            <w:tcW w:w="6520" w:type="dxa"/>
            <w:tcBorders>
              <w:top w:val="single" w:sz="4" w:space="0" w:color="auto"/>
              <w:left w:val="single" w:sz="4" w:space="0" w:color="auto"/>
              <w:right w:val="single" w:sz="4" w:space="0" w:color="auto"/>
            </w:tcBorders>
            <w:hideMark/>
          </w:tcPr>
          <w:p w:rsidR="00E147BD" w:rsidRPr="00D96642" w:rsidRDefault="00E147BD" w:rsidP="008A158D">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Животные и птицы зимой. </w:t>
            </w:r>
          </w:p>
        </w:tc>
        <w:tc>
          <w:tcPr>
            <w:tcW w:w="851" w:type="dxa"/>
            <w:tcBorders>
              <w:top w:val="single" w:sz="4" w:space="0" w:color="auto"/>
              <w:left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10.01.</w:t>
            </w:r>
          </w:p>
        </w:tc>
        <w:tc>
          <w:tcPr>
            <w:tcW w:w="708" w:type="dxa"/>
            <w:tcBorders>
              <w:top w:val="single" w:sz="4" w:space="0" w:color="auto"/>
              <w:left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8A158D" w:rsidRPr="00D96642" w:rsidTr="00D96642">
        <w:trPr>
          <w:trHeight w:val="407"/>
        </w:trPr>
        <w:tc>
          <w:tcPr>
            <w:tcW w:w="534" w:type="dxa"/>
            <w:tcBorders>
              <w:top w:val="single" w:sz="4" w:space="0" w:color="auto"/>
              <w:left w:val="single" w:sz="4" w:space="0" w:color="auto"/>
              <w:right w:val="single" w:sz="4" w:space="0" w:color="auto"/>
            </w:tcBorders>
            <w:hideMark/>
          </w:tcPr>
          <w:p w:rsidR="008A158D" w:rsidRPr="00D96642" w:rsidRDefault="008A158D" w:rsidP="00AD3727">
            <w:pPr>
              <w:jc w:val="center"/>
              <w:rPr>
                <w:rFonts w:ascii="Times New Roman" w:hAnsi="Times New Roman" w:cs="Times New Roman"/>
                <w:sz w:val="24"/>
                <w:szCs w:val="24"/>
              </w:rPr>
            </w:pPr>
            <w:r w:rsidRPr="00D96642">
              <w:rPr>
                <w:rFonts w:ascii="Times New Roman" w:hAnsi="Times New Roman" w:cs="Times New Roman"/>
                <w:sz w:val="24"/>
                <w:szCs w:val="24"/>
              </w:rPr>
              <w:t>32</w:t>
            </w:r>
          </w:p>
        </w:tc>
        <w:tc>
          <w:tcPr>
            <w:tcW w:w="6520" w:type="dxa"/>
            <w:tcBorders>
              <w:top w:val="single" w:sz="4" w:space="0" w:color="auto"/>
              <w:left w:val="single" w:sz="4" w:space="0" w:color="auto"/>
              <w:right w:val="single" w:sz="4" w:space="0" w:color="auto"/>
            </w:tcBorders>
            <w:hideMark/>
          </w:tcPr>
          <w:p w:rsidR="008A158D" w:rsidRPr="00D96642" w:rsidRDefault="008A158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Дикие животные. Заяц.</w:t>
            </w:r>
          </w:p>
        </w:tc>
        <w:tc>
          <w:tcPr>
            <w:tcW w:w="851" w:type="dxa"/>
            <w:tcBorders>
              <w:top w:val="single" w:sz="4" w:space="0" w:color="auto"/>
              <w:left w:val="single" w:sz="4" w:space="0" w:color="auto"/>
              <w:right w:val="single" w:sz="4" w:space="0" w:color="auto"/>
            </w:tcBorders>
            <w:hideMark/>
          </w:tcPr>
          <w:p w:rsidR="008A158D" w:rsidRPr="00D96642" w:rsidRDefault="008A158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8A158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11.01.</w:t>
            </w:r>
          </w:p>
        </w:tc>
        <w:tc>
          <w:tcPr>
            <w:tcW w:w="708" w:type="dxa"/>
            <w:tcBorders>
              <w:top w:val="single" w:sz="4" w:space="0" w:color="auto"/>
              <w:left w:val="single" w:sz="4" w:space="0" w:color="auto"/>
              <w:right w:val="single" w:sz="4" w:space="0" w:color="auto"/>
            </w:tcBorders>
          </w:tcPr>
          <w:p w:rsidR="008A158D" w:rsidRPr="00D96642" w:rsidRDefault="008A158D" w:rsidP="00AD3727">
            <w:pPr>
              <w:jc w:val="center"/>
              <w:rPr>
                <w:rFonts w:ascii="Times New Roman" w:hAnsi="Times New Roman" w:cs="Times New Roman"/>
                <w:sz w:val="24"/>
                <w:szCs w:val="24"/>
              </w:rPr>
            </w:pPr>
          </w:p>
        </w:tc>
      </w:tr>
      <w:tr w:rsidR="00E147BD" w:rsidRPr="00D96642" w:rsidTr="00D96642">
        <w:trPr>
          <w:trHeight w:val="414"/>
        </w:trPr>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8A158D">
            <w:pPr>
              <w:jc w:val="center"/>
              <w:rPr>
                <w:rFonts w:ascii="Times New Roman" w:hAnsi="Times New Roman" w:cs="Times New Roman"/>
                <w:sz w:val="24"/>
                <w:szCs w:val="24"/>
              </w:rPr>
            </w:pPr>
            <w:r w:rsidRPr="00D96642">
              <w:rPr>
                <w:rFonts w:ascii="Times New Roman" w:hAnsi="Times New Roman" w:cs="Times New Roman"/>
                <w:sz w:val="24"/>
                <w:szCs w:val="24"/>
              </w:rPr>
              <w:t>33</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8A158D">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Дикие животные. Волк. </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17.01.</w:t>
            </w:r>
          </w:p>
        </w:tc>
        <w:tc>
          <w:tcPr>
            <w:tcW w:w="708" w:type="dxa"/>
            <w:tcBorders>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8A158D" w:rsidRPr="00D96642" w:rsidTr="00D96642">
        <w:trPr>
          <w:trHeight w:val="419"/>
        </w:trPr>
        <w:tc>
          <w:tcPr>
            <w:tcW w:w="534" w:type="dxa"/>
            <w:tcBorders>
              <w:top w:val="single" w:sz="4" w:space="0" w:color="auto"/>
              <w:left w:val="single" w:sz="4" w:space="0" w:color="auto"/>
              <w:bottom w:val="single" w:sz="4" w:space="0" w:color="auto"/>
              <w:right w:val="single" w:sz="4" w:space="0" w:color="auto"/>
            </w:tcBorders>
            <w:hideMark/>
          </w:tcPr>
          <w:p w:rsidR="008A158D" w:rsidRPr="00D96642" w:rsidRDefault="008A158D" w:rsidP="00AD3727">
            <w:pPr>
              <w:jc w:val="center"/>
              <w:rPr>
                <w:rFonts w:ascii="Times New Roman" w:hAnsi="Times New Roman" w:cs="Times New Roman"/>
                <w:sz w:val="24"/>
                <w:szCs w:val="24"/>
              </w:rPr>
            </w:pPr>
            <w:r w:rsidRPr="00D96642">
              <w:rPr>
                <w:rFonts w:ascii="Times New Roman" w:hAnsi="Times New Roman" w:cs="Times New Roman"/>
                <w:sz w:val="24"/>
                <w:szCs w:val="24"/>
              </w:rPr>
              <w:t>34</w:t>
            </w:r>
          </w:p>
        </w:tc>
        <w:tc>
          <w:tcPr>
            <w:tcW w:w="6520" w:type="dxa"/>
            <w:tcBorders>
              <w:top w:val="single" w:sz="4" w:space="0" w:color="auto"/>
              <w:left w:val="single" w:sz="4" w:space="0" w:color="auto"/>
              <w:bottom w:val="single" w:sz="4" w:space="0" w:color="auto"/>
              <w:right w:val="single" w:sz="4" w:space="0" w:color="auto"/>
            </w:tcBorders>
            <w:hideMark/>
          </w:tcPr>
          <w:p w:rsidR="008A158D" w:rsidRPr="00D96642" w:rsidRDefault="008A158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Домашние животные. Кошка. Уход.</w:t>
            </w:r>
          </w:p>
        </w:tc>
        <w:tc>
          <w:tcPr>
            <w:tcW w:w="851" w:type="dxa"/>
            <w:tcBorders>
              <w:top w:val="single" w:sz="4" w:space="0" w:color="auto"/>
              <w:left w:val="single" w:sz="4" w:space="0" w:color="auto"/>
              <w:bottom w:val="single" w:sz="4" w:space="0" w:color="auto"/>
              <w:right w:val="single" w:sz="4" w:space="0" w:color="auto"/>
            </w:tcBorders>
            <w:hideMark/>
          </w:tcPr>
          <w:p w:rsidR="008A158D" w:rsidRPr="00D96642" w:rsidRDefault="008A158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A158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18.01.</w:t>
            </w:r>
          </w:p>
        </w:tc>
        <w:tc>
          <w:tcPr>
            <w:tcW w:w="708" w:type="dxa"/>
            <w:tcBorders>
              <w:left w:val="single" w:sz="4" w:space="0" w:color="auto"/>
              <w:bottom w:val="single" w:sz="4" w:space="0" w:color="auto"/>
              <w:right w:val="single" w:sz="4" w:space="0" w:color="auto"/>
            </w:tcBorders>
          </w:tcPr>
          <w:p w:rsidR="008A158D" w:rsidRPr="00D96642" w:rsidRDefault="008A158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35</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Домашние животные. Собака. Уход.</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24.01.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lastRenderedPageBreak/>
              <w:t>36</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hAnsi="Times New Roman" w:cs="Times New Roman"/>
                <w:sz w:val="24"/>
                <w:szCs w:val="24"/>
              </w:rPr>
              <w:t xml:space="preserve">Время года: зима. </w:t>
            </w:r>
            <w:r w:rsidRPr="00D96642">
              <w:rPr>
                <w:rFonts w:ascii="Times New Roman" w:eastAsia="Calibri" w:hAnsi="Times New Roman" w:cs="Times New Roman"/>
                <w:bCs/>
                <w:sz w:val="24"/>
                <w:szCs w:val="24"/>
              </w:rPr>
              <w:t>Что бывает зимой?</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25.01.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37</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Природа и рукотворный мир.</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31.01.</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38</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sz w:val="24"/>
                <w:szCs w:val="24"/>
              </w:rPr>
            </w:pPr>
            <w:r w:rsidRPr="00D96642">
              <w:rPr>
                <w:rFonts w:ascii="Times New Roman" w:eastAsia="Calibri" w:hAnsi="Times New Roman" w:cs="Times New Roman"/>
                <w:sz w:val="24"/>
                <w:szCs w:val="24"/>
              </w:rPr>
              <w:t>Из чего что сделано? Дерево.</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01.02.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39</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sz w:val="24"/>
                <w:szCs w:val="24"/>
              </w:rPr>
            </w:pPr>
            <w:r w:rsidRPr="00D96642">
              <w:rPr>
                <w:rFonts w:ascii="Times New Roman" w:eastAsia="Calibri" w:hAnsi="Times New Roman" w:cs="Times New Roman"/>
                <w:sz w:val="24"/>
                <w:szCs w:val="24"/>
              </w:rPr>
              <w:t>Из чего что сделано? Ткань.</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07.02.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40</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sz w:val="24"/>
                <w:szCs w:val="24"/>
              </w:rPr>
            </w:pPr>
            <w:r w:rsidRPr="00D96642">
              <w:rPr>
                <w:rFonts w:ascii="Times New Roman" w:eastAsia="Calibri" w:hAnsi="Times New Roman" w:cs="Times New Roman"/>
                <w:sz w:val="24"/>
                <w:szCs w:val="24"/>
              </w:rPr>
              <w:t>Из чего что сделано? Резина.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08.02.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41</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Воздух и вода. Значение для человека.</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14.02.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42</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Воздух и вода. Значение для животных.</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15.02.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AF58D1" w:rsidRPr="00D96642" w:rsidTr="00462BB4">
        <w:tc>
          <w:tcPr>
            <w:tcW w:w="7054" w:type="dxa"/>
            <w:gridSpan w:val="2"/>
            <w:tcBorders>
              <w:top w:val="single" w:sz="4" w:space="0" w:color="auto"/>
              <w:left w:val="single" w:sz="4" w:space="0" w:color="auto"/>
              <w:bottom w:val="single" w:sz="4" w:space="0" w:color="auto"/>
              <w:right w:val="single" w:sz="4" w:space="0" w:color="auto"/>
            </w:tcBorders>
            <w:hideMark/>
          </w:tcPr>
          <w:p w:rsidR="00AF58D1" w:rsidRPr="00D96642" w:rsidRDefault="00AF58D1" w:rsidP="00AD3727">
            <w:pPr>
              <w:rPr>
                <w:rFonts w:ascii="Times New Roman" w:eastAsia="Calibri" w:hAnsi="Times New Roman" w:cs="Times New Roman"/>
                <w:bCs/>
                <w:sz w:val="24"/>
                <w:szCs w:val="24"/>
              </w:rPr>
            </w:pPr>
            <w:r w:rsidRPr="00D96642">
              <w:rPr>
                <w:rFonts w:ascii="Times New Roman" w:hAnsi="Times New Roman" w:cs="Times New Roman"/>
                <w:sz w:val="24"/>
                <w:szCs w:val="24"/>
              </w:rPr>
              <w:t>5 модуль.</w:t>
            </w:r>
            <w:r w:rsidRPr="00D96642">
              <w:rPr>
                <w:rFonts w:ascii="Times New Roman" w:eastAsia="Calibri" w:hAnsi="Times New Roman" w:cs="Times New Roman"/>
                <w:sz w:val="24"/>
                <w:szCs w:val="24"/>
              </w:rPr>
              <w:t xml:space="preserve"> Весна, пришла!</w:t>
            </w:r>
          </w:p>
        </w:tc>
        <w:tc>
          <w:tcPr>
            <w:tcW w:w="851" w:type="dxa"/>
            <w:tcBorders>
              <w:top w:val="single" w:sz="4" w:space="0" w:color="auto"/>
              <w:left w:val="single" w:sz="4" w:space="0" w:color="auto"/>
              <w:bottom w:val="single" w:sz="4" w:space="0" w:color="auto"/>
              <w:right w:val="single" w:sz="4" w:space="0" w:color="auto"/>
            </w:tcBorders>
            <w:hideMark/>
          </w:tcPr>
          <w:p w:rsidR="00AF58D1" w:rsidRPr="00D96642" w:rsidRDefault="00AF58D1" w:rsidP="00AD372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AF58D1" w:rsidRPr="00D96642" w:rsidRDefault="00AF58D1" w:rsidP="00AD3727">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58D1" w:rsidRPr="00D96642" w:rsidRDefault="00AF58D1"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43</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Явления природы: солнце.</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28.02.</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44</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Явления природы: ветер.</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01.03.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1A1B56" w:rsidRPr="00D96642" w:rsidTr="00D96642">
        <w:trPr>
          <w:trHeight w:val="562"/>
        </w:trPr>
        <w:tc>
          <w:tcPr>
            <w:tcW w:w="534" w:type="dxa"/>
            <w:tcBorders>
              <w:top w:val="single" w:sz="4" w:space="0" w:color="auto"/>
              <w:left w:val="single" w:sz="4" w:space="0" w:color="auto"/>
              <w:right w:val="single" w:sz="4" w:space="0" w:color="auto"/>
            </w:tcBorders>
            <w:hideMark/>
          </w:tcPr>
          <w:p w:rsidR="001A1B56"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45</w:t>
            </w:r>
          </w:p>
          <w:p w:rsidR="001A1B56"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46</w:t>
            </w:r>
          </w:p>
        </w:tc>
        <w:tc>
          <w:tcPr>
            <w:tcW w:w="6520" w:type="dxa"/>
            <w:tcBorders>
              <w:top w:val="single" w:sz="4" w:space="0" w:color="auto"/>
              <w:left w:val="single" w:sz="4" w:space="0" w:color="auto"/>
              <w:right w:val="single" w:sz="4" w:space="0" w:color="auto"/>
            </w:tcBorders>
            <w:hideMark/>
          </w:tcPr>
          <w:p w:rsidR="001A1B56" w:rsidRPr="00D96642" w:rsidRDefault="001A1B56" w:rsidP="008A158D">
            <w:pPr>
              <w:rPr>
                <w:rFonts w:ascii="Times New Roman" w:hAnsi="Times New Roman" w:cs="Times New Roman"/>
                <w:sz w:val="24"/>
                <w:szCs w:val="24"/>
              </w:rPr>
            </w:pPr>
            <w:r w:rsidRPr="00D96642">
              <w:rPr>
                <w:rFonts w:ascii="Times New Roman" w:eastAsia="Calibri" w:hAnsi="Times New Roman" w:cs="Times New Roman"/>
                <w:bCs/>
                <w:sz w:val="24"/>
                <w:szCs w:val="24"/>
              </w:rPr>
              <w:t xml:space="preserve">Оживает все кругом! </w:t>
            </w:r>
          </w:p>
          <w:p w:rsidR="001A1B56" w:rsidRPr="00D96642" w:rsidRDefault="001A1B56" w:rsidP="00AD3727">
            <w:pPr>
              <w:jc w:val="both"/>
              <w:rPr>
                <w:rFonts w:ascii="Times New Roman" w:hAnsi="Times New Roman" w:cs="Times New Roman"/>
                <w:sz w:val="24"/>
                <w:szCs w:val="24"/>
              </w:rPr>
            </w:pPr>
            <w:r w:rsidRPr="00D96642">
              <w:rPr>
                <w:rFonts w:ascii="Times New Roman" w:eastAsia="Calibri" w:hAnsi="Times New Roman" w:cs="Times New Roman"/>
                <w:bCs/>
                <w:sz w:val="24"/>
                <w:szCs w:val="24"/>
              </w:rPr>
              <w:t>Одежда и обувь весной.</w:t>
            </w:r>
          </w:p>
        </w:tc>
        <w:tc>
          <w:tcPr>
            <w:tcW w:w="851" w:type="dxa"/>
            <w:tcBorders>
              <w:top w:val="single" w:sz="4" w:space="0" w:color="auto"/>
              <w:left w:val="single" w:sz="4" w:space="0" w:color="auto"/>
              <w:right w:val="single" w:sz="4" w:space="0" w:color="auto"/>
            </w:tcBorders>
            <w:hideMark/>
          </w:tcPr>
          <w:p w:rsidR="001A1B56"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1A1B56"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1A1B56"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07.03.</w:t>
            </w:r>
          </w:p>
        </w:tc>
        <w:tc>
          <w:tcPr>
            <w:tcW w:w="708" w:type="dxa"/>
            <w:tcBorders>
              <w:top w:val="single" w:sz="4" w:space="0" w:color="auto"/>
              <w:left w:val="single" w:sz="4" w:space="0" w:color="auto"/>
              <w:right w:val="single" w:sz="4" w:space="0" w:color="auto"/>
            </w:tcBorders>
          </w:tcPr>
          <w:p w:rsidR="001A1B56" w:rsidRPr="00D96642" w:rsidRDefault="001A1B56"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47</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Растения весной. Части растений (лист, ветки). </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14.03.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48</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Комнатные растения. Уход.</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15.03.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49</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Животные весной.</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21.03.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50</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Животные весной. Рисование и аппликация.</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22.03.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51</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В гости к Мухе-Цокотухе.</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28.03.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52</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В гости к Мухе-Цокотухе. Урок-театрализация.</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1A1B56" w:rsidP="00AD3727">
            <w:pPr>
              <w:jc w:val="center"/>
              <w:rPr>
                <w:rFonts w:ascii="Times New Roman" w:hAnsi="Times New Roman" w:cs="Times New Roman"/>
                <w:sz w:val="24"/>
                <w:szCs w:val="24"/>
              </w:rPr>
            </w:pPr>
            <w:r w:rsidRPr="00D96642">
              <w:rPr>
                <w:rFonts w:ascii="Times New Roman" w:hAnsi="Times New Roman" w:cs="Times New Roman"/>
                <w:sz w:val="24"/>
                <w:szCs w:val="24"/>
              </w:rPr>
              <w:t>29.03.</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53</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Труд людей весной.</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7B1B16" w:rsidP="00AD3727">
            <w:pPr>
              <w:jc w:val="center"/>
              <w:rPr>
                <w:rFonts w:ascii="Times New Roman" w:hAnsi="Times New Roman" w:cs="Times New Roman"/>
                <w:sz w:val="24"/>
                <w:szCs w:val="24"/>
              </w:rPr>
            </w:pPr>
            <w:r w:rsidRPr="00D96642">
              <w:rPr>
                <w:rFonts w:ascii="Times New Roman" w:hAnsi="Times New Roman" w:cs="Times New Roman"/>
                <w:sz w:val="24"/>
                <w:szCs w:val="24"/>
              </w:rPr>
              <w:t>04.04.</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E147BD" w:rsidRPr="00D96642" w:rsidTr="00D96642">
        <w:tc>
          <w:tcPr>
            <w:tcW w:w="534"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54</w:t>
            </w:r>
          </w:p>
        </w:tc>
        <w:tc>
          <w:tcPr>
            <w:tcW w:w="6520"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В саду и в огороде.</w:t>
            </w:r>
          </w:p>
        </w:tc>
        <w:tc>
          <w:tcPr>
            <w:tcW w:w="851" w:type="dxa"/>
            <w:tcBorders>
              <w:top w:val="single" w:sz="4" w:space="0" w:color="auto"/>
              <w:left w:val="single" w:sz="4" w:space="0" w:color="auto"/>
              <w:bottom w:val="single" w:sz="4" w:space="0" w:color="auto"/>
              <w:right w:val="single" w:sz="4" w:space="0" w:color="auto"/>
            </w:tcBorders>
            <w:hideMark/>
          </w:tcPr>
          <w:p w:rsidR="00E147BD" w:rsidRPr="00D96642" w:rsidRDefault="00E147BD"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E147BD" w:rsidRPr="00D96642" w:rsidRDefault="007B1B16" w:rsidP="00AD3727">
            <w:pPr>
              <w:jc w:val="center"/>
              <w:rPr>
                <w:rFonts w:ascii="Times New Roman" w:hAnsi="Times New Roman" w:cs="Times New Roman"/>
                <w:sz w:val="24"/>
                <w:szCs w:val="24"/>
              </w:rPr>
            </w:pPr>
            <w:r w:rsidRPr="00D96642">
              <w:rPr>
                <w:rFonts w:ascii="Times New Roman" w:hAnsi="Times New Roman" w:cs="Times New Roman"/>
                <w:sz w:val="24"/>
                <w:szCs w:val="24"/>
              </w:rPr>
              <w:t>05.04.</w:t>
            </w:r>
          </w:p>
        </w:tc>
        <w:tc>
          <w:tcPr>
            <w:tcW w:w="708" w:type="dxa"/>
            <w:tcBorders>
              <w:top w:val="single" w:sz="4" w:space="0" w:color="auto"/>
              <w:left w:val="single" w:sz="4" w:space="0" w:color="auto"/>
              <w:bottom w:val="single" w:sz="4" w:space="0" w:color="auto"/>
              <w:right w:val="single" w:sz="4" w:space="0" w:color="auto"/>
            </w:tcBorders>
          </w:tcPr>
          <w:p w:rsidR="00E147BD" w:rsidRPr="00D96642" w:rsidRDefault="00E147BD" w:rsidP="00AD3727">
            <w:pPr>
              <w:jc w:val="center"/>
              <w:rPr>
                <w:rFonts w:ascii="Times New Roman" w:hAnsi="Times New Roman" w:cs="Times New Roman"/>
                <w:sz w:val="24"/>
                <w:szCs w:val="24"/>
              </w:rPr>
            </w:pPr>
          </w:p>
        </w:tc>
      </w:tr>
      <w:tr w:rsidR="00AF58D1" w:rsidRPr="00D96642" w:rsidTr="009F7EE8">
        <w:tc>
          <w:tcPr>
            <w:tcW w:w="7054" w:type="dxa"/>
            <w:gridSpan w:val="2"/>
            <w:tcBorders>
              <w:top w:val="single" w:sz="4" w:space="0" w:color="auto"/>
              <w:left w:val="single" w:sz="4" w:space="0" w:color="auto"/>
              <w:bottom w:val="single" w:sz="4" w:space="0" w:color="auto"/>
              <w:right w:val="single" w:sz="4" w:space="0" w:color="auto"/>
            </w:tcBorders>
            <w:hideMark/>
          </w:tcPr>
          <w:p w:rsidR="00AF58D1" w:rsidRPr="00D96642" w:rsidRDefault="00AF58D1" w:rsidP="00AD3727">
            <w:pPr>
              <w:jc w:val="both"/>
              <w:rPr>
                <w:rFonts w:ascii="Times New Roman" w:eastAsia="Calibri" w:hAnsi="Times New Roman" w:cs="Times New Roman"/>
                <w:bCs/>
                <w:sz w:val="24"/>
                <w:szCs w:val="24"/>
              </w:rPr>
            </w:pPr>
            <w:r w:rsidRPr="00D96642">
              <w:rPr>
                <w:rFonts w:ascii="Times New Roman" w:hAnsi="Times New Roman" w:cs="Times New Roman"/>
                <w:sz w:val="24"/>
                <w:szCs w:val="24"/>
              </w:rPr>
              <w:t>6 модуль. Повторение.</w:t>
            </w:r>
          </w:p>
        </w:tc>
        <w:tc>
          <w:tcPr>
            <w:tcW w:w="851" w:type="dxa"/>
            <w:tcBorders>
              <w:top w:val="single" w:sz="4" w:space="0" w:color="auto"/>
              <w:left w:val="single" w:sz="4" w:space="0" w:color="auto"/>
              <w:bottom w:val="single" w:sz="4" w:space="0" w:color="auto"/>
              <w:right w:val="single" w:sz="4" w:space="0" w:color="auto"/>
            </w:tcBorders>
            <w:hideMark/>
          </w:tcPr>
          <w:p w:rsidR="00AF58D1" w:rsidRPr="00D96642" w:rsidRDefault="00AF58D1" w:rsidP="00AD3727">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AF58D1" w:rsidRPr="00D96642" w:rsidRDefault="00AF58D1" w:rsidP="00AD3727">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AF58D1" w:rsidRPr="00D96642" w:rsidRDefault="00AF58D1" w:rsidP="00AD3727">
            <w:pPr>
              <w:jc w:val="center"/>
              <w:rPr>
                <w:rFonts w:ascii="Times New Roman" w:hAnsi="Times New Roman" w:cs="Times New Roman"/>
                <w:sz w:val="24"/>
                <w:szCs w:val="24"/>
              </w:rPr>
            </w:pPr>
          </w:p>
        </w:tc>
      </w:tr>
      <w:tr w:rsidR="0064385A" w:rsidRPr="00D96642" w:rsidTr="00D96642">
        <w:trPr>
          <w:trHeight w:val="562"/>
        </w:trPr>
        <w:tc>
          <w:tcPr>
            <w:tcW w:w="534" w:type="dxa"/>
            <w:tcBorders>
              <w:top w:val="single" w:sz="4" w:space="0" w:color="auto"/>
              <w:left w:val="single" w:sz="4" w:space="0" w:color="auto"/>
              <w:right w:val="single" w:sz="4" w:space="0" w:color="auto"/>
            </w:tcBorders>
            <w:hideMark/>
          </w:tcPr>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55</w:t>
            </w:r>
          </w:p>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56</w:t>
            </w:r>
          </w:p>
        </w:tc>
        <w:tc>
          <w:tcPr>
            <w:tcW w:w="6520" w:type="dxa"/>
            <w:tcBorders>
              <w:top w:val="single" w:sz="4" w:space="0" w:color="auto"/>
              <w:left w:val="single" w:sz="4" w:space="0" w:color="auto"/>
              <w:right w:val="single" w:sz="4" w:space="0" w:color="auto"/>
            </w:tcBorders>
            <w:hideMark/>
          </w:tcPr>
          <w:p w:rsidR="0064385A" w:rsidRPr="00D96642" w:rsidRDefault="0064385A"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Обобщающий урок "Весна пришла!"</w:t>
            </w:r>
          </w:p>
          <w:p w:rsidR="0064385A" w:rsidRPr="00D96642" w:rsidRDefault="0064385A"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Части суток. День. </w:t>
            </w:r>
          </w:p>
        </w:tc>
        <w:tc>
          <w:tcPr>
            <w:tcW w:w="851" w:type="dxa"/>
            <w:tcBorders>
              <w:top w:val="single" w:sz="4" w:space="0" w:color="auto"/>
              <w:left w:val="single" w:sz="4" w:space="0" w:color="auto"/>
              <w:right w:val="single" w:sz="4" w:space="0" w:color="auto"/>
            </w:tcBorders>
            <w:hideMark/>
          </w:tcPr>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18.04.</w:t>
            </w:r>
          </w:p>
        </w:tc>
        <w:tc>
          <w:tcPr>
            <w:tcW w:w="708" w:type="dxa"/>
            <w:tcBorders>
              <w:top w:val="single" w:sz="4" w:space="0" w:color="auto"/>
              <w:left w:val="single" w:sz="4" w:space="0" w:color="auto"/>
              <w:right w:val="single" w:sz="4" w:space="0" w:color="auto"/>
            </w:tcBorders>
          </w:tcPr>
          <w:p w:rsidR="0064385A" w:rsidRPr="00D96642" w:rsidRDefault="0064385A" w:rsidP="00AD3727">
            <w:pPr>
              <w:jc w:val="center"/>
              <w:rPr>
                <w:rFonts w:ascii="Times New Roman" w:hAnsi="Times New Roman" w:cs="Times New Roman"/>
                <w:sz w:val="24"/>
                <w:szCs w:val="24"/>
              </w:rPr>
            </w:pPr>
          </w:p>
        </w:tc>
      </w:tr>
      <w:tr w:rsidR="00D13E96" w:rsidRPr="00D96642" w:rsidTr="00D96642">
        <w:trPr>
          <w:trHeight w:val="562"/>
        </w:trPr>
        <w:tc>
          <w:tcPr>
            <w:tcW w:w="534" w:type="dxa"/>
            <w:tcBorders>
              <w:top w:val="single" w:sz="4" w:space="0" w:color="auto"/>
              <w:left w:val="single" w:sz="4" w:space="0" w:color="auto"/>
              <w:right w:val="single" w:sz="4" w:space="0" w:color="auto"/>
            </w:tcBorders>
            <w:hideMark/>
          </w:tcPr>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57</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58</w:t>
            </w:r>
          </w:p>
        </w:tc>
        <w:tc>
          <w:tcPr>
            <w:tcW w:w="6520" w:type="dxa"/>
            <w:tcBorders>
              <w:top w:val="single" w:sz="4" w:space="0" w:color="auto"/>
              <w:left w:val="single" w:sz="4" w:space="0" w:color="auto"/>
              <w:right w:val="single" w:sz="4" w:space="0" w:color="auto"/>
            </w:tcBorders>
            <w:hideMark/>
          </w:tcPr>
          <w:p w:rsidR="00D13E96" w:rsidRPr="00D96642" w:rsidRDefault="00D13E96"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 xml:space="preserve">Части суток. Ночь. </w:t>
            </w:r>
          </w:p>
          <w:p w:rsidR="00D13E96" w:rsidRPr="00D96642" w:rsidRDefault="00D13E96" w:rsidP="00AD3727">
            <w:pPr>
              <w:jc w:val="both"/>
              <w:rPr>
                <w:rFonts w:ascii="Times New Roman" w:hAnsi="Times New Roman" w:cs="Times New Roman"/>
                <w:sz w:val="24"/>
                <w:szCs w:val="24"/>
              </w:rPr>
            </w:pPr>
            <w:r w:rsidRPr="00D96642">
              <w:rPr>
                <w:rFonts w:ascii="Times New Roman" w:eastAsia="Calibri" w:hAnsi="Times New Roman" w:cs="Times New Roman"/>
                <w:bCs/>
                <w:sz w:val="24"/>
                <w:szCs w:val="24"/>
              </w:rPr>
              <w:t>Закрепление по теме "Животные".</w:t>
            </w:r>
          </w:p>
        </w:tc>
        <w:tc>
          <w:tcPr>
            <w:tcW w:w="851" w:type="dxa"/>
            <w:tcBorders>
              <w:top w:val="single" w:sz="4" w:space="0" w:color="auto"/>
              <w:left w:val="single" w:sz="4" w:space="0" w:color="auto"/>
              <w:right w:val="single" w:sz="4" w:space="0" w:color="auto"/>
            </w:tcBorders>
            <w:hideMark/>
          </w:tcPr>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13E96"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19.04.</w:t>
            </w:r>
          </w:p>
        </w:tc>
        <w:tc>
          <w:tcPr>
            <w:tcW w:w="708" w:type="dxa"/>
            <w:tcBorders>
              <w:top w:val="single" w:sz="4" w:space="0" w:color="auto"/>
              <w:left w:val="single" w:sz="4" w:space="0" w:color="auto"/>
              <w:right w:val="single" w:sz="4" w:space="0" w:color="auto"/>
            </w:tcBorders>
          </w:tcPr>
          <w:p w:rsidR="00D13E96" w:rsidRPr="00D96642" w:rsidRDefault="00D13E96" w:rsidP="00AD3727">
            <w:pPr>
              <w:jc w:val="center"/>
              <w:rPr>
                <w:rFonts w:ascii="Times New Roman" w:hAnsi="Times New Roman" w:cs="Times New Roman"/>
                <w:sz w:val="24"/>
                <w:szCs w:val="24"/>
              </w:rPr>
            </w:pPr>
          </w:p>
        </w:tc>
      </w:tr>
      <w:tr w:rsidR="00D13E96" w:rsidRPr="00D96642" w:rsidTr="00D96642">
        <w:trPr>
          <w:trHeight w:val="858"/>
        </w:trPr>
        <w:tc>
          <w:tcPr>
            <w:tcW w:w="534" w:type="dxa"/>
            <w:tcBorders>
              <w:top w:val="single" w:sz="4" w:space="0" w:color="auto"/>
              <w:left w:val="single" w:sz="4" w:space="0" w:color="auto"/>
              <w:right w:val="single" w:sz="4" w:space="0" w:color="auto"/>
            </w:tcBorders>
            <w:hideMark/>
          </w:tcPr>
          <w:p w:rsidR="00D13E96" w:rsidRPr="00D96642" w:rsidRDefault="00D13E96" w:rsidP="008A158D">
            <w:pPr>
              <w:jc w:val="center"/>
              <w:rPr>
                <w:rFonts w:ascii="Times New Roman" w:hAnsi="Times New Roman" w:cs="Times New Roman"/>
                <w:sz w:val="24"/>
                <w:szCs w:val="24"/>
              </w:rPr>
            </w:pPr>
            <w:r w:rsidRPr="00D96642">
              <w:rPr>
                <w:rFonts w:ascii="Times New Roman" w:hAnsi="Times New Roman" w:cs="Times New Roman"/>
                <w:sz w:val="24"/>
                <w:szCs w:val="24"/>
              </w:rPr>
              <w:t>59</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60</w:t>
            </w:r>
          </w:p>
        </w:tc>
        <w:tc>
          <w:tcPr>
            <w:tcW w:w="6520" w:type="dxa"/>
            <w:tcBorders>
              <w:top w:val="single" w:sz="4" w:space="0" w:color="auto"/>
              <w:left w:val="single" w:sz="4" w:space="0" w:color="auto"/>
              <w:right w:val="single" w:sz="4" w:space="0" w:color="auto"/>
            </w:tcBorders>
            <w:hideMark/>
          </w:tcPr>
          <w:p w:rsidR="00D13E96" w:rsidRPr="00D96642" w:rsidRDefault="00D13E96" w:rsidP="008A158D">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Закрепление по теме "Животные". </w:t>
            </w:r>
          </w:p>
          <w:p w:rsidR="00D13E96" w:rsidRPr="00D96642" w:rsidRDefault="00D13E96"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Закрепление по теме "Птицы".</w:t>
            </w:r>
          </w:p>
        </w:tc>
        <w:tc>
          <w:tcPr>
            <w:tcW w:w="851" w:type="dxa"/>
            <w:tcBorders>
              <w:top w:val="single" w:sz="4" w:space="0" w:color="auto"/>
              <w:left w:val="single" w:sz="4" w:space="0" w:color="auto"/>
              <w:right w:val="single" w:sz="4" w:space="0" w:color="auto"/>
            </w:tcBorders>
            <w:hideMark/>
          </w:tcPr>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13E96"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25.04.</w:t>
            </w:r>
          </w:p>
        </w:tc>
        <w:tc>
          <w:tcPr>
            <w:tcW w:w="708" w:type="dxa"/>
            <w:tcBorders>
              <w:top w:val="single" w:sz="4" w:space="0" w:color="auto"/>
              <w:left w:val="single" w:sz="4" w:space="0" w:color="auto"/>
              <w:right w:val="single" w:sz="4" w:space="0" w:color="auto"/>
            </w:tcBorders>
          </w:tcPr>
          <w:p w:rsidR="00D13E96" w:rsidRPr="00D96642" w:rsidRDefault="00D13E96" w:rsidP="00AD3727">
            <w:pPr>
              <w:jc w:val="center"/>
              <w:rPr>
                <w:rFonts w:ascii="Times New Roman" w:hAnsi="Times New Roman" w:cs="Times New Roman"/>
                <w:sz w:val="24"/>
                <w:szCs w:val="24"/>
              </w:rPr>
            </w:pPr>
          </w:p>
        </w:tc>
      </w:tr>
      <w:tr w:rsidR="00D13E96" w:rsidRPr="00D96642" w:rsidTr="00D96642">
        <w:trPr>
          <w:trHeight w:val="840"/>
        </w:trPr>
        <w:tc>
          <w:tcPr>
            <w:tcW w:w="534" w:type="dxa"/>
            <w:tcBorders>
              <w:top w:val="single" w:sz="4" w:space="0" w:color="auto"/>
              <w:left w:val="single" w:sz="4" w:space="0" w:color="auto"/>
              <w:right w:val="single" w:sz="4" w:space="0" w:color="auto"/>
            </w:tcBorders>
            <w:hideMark/>
          </w:tcPr>
          <w:p w:rsidR="00D13E96" w:rsidRPr="00D96642" w:rsidRDefault="00D13E96" w:rsidP="008A158D">
            <w:pPr>
              <w:jc w:val="center"/>
              <w:rPr>
                <w:rFonts w:ascii="Times New Roman" w:hAnsi="Times New Roman" w:cs="Times New Roman"/>
                <w:sz w:val="24"/>
                <w:szCs w:val="24"/>
              </w:rPr>
            </w:pPr>
            <w:r w:rsidRPr="00D96642">
              <w:rPr>
                <w:rFonts w:ascii="Times New Roman" w:hAnsi="Times New Roman" w:cs="Times New Roman"/>
                <w:sz w:val="24"/>
                <w:szCs w:val="24"/>
              </w:rPr>
              <w:t>61</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62</w:t>
            </w:r>
          </w:p>
        </w:tc>
        <w:tc>
          <w:tcPr>
            <w:tcW w:w="6520" w:type="dxa"/>
            <w:tcBorders>
              <w:top w:val="single" w:sz="4" w:space="0" w:color="auto"/>
              <w:left w:val="single" w:sz="4" w:space="0" w:color="auto"/>
              <w:right w:val="single" w:sz="4" w:space="0" w:color="auto"/>
            </w:tcBorders>
            <w:hideMark/>
          </w:tcPr>
          <w:p w:rsidR="00D13E96" w:rsidRPr="00D96642" w:rsidRDefault="00D13E96" w:rsidP="008A158D">
            <w:pPr>
              <w:rPr>
                <w:rFonts w:ascii="Times New Roman" w:hAnsi="Times New Roman" w:cs="Times New Roman"/>
                <w:sz w:val="24"/>
                <w:szCs w:val="24"/>
              </w:rPr>
            </w:pPr>
            <w:r w:rsidRPr="00D96642">
              <w:rPr>
                <w:rFonts w:ascii="Times New Roman" w:eastAsia="Calibri" w:hAnsi="Times New Roman" w:cs="Times New Roman"/>
                <w:bCs/>
                <w:sz w:val="24"/>
                <w:szCs w:val="24"/>
              </w:rPr>
              <w:t>Закрепление по теме "Птицы"</w:t>
            </w:r>
            <w:r w:rsidRPr="00D96642">
              <w:rPr>
                <w:rFonts w:ascii="Times New Roman" w:hAnsi="Times New Roman" w:cs="Times New Roman"/>
                <w:sz w:val="24"/>
                <w:szCs w:val="24"/>
              </w:rPr>
              <w:t xml:space="preserve">. </w:t>
            </w:r>
          </w:p>
          <w:p w:rsidR="00D13E96" w:rsidRPr="00D96642" w:rsidRDefault="00D13E96"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Закрепление по теме "Растения".</w:t>
            </w:r>
          </w:p>
        </w:tc>
        <w:tc>
          <w:tcPr>
            <w:tcW w:w="851" w:type="dxa"/>
            <w:tcBorders>
              <w:top w:val="single" w:sz="4" w:space="0" w:color="auto"/>
              <w:left w:val="single" w:sz="4" w:space="0" w:color="auto"/>
              <w:right w:val="single" w:sz="4" w:space="0" w:color="auto"/>
            </w:tcBorders>
            <w:hideMark/>
          </w:tcPr>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13E96"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26.04.</w:t>
            </w:r>
          </w:p>
        </w:tc>
        <w:tc>
          <w:tcPr>
            <w:tcW w:w="708" w:type="dxa"/>
            <w:tcBorders>
              <w:top w:val="single" w:sz="4" w:space="0" w:color="auto"/>
              <w:left w:val="single" w:sz="4" w:space="0" w:color="auto"/>
              <w:right w:val="single" w:sz="4" w:space="0" w:color="auto"/>
            </w:tcBorders>
          </w:tcPr>
          <w:p w:rsidR="00D13E96" w:rsidRPr="00D96642" w:rsidRDefault="00D13E96" w:rsidP="00AD3727">
            <w:pPr>
              <w:jc w:val="center"/>
              <w:rPr>
                <w:rFonts w:ascii="Times New Roman" w:hAnsi="Times New Roman" w:cs="Times New Roman"/>
                <w:sz w:val="24"/>
                <w:szCs w:val="24"/>
              </w:rPr>
            </w:pPr>
          </w:p>
        </w:tc>
      </w:tr>
      <w:tr w:rsidR="00D13E96" w:rsidRPr="00D96642" w:rsidTr="00D96642">
        <w:trPr>
          <w:trHeight w:val="562"/>
        </w:trPr>
        <w:tc>
          <w:tcPr>
            <w:tcW w:w="534" w:type="dxa"/>
            <w:tcBorders>
              <w:top w:val="single" w:sz="4" w:space="0" w:color="auto"/>
              <w:left w:val="single" w:sz="4" w:space="0" w:color="auto"/>
              <w:right w:val="single" w:sz="4" w:space="0" w:color="auto"/>
            </w:tcBorders>
            <w:hideMark/>
          </w:tcPr>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63</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64</w:t>
            </w:r>
          </w:p>
        </w:tc>
        <w:tc>
          <w:tcPr>
            <w:tcW w:w="6520" w:type="dxa"/>
            <w:tcBorders>
              <w:top w:val="single" w:sz="4" w:space="0" w:color="auto"/>
              <w:left w:val="single" w:sz="4" w:space="0" w:color="auto"/>
              <w:right w:val="single" w:sz="4" w:space="0" w:color="auto"/>
            </w:tcBorders>
            <w:hideMark/>
          </w:tcPr>
          <w:p w:rsidR="00D13E96" w:rsidRPr="00D96642" w:rsidRDefault="00D13E96" w:rsidP="00AD3727">
            <w:pPr>
              <w:rPr>
                <w:rFonts w:ascii="Times New Roman" w:hAnsi="Times New Roman" w:cs="Times New Roman"/>
                <w:sz w:val="24"/>
                <w:szCs w:val="24"/>
              </w:rPr>
            </w:pPr>
            <w:r w:rsidRPr="00D96642">
              <w:rPr>
                <w:rFonts w:ascii="Times New Roman" w:eastAsia="Calibri" w:hAnsi="Times New Roman" w:cs="Times New Roman"/>
                <w:bCs/>
                <w:sz w:val="24"/>
                <w:szCs w:val="24"/>
              </w:rPr>
              <w:t>Закрепление по теме "Растения".</w:t>
            </w:r>
          </w:p>
          <w:p w:rsidR="00D13E96" w:rsidRPr="00D96642" w:rsidRDefault="00D13E96" w:rsidP="00AD3727">
            <w:pPr>
              <w:jc w:val="both"/>
              <w:rPr>
                <w:rFonts w:ascii="Times New Roman" w:hAnsi="Times New Roman" w:cs="Times New Roman"/>
                <w:sz w:val="24"/>
                <w:szCs w:val="24"/>
              </w:rPr>
            </w:pPr>
            <w:r w:rsidRPr="00D96642">
              <w:rPr>
                <w:rFonts w:ascii="Times New Roman" w:eastAsia="Calibri" w:hAnsi="Times New Roman" w:cs="Times New Roman"/>
                <w:bCs/>
                <w:sz w:val="24"/>
                <w:szCs w:val="24"/>
              </w:rPr>
              <w:t>Закрепление по теме "Явления природы".</w:t>
            </w:r>
          </w:p>
        </w:tc>
        <w:tc>
          <w:tcPr>
            <w:tcW w:w="851" w:type="dxa"/>
            <w:tcBorders>
              <w:top w:val="single" w:sz="4" w:space="0" w:color="auto"/>
              <w:left w:val="single" w:sz="4" w:space="0" w:color="auto"/>
              <w:right w:val="single" w:sz="4" w:space="0" w:color="auto"/>
            </w:tcBorders>
            <w:hideMark/>
          </w:tcPr>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D13E96" w:rsidRPr="00D96642" w:rsidRDefault="00D13E96"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D13E96"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16.05.</w:t>
            </w:r>
          </w:p>
        </w:tc>
        <w:tc>
          <w:tcPr>
            <w:tcW w:w="708" w:type="dxa"/>
            <w:tcBorders>
              <w:top w:val="single" w:sz="4" w:space="0" w:color="auto"/>
              <w:left w:val="single" w:sz="4" w:space="0" w:color="auto"/>
              <w:right w:val="single" w:sz="4" w:space="0" w:color="auto"/>
            </w:tcBorders>
          </w:tcPr>
          <w:p w:rsidR="00D13E96" w:rsidRPr="00D96642" w:rsidRDefault="00D13E96" w:rsidP="00AD3727">
            <w:pPr>
              <w:jc w:val="center"/>
              <w:rPr>
                <w:rFonts w:ascii="Times New Roman" w:hAnsi="Times New Roman" w:cs="Times New Roman"/>
                <w:sz w:val="24"/>
                <w:szCs w:val="24"/>
              </w:rPr>
            </w:pPr>
          </w:p>
        </w:tc>
      </w:tr>
      <w:tr w:rsidR="0064385A" w:rsidRPr="00D96642" w:rsidTr="00D96642">
        <w:trPr>
          <w:trHeight w:val="562"/>
        </w:trPr>
        <w:tc>
          <w:tcPr>
            <w:tcW w:w="534" w:type="dxa"/>
            <w:tcBorders>
              <w:top w:val="single" w:sz="4" w:space="0" w:color="auto"/>
              <w:left w:val="single" w:sz="4" w:space="0" w:color="auto"/>
              <w:right w:val="single" w:sz="4" w:space="0" w:color="auto"/>
            </w:tcBorders>
            <w:hideMark/>
          </w:tcPr>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65</w:t>
            </w:r>
          </w:p>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66</w:t>
            </w:r>
          </w:p>
        </w:tc>
        <w:tc>
          <w:tcPr>
            <w:tcW w:w="6520" w:type="dxa"/>
            <w:tcBorders>
              <w:top w:val="single" w:sz="4" w:space="0" w:color="auto"/>
              <w:left w:val="single" w:sz="4" w:space="0" w:color="auto"/>
              <w:right w:val="single" w:sz="4" w:space="0" w:color="auto"/>
            </w:tcBorders>
            <w:hideMark/>
          </w:tcPr>
          <w:p w:rsidR="0064385A" w:rsidRPr="00D96642" w:rsidRDefault="0064385A" w:rsidP="00AD3727">
            <w:pPr>
              <w:jc w:val="both"/>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Закрепление по теме "Явления природы".</w:t>
            </w:r>
          </w:p>
          <w:p w:rsidR="0064385A" w:rsidRPr="00D96642" w:rsidRDefault="0064385A" w:rsidP="00AD3727">
            <w:pPr>
              <w:rPr>
                <w:rFonts w:ascii="Times New Roman" w:eastAsia="Calibri" w:hAnsi="Times New Roman" w:cs="Times New Roman"/>
                <w:bCs/>
                <w:sz w:val="24"/>
                <w:szCs w:val="24"/>
              </w:rPr>
            </w:pPr>
            <w:r w:rsidRPr="00D96642">
              <w:rPr>
                <w:rFonts w:ascii="Times New Roman" w:eastAsia="Calibri" w:hAnsi="Times New Roman" w:cs="Times New Roman"/>
                <w:bCs/>
                <w:sz w:val="24"/>
                <w:szCs w:val="24"/>
              </w:rPr>
              <w:t xml:space="preserve">Скоро лето! </w:t>
            </w:r>
            <w:r w:rsidRPr="00D96642">
              <w:rPr>
                <w:rFonts w:ascii="Times New Roman" w:hAnsi="Times New Roman" w:cs="Times New Roman"/>
                <w:sz w:val="24"/>
                <w:szCs w:val="24"/>
              </w:rPr>
              <w:t>Итоги года.</w:t>
            </w:r>
          </w:p>
        </w:tc>
        <w:tc>
          <w:tcPr>
            <w:tcW w:w="851" w:type="dxa"/>
            <w:tcBorders>
              <w:top w:val="single" w:sz="4" w:space="0" w:color="auto"/>
              <w:left w:val="single" w:sz="4" w:space="0" w:color="auto"/>
              <w:right w:val="single" w:sz="4" w:space="0" w:color="auto"/>
            </w:tcBorders>
            <w:hideMark/>
          </w:tcPr>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w:t>
            </w:r>
          </w:p>
        </w:tc>
        <w:tc>
          <w:tcPr>
            <w:tcW w:w="1134" w:type="dxa"/>
            <w:tcBorders>
              <w:top w:val="single" w:sz="4" w:space="0" w:color="auto"/>
              <w:left w:val="single" w:sz="4" w:space="0" w:color="auto"/>
              <w:right w:val="single" w:sz="4" w:space="0" w:color="auto"/>
            </w:tcBorders>
            <w:hideMark/>
          </w:tcPr>
          <w:p w:rsidR="0064385A" w:rsidRPr="00D96642" w:rsidRDefault="0064385A" w:rsidP="00AD3727">
            <w:pPr>
              <w:jc w:val="center"/>
              <w:rPr>
                <w:rFonts w:ascii="Times New Roman" w:hAnsi="Times New Roman" w:cs="Times New Roman"/>
                <w:sz w:val="24"/>
                <w:szCs w:val="24"/>
              </w:rPr>
            </w:pPr>
            <w:r w:rsidRPr="00D96642">
              <w:rPr>
                <w:rFonts w:ascii="Times New Roman" w:hAnsi="Times New Roman" w:cs="Times New Roman"/>
                <w:sz w:val="24"/>
                <w:szCs w:val="24"/>
              </w:rPr>
              <w:t>17.05.</w:t>
            </w:r>
          </w:p>
        </w:tc>
        <w:tc>
          <w:tcPr>
            <w:tcW w:w="708" w:type="dxa"/>
            <w:tcBorders>
              <w:top w:val="single" w:sz="4" w:space="0" w:color="auto"/>
              <w:left w:val="single" w:sz="4" w:space="0" w:color="auto"/>
              <w:right w:val="single" w:sz="4" w:space="0" w:color="auto"/>
            </w:tcBorders>
          </w:tcPr>
          <w:p w:rsidR="0064385A" w:rsidRPr="00D96642" w:rsidRDefault="0064385A" w:rsidP="00AD3727">
            <w:pPr>
              <w:jc w:val="center"/>
              <w:rPr>
                <w:rFonts w:ascii="Times New Roman" w:hAnsi="Times New Roman" w:cs="Times New Roman"/>
                <w:sz w:val="24"/>
                <w:szCs w:val="24"/>
              </w:rPr>
            </w:pPr>
          </w:p>
        </w:tc>
      </w:tr>
    </w:tbl>
    <w:p w:rsidR="00E147BD" w:rsidRPr="00D96642" w:rsidRDefault="00E147BD" w:rsidP="00E147BD">
      <w:pPr>
        <w:rPr>
          <w:rFonts w:ascii="Times New Roman" w:hAnsi="Times New Roman" w:cs="Times New Roman"/>
          <w:sz w:val="24"/>
          <w:szCs w:val="24"/>
        </w:rPr>
      </w:pPr>
    </w:p>
    <w:p w:rsidR="00453B68" w:rsidRPr="00D96642" w:rsidRDefault="00453B68" w:rsidP="00E147BD">
      <w:pPr>
        <w:jc w:val="both"/>
        <w:rPr>
          <w:rFonts w:ascii="Times New Roman" w:hAnsi="Times New Roman" w:cs="Times New Roman"/>
          <w:sz w:val="24"/>
          <w:szCs w:val="24"/>
        </w:rPr>
        <w:sectPr w:rsidR="00453B68" w:rsidRPr="00D96642" w:rsidSect="00D96642">
          <w:type w:val="continuous"/>
          <w:pgSz w:w="11906" w:h="16838"/>
          <w:pgMar w:top="1134" w:right="850" w:bottom="1134" w:left="1701" w:header="708" w:footer="708" w:gutter="0"/>
          <w:cols w:space="708"/>
          <w:docGrid w:linePitch="360"/>
        </w:sectPr>
      </w:pPr>
    </w:p>
    <w:p w:rsidR="00453B68" w:rsidRPr="00D96642" w:rsidRDefault="00453B68" w:rsidP="00453B68">
      <w:pPr>
        <w:jc w:val="center"/>
        <w:rPr>
          <w:rFonts w:ascii="Times New Roman" w:hAnsi="Times New Roman" w:cs="Times New Roman"/>
          <w:sz w:val="24"/>
          <w:szCs w:val="24"/>
        </w:rPr>
      </w:pPr>
      <w:r w:rsidRPr="00D96642">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4"/>
        <w:gridCol w:w="3468"/>
        <w:gridCol w:w="3257"/>
        <w:gridCol w:w="2584"/>
      </w:tblGrid>
      <w:tr w:rsidR="00453B68" w:rsidRPr="00D96642" w:rsidTr="00453B68">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453B68" w:rsidRPr="00D96642" w:rsidRDefault="00453B68">
            <w:pPr>
              <w:pStyle w:val="msonormalbullet2gifbullet1gif"/>
              <w:spacing w:line="276" w:lineRule="auto"/>
              <w:ind w:left="720"/>
              <w:contextualSpacing/>
              <w:rPr>
                <w:lang w:eastAsia="en-US"/>
              </w:rPr>
            </w:pPr>
            <w:r w:rsidRPr="00D96642">
              <w:rPr>
                <w:lang w:eastAsia="en-US"/>
              </w:rPr>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453B68" w:rsidRPr="00D96642" w:rsidRDefault="00453B68">
            <w:pPr>
              <w:pStyle w:val="msonormalbullet2gif"/>
              <w:spacing w:line="276" w:lineRule="auto"/>
              <w:rPr>
                <w:lang w:eastAsia="en-US"/>
              </w:rPr>
            </w:pPr>
            <w:r w:rsidRPr="00D96642">
              <w:rPr>
                <w:lang w:eastAsia="en-US"/>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453B68" w:rsidRPr="00D96642" w:rsidRDefault="00453B68">
            <w:pPr>
              <w:pStyle w:val="msonormalbullet2gif"/>
              <w:spacing w:line="276" w:lineRule="auto"/>
              <w:rPr>
                <w:lang w:eastAsia="en-US"/>
              </w:rPr>
            </w:pPr>
            <w:r w:rsidRPr="00D96642">
              <w:rPr>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453B68" w:rsidRPr="00D96642" w:rsidRDefault="00453B68">
            <w:pPr>
              <w:pStyle w:val="msonormalbullet2gif"/>
              <w:spacing w:line="276" w:lineRule="auto"/>
              <w:rPr>
                <w:lang w:eastAsia="en-US"/>
              </w:rPr>
            </w:pPr>
            <w:r w:rsidRPr="00D96642">
              <w:rPr>
                <w:lang w:eastAsia="en-US"/>
              </w:rPr>
              <w:t>Технические средства</w:t>
            </w:r>
          </w:p>
        </w:tc>
      </w:tr>
      <w:tr w:rsidR="00453B68" w:rsidRPr="00D96642" w:rsidTr="00453B68">
        <w:trPr>
          <w:trHeight w:val="1123"/>
        </w:trPr>
        <w:tc>
          <w:tcPr>
            <w:tcW w:w="5637" w:type="dxa"/>
            <w:tcBorders>
              <w:top w:val="single" w:sz="4" w:space="0" w:color="000000"/>
              <w:left w:val="single" w:sz="4" w:space="0" w:color="000000"/>
              <w:bottom w:val="single" w:sz="4" w:space="0" w:color="000000"/>
              <w:right w:val="single" w:sz="4" w:space="0" w:color="000000"/>
            </w:tcBorders>
            <w:hideMark/>
          </w:tcPr>
          <w:p w:rsidR="00453B68" w:rsidRPr="00D96642" w:rsidRDefault="00453B68" w:rsidP="00453B68">
            <w:pPr>
              <w:numPr>
                <w:ilvl w:val="0"/>
                <w:numId w:val="23"/>
              </w:numPr>
              <w:tabs>
                <w:tab w:val="num" w:pos="360"/>
              </w:tabs>
              <w:spacing w:after="0" w:line="240" w:lineRule="auto"/>
              <w:ind w:left="360"/>
              <w:jc w:val="both"/>
              <w:rPr>
                <w:rFonts w:ascii="Times New Roman" w:hAnsi="Times New Roman" w:cs="Times New Roman"/>
                <w:sz w:val="24"/>
                <w:szCs w:val="24"/>
              </w:rPr>
            </w:pPr>
            <w:r w:rsidRPr="00D96642">
              <w:rPr>
                <w:rFonts w:ascii="Times New Roman" w:hAnsi="Times New Roman" w:cs="Times New Roman"/>
                <w:sz w:val="24"/>
                <w:szCs w:val="24"/>
              </w:rPr>
              <w:t>Зыкова М.А. Ознакомление с окружающим миром. Методические рекомендации 1 и 2 классы специальных образовательных учреждений. – М.: Просвещение, 2014.</w:t>
            </w:r>
          </w:p>
          <w:p w:rsidR="00453B68" w:rsidRPr="00D96642" w:rsidRDefault="00453B68" w:rsidP="00453B68">
            <w:pPr>
              <w:numPr>
                <w:ilvl w:val="0"/>
                <w:numId w:val="23"/>
              </w:numPr>
              <w:tabs>
                <w:tab w:val="num" w:pos="360"/>
              </w:tabs>
              <w:spacing w:after="0" w:line="240" w:lineRule="auto"/>
              <w:ind w:left="360"/>
              <w:jc w:val="both"/>
              <w:rPr>
                <w:rFonts w:ascii="Times New Roman" w:hAnsi="Times New Roman" w:cs="Times New Roman"/>
                <w:sz w:val="24"/>
                <w:szCs w:val="24"/>
              </w:rPr>
            </w:pPr>
            <w:proofErr w:type="spellStart"/>
            <w:r w:rsidRPr="00D96642">
              <w:rPr>
                <w:rFonts w:ascii="Times New Roman" w:hAnsi="Times New Roman" w:cs="Times New Roman"/>
                <w:sz w:val="24"/>
                <w:szCs w:val="24"/>
              </w:rPr>
              <w:t>Локалова</w:t>
            </w:r>
            <w:proofErr w:type="spellEnd"/>
            <w:r w:rsidRPr="00D96642">
              <w:rPr>
                <w:rFonts w:ascii="Times New Roman" w:hAnsi="Times New Roman" w:cs="Times New Roman"/>
                <w:sz w:val="24"/>
                <w:szCs w:val="24"/>
              </w:rPr>
              <w:t xml:space="preserve"> Н.П. (Как помочь слабоуспевающему школьнику).</w:t>
            </w:r>
          </w:p>
          <w:p w:rsidR="00453B68" w:rsidRPr="00D96642" w:rsidRDefault="00453B68" w:rsidP="00453B68">
            <w:pPr>
              <w:numPr>
                <w:ilvl w:val="0"/>
                <w:numId w:val="23"/>
              </w:numPr>
              <w:tabs>
                <w:tab w:val="num" w:pos="360"/>
              </w:tabs>
              <w:spacing w:after="0" w:line="240" w:lineRule="auto"/>
              <w:ind w:left="360"/>
              <w:jc w:val="both"/>
              <w:rPr>
                <w:rFonts w:ascii="Times New Roman" w:hAnsi="Times New Roman" w:cs="Times New Roman"/>
                <w:sz w:val="24"/>
                <w:szCs w:val="24"/>
              </w:rPr>
            </w:pPr>
            <w:r w:rsidRPr="00D96642">
              <w:rPr>
                <w:rFonts w:ascii="Times New Roman" w:hAnsi="Times New Roman" w:cs="Times New Roman"/>
                <w:sz w:val="24"/>
                <w:szCs w:val="24"/>
              </w:rPr>
              <w:t xml:space="preserve">Обучение и воспитание детей с интеллектуальными нарушениями\ под ред. Б.П. </w:t>
            </w:r>
            <w:proofErr w:type="spellStart"/>
            <w:r w:rsidRPr="00D96642">
              <w:rPr>
                <w:rFonts w:ascii="Times New Roman" w:hAnsi="Times New Roman" w:cs="Times New Roman"/>
                <w:sz w:val="24"/>
                <w:szCs w:val="24"/>
              </w:rPr>
              <w:t>Пузанова</w:t>
            </w:r>
            <w:proofErr w:type="spellEnd"/>
            <w:r w:rsidRPr="00D96642">
              <w:rPr>
                <w:rFonts w:ascii="Times New Roman" w:hAnsi="Times New Roman" w:cs="Times New Roman"/>
                <w:sz w:val="24"/>
                <w:szCs w:val="24"/>
              </w:rPr>
              <w:t xml:space="preserve">. – М.: </w:t>
            </w:r>
            <w:proofErr w:type="spellStart"/>
            <w:r w:rsidRPr="00D96642">
              <w:rPr>
                <w:rFonts w:ascii="Times New Roman" w:hAnsi="Times New Roman" w:cs="Times New Roman"/>
                <w:sz w:val="24"/>
                <w:szCs w:val="24"/>
              </w:rPr>
              <w:t>Владос</w:t>
            </w:r>
            <w:proofErr w:type="spellEnd"/>
            <w:r w:rsidRPr="00D96642">
              <w:rPr>
                <w:rFonts w:ascii="Times New Roman" w:hAnsi="Times New Roman" w:cs="Times New Roman"/>
                <w:sz w:val="24"/>
                <w:szCs w:val="24"/>
              </w:rPr>
              <w:t>, 2013</w:t>
            </w:r>
          </w:p>
          <w:p w:rsidR="00453B68" w:rsidRPr="00D96642" w:rsidRDefault="00453B68" w:rsidP="00453B68">
            <w:pPr>
              <w:numPr>
                <w:ilvl w:val="0"/>
                <w:numId w:val="23"/>
              </w:numPr>
              <w:tabs>
                <w:tab w:val="num" w:pos="360"/>
              </w:tabs>
              <w:spacing w:after="0" w:line="240" w:lineRule="auto"/>
              <w:ind w:left="360"/>
              <w:jc w:val="both"/>
              <w:rPr>
                <w:rFonts w:ascii="Times New Roman" w:hAnsi="Times New Roman" w:cs="Times New Roman"/>
                <w:sz w:val="24"/>
                <w:szCs w:val="24"/>
              </w:rPr>
            </w:pPr>
            <w:r w:rsidRPr="00D96642">
              <w:rPr>
                <w:rFonts w:ascii="Times New Roman" w:hAnsi="Times New Roman" w:cs="Times New Roman"/>
                <w:sz w:val="24"/>
                <w:szCs w:val="24"/>
              </w:rPr>
              <w:t xml:space="preserve">Примерная адаптированная основная </w:t>
            </w:r>
            <w:proofErr w:type="spellStart"/>
            <w:r w:rsidRPr="00D96642">
              <w:rPr>
                <w:rFonts w:ascii="Times New Roman" w:hAnsi="Times New Roman" w:cs="Times New Roman"/>
                <w:sz w:val="24"/>
                <w:szCs w:val="24"/>
              </w:rPr>
              <w:t>общеобразовальная</w:t>
            </w:r>
            <w:proofErr w:type="spellEnd"/>
            <w:r w:rsidRPr="00D96642">
              <w:rPr>
                <w:rFonts w:ascii="Times New Roman" w:hAnsi="Times New Roman" w:cs="Times New Roman"/>
                <w:sz w:val="24"/>
                <w:szCs w:val="24"/>
              </w:rPr>
              <w:t xml:space="preserve"> программа образования обучающихся с умственной отсталостью (интеллектуальными нарушениями). 1 и 2 варианты АООП. 11 декабря 2015 г. 478 с.</w:t>
            </w:r>
          </w:p>
          <w:p w:rsidR="00453B68" w:rsidRPr="00D96642" w:rsidRDefault="00453B68" w:rsidP="00453B68">
            <w:pPr>
              <w:numPr>
                <w:ilvl w:val="0"/>
                <w:numId w:val="23"/>
              </w:numPr>
              <w:tabs>
                <w:tab w:val="num" w:pos="360"/>
              </w:tabs>
              <w:spacing w:after="0" w:line="240" w:lineRule="auto"/>
              <w:ind w:left="360"/>
              <w:jc w:val="both"/>
              <w:rPr>
                <w:rFonts w:ascii="Times New Roman" w:hAnsi="Times New Roman" w:cs="Times New Roman"/>
                <w:sz w:val="24"/>
                <w:szCs w:val="24"/>
              </w:rPr>
            </w:pPr>
            <w:r w:rsidRPr="00D96642">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tc>
        <w:tc>
          <w:tcPr>
            <w:tcW w:w="3685" w:type="dxa"/>
            <w:tcBorders>
              <w:top w:val="single" w:sz="4" w:space="0" w:color="000000"/>
              <w:left w:val="single" w:sz="4" w:space="0" w:color="000000"/>
              <w:bottom w:val="single" w:sz="4" w:space="0" w:color="000000"/>
              <w:right w:val="single" w:sz="4" w:space="0" w:color="000000"/>
            </w:tcBorders>
          </w:tcPr>
          <w:p w:rsidR="00453B68" w:rsidRPr="00D96642" w:rsidRDefault="00453B68" w:rsidP="00453B68">
            <w:pPr>
              <w:tabs>
                <w:tab w:val="left" w:pos="567"/>
              </w:tabs>
              <w:spacing w:after="0"/>
              <w:rPr>
                <w:rFonts w:ascii="Times New Roman" w:eastAsia="Calibri" w:hAnsi="Times New Roman" w:cs="Times New Roman"/>
                <w:sz w:val="24"/>
                <w:szCs w:val="24"/>
              </w:rPr>
            </w:pPr>
            <w:r w:rsidRPr="00D96642">
              <w:rPr>
                <w:rFonts w:ascii="Times New Roman" w:hAnsi="Times New Roman" w:cs="Times New Roman"/>
                <w:sz w:val="24"/>
                <w:szCs w:val="24"/>
              </w:rPr>
              <w:t>1</w:t>
            </w:r>
            <w:r w:rsidRPr="00D96642">
              <w:rPr>
                <w:rFonts w:ascii="Times New Roman" w:eastAsia="Times New Roman" w:hAnsi="Times New Roman" w:cs="Times New Roman"/>
                <w:sz w:val="24"/>
                <w:szCs w:val="24"/>
                <w:lang w:eastAsia="ru-RU"/>
              </w:rPr>
              <w:t>.Пиктограммы  с  изображениями  действий,  операций  по  уходу  за  растениями,  животными</w:t>
            </w:r>
          </w:p>
          <w:p w:rsidR="00453B68" w:rsidRPr="00D96642" w:rsidRDefault="00453B68">
            <w:pPr>
              <w:pStyle w:val="aff2"/>
              <w:spacing w:line="276" w:lineRule="auto"/>
              <w:jc w:val="both"/>
              <w:rPr>
                <w:rFonts w:ascii="Times New Roman" w:hAnsi="Times New Roman" w:cs="Times New Roman"/>
                <w:sz w:val="24"/>
                <w:szCs w:val="24"/>
              </w:rPr>
            </w:pPr>
            <w:r w:rsidRPr="00D96642">
              <w:rPr>
                <w:rFonts w:ascii="Times New Roman" w:hAnsi="Times New Roman" w:cs="Times New Roman"/>
                <w:sz w:val="24"/>
                <w:szCs w:val="24"/>
              </w:rPr>
              <w:t>2.Дидактические игры.</w:t>
            </w:r>
          </w:p>
          <w:p w:rsidR="00453B68" w:rsidRPr="00D96642" w:rsidRDefault="00453B68">
            <w:pPr>
              <w:pStyle w:val="aff2"/>
              <w:spacing w:line="276" w:lineRule="auto"/>
              <w:jc w:val="both"/>
              <w:rPr>
                <w:rFonts w:ascii="Times New Roman" w:hAnsi="Times New Roman" w:cs="Times New Roman"/>
                <w:sz w:val="24"/>
                <w:szCs w:val="24"/>
              </w:rPr>
            </w:pPr>
            <w:r w:rsidRPr="00D96642">
              <w:rPr>
                <w:rFonts w:ascii="Times New Roman" w:hAnsi="Times New Roman" w:cs="Times New Roman"/>
                <w:sz w:val="24"/>
                <w:szCs w:val="24"/>
              </w:rPr>
              <w:t>3. Физкультминутки</w:t>
            </w:r>
          </w:p>
          <w:p w:rsidR="00453B68" w:rsidRPr="00D96642" w:rsidRDefault="00453B68">
            <w:pPr>
              <w:pStyle w:val="aff2"/>
              <w:spacing w:line="276" w:lineRule="auto"/>
              <w:jc w:val="both"/>
              <w:rPr>
                <w:rFonts w:ascii="Times New Roman" w:hAnsi="Times New Roman" w:cs="Times New Roman"/>
                <w:sz w:val="24"/>
                <w:szCs w:val="24"/>
              </w:rPr>
            </w:pPr>
          </w:p>
          <w:p w:rsidR="00453B68" w:rsidRPr="00D96642" w:rsidRDefault="00453B68">
            <w:pPr>
              <w:pStyle w:val="msonormalbullet1gif"/>
              <w:spacing w:line="276" w:lineRule="auto"/>
              <w:ind w:left="720"/>
              <w:contextualSpacing/>
              <w:rPr>
                <w:lang w:eastAsia="en-US"/>
              </w:rPr>
            </w:pPr>
          </w:p>
          <w:p w:rsidR="00453B68" w:rsidRPr="00D96642" w:rsidRDefault="00453B68">
            <w:pPr>
              <w:pStyle w:val="msonormalbullet2gifbullet1gif"/>
              <w:spacing w:line="276" w:lineRule="auto"/>
              <w:ind w:left="720"/>
              <w:contextualSpacing/>
              <w:rPr>
                <w:lang w:eastAsia="en-US"/>
              </w:rPr>
            </w:pPr>
          </w:p>
          <w:p w:rsidR="00453B68" w:rsidRPr="00D96642" w:rsidRDefault="00453B68">
            <w:pPr>
              <w:pStyle w:val="msonormalbullet2gifbullet2gif"/>
              <w:spacing w:line="276" w:lineRule="auto"/>
              <w:ind w:left="720"/>
              <w:contextualSpacing/>
              <w:rPr>
                <w:lang w:eastAsia="en-US"/>
              </w:rPr>
            </w:pPr>
          </w:p>
          <w:p w:rsidR="00453B68" w:rsidRPr="00D96642" w:rsidRDefault="00453B68">
            <w:pPr>
              <w:pStyle w:val="msonormalbullet2gifbullet2gif"/>
              <w:spacing w:line="276" w:lineRule="auto"/>
              <w:ind w:left="720"/>
              <w:contextualSpacing/>
              <w:rPr>
                <w:lang w:eastAsia="en-US"/>
              </w:rPr>
            </w:pPr>
          </w:p>
          <w:p w:rsidR="00453B68" w:rsidRPr="00D96642" w:rsidRDefault="00453B68">
            <w:pPr>
              <w:pStyle w:val="msonormalbullet2gifbullet3gif"/>
              <w:spacing w:line="276" w:lineRule="auto"/>
              <w:ind w:left="720"/>
              <w:contextualSpacing/>
              <w:rPr>
                <w:lang w:eastAsia="en-US"/>
              </w:rPr>
            </w:pPr>
          </w:p>
          <w:p w:rsidR="00453B68" w:rsidRPr="00D96642" w:rsidRDefault="00453B68">
            <w:pPr>
              <w:rPr>
                <w:rFonts w:ascii="Times New Roman" w:hAnsi="Times New Roman" w:cs="Times New Roman"/>
                <w:sz w:val="24"/>
                <w:szCs w:val="24"/>
              </w:rPr>
            </w:pPr>
          </w:p>
          <w:p w:rsidR="00453B68" w:rsidRPr="00D96642" w:rsidRDefault="00453B68">
            <w:pP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53B68" w:rsidRPr="00D96642" w:rsidRDefault="00453B68">
            <w:pPr>
              <w:pStyle w:val="aff2"/>
              <w:spacing w:line="276" w:lineRule="auto"/>
              <w:rPr>
                <w:rFonts w:ascii="Times New Roman" w:hAnsi="Times New Roman" w:cs="Times New Roman"/>
                <w:sz w:val="24"/>
                <w:szCs w:val="24"/>
              </w:rPr>
            </w:pPr>
            <w:r w:rsidRPr="00D96642">
              <w:rPr>
                <w:rFonts w:ascii="Times New Roman" w:hAnsi="Times New Roman" w:cs="Times New Roman"/>
                <w:sz w:val="24"/>
                <w:szCs w:val="24"/>
              </w:rPr>
              <w:t>1.Игрушки.</w:t>
            </w:r>
          </w:p>
          <w:p w:rsidR="00453B68" w:rsidRPr="00D96642" w:rsidRDefault="00453B68">
            <w:pPr>
              <w:pStyle w:val="aff2"/>
              <w:spacing w:line="276" w:lineRule="auto"/>
              <w:rPr>
                <w:rFonts w:ascii="Times New Roman" w:hAnsi="Times New Roman" w:cs="Times New Roman"/>
                <w:sz w:val="24"/>
                <w:szCs w:val="24"/>
              </w:rPr>
            </w:pPr>
            <w:r w:rsidRPr="00D96642">
              <w:rPr>
                <w:rFonts w:ascii="Times New Roman" w:hAnsi="Times New Roman" w:cs="Times New Roman"/>
                <w:sz w:val="24"/>
                <w:szCs w:val="24"/>
              </w:rPr>
              <w:t>2.Макеты овощей и фруктов.</w:t>
            </w:r>
          </w:p>
          <w:p w:rsidR="00453B68" w:rsidRPr="00D96642" w:rsidRDefault="00453B68">
            <w:pPr>
              <w:pStyle w:val="aff2"/>
              <w:spacing w:line="276" w:lineRule="auto"/>
              <w:rPr>
                <w:rFonts w:ascii="Times New Roman" w:hAnsi="Times New Roman" w:cs="Times New Roman"/>
                <w:sz w:val="24"/>
                <w:szCs w:val="24"/>
              </w:rPr>
            </w:pPr>
            <w:r w:rsidRPr="00D96642">
              <w:rPr>
                <w:rFonts w:ascii="Times New Roman" w:hAnsi="Times New Roman" w:cs="Times New Roman"/>
                <w:sz w:val="24"/>
                <w:szCs w:val="24"/>
              </w:rPr>
              <w:t xml:space="preserve">3. </w:t>
            </w:r>
            <w:r w:rsidRPr="00D96642">
              <w:rPr>
                <w:rFonts w:ascii="Times New Roman" w:eastAsia="Times New Roman" w:hAnsi="Times New Roman" w:cs="Times New Roman"/>
                <w:sz w:val="24"/>
                <w:szCs w:val="24"/>
                <w:lang w:eastAsia="ru-RU"/>
              </w:rPr>
              <w:t xml:space="preserve">Объекты  природы:  камни,  почва,  семена,  комнатные  растения  и  другие  образцы  природного материала (в т.ч. собранного вместе с детьми в ходе экскурсий);    </w:t>
            </w:r>
          </w:p>
          <w:p w:rsidR="00453B68" w:rsidRPr="00D96642" w:rsidRDefault="00453B68">
            <w:pPr>
              <w:pStyle w:val="aff2"/>
              <w:spacing w:line="276" w:lineRule="auto"/>
              <w:rPr>
                <w:rFonts w:ascii="Times New Roman" w:hAnsi="Times New Roman" w:cs="Times New Roman"/>
                <w:sz w:val="24"/>
                <w:szCs w:val="24"/>
              </w:rPr>
            </w:pPr>
          </w:p>
          <w:p w:rsidR="00453B68" w:rsidRPr="00D96642" w:rsidRDefault="00453B68" w:rsidP="00453B68">
            <w:pPr>
              <w:pStyle w:val="aff2"/>
              <w:spacing w:line="276" w:lineRule="auto"/>
              <w:rPr>
                <w:rFonts w:ascii="Times New Roman" w:hAnsi="Times New Roman" w:cs="Times New Roman"/>
                <w:sz w:val="24"/>
                <w:szCs w:val="24"/>
              </w:rPr>
            </w:pPr>
          </w:p>
          <w:p w:rsidR="00453B68" w:rsidRPr="00D96642" w:rsidRDefault="00453B68">
            <w:pPr>
              <w:pStyle w:val="aff2"/>
              <w:spacing w:line="276" w:lineRule="auto"/>
              <w:rPr>
                <w:rFonts w:ascii="Times New Roman" w:hAnsi="Times New Roman" w:cs="Times New Roman"/>
                <w:sz w:val="24"/>
                <w:szCs w:val="24"/>
              </w:rPr>
            </w:pPr>
          </w:p>
          <w:p w:rsidR="00453B68" w:rsidRPr="00D96642" w:rsidRDefault="00453B68">
            <w:pPr>
              <w:pStyle w:val="aff2"/>
              <w:spacing w:line="276" w:lineRule="auto"/>
              <w:rPr>
                <w:rFonts w:ascii="Times New Roman" w:hAnsi="Times New Roman" w:cs="Times New Roman"/>
                <w:sz w:val="24"/>
                <w:szCs w:val="24"/>
              </w:rPr>
            </w:pPr>
          </w:p>
          <w:p w:rsidR="00453B68" w:rsidRPr="00D96642" w:rsidRDefault="00453B68">
            <w:pPr>
              <w:ind w:left="720"/>
              <w:contextualSpacing/>
              <w:rPr>
                <w:rFonts w:ascii="Times New Roman" w:hAnsi="Times New Roman" w:cs="Times New Roman"/>
                <w:sz w:val="24"/>
                <w:szCs w:val="24"/>
              </w:rPr>
            </w:pPr>
          </w:p>
        </w:tc>
        <w:tc>
          <w:tcPr>
            <w:tcW w:w="2748" w:type="dxa"/>
            <w:tcBorders>
              <w:top w:val="single" w:sz="4" w:space="0" w:color="000000"/>
              <w:left w:val="single" w:sz="4" w:space="0" w:color="000000"/>
              <w:bottom w:val="single" w:sz="4" w:space="0" w:color="000000"/>
              <w:right w:val="single" w:sz="4" w:space="0" w:color="000000"/>
            </w:tcBorders>
          </w:tcPr>
          <w:p w:rsidR="00453B68" w:rsidRPr="00D96642" w:rsidRDefault="00453B68">
            <w:pPr>
              <w:pStyle w:val="aff2"/>
              <w:spacing w:line="276" w:lineRule="auto"/>
              <w:rPr>
                <w:rFonts w:ascii="Times New Roman" w:hAnsi="Times New Roman" w:cs="Times New Roman"/>
                <w:sz w:val="24"/>
                <w:szCs w:val="24"/>
              </w:rPr>
            </w:pPr>
            <w:r w:rsidRPr="00D96642">
              <w:rPr>
                <w:rFonts w:ascii="Times New Roman" w:hAnsi="Times New Roman" w:cs="Times New Roman"/>
                <w:sz w:val="24"/>
                <w:szCs w:val="24"/>
              </w:rPr>
              <w:t>1.Ноутбук.</w:t>
            </w:r>
          </w:p>
          <w:p w:rsidR="00453B68" w:rsidRPr="00D96642" w:rsidRDefault="00453B68">
            <w:pPr>
              <w:pStyle w:val="aff2"/>
              <w:spacing w:line="276" w:lineRule="auto"/>
              <w:rPr>
                <w:rFonts w:ascii="Times New Roman" w:hAnsi="Times New Roman" w:cs="Times New Roman"/>
                <w:sz w:val="24"/>
                <w:szCs w:val="24"/>
              </w:rPr>
            </w:pPr>
          </w:p>
          <w:p w:rsidR="00453B68" w:rsidRPr="00D96642" w:rsidRDefault="00453B68">
            <w:pPr>
              <w:pStyle w:val="aff2"/>
              <w:spacing w:line="276" w:lineRule="auto"/>
              <w:rPr>
                <w:rFonts w:ascii="Times New Roman" w:hAnsi="Times New Roman" w:cs="Times New Roman"/>
                <w:sz w:val="24"/>
                <w:szCs w:val="24"/>
              </w:rPr>
            </w:pPr>
          </w:p>
        </w:tc>
      </w:tr>
    </w:tbl>
    <w:p w:rsidR="00453B68" w:rsidRPr="00D96642" w:rsidRDefault="00453B68" w:rsidP="00453B68">
      <w:pPr>
        <w:suppressAutoHyphens/>
        <w:spacing w:after="240"/>
        <w:jc w:val="center"/>
        <w:rPr>
          <w:rFonts w:ascii="Times New Roman" w:eastAsia="Arial Unicode MS" w:hAnsi="Times New Roman" w:cs="Times New Roman"/>
          <w:kern w:val="2"/>
          <w:sz w:val="24"/>
          <w:szCs w:val="24"/>
          <w:lang w:eastAsia="hi-IN" w:bidi="hi-IN"/>
        </w:rPr>
      </w:pPr>
    </w:p>
    <w:p w:rsidR="00453B68" w:rsidRPr="00D96642" w:rsidRDefault="00453B68" w:rsidP="00E147BD">
      <w:pPr>
        <w:jc w:val="both"/>
        <w:rPr>
          <w:rFonts w:ascii="Times New Roman" w:hAnsi="Times New Roman" w:cs="Times New Roman"/>
          <w:sz w:val="24"/>
          <w:szCs w:val="24"/>
        </w:rPr>
      </w:pPr>
    </w:p>
    <w:sectPr w:rsidR="00453B68" w:rsidRPr="00D96642" w:rsidSect="00D96642">
      <w:type w:val="continuous"/>
      <w:pgSz w:w="16838" w:h="11906" w:orient="landscape"/>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4C6727A"/>
    <w:lvl w:ilvl="0">
      <w:numFmt w:val="bullet"/>
      <w:lvlText w:val="*"/>
      <w:lvlJc w:val="left"/>
      <w:pPr>
        <w:ind w:left="0" w:firstLine="0"/>
      </w:pPr>
    </w:lvl>
  </w:abstractNum>
  <w:abstractNum w:abstractNumId="1">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4">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5">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8">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51D362B"/>
    <w:multiLevelType w:val="hybridMultilevel"/>
    <w:tmpl w:val="D108CC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3">
    <w:nsid w:val="4B067702"/>
    <w:multiLevelType w:val="hybridMultilevel"/>
    <w:tmpl w:val="A61C1A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C3A1509"/>
    <w:multiLevelType w:val="hybridMultilevel"/>
    <w:tmpl w:val="6AAEF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6">
    <w:nsid w:val="64A14138"/>
    <w:multiLevelType w:val="hybridMultilevel"/>
    <w:tmpl w:val="7476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8">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436CF0"/>
    <w:multiLevelType w:val="hybridMultilevel"/>
    <w:tmpl w:val="E2E03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4"/>
  </w:num>
  <w:num w:numId="4">
    <w:abstractNumId w:val="7"/>
  </w:num>
  <w:num w:numId="5">
    <w:abstractNumId w:val="17"/>
  </w:num>
  <w:num w:numId="6">
    <w:abstractNumId w:val="1"/>
  </w:num>
  <w:num w:numId="7">
    <w:abstractNumId w:val="2"/>
  </w:num>
  <w:num w:numId="8">
    <w:abstractNumId w:val="3"/>
  </w:num>
  <w:num w:numId="9">
    <w:abstractNumId w:val="6"/>
  </w:num>
  <w:num w:numId="10">
    <w:abstractNumId w:val="9"/>
  </w:num>
  <w:num w:numId="11">
    <w:abstractNumId w:val="0"/>
    <w:lvlOverride w:ilvl="0">
      <w:lvl w:ilvl="0">
        <w:numFmt w:val="bullet"/>
        <w:lvlText w:val="-"/>
        <w:legacy w:legacy="1" w:legacySpace="0" w:legacyIndent="312"/>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15"/>
        <w:lvlJc w:val="left"/>
        <w:pPr>
          <w:ind w:left="0" w:firstLine="0"/>
        </w:pPr>
        <w:rPr>
          <w:rFonts w:ascii="Times New Roman" w:hAnsi="Times New Roman" w:cs="Times New Roman" w:hint="default"/>
        </w:rPr>
      </w:lvl>
    </w:lvlOverride>
  </w:num>
  <w:num w:numId="13">
    <w:abstractNumId w:val="13"/>
  </w:num>
  <w:num w:numId="14">
    <w:abstractNumId w:val="14"/>
  </w:num>
  <w:num w:numId="15">
    <w:abstractNumId w:val="18"/>
  </w:num>
  <w:num w:numId="16">
    <w:abstractNumId w:val="16"/>
  </w:num>
  <w:num w:numId="17">
    <w:abstractNumId w:val="8"/>
  </w:num>
  <w:num w:numId="18">
    <w:abstractNumId w:val="20"/>
  </w:num>
  <w:num w:numId="19">
    <w:abstractNumId w:val="10"/>
  </w:num>
  <w:num w:numId="20">
    <w:abstractNumId w:val="21"/>
  </w:num>
  <w:num w:numId="21">
    <w:abstractNumId w:val="11"/>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
  <w:rsids>
    <w:rsidRoot w:val="000F7982"/>
    <w:rsid w:val="00007B5D"/>
    <w:rsid w:val="00040170"/>
    <w:rsid w:val="000A5E07"/>
    <w:rsid w:val="000F4423"/>
    <w:rsid w:val="000F7982"/>
    <w:rsid w:val="00106393"/>
    <w:rsid w:val="0011076D"/>
    <w:rsid w:val="00120DD9"/>
    <w:rsid w:val="00121013"/>
    <w:rsid w:val="001443BD"/>
    <w:rsid w:val="00173790"/>
    <w:rsid w:val="001760AD"/>
    <w:rsid w:val="001A1B56"/>
    <w:rsid w:val="00280A88"/>
    <w:rsid w:val="002B73A9"/>
    <w:rsid w:val="002C5D4D"/>
    <w:rsid w:val="002C73E6"/>
    <w:rsid w:val="0034015E"/>
    <w:rsid w:val="003C29B2"/>
    <w:rsid w:val="003C73FD"/>
    <w:rsid w:val="003E5787"/>
    <w:rsid w:val="0040559C"/>
    <w:rsid w:val="004217B1"/>
    <w:rsid w:val="00453B68"/>
    <w:rsid w:val="004B6E4B"/>
    <w:rsid w:val="004C1B1C"/>
    <w:rsid w:val="004D5980"/>
    <w:rsid w:val="004D7529"/>
    <w:rsid w:val="004D7DC5"/>
    <w:rsid w:val="004E0635"/>
    <w:rsid w:val="0056028F"/>
    <w:rsid w:val="0057241C"/>
    <w:rsid w:val="005D168E"/>
    <w:rsid w:val="005D2571"/>
    <w:rsid w:val="00632C56"/>
    <w:rsid w:val="0064385A"/>
    <w:rsid w:val="00662C36"/>
    <w:rsid w:val="00667A4F"/>
    <w:rsid w:val="00686663"/>
    <w:rsid w:val="00693FD4"/>
    <w:rsid w:val="006E649B"/>
    <w:rsid w:val="006E7EF4"/>
    <w:rsid w:val="0073085A"/>
    <w:rsid w:val="007774D0"/>
    <w:rsid w:val="007B1B16"/>
    <w:rsid w:val="00811276"/>
    <w:rsid w:val="00827B44"/>
    <w:rsid w:val="00834DF4"/>
    <w:rsid w:val="00854434"/>
    <w:rsid w:val="008972DB"/>
    <w:rsid w:val="008A158D"/>
    <w:rsid w:val="008C5750"/>
    <w:rsid w:val="009347A0"/>
    <w:rsid w:val="00942BC4"/>
    <w:rsid w:val="00951C83"/>
    <w:rsid w:val="009F3E28"/>
    <w:rsid w:val="00A62278"/>
    <w:rsid w:val="00AC49E7"/>
    <w:rsid w:val="00AD3727"/>
    <w:rsid w:val="00AE1603"/>
    <w:rsid w:val="00AE3C8E"/>
    <w:rsid w:val="00AF4355"/>
    <w:rsid w:val="00AF58D1"/>
    <w:rsid w:val="00BA44EB"/>
    <w:rsid w:val="00C10B11"/>
    <w:rsid w:val="00CD06C1"/>
    <w:rsid w:val="00CE0811"/>
    <w:rsid w:val="00D13E96"/>
    <w:rsid w:val="00D96642"/>
    <w:rsid w:val="00DD3D3E"/>
    <w:rsid w:val="00E147BD"/>
    <w:rsid w:val="00E726DA"/>
    <w:rsid w:val="00EA3E82"/>
    <w:rsid w:val="00EF414B"/>
    <w:rsid w:val="00F223D7"/>
    <w:rsid w:val="00F264AA"/>
    <w:rsid w:val="00F558B8"/>
    <w:rsid w:val="00F93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E5976F-5583-46C1-8D35-BD2022D6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982"/>
  </w:style>
  <w:style w:type="paragraph" w:styleId="1">
    <w:name w:val="heading 1"/>
    <w:basedOn w:val="a"/>
    <w:next w:val="a"/>
    <w:link w:val="10"/>
    <w:uiPriority w:val="9"/>
    <w:qFormat/>
    <w:rsid w:val="00F93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930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930F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930FC"/>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F930FC"/>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F930F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930FC"/>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F930FC"/>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F930FC"/>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982"/>
    <w:pPr>
      <w:ind w:left="720"/>
      <w:contextualSpacing/>
    </w:pPr>
  </w:style>
  <w:style w:type="table" w:styleId="a4">
    <w:name w:val="Table Grid"/>
    <w:basedOn w:val="a1"/>
    <w:uiPriority w:val="59"/>
    <w:rsid w:val="000F7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930F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930F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930F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930FC"/>
    <w:rPr>
      <w:rFonts w:ascii="NewtonC" w:eastAsia="Times New Roman" w:hAnsi="NewtonC" w:cs="NewtonC"/>
      <w:b/>
      <w:bCs/>
      <w:sz w:val="20"/>
      <w:szCs w:val="20"/>
      <w:lang w:eastAsia="ru-RU"/>
    </w:rPr>
  </w:style>
  <w:style w:type="character" w:customStyle="1" w:styleId="50">
    <w:name w:val="Заголовок 5 Знак"/>
    <w:basedOn w:val="a0"/>
    <w:link w:val="5"/>
    <w:rsid w:val="00F930FC"/>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F930F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F930FC"/>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F930FC"/>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F930FC"/>
    <w:rPr>
      <w:rFonts w:ascii="Cambria" w:eastAsia="Times New Roman" w:hAnsi="Cambria" w:cs="Times New Roman"/>
      <w:i/>
      <w:iCs/>
      <w:color w:val="404040" w:themeColor="text1" w:themeTint="BF"/>
      <w:kern w:val="2"/>
      <w:sz w:val="20"/>
      <w:szCs w:val="20"/>
      <w:lang w:eastAsia="hi-IN" w:bidi="hi-IN"/>
    </w:rPr>
  </w:style>
  <w:style w:type="paragraph" w:styleId="a5">
    <w:name w:val="TOC Heading"/>
    <w:basedOn w:val="1"/>
    <w:next w:val="a"/>
    <w:uiPriority w:val="39"/>
    <w:unhideWhenUsed/>
    <w:qFormat/>
    <w:rsid w:val="00F930FC"/>
    <w:pPr>
      <w:outlineLvl w:val="9"/>
    </w:pPr>
    <w:rPr>
      <w:lang w:eastAsia="ru-RU"/>
    </w:rPr>
  </w:style>
  <w:style w:type="paragraph" w:styleId="a6">
    <w:name w:val="Balloon Text"/>
    <w:basedOn w:val="a"/>
    <w:link w:val="a7"/>
    <w:uiPriority w:val="99"/>
    <w:semiHidden/>
    <w:unhideWhenUsed/>
    <w:rsid w:val="00F930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30FC"/>
    <w:rPr>
      <w:rFonts w:ascii="Tahoma" w:hAnsi="Tahoma" w:cs="Tahoma"/>
      <w:sz w:val="16"/>
      <w:szCs w:val="16"/>
    </w:rPr>
  </w:style>
  <w:style w:type="paragraph" w:styleId="11">
    <w:name w:val="toc 1"/>
    <w:basedOn w:val="a"/>
    <w:next w:val="a"/>
    <w:autoRedefine/>
    <w:uiPriority w:val="39"/>
    <w:unhideWhenUsed/>
    <w:rsid w:val="00F930FC"/>
    <w:pPr>
      <w:spacing w:after="100"/>
    </w:pPr>
  </w:style>
  <w:style w:type="character" w:styleId="a8">
    <w:name w:val="Hyperlink"/>
    <w:basedOn w:val="a0"/>
    <w:uiPriority w:val="99"/>
    <w:unhideWhenUsed/>
    <w:rsid w:val="00F930FC"/>
    <w:rPr>
      <w:color w:val="0000FF" w:themeColor="hyperlink"/>
      <w:u w:val="single"/>
    </w:rPr>
  </w:style>
  <w:style w:type="paragraph" w:styleId="21">
    <w:name w:val="toc 2"/>
    <w:basedOn w:val="a"/>
    <w:next w:val="a"/>
    <w:autoRedefine/>
    <w:uiPriority w:val="39"/>
    <w:unhideWhenUsed/>
    <w:rsid w:val="00F930FC"/>
    <w:pPr>
      <w:spacing w:after="100"/>
      <w:ind w:left="220"/>
    </w:pPr>
  </w:style>
  <w:style w:type="paragraph" w:styleId="31">
    <w:name w:val="toc 3"/>
    <w:basedOn w:val="a"/>
    <w:next w:val="a"/>
    <w:autoRedefine/>
    <w:uiPriority w:val="39"/>
    <w:unhideWhenUsed/>
    <w:rsid w:val="00F930FC"/>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F930FC"/>
  </w:style>
  <w:style w:type="paragraph" w:styleId="a9">
    <w:name w:val="Normal (Web)"/>
    <w:basedOn w:val="a"/>
    <w:uiPriority w:val="99"/>
    <w:unhideWhenUsed/>
    <w:rsid w:val="00F930FC"/>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a">
    <w:name w:val="footnote text"/>
    <w:basedOn w:val="a"/>
    <w:link w:val="ab"/>
    <w:uiPriority w:val="99"/>
    <w:semiHidden/>
    <w:unhideWhenUsed/>
    <w:rsid w:val="00F930FC"/>
    <w:pPr>
      <w:autoSpaceDN w:val="0"/>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F930FC"/>
    <w:rPr>
      <w:rFonts w:ascii="Calibri" w:eastAsia="Calibri" w:hAnsi="Calibri" w:cs="Times New Roman"/>
      <w:sz w:val="20"/>
      <w:szCs w:val="20"/>
    </w:rPr>
  </w:style>
  <w:style w:type="paragraph" w:styleId="ac">
    <w:name w:val="Body Text Indent"/>
    <w:basedOn w:val="a"/>
    <w:link w:val="ad"/>
    <w:unhideWhenUsed/>
    <w:rsid w:val="00F930FC"/>
    <w:pPr>
      <w:autoSpaceDN w:val="0"/>
      <w:spacing w:after="120"/>
      <w:ind w:left="283"/>
    </w:pPr>
    <w:rPr>
      <w:rFonts w:ascii="Calibri" w:eastAsia="Calibri" w:hAnsi="Calibri" w:cs="Times New Roman"/>
    </w:rPr>
  </w:style>
  <w:style w:type="character" w:customStyle="1" w:styleId="ad">
    <w:name w:val="Основной текст с отступом Знак"/>
    <w:basedOn w:val="a0"/>
    <w:link w:val="ac"/>
    <w:rsid w:val="00F930FC"/>
    <w:rPr>
      <w:rFonts w:ascii="Calibri" w:eastAsia="Calibri" w:hAnsi="Calibri" w:cs="Times New Roman"/>
    </w:rPr>
  </w:style>
  <w:style w:type="paragraph" w:styleId="22">
    <w:name w:val="Body Text Indent 2"/>
    <w:basedOn w:val="a"/>
    <w:link w:val="23"/>
    <w:unhideWhenUsed/>
    <w:rsid w:val="00F930FC"/>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F930FC"/>
    <w:rPr>
      <w:rFonts w:ascii="Arial" w:eastAsia="Times New Roman" w:hAnsi="Arial" w:cs="Arial"/>
      <w:sz w:val="28"/>
      <w:szCs w:val="24"/>
      <w:lang w:eastAsia="ru-RU"/>
    </w:rPr>
  </w:style>
  <w:style w:type="paragraph" w:styleId="ae">
    <w:name w:val="Document Map"/>
    <w:basedOn w:val="a"/>
    <w:link w:val="af"/>
    <w:uiPriority w:val="99"/>
    <w:semiHidden/>
    <w:unhideWhenUsed/>
    <w:rsid w:val="00F930FC"/>
    <w:pPr>
      <w:shd w:val="clear" w:color="auto" w:fill="000080"/>
      <w:autoSpaceDN w:val="0"/>
    </w:pPr>
    <w:rPr>
      <w:rFonts w:ascii="Tahoma" w:eastAsia="Calibri" w:hAnsi="Tahoma" w:cs="Tahoma"/>
      <w:sz w:val="20"/>
      <w:szCs w:val="20"/>
    </w:rPr>
  </w:style>
  <w:style w:type="character" w:customStyle="1" w:styleId="af">
    <w:name w:val="Схема документа Знак"/>
    <w:basedOn w:val="a0"/>
    <w:link w:val="ae"/>
    <w:uiPriority w:val="99"/>
    <w:semiHidden/>
    <w:rsid w:val="00F930FC"/>
    <w:rPr>
      <w:rFonts w:ascii="Tahoma" w:eastAsia="Calibri" w:hAnsi="Tahoma" w:cs="Tahoma"/>
      <w:sz w:val="20"/>
      <w:szCs w:val="20"/>
      <w:shd w:val="clear" w:color="auto" w:fill="000080"/>
    </w:rPr>
  </w:style>
  <w:style w:type="paragraph" w:customStyle="1" w:styleId="-3">
    <w:name w:val="ЗАГ-3 (а)"/>
    <w:basedOn w:val="a"/>
    <w:rsid w:val="00F930FC"/>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F930FC"/>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0">
    <w:name w:val="_ТИРЕ"/>
    <w:basedOn w:val="a"/>
    <w:rsid w:val="00F930FC"/>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1">
    <w:name w:val="_№ уровня (разр)"/>
    <w:basedOn w:val="a"/>
    <w:rsid w:val="00F930FC"/>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2">
    <w:name w:val="_ОСН. требов"/>
    <w:basedOn w:val="a"/>
    <w:rsid w:val="00F930FC"/>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F930FC"/>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F930FC"/>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F930FC"/>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F930FC"/>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930FC"/>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930FC"/>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F930FC"/>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F930FC"/>
    <w:rPr>
      <w:vertAlign w:val="superscript"/>
    </w:rPr>
  </w:style>
  <w:style w:type="character" w:customStyle="1" w:styleId="fontstyle01">
    <w:name w:val="fontstyle01"/>
    <w:rsid w:val="00F930FC"/>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F930FC"/>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F930FC"/>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F930FC"/>
    <w:rPr>
      <w:rFonts w:ascii="Calibri" w:eastAsia="Times New Roman" w:hAnsi="Calibri" w:cs="Times New Roman" w:hint="default"/>
      <w:b w:val="0"/>
      <w:bCs w:val="0"/>
      <w:i w:val="0"/>
      <w:iCs w:val="0"/>
      <w:color w:val="00000A"/>
      <w:sz w:val="24"/>
      <w:szCs w:val="24"/>
    </w:rPr>
  </w:style>
  <w:style w:type="character" w:customStyle="1" w:styleId="c2c7">
    <w:name w:val="c2 c7"/>
    <w:rsid w:val="00F930FC"/>
    <w:rPr>
      <w:rFonts w:ascii="Times New Roman" w:eastAsia="Times New Roman" w:hAnsi="Times New Roman" w:cs="Times New Roman" w:hint="default"/>
    </w:rPr>
  </w:style>
  <w:style w:type="character" w:customStyle="1" w:styleId="c2">
    <w:name w:val="c2"/>
    <w:rsid w:val="00F930FC"/>
    <w:rPr>
      <w:rFonts w:ascii="Times New Roman" w:eastAsia="Times New Roman" w:hAnsi="Times New Roman" w:cs="Times New Roman" w:hint="default"/>
    </w:rPr>
  </w:style>
  <w:style w:type="character" w:customStyle="1" w:styleId="c2c7c17">
    <w:name w:val="c2 c7 c17"/>
    <w:rsid w:val="00F930FC"/>
    <w:rPr>
      <w:rFonts w:ascii="Times New Roman" w:eastAsia="Times New Roman" w:hAnsi="Times New Roman" w:cs="Times New Roman" w:hint="default"/>
    </w:rPr>
  </w:style>
  <w:style w:type="character" w:customStyle="1" w:styleId="c17c2c7">
    <w:name w:val="c17 c2 c7"/>
    <w:rsid w:val="00F930FC"/>
    <w:rPr>
      <w:rFonts w:ascii="Times New Roman" w:eastAsia="Times New Roman" w:hAnsi="Times New Roman" w:cs="Times New Roman" w:hint="default"/>
    </w:rPr>
  </w:style>
  <w:style w:type="character" w:customStyle="1" w:styleId="c2c7c29">
    <w:name w:val="c2 c7 c29"/>
    <w:rsid w:val="00F930FC"/>
    <w:rPr>
      <w:rFonts w:ascii="Times New Roman" w:eastAsia="Times New Roman" w:hAnsi="Times New Roman" w:cs="Times New Roman" w:hint="default"/>
    </w:rPr>
  </w:style>
  <w:style w:type="character" w:customStyle="1" w:styleId="c17c2c32">
    <w:name w:val="c17 c2 c32"/>
    <w:rsid w:val="00F930FC"/>
    <w:rPr>
      <w:rFonts w:ascii="Times New Roman" w:eastAsia="Times New Roman" w:hAnsi="Times New Roman" w:cs="Times New Roman" w:hint="default"/>
    </w:rPr>
  </w:style>
  <w:style w:type="character" w:customStyle="1" w:styleId="c29c2c32">
    <w:name w:val="c29 c2 c32"/>
    <w:rsid w:val="00F930FC"/>
    <w:rPr>
      <w:rFonts w:ascii="Times New Roman" w:eastAsia="Times New Roman" w:hAnsi="Times New Roman" w:cs="Times New Roman" w:hint="default"/>
    </w:rPr>
  </w:style>
  <w:style w:type="numbering" w:customStyle="1" w:styleId="24">
    <w:name w:val="Нет списка2"/>
    <w:next w:val="a2"/>
    <w:uiPriority w:val="99"/>
    <w:semiHidden/>
    <w:unhideWhenUsed/>
    <w:rsid w:val="00F930FC"/>
  </w:style>
  <w:style w:type="paragraph" w:styleId="af4">
    <w:name w:val="Body Text"/>
    <w:basedOn w:val="a"/>
    <w:link w:val="af5"/>
    <w:uiPriority w:val="99"/>
    <w:unhideWhenUsed/>
    <w:rsid w:val="00F930FC"/>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F930FC"/>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F930FC"/>
    <w:rPr>
      <w:rFonts w:ascii="NewtonC" w:hAnsi="NewtonC" w:cs="NewtonC" w:hint="default"/>
      <w:b/>
      <w:bCs/>
      <w:sz w:val="24"/>
      <w:szCs w:val="24"/>
      <w:lang w:val="ru-RU" w:eastAsia="ru-RU" w:bidi="ar-SA"/>
    </w:rPr>
  </w:style>
  <w:style w:type="table" w:customStyle="1" w:styleId="14">
    <w:name w:val="Сетка таблицы1"/>
    <w:basedOn w:val="a1"/>
    <w:next w:val="a4"/>
    <w:uiPriority w:val="5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F930FC"/>
    <w:pPr>
      <w:tabs>
        <w:tab w:val="center" w:pos="4677"/>
        <w:tab w:val="right" w:pos="9355"/>
      </w:tabs>
      <w:spacing w:after="0" w:line="240" w:lineRule="auto"/>
    </w:pPr>
  </w:style>
  <w:style w:type="character" w:customStyle="1" w:styleId="af7">
    <w:name w:val="Верхний колонтитул Знак"/>
    <w:basedOn w:val="a0"/>
    <w:link w:val="af6"/>
    <w:rsid w:val="00F930FC"/>
  </w:style>
  <w:style w:type="paragraph" w:styleId="af8">
    <w:name w:val="footer"/>
    <w:basedOn w:val="a"/>
    <w:link w:val="af9"/>
    <w:uiPriority w:val="99"/>
    <w:unhideWhenUsed/>
    <w:rsid w:val="00F930FC"/>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F930FC"/>
  </w:style>
  <w:style w:type="numbering" w:customStyle="1" w:styleId="32">
    <w:name w:val="Нет списка3"/>
    <w:next w:val="a2"/>
    <w:uiPriority w:val="99"/>
    <w:semiHidden/>
    <w:unhideWhenUsed/>
    <w:rsid w:val="00F930FC"/>
  </w:style>
  <w:style w:type="table" w:customStyle="1" w:styleId="25">
    <w:name w:val="Сетка таблицы2"/>
    <w:basedOn w:val="a1"/>
    <w:next w:val="a4"/>
    <w:uiPriority w:val="59"/>
    <w:rsid w:val="00F93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F930FC"/>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F930FC"/>
  </w:style>
  <w:style w:type="character" w:customStyle="1" w:styleId="afb">
    <w:name w:val="Основной текст_"/>
    <w:basedOn w:val="a0"/>
    <w:link w:val="91"/>
    <w:locked/>
    <w:rsid w:val="00F930FC"/>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F930FC"/>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F930FC"/>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F930FC"/>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F930FC"/>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F930FC"/>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F930FC"/>
    <w:rPr>
      <w:rFonts w:ascii="Bookman Old Style" w:eastAsia="Times New Roman" w:hAnsi="Bookman Old Style" w:cs="Bookman Old Style"/>
      <w:spacing w:val="0"/>
      <w:sz w:val="22"/>
      <w:szCs w:val="22"/>
    </w:rPr>
  </w:style>
  <w:style w:type="character" w:customStyle="1" w:styleId="34">
    <w:name w:val="Основной текст34"/>
    <w:basedOn w:val="afb"/>
    <w:rsid w:val="00F930FC"/>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F930FC"/>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F930FC"/>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F930FC"/>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F930FC"/>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F930FC"/>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F930FC"/>
    <w:rPr>
      <w:rFonts w:ascii="Arial" w:eastAsia="Times New Roman" w:hAnsi="Arial" w:cs="Arial"/>
      <w:shd w:val="clear" w:color="auto" w:fill="FFFFFF"/>
    </w:rPr>
  </w:style>
  <w:style w:type="character" w:customStyle="1" w:styleId="100">
    <w:name w:val="Основной текст (10)"/>
    <w:basedOn w:val="a0"/>
    <w:rsid w:val="00F930FC"/>
    <w:rPr>
      <w:rFonts w:ascii="Arial" w:eastAsia="Times New Roman" w:hAnsi="Arial" w:cs="Arial"/>
      <w:spacing w:val="0"/>
      <w:sz w:val="22"/>
      <w:szCs w:val="22"/>
    </w:rPr>
  </w:style>
  <w:style w:type="character" w:customStyle="1" w:styleId="110">
    <w:name w:val="Основной текст (11)"/>
    <w:basedOn w:val="a0"/>
    <w:rsid w:val="00F930FC"/>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F930FC"/>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F930FC"/>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F930FC"/>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F930FC"/>
    <w:rPr>
      <w:rFonts w:ascii="Arial" w:eastAsia="Times New Roman" w:hAnsi="Arial" w:cs="Arial"/>
      <w:spacing w:val="50"/>
      <w:shd w:val="clear" w:color="auto" w:fill="FFFFFF"/>
    </w:rPr>
  </w:style>
  <w:style w:type="character" w:customStyle="1" w:styleId="380">
    <w:name w:val="Основной текст38"/>
    <w:basedOn w:val="afb"/>
    <w:rsid w:val="00F930FC"/>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F930FC"/>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F930FC"/>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F930FC"/>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F930FC"/>
    <w:rPr>
      <w:rFonts w:ascii="Arial" w:eastAsia="Times New Roman" w:hAnsi="Arial" w:cs="Arial"/>
      <w:spacing w:val="0"/>
      <w:sz w:val="19"/>
      <w:szCs w:val="19"/>
    </w:rPr>
  </w:style>
  <w:style w:type="character" w:customStyle="1" w:styleId="49">
    <w:name w:val="Основной текст49"/>
    <w:basedOn w:val="afb"/>
    <w:rsid w:val="00F930FC"/>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F930FC"/>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F930FC"/>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F930FC"/>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F930FC"/>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F930FC"/>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F930FC"/>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F930FC"/>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F930FC"/>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F930FC"/>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F930FC"/>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F930FC"/>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F930FC"/>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F930FC"/>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F930FC"/>
    <w:rPr>
      <w:rFonts w:ascii="Arial" w:eastAsia="Times New Roman" w:hAnsi="Arial" w:cs="Arial"/>
      <w:spacing w:val="0"/>
      <w:sz w:val="19"/>
      <w:szCs w:val="19"/>
    </w:rPr>
  </w:style>
  <w:style w:type="paragraph" w:customStyle="1" w:styleId="73">
    <w:name w:val="Основной текст73"/>
    <w:basedOn w:val="a"/>
    <w:rsid w:val="00F930FC"/>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F930FC"/>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F930FC"/>
    <w:rPr>
      <w:rFonts w:ascii="Times New Roman" w:hAnsi="Times New Roman" w:cs="Times New Roman"/>
      <w:spacing w:val="0"/>
      <w:sz w:val="16"/>
      <w:szCs w:val="16"/>
    </w:rPr>
  </w:style>
  <w:style w:type="character" w:customStyle="1" w:styleId="1pt">
    <w:name w:val="Основной текст + Интервал 1 pt"/>
    <w:basedOn w:val="afb"/>
    <w:rsid w:val="00F930FC"/>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F930FC"/>
    <w:rPr>
      <w:rFonts w:ascii="Bookman Old Style" w:eastAsia="Times New Roman" w:hAnsi="Bookman Old Style" w:cs="Bookman Old Style"/>
      <w:spacing w:val="0"/>
      <w:sz w:val="15"/>
      <w:szCs w:val="15"/>
    </w:rPr>
  </w:style>
  <w:style w:type="character" w:customStyle="1" w:styleId="aff">
    <w:name w:val="Сноска"/>
    <w:basedOn w:val="afe"/>
    <w:rsid w:val="00F930FC"/>
    <w:rPr>
      <w:rFonts w:ascii="Bookman Old Style" w:eastAsia="Times New Roman" w:hAnsi="Bookman Old Style" w:cs="Bookman Old Style"/>
      <w:spacing w:val="0"/>
      <w:sz w:val="15"/>
      <w:szCs w:val="15"/>
    </w:rPr>
  </w:style>
  <w:style w:type="character" w:customStyle="1" w:styleId="3c">
    <w:name w:val="Основной текст3"/>
    <w:basedOn w:val="afb"/>
    <w:rsid w:val="00F930FC"/>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F930FC"/>
    <w:rPr>
      <w:rFonts w:ascii="Bookman Old Style" w:eastAsia="Times New Roman" w:hAnsi="Bookman Old Style" w:cs="Bookman Old Style"/>
      <w:spacing w:val="0"/>
      <w:sz w:val="19"/>
      <w:szCs w:val="19"/>
    </w:rPr>
  </w:style>
  <w:style w:type="character" w:customStyle="1" w:styleId="360">
    <w:name w:val="Основной текст (36)_"/>
    <w:basedOn w:val="a0"/>
    <w:rsid w:val="00F930FC"/>
    <w:rPr>
      <w:rFonts w:ascii="Bookman Old Style" w:eastAsia="Times New Roman" w:hAnsi="Bookman Old Style" w:cs="Bookman Old Style"/>
      <w:spacing w:val="0"/>
      <w:sz w:val="19"/>
      <w:szCs w:val="19"/>
    </w:rPr>
  </w:style>
  <w:style w:type="character" w:customStyle="1" w:styleId="330">
    <w:name w:val="Заголовок №3 (3)_"/>
    <w:basedOn w:val="a0"/>
    <w:rsid w:val="00F930FC"/>
    <w:rPr>
      <w:rFonts w:ascii="Bookman Old Style" w:eastAsia="Times New Roman" w:hAnsi="Bookman Old Style" w:cs="Bookman Old Style"/>
      <w:spacing w:val="0"/>
      <w:sz w:val="22"/>
      <w:szCs w:val="22"/>
    </w:rPr>
  </w:style>
  <w:style w:type="character" w:customStyle="1" w:styleId="351">
    <w:name w:val="Основной текст (35)"/>
    <w:basedOn w:val="350"/>
    <w:rsid w:val="00F930FC"/>
    <w:rPr>
      <w:rFonts w:ascii="Bookman Old Style" w:eastAsia="Times New Roman" w:hAnsi="Bookman Old Style" w:cs="Bookman Old Style"/>
      <w:spacing w:val="0"/>
      <w:sz w:val="19"/>
      <w:szCs w:val="19"/>
    </w:rPr>
  </w:style>
  <w:style w:type="character" w:customStyle="1" w:styleId="120">
    <w:name w:val="Заголовок №1 (2)_"/>
    <w:basedOn w:val="a0"/>
    <w:rsid w:val="00F930FC"/>
    <w:rPr>
      <w:rFonts w:ascii="Bookman Old Style" w:eastAsia="Times New Roman" w:hAnsi="Bookman Old Style" w:cs="Bookman Old Style"/>
      <w:spacing w:val="0"/>
      <w:sz w:val="32"/>
      <w:szCs w:val="32"/>
    </w:rPr>
  </w:style>
  <w:style w:type="character" w:customStyle="1" w:styleId="221">
    <w:name w:val="Заголовок №2 (2)_"/>
    <w:basedOn w:val="a0"/>
    <w:rsid w:val="00F930FC"/>
    <w:rPr>
      <w:rFonts w:ascii="Bookman Old Style" w:eastAsia="Times New Roman" w:hAnsi="Bookman Old Style" w:cs="Bookman Old Style"/>
      <w:spacing w:val="0"/>
      <w:sz w:val="26"/>
      <w:szCs w:val="26"/>
    </w:rPr>
  </w:style>
  <w:style w:type="character" w:customStyle="1" w:styleId="340">
    <w:name w:val="Заголовок №3 (4)_"/>
    <w:basedOn w:val="a0"/>
    <w:rsid w:val="00F930FC"/>
    <w:rPr>
      <w:rFonts w:ascii="Bookman Old Style" w:eastAsia="Times New Roman" w:hAnsi="Bookman Old Style" w:cs="Bookman Old Style"/>
      <w:spacing w:val="0"/>
      <w:sz w:val="22"/>
      <w:szCs w:val="22"/>
    </w:rPr>
  </w:style>
  <w:style w:type="character" w:customStyle="1" w:styleId="89">
    <w:name w:val="Основной текст89"/>
    <w:basedOn w:val="afb"/>
    <w:rsid w:val="00F930FC"/>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F930FC"/>
    <w:rPr>
      <w:rFonts w:ascii="Bookman Old Style" w:eastAsia="Times New Roman" w:hAnsi="Bookman Old Style" w:cs="Bookman Old Style"/>
      <w:spacing w:val="0"/>
      <w:sz w:val="32"/>
      <w:szCs w:val="32"/>
    </w:rPr>
  </w:style>
  <w:style w:type="character" w:customStyle="1" w:styleId="2213">
    <w:name w:val="Заголовок №2 (2) + 13"/>
    <w:basedOn w:val="221"/>
    <w:rsid w:val="00F930FC"/>
    <w:rPr>
      <w:rFonts w:ascii="Bookman Old Style" w:eastAsia="Times New Roman" w:hAnsi="Bookman Old Style" w:cs="Bookman Old Style"/>
      <w:b/>
      <w:bCs/>
      <w:spacing w:val="20"/>
      <w:sz w:val="27"/>
      <w:szCs w:val="27"/>
    </w:rPr>
  </w:style>
  <w:style w:type="character" w:customStyle="1" w:styleId="331">
    <w:name w:val="Заголовок №3 (3)"/>
    <w:basedOn w:val="330"/>
    <w:rsid w:val="00F930FC"/>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F930FC"/>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F930FC"/>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F930FC"/>
    <w:rPr>
      <w:rFonts w:ascii="Bookman Old Style" w:eastAsia="Times New Roman" w:hAnsi="Bookman Old Style" w:cs="Bookman Old Style"/>
      <w:spacing w:val="0"/>
      <w:sz w:val="19"/>
      <w:szCs w:val="19"/>
    </w:rPr>
  </w:style>
  <w:style w:type="character" w:customStyle="1" w:styleId="371">
    <w:name w:val="Основной текст (37)_"/>
    <w:basedOn w:val="a0"/>
    <w:rsid w:val="00F930FC"/>
    <w:rPr>
      <w:rFonts w:ascii="Bookman Old Style" w:eastAsia="Times New Roman" w:hAnsi="Bookman Old Style" w:cs="Bookman Old Style"/>
      <w:spacing w:val="0"/>
      <w:sz w:val="22"/>
      <w:szCs w:val="22"/>
    </w:rPr>
  </w:style>
  <w:style w:type="character" w:customStyle="1" w:styleId="372">
    <w:name w:val="Основной текст (37)"/>
    <w:basedOn w:val="371"/>
    <w:rsid w:val="00F930FC"/>
    <w:rPr>
      <w:rFonts w:ascii="Bookman Old Style" w:eastAsia="Times New Roman" w:hAnsi="Bookman Old Style" w:cs="Bookman Old Style"/>
      <w:spacing w:val="0"/>
      <w:sz w:val="22"/>
      <w:szCs w:val="22"/>
    </w:rPr>
  </w:style>
  <w:style w:type="character" w:customStyle="1" w:styleId="341">
    <w:name w:val="Заголовок №3 (4)"/>
    <w:basedOn w:val="340"/>
    <w:rsid w:val="00F930FC"/>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F930FC"/>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F930FC"/>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F930FC"/>
    <w:rPr>
      <w:rFonts w:cs="Times New Roman"/>
      <w:sz w:val="16"/>
      <w:szCs w:val="16"/>
    </w:rPr>
  </w:style>
  <w:style w:type="paragraph" w:customStyle="1" w:styleId="18">
    <w:name w:val="Название1"/>
    <w:basedOn w:val="a"/>
    <w:next w:val="aff0"/>
    <w:link w:val="aff1"/>
    <w:uiPriority w:val="99"/>
    <w:qFormat/>
    <w:rsid w:val="00F930FC"/>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F930FC"/>
    <w:rPr>
      <w:rFonts w:ascii="Times New Roman" w:hAnsi="Times New Roman" w:cs="Times New Roman"/>
      <w:sz w:val="20"/>
      <w:szCs w:val="20"/>
    </w:rPr>
  </w:style>
  <w:style w:type="table" w:customStyle="1" w:styleId="3f">
    <w:name w:val="Сетка таблицы3"/>
    <w:basedOn w:val="a1"/>
    <w:next w:val="a4"/>
    <w:uiPriority w:val="59"/>
    <w:rsid w:val="00F930FC"/>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F930FC"/>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F930FC"/>
    <w:rPr>
      <w:rFonts w:ascii="Calibri" w:eastAsia="Times New Roman" w:hAnsi="Calibri" w:cs="Times New Roman"/>
      <w:lang w:eastAsia="ru-RU"/>
    </w:rPr>
  </w:style>
  <w:style w:type="table" w:customStyle="1" w:styleId="112">
    <w:name w:val="Сетка таблицы11"/>
    <w:basedOn w:val="a1"/>
    <w:next w:val="a4"/>
    <w:rsid w:val="00F93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F930FC"/>
    <w:rPr>
      <w:rFonts w:cs="Times New Roman"/>
      <w:sz w:val="16"/>
      <w:szCs w:val="16"/>
    </w:rPr>
  </w:style>
  <w:style w:type="paragraph" w:customStyle="1" w:styleId="1a">
    <w:name w:val="Текст примечания1"/>
    <w:basedOn w:val="a"/>
    <w:next w:val="aff5"/>
    <w:link w:val="aff6"/>
    <w:uiPriority w:val="99"/>
    <w:semiHidden/>
    <w:unhideWhenUsed/>
    <w:rsid w:val="00F930FC"/>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F930FC"/>
    <w:rPr>
      <w:rFonts w:cs="Times New Roman"/>
      <w:sz w:val="20"/>
      <w:szCs w:val="20"/>
    </w:rPr>
  </w:style>
  <w:style w:type="paragraph" w:customStyle="1" w:styleId="1b">
    <w:name w:val="Тема примечания1"/>
    <w:basedOn w:val="aff5"/>
    <w:next w:val="aff5"/>
    <w:uiPriority w:val="99"/>
    <w:semiHidden/>
    <w:unhideWhenUsed/>
    <w:rsid w:val="00F930FC"/>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F930FC"/>
    <w:rPr>
      <w:rFonts w:cs="Times New Roman"/>
      <w:b/>
      <w:bCs/>
      <w:sz w:val="20"/>
      <w:szCs w:val="20"/>
    </w:rPr>
  </w:style>
  <w:style w:type="paragraph" w:customStyle="1" w:styleId="1c">
    <w:name w:val="Подзаголовок1"/>
    <w:basedOn w:val="a"/>
    <w:next w:val="a"/>
    <w:uiPriority w:val="11"/>
    <w:qFormat/>
    <w:rsid w:val="00F930FC"/>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F930FC"/>
    <w:rPr>
      <w:rFonts w:ascii="Cambria" w:eastAsia="Times New Roman" w:hAnsi="Cambria" w:cs="Times New Roman"/>
      <w:i/>
      <w:iCs/>
      <w:color w:val="4F81BD"/>
      <w:spacing w:val="15"/>
      <w:sz w:val="24"/>
      <w:szCs w:val="24"/>
    </w:rPr>
  </w:style>
  <w:style w:type="character" w:customStyle="1" w:styleId="c0">
    <w:name w:val="c0"/>
    <w:basedOn w:val="a0"/>
    <w:rsid w:val="00F930FC"/>
    <w:rPr>
      <w:rFonts w:cs="Times New Roman"/>
    </w:rPr>
  </w:style>
  <w:style w:type="character" w:customStyle="1" w:styleId="1d">
    <w:name w:val="Просмотренная гиперссылка1"/>
    <w:basedOn w:val="a0"/>
    <w:uiPriority w:val="99"/>
    <w:semiHidden/>
    <w:unhideWhenUsed/>
    <w:rsid w:val="00F930FC"/>
    <w:rPr>
      <w:rFonts w:cs="Times New Roman"/>
      <w:color w:val="800080"/>
      <w:u w:val="single"/>
    </w:rPr>
  </w:style>
  <w:style w:type="paragraph" w:styleId="3d">
    <w:name w:val="Body Text Indent 3"/>
    <w:basedOn w:val="a"/>
    <w:link w:val="311"/>
    <w:uiPriority w:val="99"/>
    <w:semiHidden/>
    <w:unhideWhenUsed/>
    <w:rsid w:val="00F930FC"/>
    <w:pPr>
      <w:spacing w:after="120"/>
      <w:ind w:left="283"/>
    </w:pPr>
    <w:rPr>
      <w:sz w:val="16"/>
      <w:szCs w:val="16"/>
    </w:rPr>
  </w:style>
  <w:style w:type="character" w:customStyle="1" w:styleId="311">
    <w:name w:val="Основной текст с отступом 3 Знак1"/>
    <w:basedOn w:val="a0"/>
    <w:link w:val="3d"/>
    <w:uiPriority w:val="99"/>
    <w:semiHidden/>
    <w:rsid w:val="00F930FC"/>
    <w:rPr>
      <w:sz w:val="16"/>
      <w:szCs w:val="16"/>
    </w:rPr>
  </w:style>
  <w:style w:type="paragraph" w:styleId="aff0">
    <w:name w:val="Title"/>
    <w:basedOn w:val="a"/>
    <w:next w:val="a"/>
    <w:link w:val="1e"/>
    <w:uiPriority w:val="10"/>
    <w:qFormat/>
    <w:rsid w:val="00F930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F930FC"/>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F930FC"/>
    <w:pPr>
      <w:spacing w:after="0" w:line="240" w:lineRule="auto"/>
    </w:pPr>
  </w:style>
  <w:style w:type="paragraph" w:styleId="aff5">
    <w:name w:val="annotation text"/>
    <w:basedOn w:val="a"/>
    <w:link w:val="1f"/>
    <w:uiPriority w:val="99"/>
    <w:semiHidden/>
    <w:unhideWhenUsed/>
    <w:rsid w:val="00F930FC"/>
    <w:pPr>
      <w:spacing w:line="240" w:lineRule="auto"/>
    </w:pPr>
    <w:rPr>
      <w:sz w:val="20"/>
      <w:szCs w:val="20"/>
    </w:rPr>
  </w:style>
  <w:style w:type="character" w:customStyle="1" w:styleId="1f">
    <w:name w:val="Текст примечания Знак1"/>
    <w:basedOn w:val="a0"/>
    <w:link w:val="aff5"/>
    <w:uiPriority w:val="99"/>
    <w:semiHidden/>
    <w:rsid w:val="00F930FC"/>
    <w:rPr>
      <w:sz w:val="20"/>
      <w:szCs w:val="20"/>
    </w:rPr>
  </w:style>
  <w:style w:type="paragraph" w:styleId="aff8">
    <w:name w:val="annotation subject"/>
    <w:basedOn w:val="aff5"/>
    <w:next w:val="aff5"/>
    <w:link w:val="aff7"/>
    <w:uiPriority w:val="99"/>
    <w:semiHidden/>
    <w:unhideWhenUsed/>
    <w:rsid w:val="00F930FC"/>
    <w:rPr>
      <w:rFonts w:cs="Times New Roman"/>
      <w:b/>
      <w:bCs/>
    </w:rPr>
  </w:style>
  <w:style w:type="character" w:customStyle="1" w:styleId="1f0">
    <w:name w:val="Тема примечания Знак1"/>
    <w:basedOn w:val="1f"/>
    <w:uiPriority w:val="99"/>
    <w:semiHidden/>
    <w:rsid w:val="00F930FC"/>
    <w:rPr>
      <w:b/>
      <w:bCs/>
      <w:sz w:val="20"/>
      <w:szCs w:val="20"/>
    </w:rPr>
  </w:style>
  <w:style w:type="paragraph" w:styleId="affa">
    <w:name w:val="Subtitle"/>
    <w:basedOn w:val="a"/>
    <w:next w:val="a"/>
    <w:link w:val="aff9"/>
    <w:uiPriority w:val="11"/>
    <w:qFormat/>
    <w:rsid w:val="00F930FC"/>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F930FC"/>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F930FC"/>
    <w:rPr>
      <w:color w:val="800080" w:themeColor="followedHyperlink"/>
      <w:u w:val="single"/>
    </w:rPr>
  </w:style>
  <w:style w:type="numbering" w:customStyle="1" w:styleId="List227">
    <w:name w:val="List 227"/>
    <w:rsid w:val="00F930FC"/>
    <w:pPr>
      <w:numPr>
        <w:numId w:val="1"/>
      </w:numPr>
    </w:pPr>
  </w:style>
  <w:style w:type="numbering" w:customStyle="1" w:styleId="List228">
    <w:name w:val="List 228"/>
    <w:rsid w:val="00F930FC"/>
    <w:pPr>
      <w:numPr>
        <w:numId w:val="2"/>
      </w:numPr>
    </w:pPr>
  </w:style>
  <w:style w:type="numbering" w:customStyle="1" w:styleId="List229">
    <w:name w:val="List 229"/>
    <w:rsid w:val="00F930FC"/>
    <w:pPr>
      <w:numPr>
        <w:numId w:val="3"/>
      </w:numPr>
    </w:pPr>
  </w:style>
  <w:style w:type="numbering" w:customStyle="1" w:styleId="List230">
    <w:name w:val="List 230"/>
    <w:rsid w:val="00F930FC"/>
    <w:pPr>
      <w:numPr>
        <w:numId w:val="4"/>
      </w:numPr>
    </w:pPr>
  </w:style>
  <w:style w:type="numbering" w:customStyle="1" w:styleId="List231">
    <w:name w:val="List 231"/>
    <w:rsid w:val="00F930FC"/>
    <w:pPr>
      <w:numPr>
        <w:numId w:val="5"/>
      </w:numPr>
    </w:pPr>
  </w:style>
  <w:style w:type="numbering" w:customStyle="1" w:styleId="5a">
    <w:name w:val="Нет списка5"/>
    <w:next w:val="a2"/>
    <w:uiPriority w:val="99"/>
    <w:semiHidden/>
    <w:unhideWhenUsed/>
    <w:rsid w:val="00F930FC"/>
  </w:style>
  <w:style w:type="paragraph" w:styleId="26">
    <w:name w:val="Body Text 2"/>
    <w:basedOn w:val="a"/>
    <w:link w:val="28"/>
    <w:uiPriority w:val="99"/>
    <w:semiHidden/>
    <w:unhideWhenUsed/>
    <w:rsid w:val="00F930FC"/>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F930FC"/>
    <w:rPr>
      <w:rFonts w:ascii="Times New Roman" w:eastAsia="Times New Roman" w:hAnsi="Times New Roman" w:cs="Times New Roman"/>
      <w:sz w:val="24"/>
      <w:szCs w:val="20"/>
      <w:lang w:eastAsia="ru-RU"/>
    </w:rPr>
  </w:style>
  <w:style w:type="paragraph" w:customStyle="1" w:styleId="Default">
    <w:name w:val="Default"/>
    <w:uiPriority w:val="99"/>
    <w:rsid w:val="00F930FC"/>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4"/>
    <w:uiPriority w:val="59"/>
    <w:rsid w:val="00F930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F930FC"/>
    <w:pPr>
      <w:numPr>
        <w:numId w:val="6"/>
      </w:numPr>
    </w:pPr>
  </w:style>
  <w:style w:type="numbering" w:customStyle="1" w:styleId="List2281">
    <w:name w:val="List 2281"/>
    <w:rsid w:val="00F930FC"/>
    <w:pPr>
      <w:numPr>
        <w:numId w:val="8"/>
      </w:numPr>
    </w:pPr>
  </w:style>
  <w:style w:type="numbering" w:customStyle="1" w:styleId="List2291">
    <w:name w:val="List 2291"/>
    <w:rsid w:val="00F930FC"/>
    <w:pPr>
      <w:numPr>
        <w:numId w:val="7"/>
      </w:numPr>
    </w:pPr>
  </w:style>
  <w:style w:type="numbering" w:customStyle="1" w:styleId="List2301">
    <w:name w:val="List 2301"/>
    <w:rsid w:val="00F930FC"/>
    <w:pPr>
      <w:numPr>
        <w:numId w:val="10"/>
      </w:numPr>
    </w:pPr>
  </w:style>
  <w:style w:type="numbering" w:customStyle="1" w:styleId="List2311">
    <w:name w:val="List 2311"/>
    <w:rsid w:val="00F930FC"/>
    <w:pPr>
      <w:numPr>
        <w:numId w:val="9"/>
      </w:numPr>
    </w:pPr>
  </w:style>
  <w:style w:type="numbering" w:customStyle="1" w:styleId="63">
    <w:name w:val="Нет списка6"/>
    <w:next w:val="a2"/>
    <w:uiPriority w:val="99"/>
    <w:semiHidden/>
    <w:unhideWhenUsed/>
    <w:rsid w:val="00F930FC"/>
  </w:style>
  <w:style w:type="paragraph" w:customStyle="1" w:styleId="affc">
    <w:name w:val="заголовок столбца"/>
    <w:basedOn w:val="a"/>
    <w:rsid w:val="00F930FC"/>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F930FC"/>
  </w:style>
  <w:style w:type="paragraph" w:customStyle="1" w:styleId="c31">
    <w:name w:val="c31"/>
    <w:basedOn w:val="a"/>
    <w:uiPriority w:val="99"/>
    <w:rsid w:val="00F93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F930FC"/>
  </w:style>
  <w:style w:type="character" w:customStyle="1" w:styleId="c43">
    <w:name w:val="c43"/>
    <w:uiPriority w:val="99"/>
    <w:rsid w:val="00F930FC"/>
  </w:style>
  <w:style w:type="table" w:customStyle="1" w:styleId="5b">
    <w:name w:val="Сетка таблицы5"/>
    <w:basedOn w:val="a1"/>
    <w:next w:val="a4"/>
    <w:uiPriority w:val="99"/>
    <w:rsid w:val="00F93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F930FC"/>
  </w:style>
  <w:style w:type="table" w:customStyle="1" w:styleId="64">
    <w:name w:val="Сетка таблицы6"/>
    <w:basedOn w:val="a1"/>
    <w:next w:val="a4"/>
    <w:uiPriority w:val="9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F930FC"/>
    <w:pPr>
      <w:spacing w:after="120"/>
    </w:pPr>
    <w:rPr>
      <w:sz w:val="16"/>
      <w:szCs w:val="16"/>
    </w:rPr>
  </w:style>
  <w:style w:type="character" w:customStyle="1" w:styleId="3f1">
    <w:name w:val="Основной текст 3 Знак"/>
    <w:basedOn w:val="a0"/>
    <w:link w:val="3f0"/>
    <w:uiPriority w:val="99"/>
    <w:rsid w:val="00F930FC"/>
    <w:rPr>
      <w:sz w:val="16"/>
      <w:szCs w:val="16"/>
    </w:rPr>
  </w:style>
  <w:style w:type="numbering" w:customStyle="1" w:styleId="81">
    <w:name w:val="Нет списка8"/>
    <w:next w:val="a2"/>
    <w:uiPriority w:val="99"/>
    <w:semiHidden/>
    <w:unhideWhenUsed/>
    <w:rsid w:val="00F930FC"/>
  </w:style>
  <w:style w:type="paragraph" w:styleId="HTML">
    <w:name w:val="HTML Preformatted"/>
    <w:basedOn w:val="a"/>
    <w:link w:val="HTML0"/>
    <w:uiPriority w:val="99"/>
    <w:semiHidden/>
    <w:unhideWhenUsed/>
    <w:rsid w:val="00F93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30FC"/>
    <w:rPr>
      <w:rFonts w:ascii="Courier New" w:eastAsia="Times New Roman" w:hAnsi="Courier New" w:cs="Courier New"/>
      <w:sz w:val="20"/>
      <w:szCs w:val="20"/>
      <w:lang w:eastAsia="ru-RU"/>
    </w:rPr>
  </w:style>
  <w:style w:type="character" w:customStyle="1" w:styleId="Standard1">
    <w:name w:val="Standard Знак1"/>
    <w:link w:val="Standard"/>
    <w:locked/>
    <w:rsid w:val="00F930FC"/>
    <w:rPr>
      <w:rFonts w:ascii="Arial" w:eastAsia="SimSun" w:hAnsi="Arial" w:cs="Mangal"/>
      <w:kern w:val="3"/>
      <w:sz w:val="24"/>
      <w:szCs w:val="24"/>
      <w:lang w:eastAsia="zh-CN" w:bidi="hi-IN"/>
    </w:rPr>
  </w:style>
  <w:style w:type="paragraph" w:customStyle="1" w:styleId="Standard">
    <w:name w:val="Standard"/>
    <w:link w:val="Standard1"/>
    <w:rsid w:val="00F930FC"/>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F930FC"/>
    <w:pPr>
      <w:spacing w:after="120"/>
    </w:pPr>
  </w:style>
  <w:style w:type="table" w:customStyle="1" w:styleId="72">
    <w:name w:val="Сетка таблицы7"/>
    <w:basedOn w:val="a1"/>
    <w:next w:val="a4"/>
    <w:uiPriority w:val="59"/>
    <w:rsid w:val="00F930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F930FC"/>
  </w:style>
  <w:style w:type="table" w:customStyle="1" w:styleId="82">
    <w:name w:val="Сетка таблицы8"/>
    <w:basedOn w:val="a1"/>
    <w:next w:val="a4"/>
    <w:uiPriority w:val="59"/>
    <w:rsid w:val="00F930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4"/>
    <w:uiPriority w:val="59"/>
    <w:rsid w:val="00F930F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F930FC"/>
  </w:style>
  <w:style w:type="paragraph" w:customStyle="1" w:styleId="Style2">
    <w:name w:val="Style2"/>
    <w:basedOn w:val="a"/>
    <w:rsid w:val="00F930FC"/>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F930FC"/>
    <w:pPr>
      <w:suppressAutoHyphens/>
      <w:ind w:left="720"/>
    </w:pPr>
    <w:rPr>
      <w:rFonts w:ascii="Calibri" w:eastAsia="Times New Roman" w:hAnsi="Calibri" w:cs="Times New Roman"/>
      <w:lang w:eastAsia="ar-SA"/>
    </w:rPr>
  </w:style>
  <w:style w:type="character" w:customStyle="1" w:styleId="FontStyle14">
    <w:name w:val="Font Style14"/>
    <w:rsid w:val="00F930FC"/>
    <w:rPr>
      <w:rFonts w:ascii="Times New Roman" w:hAnsi="Times New Roman" w:cs="Times New Roman" w:hint="default"/>
      <w:sz w:val="24"/>
      <w:szCs w:val="24"/>
    </w:rPr>
  </w:style>
  <w:style w:type="character" w:customStyle="1" w:styleId="FontStyle12">
    <w:name w:val="Font Style12"/>
    <w:rsid w:val="00F930FC"/>
    <w:rPr>
      <w:rFonts w:ascii="Times New Roman" w:hAnsi="Times New Roman" w:cs="Times New Roman" w:hint="default"/>
      <w:sz w:val="22"/>
      <w:szCs w:val="22"/>
    </w:rPr>
  </w:style>
  <w:style w:type="table" w:customStyle="1" w:styleId="102">
    <w:name w:val="Сетка таблицы10"/>
    <w:basedOn w:val="a1"/>
    <w:next w:val="a4"/>
    <w:uiPriority w:val="59"/>
    <w:rsid w:val="00F930F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F930FC"/>
  </w:style>
  <w:style w:type="paragraph" w:customStyle="1" w:styleId="114">
    <w:name w:val="Заголовок 11"/>
    <w:basedOn w:val="a"/>
    <w:next w:val="a"/>
    <w:uiPriority w:val="9"/>
    <w:qFormat/>
    <w:rsid w:val="00F930FC"/>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F930FC"/>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F930FC"/>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F930FC"/>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F930FC"/>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F930FC"/>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F930FC"/>
  </w:style>
  <w:style w:type="character" w:customStyle="1" w:styleId="color2">
    <w:name w:val="color_2"/>
    <w:basedOn w:val="a0"/>
    <w:rsid w:val="00F930FC"/>
  </w:style>
  <w:style w:type="character" w:customStyle="1" w:styleId="fontstyle23">
    <w:name w:val="fontstyle23"/>
    <w:basedOn w:val="a0"/>
    <w:rsid w:val="00F930FC"/>
  </w:style>
  <w:style w:type="character" w:customStyle="1" w:styleId="fontstyle24">
    <w:name w:val="fontstyle24"/>
    <w:basedOn w:val="a0"/>
    <w:rsid w:val="00F930FC"/>
  </w:style>
  <w:style w:type="character" w:customStyle="1" w:styleId="c3">
    <w:name w:val="c3"/>
    <w:basedOn w:val="a0"/>
    <w:rsid w:val="00F930FC"/>
  </w:style>
  <w:style w:type="character" w:customStyle="1" w:styleId="c5">
    <w:name w:val="c5"/>
    <w:basedOn w:val="a0"/>
    <w:rsid w:val="00F930FC"/>
  </w:style>
  <w:style w:type="character" w:customStyle="1" w:styleId="Zag11">
    <w:name w:val="Zag_11"/>
    <w:uiPriority w:val="99"/>
    <w:rsid w:val="00F930FC"/>
  </w:style>
  <w:style w:type="character" w:customStyle="1" w:styleId="115">
    <w:name w:val="Заголовок 1 Знак1"/>
    <w:basedOn w:val="a0"/>
    <w:uiPriority w:val="9"/>
    <w:rsid w:val="00F930FC"/>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F930FC"/>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F930FC"/>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F930FC"/>
    <w:rPr>
      <w:rFonts w:ascii="Calibri Light" w:eastAsia="Times New Roman" w:hAnsi="Calibri Light" w:cs="Times New Roman" w:hint="default"/>
      <w:i/>
      <w:iCs/>
      <w:color w:val="2E74B5"/>
    </w:rPr>
  </w:style>
  <w:style w:type="table" w:customStyle="1" w:styleId="122">
    <w:name w:val="Сетка таблицы12"/>
    <w:basedOn w:val="a1"/>
    <w:next w:val="a4"/>
    <w:uiPriority w:val="59"/>
    <w:rsid w:val="00F930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F930F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4"/>
    <w:uiPriority w:val="59"/>
    <w:rsid w:val="00F930F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F930FC"/>
  </w:style>
  <w:style w:type="paragraph" w:customStyle="1" w:styleId="44">
    <w:name w:val="Абзац списка4"/>
    <w:basedOn w:val="a"/>
    <w:rsid w:val="00F930FC"/>
    <w:pPr>
      <w:suppressAutoHyphens/>
      <w:ind w:left="720"/>
    </w:pPr>
    <w:rPr>
      <w:rFonts w:ascii="Calibri" w:eastAsia="Times New Roman" w:hAnsi="Calibri" w:cs="Times New Roman"/>
      <w:lang w:eastAsia="ar-SA"/>
    </w:rPr>
  </w:style>
  <w:style w:type="paragraph" w:styleId="affd">
    <w:name w:val="Revision"/>
    <w:hidden/>
    <w:uiPriority w:val="99"/>
    <w:semiHidden/>
    <w:rsid w:val="00F930FC"/>
    <w:pPr>
      <w:spacing w:after="0" w:line="240" w:lineRule="auto"/>
    </w:pPr>
  </w:style>
  <w:style w:type="numbering" w:customStyle="1" w:styleId="131">
    <w:name w:val="Нет списка13"/>
    <w:next w:val="a2"/>
    <w:uiPriority w:val="99"/>
    <w:semiHidden/>
    <w:unhideWhenUsed/>
    <w:rsid w:val="00F930FC"/>
  </w:style>
  <w:style w:type="paragraph" w:customStyle="1" w:styleId="5c">
    <w:name w:val="Абзац списка5"/>
    <w:basedOn w:val="a"/>
    <w:rsid w:val="00F930FC"/>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F930FC"/>
  </w:style>
  <w:style w:type="numbering" w:customStyle="1" w:styleId="150">
    <w:name w:val="Нет списка15"/>
    <w:next w:val="a2"/>
    <w:uiPriority w:val="99"/>
    <w:semiHidden/>
    <w:unhideWhenUsed/>
    <w:rsid w:val="00F930FC"/>
  </w:style>
  <w:style w:type="paragraph" w:customStyle="1" w:styleId="p1">
    <w:name w:val="p1"/>
    <w:basedOn w:val="a"/>
    <w:uiPriority w:val="99"/>
    <w:rsid w:val="00F930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4"/>
    <w:uiPriority w:val="59"/>
    <w:rsid w:val="00F930F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F930FC"/>
    <w:rPr>
      <w:b/>
      <w:bCs/>
    </w:rPr>
  </w:style>
  <w:style w:type="numbering" w:customStyle="1" w:styleId="160">
    <w:name w:val="Нет списка16"/>
    <w:next w:val="a2"/>
    <w:uiPriority w:val="99"/>
    <w:semiHidden/>
    <w:unhideWhenUsed/>
    <w:rsid w:val="00F930FC"/>
  </w:style>
  <w:style w:type="paragraph" w:customStyle="1" w:styleId="c8">
    <w:name w:val="c8"/>
    <w:basedOn w:val="a"/>
    <w:uiPriority w:val="99"/>
    <w:rsid w:val="00F930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4"/>
    <w:uiPriority w:val="59"/>
    <w:rsid w:val="00F930F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F930FC"/>
  </w:style>
  <w:style w:type="table" w:customStyle="1" w:styleId="171">
    <w:name w:val="Сетка таблицы17"/>
    <w:basedOn w:val="a1"/>
    <w:next w:val="a4"/>
    <w:uiPriority w:val="59"/>
    <w:rsid w:val="00F930F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F930FC"/>
  </w:style>
  <w:style w:type="numbering" w:customStyle="1" w:styleId="190">
    <w:name w:val="Нет списка19"/>
    <w:next w:val="a2"/>
    <w:uiPriority w:val="99"/>
    <w:semiHidden/>
    <w:unhideWhenUsed/>
    <w:rsid w:val="00F930FC"/>
  </w:style>
  <w:style w:type="numbering" w:customStyle="1" w:styleId="200">
    <w:name w:val="Нет списка20"/>
    <w:next w:val="a2"/>
    <w:uiPriority w:val="99"/>
    <w:semiHidden/>
    <w:unhideWhenUsed/>
    <w:rsid w:val="00F930FC"/>
  </w:style>
  <w:style w:type="table" w:customStyle="1" w:styleId="181">
    <w:name w:val="Сетка таблицы18"/>
    <w:basedOn w:val="a1"/>
    <w:next w:val="a4"/>
    <w:uiPriority w:val="5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F930FC"/>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F930FC"/>
  </w:style>
  <w:style w:type="table" w:customStyle="1" w:styleId="191">
    <w:name w:val="Сетка таблицы19"/>
    <w:basedOn w:val="a1"/>
    <w:next w:val="a4"/>
    <w:uiPriority w:val="5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F930FC"/>
  </w:style>
  <w:style w:type="numbering" w:customStyle="1" w:styleId="222">
    <w:name w:val="Нет списка22"/>
    <w:next w:val="a2"/>
    <w:uiPriority w:val="99"/>
    <w:semiHidden/>
    <w:unhideWhenUsed/>
    <w:rsid w:val="00F930FC"/>
  </w:style>
  <w:style w:type="table" w:customStyle="1" w:styleId="201">
    <w:name w:val="Сетка таблицы20"/>
    <w:basedOn w:val="a1"/>
    <w:next w:val="a4"/>
    <w:uiPriority w:val="5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F930FC"/>
  </w:style>
  <w:style w:type="table" w:customStyle="1" w:styleId="213">
    <w:name w:val="Сетка таблицы21"/>
    <w:basedOn w:val="a1"/>
    <w:next w:val="a4"/>
    <w:uiPriority w:val="59"/>
    <w:rsid w:val="00F930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F930F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F930FC"/>
  </w:style>
  <w:style w:type="table" w:customStyle="1" w:styleId="223">
    <w:name w:val="Сетка таблицы22"/>
    <w:basedOn w:val="a1"/>
    <w:next w:val="a4"/>
    <w:uiPriority w:val="59"/>
    <w:rsid w:val="00F930F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F930FC"/>
  </w:style>
  <w:style w:type="table" w:customStyle="1" w:styleId="231">
    <w:name w:val="Сетка таблицы23"/>
    <w:basedOn w:val="a1"/>
    <w:next w:val="a4"/>
    <w:uiPriority w:val="59"/>
    <w:rsid w:val="00F930F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F930FC"/>
  </w:style>
  <w:style w:type="table" w:customStyle="1" w:styleId="241">
    <w:name w:val="Сетка таблицы24"/>
    <w:basedOn w:val="a1"/>
    <w:next w:val="a4"/>
    <w:uiPriority w:val="59"/>
    <w:rsid w:val="00F930F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F930FC"/>
  </w:style>
  <w:style w:type="numbering" w:customStyle="1" w:styleId="1101">
    <w:name w:val="Нет списка110"/>
    <w:next w:val="a2"/>
    <w:uiPriority w:val="99"/>
    <w:semiHidden/>
    <w:unhideWhenUsed/>
    <w:rsid w:val="00F930FC"/>
  </w:style>
  <w:style w:type="table" w:customStyle="1" w:styleId="1110">
    <w:name w:val="Сетка таблицы111"/>
    <w:basedOn w:val="a1"/>
    <w:next w:val="a4"/>
    <w:uiPriority w:val="59"/>
    <w:rsid w:val="00F930F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F930FC"/>
    <w:rPr>
      <w:i/>
      <w:iCs/>
    </w:rPr>
  </w:style>
  <w:style w:type="table" w:customStyle="1" w:styleId="251">
    <w:name w:val="Сетка таблицы25"/>
    <w:basedOn w:val="a1"/>
    <w:next w:val="a4"/>
    <w:uiPriority w:val="59"/>
    <w:rsid w:val="00F930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4"/>
    <w:uiPriority w:val="59"/>
    <w:rsid w:val="00F930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4"/>
    <w:uiPriority w:val="59"/>
    <w:rsid w:val="00F930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F930FC"/>
  </w:style>
  <w:style w:type="paragraph" w:styleId="afff0">
    <w:name w:val="caption"/>
    <w:basedOn w:val="a"/>
    <w:next w:val="a"/>
    <w:uiPriority w:val="35"/>
    <w:semiHidden/>
    <w:unhideWhenUsed/>
    <w:qFormat/>
    <w:rsid w:val="00F930FC"/>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F930FC"/>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F930FC"/>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F930FC"/>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F930FC"/>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F930FC"/>
    <w:rPr>
      <w:i/>
      <w:iCs/>
      <w:color w:val="808080" w:themeColor="text1" w:themeTint="7F"/>
    </w:rPr>
  </w:style>
  <w:style w:type="character" w:styleId="afff4">
    <w:name w:val="Intense Emphasis"/>
    <w:basedOn w:val="a0"/>
    <w:uiPriority w:val="21"/>
    <w:qFormat/>
    <w:rsid w:val="00F930FC"/>
    <w:rPr>
      <w:b/>
      <w:bCs/>
      <w:i/>
      <w:iCs/>
      <w:color w:val="4F81BD" w:themeColor="accent1"/>
    </w:rPr>
  </w:style>
  <w:style w:type="character" w:styleId="afff5">
    <w:name w:val="Subtle Reference"/>
    <w:basedOn w:val="a0"/>
    <w:uiPriority w:val="31"/>
    <w:qFormat/>
    <w:rsid w:val="00F930FC"/>
    <w:rPr>
      <w:smallCaps/>
      <w:color w:val="C0504D" w:themeColor="accent2"/>
      <w:u w:val="single"/>
    </w:rPr>
  </w:style>
  <w:style w:type="character" w:styleId="afff6">
    <w:name w:val="Intense Reference"/>
    <w:basedOn w:val="a0"/>
    <w:uiPriority w:val="32"/>
    <w:qFormat/>
    <w:rsid w:val="00F930FC"/>
    <w:rPr>
      <w:b/>
      <w:bCs/>
      <w:smallCaps/>
      <w:color w:val="C0504D" w:themeColor="accent2"/>
      <w:spacing w:val="5"/>
      <w:u w:val="single"/>
    </w:rPr>
  </w:style>
  <w:style w:type="character" w:styleId="afff7">
    <w:name w:val="Book Title"/>
    <w:basedOn w:val="a0"/>
    <w:uiPriority w:val="33"/>
    <w:qFormat/>
    <w:rsid w:val="00F930FC"/>
    <w:rPr>
      <w:b/>
      <w:bCs/>
      <w:smallCaps/>
      <w:spacing w:val="5"/>
    </w:rPr>
  </w:style>
  <w:style w:type="numbering" w:customStyle="1" w:styleId="290">
    <w:name w:val="Нет списка29"/>
    <w:next w:val="a2"/>
    <w:uiPriority w:val="99"/>
    <w:semiHidden/>
    <w:unhideWhenUsed/>
    <w:rsid w:val="00F930FC"/>
  </w:style>
  <w:style w:type="numbering" w:customStyle="1" w:styleId="301">
    <w:name w:val="Нет списка30"/>
    <w:next w:val="a2"/>
    <w:uiPriority w:val="99"/>
    <w:semiHidden/>
    <w:unhideWhenUsed/>
    <w:rsid w:val="00F930FC"/>
  </w:style>
  <w:style w:type="character" w:customStyle="1" w:styleId="1f2">
    <w:name w:val="Основной текст Знак1"/>
    <w:basedOn w:val="a0"/>
    <w:uiPriority w:val="99"/>
    <w:rsid w:val="00F930FC"/>
    <w:rPr>
      <w:rFonts w:ascii="Times New Roman" w:hAnsi="Times New Roman" w:cs="Times New Roman" w:hint="default"/>
      <w:sz w:val="21"/>
      <w:szCs w:val="21"/>
      <w:shd w:val="clear" w:color="auto" w:fill="FFFFFF"/>
    </w:rPr>
  </w:style>
  <w:style w:type="table" w:customStyle="1" w:styleId="281">
    <w:name w:val="Сетка таблицы28"/>
    <w:basedOn w:val="a1"/>
    <w:next w:val="a4"/>
    <w:uiPriority w:val="9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F930FC"/>
  </w:style>
  <w:style w:type="paragraph" w:customStyle="1" w:styleId="book">
    <w:name w:val="book"/>
    <w:basedOn w:val="a"/>
    <w:rsid w:val="00F93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F930F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F930FC"/>
    <w:rPr>
      <w:rFonts w:ascii="Times New Roman" w:hAnsi="Times New Roman" w:cs="Times New Roman" w:hint="default"/>
      <w:spacing w:val="10"/>
      <w:sz w:val="20"/>
      <w:szCs w:val="20"/>
    </w:rPr>
  </w:style>
  <w:style w:type="table" w:customStyle="1" w:styleId="291">
    <w:name w:val="Сетка таблицы29"/>
    <w:basedOn w:val="a1"/>
    <w:next w:val="a4"/>
    <w:uiPriority w:val="59"/>
    <w:rsid w:val="00F930FC"/>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F930FC"/>
  </w:style>
  <w:style w:type="table" w:customStyle="1" w:styleId="302">
    <w:name w:val="Сетка таблицы30"/>
    <w:basedOn w:val="a1"/>
    <w:next w:val="a4"/>
    <w:uiPriority w:val="59"/>
    <w:rsid w:val="00F930FC"/>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F930FC"/>
  </w:style>
  <w:style w:type="paragraph" w:styleId="afff8">
    <w:name w:val="List"/>
    <w:basedOn w:val="af4"/>
    <w:uiPriority w:val="99"/>
    <w:semiHidden/>
    <w:unhideWhenUsed/>
    <w:rsid w:val="00F930FC"/>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F930FC"/>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F930FC"/>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F930FC"/>
    <w:pPr>
      <w:ind w:firstLine="0"/>
      <w:jc w:val="center"/>
    </w:pPr>
    <w:rPr>
      <w:b/>
      <w:bCs/>
      <w:i/>
      <w:iCs/>
      <w:color w:val="auto"/>
    </w:rPr>
  </w:style>
  <w:style w:type="paragraph" w:customStyle="1" w:styleId="programsubhead">
    <w:name w:val="program subhead"/>
    <w:uiPriority w:val="99"/>
    <w:rsid w:val="00F930FC"/>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F930FC"/>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F930FC"/>
    <w:pPr>
      <w:tabs>
        <w:tab w:val="right" w:leader="dot" w:pos="5556"/>
      </w:tabs>
      <w:ind w:firstLine="0"/>
      <w:jc w:val="left"/>
    </w:pPr>
    <w:rPr>
      <w:color w:val="auto"/>
    </w:rPr>
  </w:style>
  <w:style w:type="paragraph" w:customStyle="1" w:styleId="programhead">
    <w:name w:val="program head"/>
    <w:uiPriority w:val="99"/>
    <w:rsid w:val="00F930FC"/>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F930FC"/>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F930FC"/>
    <w:pPr>
      <w:jc w:val="center"/>
    </w:pPr>
    <w:rPr>
      <w:b/>
      <w:bCs/>
    </w:rPr>
  </w:style>
  <w:style w:type="paragraph" w:customStyle="1" w:styleId="74">
    <w:name w:val="Абзац списка7"/>
    <w:basedOn w:val="a"/>
    <w:uiPriority w:val="99"/>
    <w:rsid w:val="00F930FC"/>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F930F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F930FC"/>
    <w:rPr>
      <w:color w:val="000000"/>
    </w:rPr>
  </w:style>
  <w:style w:type="paragraph" w:customStyle="1" w:styleId="footnotedescription">
    <w:name w:val="footnote description"/>
    <w:next w:val="a"/>
    <w:link w:val="footnotedescriptionChar"/>
    <w:rsid w:val="00F930FC"/>
    <w:pPr>
      <w:spacing w:after="0" w:line="266" w:lineRule="auto"/>
      <w:ind w:left="7" w:right="53"/>
      <w:jc w:val="both"/>
    </w:pPr>
    <w:rPr>
      <w:color w:val="000000"/>
    </w:rPr>
  </w:style>
  <w:style w:type="character" w:customStyle="1" w:styleId="ListLabel1">
    <w:name w:val="ListLabel 1"/>
    <w:rsid w:val="00F930FC"/>
    <w:rPr>
      <w:rFonts w:ascii="Times New Roman" w:hAnsi="Times New Roman" w:cs="Times New Roman" w:hint="default"/>
      <w:b/>
      <w:bCs w:val="0"/>
      <w:i w:val="0"/>
      <w:iCs w:val="0"/>
      <w:color w:val="00000A"/>
      <w:sz w:val="24"/>
      <w:szCs w:val="24"/>
    </w:rPr>
  </w:style>
  <w:style w:type="character" w:customStyle="1" w:styleId="ListLabel4">
    <w:name w:val="ListLabel 4"/>
    <w:rsid w:val="00F930FC"/>
    <w:rPr>
      <w:rFonts w:ascii="Courier New" w:hAnsi="Courier New" w:cs="Courier New" w:hint="default"/>
    </w:rPr>
  </w:style>
  <w:style w:type="character" w:customStyle="1" w:styleId="ritreferenceauthors">
    <w:name w:val="rit_referenceauthors"/>
    <w:basedOn w:val="a0"/>
    <w:rsid w:val="00F930FC"/>
  </w:style>
  <w:style w:type="character" w:customStyle="1" w:styleId="ritreferencetitle">
    <w:name w:val="rit_referencetitle"/>
    <w:basedOn w:val="a0"/>
    <w:rsid w:val="00F930FC"/>
  </w:style>
  <w:style w:type="character" w:customStyle="1" w:styleId="footnotemark">
    <w:name w:val="footnote mark"/>
    <w:rsid w:val="00F930FC"/>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4"/>
    <w:uiPriority w:val="39"/>
    <w:rsid w:val="00F930F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F930FC"/>
  </w:style>
  <w:style w:type="table" w:customStyle="1" w:styleId="321">
    <w:name w:val="Сетка таблицы32"/>
    <w:basedOn w:val="a1"/>
    <w:next w:val="a4"/>
    <w:rsid w:val="00F930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F930FC"/>
  </w:style>
  <w:style w:type="table" w:customStyle="1" w:styleId="334">
    <w:name w:val="Сетка таблицы33"/>
    <w:basedOn w:val="a1"/>
    <w:next w:val="a4"/>
    <w:rsid w:val="00F930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F930FC"/>
  </w:style>
  <w:style w:type="table" w:customStyle="1" w:styleId="343">
    <w:name w:val="Сетка таблицы34"/>
    <w:basedOn w:val="a1"/>
    <w:next w:val="a4"/>
    <w:uiPriority w:val="59"/>
    <w:rsid w:val="00F930F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F930FC"/>
  </w:style>
  <w:style w:type="table" w:customStyle="1" w:styleId="354">
    <w:name w:val="Сетка таблицы35"/>
    <w:basedOn w:val="a1"/>
    <w:next w:val="a4"/>
    <w:uiPriority w:val="59"/>
    <w:rsid w:val="00F930F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F930FC"/>
  </w:style>
  <w:style w:type="numbering" w:customStyle="1" w:styleId="390">
    <w:name w:val="Нет списка39"/>
    <w:next w:val="a2"/>
    <w:semiHidden/>
    <w:rsid w:val="00F930FC"/>
  </w:style>
  <w:style w:type="table" w:customStyle="1" w:styleId="363">
    <w:name w:val="Сетка таблицы36"/>
    <w:basedOn w:val="a1"/>
    <w:next w:val="a4"/>
    <w:rsid w:val="00F930FC"/>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F930FC"/>
  </w:style>
  <w:style w:type="table" w:customStyle="1" w:styleId="374">
    <w:name w:val="Сетка таблицы37"/>
    <w:basedOn w:val="a1"/>
    <w:next w:val="a4"/>
    <w:uiPriority w:val="59"/>
    <w:rsid w:val="00F930F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453B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453B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453B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453B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453B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38297">
      <w:bodyDiv w:val="1"/>
      <w:marLeft w:val="0"/>
      <w:marRight w:val="0"/>
      <w:marTop w:val="0"/>
      <w:marBottom w:val="0"/>
      <w:divBdr>
        <w:top w:val="none" w:sz="0" w:space="0" w:color="auto"/>
        <w:left w:val="none" w:sz="0" w:space="0" w:color="auto"/>
        <w:bottom w:val="none" w:sz="0" w:space="0" w:color="auto"/>
        <w:right w:val="none" w:sz="0" w:space="0" w:color="auto"/>
      </w:divBdr>
    </w:div>
    <w:div w:id="622620442">
      <w:bodyDiv w:val="1"/>
      <w:marLeft w:val="0"/>
      <w:marRight w:val="0"/>
      <w:marTop w:val="0"/>
      <w:marBottom w:val="0"/>
      <w:divBdr>
        <w:top w:val="none" w:sz="0" w:space="0" w:color="auto"/>
        <w:left w:val="none" w:sz="0" w:space="0" w:color="auto"/>
        <w:bottom w:val="none" w:sz="0" w:space="0" w:color="auto"/>
        <w:right w:val="none" w:sz="0" w:space="0" w:color="auto"/>
      </w:divBdr>
    </w:div>
    <w:div w:id="1328556321">
      <w:bodyDiv w:val="1"/>
      <w:marLeft w:val="0"/>
      <w:marRight w:val="0"/>
      <w:marTop w:val="0"/>
      <w:marBottom w:val="0"/>
      <w:divBdr>
        <w:top w:val="none" w:sz="0" w:space="0" w:color="auto"/>
        <w:left w:val="none" w:sz="0" w:space="0" w:color="auto"/>
        <w:bottom w:val="none" w:sz="0" w:space="0" w:color="auto"/>
        <w:right w:val="none" w:sz="0" w:space="0" w:color="auto"/>
      </w:divBdr>
    </w:div>
    <w:div w:id="150840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B5CA6-CD12-42A0-A5EB-C64F8C80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3327</Words>
  <Characters>18970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23</cp:revision>
  <cp:lastPrinted>2019-01-20T07:21:00Z</cp:lastPrinted>
  <dcterms:created xsi:type="dcterms:W3CDTF">2018-08-26T16:54:00Z</dcterms:created>
  <dcterms:modified xsi:type="dcterms:W3CDTF">2019-03-02T08:56:00Z</dcterms:modified>
</cp:coreProperties>
</file>