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45" w:rsidRPr="004457CD" w:rsidRDefault="00C35845" w:rsidP="00C35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469" w:type="dxa"/>
        <w:tblInd w:w="-318" w:type="dxa"/>
        <w:tblLook w:val="01E0"/>
      </w:tblPr>
      <w:tblGrid>
        <w:gridCol w:w="10260"/>
        <w:gridCol w:w="222"/>
        <w:gridCol w:w="222"/>
      </w:tblGrid>
      <w:tr w:rsidR="00C35845" w:rsidRPr="004457CD" w:rsidTr="00C35845">
        <w:tc>
          <w:tcPr>
            <w:tcW w:w="10011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044" w:type="dxa"/>
              <w:tblLook w:val="01E0"/>
            </w:tblPr>
            <w:tblGrid>
              <w:gridCol w:w="3256"/>
              <w:gridCol w:w="3402"/>
              <w:gridCol w:w="3386"/>
            </w:tblGrid>
            <w:tr w:rsidR="00C35845" w:rsidRPr="004457CD">
              <w:trPr>
                <w:trHeight w:val="303"/>
              </w:trPr>
              <w:tc>
                <w:tcPr>
                  <w:tcW w:w="3256" w:type="dxa"/>
                  <w:hideMark/>
                </w:tcPr>
                <w:p w:rsidR="00C35845" w:rsidRPr="004457CD" w:rsidRDefault="00C358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402" w:type="dxa"/>
                  <w:hideMark/>
                </w:tcPr>
                <w:p w:rsidR="00C35845" w:rsidRPr="004457CD" w:rsidRDefault="00C358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386" w:type="dxa"/>
                  <w:hideMark/>
                </w:tcPr>
                <w:p w:rsidR="00C35845" w:rsidRPr="004457CD" w:rsidRDefault="00C358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C35845" w:rsidRPr="004457CD">
              <w:trPr>
                <w:trHeight w:val="1836"/>
              </w:trPr>
              <w:tc>
                <w:tcPr>
                  <w:tcW w:w="3256" w:type="dxa"/>
                </w:tcPr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заседании ШМО </w:t>
                  </w:r>
                </w:p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_______/ Т.Я. </w:t>
                  </w:r>
                  <w:proofErr w:type="spellStart"/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Зубрилова</w:t>
                  </w:r>
                  <w:proofErr w:type="spellEnd"/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</w:p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 _________ 2018 г.</w:t>
                  </w:r>
                </w:p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C35845" w:rsidRPr="004457CD" w:rsidRDefault="00C358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Заместитель директора по УР</w:t>
                  </w:r>
                </w:p>
                <w:p w:rsidR="00C35845" w:rsidRPr="004457CD" w:rsidRDefault="00C358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  <w:p w:rsidR="00C35845" w:rsidRPr="004457CD" w:rsidRDefault="00C358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________/С.Н. Кузьмина/ </w:t>
                  </w:r>
                </w:p>
                <w:p w:rsidR="00C35845" w:rsidRPr="004457CD" w:rsidRDefault="00C358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35845" w:rsidRPr="004457CD" w:rsidRDefault="00C3584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_____________ 2018 г.</w:t>
                  </w:r>
                </w:p>
                <w:p w:rsidR="00C35845" w:rsidRPr="004457CD" w:rsidRDefault="00C35845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386" w:type="dxa"/>
                </w:tcPr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C35845" w:rsidRPr="004457CD" w:rsidRDefault="00C35845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35845" w:rsidRPr="004457CD" w:rsidRDefault="00C35845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C35845" w:rsidRPr="004457CD" w:rsidRDefault="00C35845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Приказ  №____ </w:t>
                  </w:r>
                </w:p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57C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«__»__________2018г.</w:t>
                  </w:r>
                </w:p>
                <w:p w:rsidR="00C35845" w:rsidRPr="004457CD" w:rsidRDefault="00C35845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35845" w:rsidRPr="004457CD" w:rsidRDefault="00C3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C35845" w:rsidRPr="004457CD" w:rsidRDefault="00C358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C35845" w:rsidRPr="004457CD" w:rsidRDefault="00C358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35845" w:rsidRPr="004457CD" w:rsidRDefault="00C35845" w:rsidP="00C3584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5845" w:rsidRPr="004457CD" w:rsidRDefault="00C35845" w:rsidP="00C35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4457CD" w:rsidP="00C3584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коррекционного курса</w:t>
      </w:r>
    </w:p>
    <w:p w:rsidR="00C35845" w:rsidRPr="004457CD" w:rsidRDefault="00C35845" w:rsidP="00C3584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«Логопедия»</w:t>
      </w:r>
    </w:p>
    <w:p w:rsidR="00C35845" w:rsidRPr="004457CD" w:rsidRDefault="00C35845" w:rsidP="00C35845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для учащихся 6</w:t>
      </w:r>
      <w:proofErr w:type="gramStart"/>
      <w:r w:rsidRPr="004457CD">
        <w:rPr>
          <w:rFonts w:ascii="Times New Roman" w:hAnsi="Times New Roman" w:cs="Times New Roman"/>
          <w:sz w:val="24"/>
          <w:szCs w:val="24"/>
        </w:rPr>
        <w:t xml:space="preserve"> </w:t>
      </w:r>
      <w:r w:rsidR="008050E5" w:rsidRPr="004457C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457CD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C35845" w:rsidRPr="004457CD" w:rsidRDefault="00C35845" w:rsidP="00C35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на 2018 – 2019 учебный год </w:t>
      </w:r>
    </w:p>
    <w:p w:rsidR="00C35845" w:rsidRPr="004457CD" w:rsidRDefault="00C35845" w:rsidP="00C358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C35845" w:rsidRPr="004457CD" w:rsidTr="00C35845">
        <w:tc>
          <w:tcPr>
            <w:tcW w:w="3544" w:type="dxa"/>
            <w:hideMark/>
          </w:tcPr>
          <w:p w:rsidR="00C35845" w:rsidRPr="004457CD" w:rsidRDefault="00C35845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</w:p>
          <w:p w:rsidR="00C35845" w:rsidRPr="004457CD" w:rsidRDefault="00C358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Черноусова С.Е.</w:t>
            </w:r>
          </w:p>
          <w:p w:rsidR="00C35845" w:rsidRPr="004457CD" w:rsidRDefault="00C358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C35845" w:rsidRPr="004457CD" w:rsidRDefault="00C35845" w:rsidP="00C3584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5845" w:rsidRPr="004457CD" w:rsidRDefault="00C35845" w:rsidP="00C35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C35845" w:rsidRPr="004457CD" w:rsidTr="00C35845">
        <w:tc>
          <w:tcPr>
            <w:tcW w:w="5760" w:type="dxa"/>
          </w:tcPr>
          <w:p w:rsidR="00C35845" w:rsidRPr="004457CD" w:rsidRDefault="00C35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35845" w:rsidRPr="004457CD" w:rsidRDefault="00C35845" w:rsidP="00C35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845" w:rsidRPr="004457CD" w:rsidRDefault="00C35845" w:rsidP="00C3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C35845" w:rsidRPr="004457CD" w:rsidRDefault="00C35845" w:rsidP="00C35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2018 год</w:t>
      </w:r>
    </w:p>
    <w:p w:rsidR="00C35845" w:rsidRPr="004457CD" w:rsidRDefault="00C35845" w:rsidP="00B028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1E14" w:rsidRPr="004457CD" w:rsidRDefault="00481E14" w:rsidP="00704B84">
      <w:pPr>
        <w:pStyle w:val="a5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4457CD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  <w:r w:rsidR="00EA262C" w:rsidRPr="004457CD">
        <w:rPr>
          <w:rFonts w:ascii="Times New Roman" w:hAnsi="Times New Roman"/>
          <w:sz w:val="24"/>
          <w:szCs w:val="24"/>
        </w:rPr>
        <w:t>.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Организация учебной деятельности тесно связана с проблемой развития речи ребёнка. Формирование полноценной учебной деятельности возможно лишь при достаточно хорошем уровне развития речи, который предполагает определённую степень сформированности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общения.</w:t>
      </w:r>
    </w:p>
    <w:p w:rsidR="00481E14" w:rsidRPr="004457CD" w:rsidRDefault="004139B6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81E14" w:rsidRPr="004457CD">
        <w:rPr>
          <w:rFonts w:ascii="Times New Roman" w:hAnsi="Times New Roman" w:cs="Times New Roman"/>
          <w:sz w:val="24"/>
          <w:szCs w:val="24"/>
        </w:rPr>
        <w:t xml:space="preserve">арушения речи у большинства </w:t>
      </w:r>
      <w:proofErr w:type="gramStart"/>
      <w:r w:rsidR="00B02895" w:rsidRPr="004457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81E14" w:rsidRPr="004457CD">
        <w:rPr>
          <w:rFonts w:ascii="Times New Roman" w:hAnsi="Times New Roman" w:cs="Times New Roman"/>
          <w:sz w:val="24"/>
          <w:szCs w:val="24"/>
        </w:rPr>
        <w:t>, носят характер системного недоразвития</w:t>
      </w:r>
      <w:r w:rsidR="007D04CE" w:rsidRPr="004457CD">
        <w:rPr>
          <w:rFonts w:ascii="Times New Roman" w:hAnsi="Times New Roman" w:cs="Times New Roman"/>
          <w:sz w:val="24"/>
          <w:szCs w:val="24"/>
        </w:rPr>
        <w:t xml:space="preserve"> речи</w:t>
      </w:r>
      <w:r w:rsidR="00481E14" w:rsidRPr="004457CD">
        <w:rPr>
          <w:rFonts w:ascii="Times New Roman" w:hAnsi="Times New Roman" w:cs="Times New Roman"/>
          <w:sz w:val="24"/>
          <w:szCs w:val="24"/>
        </w:rPr>
        <w:t>, для которого характерно: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нарушение звукопроизношения;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недоразвитие фонематического восприятия и фонематического анализа;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57CD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4457CD">
        <w:rPr>
          <w:rFonts w:ascii="Times New Roman" w:hAnsi="Times New Roman" w:cs="Times New Roman"/>
          <w:sz w:val="24"/>
          <w:szCs w:val="24"/>
        </w:rPr>
        <w:t>, проявляющиеся в сложных формах словоизменения;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нарушение сложных форм словообразования;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457CD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445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7C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457CD">
        <w:rPr>
          <w:rFonts w:ascii="Times New Roman" w:hAnsi="Times New Roman" w:cs="Times New Roman"/>
          <w:sz w:val="24"/>
          <w:szCs w:val="24"/>
        </w:rPr>
        <w:t xml:space="preserve"> связной речи (в пересказах наблюдаются нарушения последовательности событий);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нарушение чтения;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нарушение письма.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Исходя из этого, логопедическое воздействие должно быть</w:t>
      </w:r>
      <w:r w:rsidR="00BC77B4" w:rsidRPr="004457CD">
        <w:rPr>
          <w:rFonts w:ascii="Times New Roman" w:hAnsi="Times New Roman" w:cs="Times New Roman"/>
          <w:sz w:val="24"/>
          <w:szCs w:val="24"/>
        </w:rPr>
        <w:t>,</w:t>
      </w:r>
      <w:r w:rsidRPr="004457CD">
        <w:rPr>
          <w:rFonts w:ascii="Times New Roman" w:hAnsi="Times New Roman" w:cs="Times New Roman"/>
          <w:sz w:val="24"/>
          <w:szCs w:val="24"/>
        </w:rPr>
        <w:t xml:space="preserve"> направлено на речевую систему в целом, а не только на один изолированный дефект.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91B05" w:rsidRPr="004457CD">
        <w:rPr>
          <w:rFonts w:ascii="Times New Roman" w:hAnsi="Times New Roman" w:cs="Times New Roman"/>
          <w:sz w:val="24"/>
          <w:szCs w:val="24"/>
        </w:rPr>
        <w:t xml:space="preserve">по </w:t>
      </w:r>
      <w:r w:rsidRPr="004457CD">
        <w:rPr>
          <w:rFonts w:ascii="Times New Roman" w:hAnsi="Times New Roman" w:cs="Times New Roman"/>
          <w:sz w:val="24"/>
          <w:szCs w:val="24"/>
        </w:rPr>
        <w:t>логоп</w:t>
      </w:r>
      <w:r w:rsidR="00005010" w:rsidRPr="004457CD">
        <w:rPr>
          <w:rFonts w:ascii="Times New Roman" w:hAnsi="Times New Roman" w:cs="Times New Roman"/>
          <w:sz w:val="24"/>
          <w:szCs w:val="24"/>
        </w:rPr>
        <w:t>еди</w:t>
      </w:r>
      <w:r w:rsidR="00E91B05" w:rsidRPr="004457CD">
        <w:rPr>
          <w:rFonts w:ascii="Times New Roman" w:hAnsi="Times New Roman" w:cs="Times New Roman"/>
          <w:sz w:val="24"/>
          <w:szCs w:val="24"/>
        </w:rPr>
        <w:t>и</w:t>
      </w:r>
      <w:r w:rsidR="00815947" w:rsidRPr="004457CD">
        <w:rPr>
          <w:rFonts w:ascii="Times New Roman" w:hAnsi="Times New Roman" w:cs="Times New Roman"/>
          <w:sz w:val="24"/>
          <w:szCs w:val="24"/>
        </w:rPr>
        <w:t xml:space="preserve"> </w:t>
      </w:r>
      <w:r w:rsidRPr="004457CD">
        <w:rPr>
          <w:rFonts w:ascii="Times New Roman" w:hAnsi="Times New Roman" w:cs="Times New Roman"/>
          <w:sz w:val="24"/>
          <w:szCs w:val="24"/>
        </w:rPr>
        <w:t>имеет под собой методологические и теоретические основания. В качестве одного из таких оснований могут выступать принципы, определяющие реализацию программы и организацию работы по ней: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принцип гуманизма – вера в возможности ребёнка, позитивный подход;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принцип системности – рассмотрение ребёнка как целостного, качественно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принцип реалистичности – учёт реальных возможностей ребёнка, единства диагностики и коррекционно-развивающей работы;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4457C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457CD">
        <w:rPr>
          <w:rFonts w:ascii="Times New Roman" w:hAnsi="Times New Roman" w:cs="Times New Roman"/>
          <w:sz w:val="24"/>
          <w:szCs w:val="24"/>
        </w:rPr>
        <w:t xml:space="preserve"> подхода – опора коррекционно-развивающей работы на ведущий вид деятельности, свойственный возрасту;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- принцип индивидуально-дифференцированного подхода –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lastRenderedPageBreak/>
        <w:t>- принцип системного подхода – взаимосвязь коррекционно-развивающих воздействий на звукопроизношение, фонематические процессы, лексику и грамматический строй речи.</w:t>
      </w:r>
    </w:p>
    <w:p w:rsidR="00481E14" w:rsidRPr="004457CD" w:rsidRDefault="008430E9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Цель </w:t>
      </w:r>
      <w:r w:rsidR="00481E14" w:rsidRPr="004457CD">
        <w:rPr>
          <w:rFonts w:ascii="Times New Roman" w:hAnsi="Times New Roman" w:cs="Times New Roman"/>
          <w:sz w:val="24"/>
          <w:szCs w:val="24"/>
        </w:rPr>
        <w:t xml:space="preserve"> и задачи программы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Цель программы: коррекция дефектов устной и письменной речи обучающихся, спо</w:t>
      </w:r>
      <w:r w:rsidR="00F359EF" w:rsidRPr="004457CD">
        <w:rPr>
          <w:rFonts w:ascii="Times New Roman" w:hAnsi="Times New Roman" w:cs="Times New Roman"/>
          <w:sz w:val="24"/>
          <w:szCs w:val="24"/>
        </w:rPr>
        <w:t>собствующая успешной адаптации в</w:t>
      </w:r>
      <w:r w:rsidRPr="004457CD">
        <w:rPr>
          <w:rFonts w:ascii="Times New Roman" w:hAnsi="Times New Roman" w:cs="Times New Roman"/>
          <w:sz w:val="24"/>
          <w:szCs w:val="24"/>
        </w:rPr>
        <w:t xml:space="preserve"> учебной деятельности</w:t>
      </w:r>
      <w:r w:rsidR="00005010" w:rsidRPr="004457CD">
        <w:rPr>
          <w:rFonts w:ascii="Times New Roman" w:hAnsi="Times New Roman" w:cs="Times New Roman"/>
          <w:sz w:val="24"/>
          <w:szCs w:val="24"/>
        </w:rPr>
        <w:t xml:space="preserve"> и дал</w:t>
      </w:r>
      <w:r w:rsidR="00F359EF" w:rsidRPr="004457CD">
        <w:rPr>
          <w:rFonts w:ascii="Times New Roman" w:hAnsi="Times New Roman" w:cs="Times New Roman"/>
          <w:sz w:val="24"/>
          <w:szCs w:val="24"/>
        </w:rPr>
        <w:t>ьнейшей социализации.</w:t>
      </w:r>
    </w:p>
    <w:p w:rsidR="00481E14" w:rsidRPr="004457CD" w:rsidRDefault="00481E14" w:rsidP="00704B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Основные задачи программы:</w:t>
      </w:r>
    </w:p>
    <w:p w:rsidR="00481E14" w:rsidRPr="004457CD" w:rsidRDefault="00481E14" w:rsidP="00704B8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Создать условия для формирования правильного звукопроизношения и закрепления его на словесном материале</w:t>
      </w:r>
      <w:r w:rsidR="008713EA" w:rsidRPr="004457CD">
        <w:rPr>
          <w:rFonts w:ascii="Times New Roman" w:hAnsi="Times New Roman" w:cs="Times New Roman"/>
          <w:sz w:val="24"/>
          <w:szCs w:val="24"/>
        </w:rPr>
        <w:t>,</w:t>
      </w:r>
      <w:r w:rsidRPr="004457CD">
        <w:rPr>
          <w:rFonts w:ascii="Times New Roman" w:hAnsi="Times New Roman" w:cs="Times New Roman"/>
          <w:sz w:val="24"/>
          <w:szCs w:val="24"/>
        </w:rPr>
        <w:t xml:space="preserve"> исходя из индивидуальных особенностей обучающихся.</w:t>
      </w:r>
    </w:p>
    <w:p w:rsidR="00481E14" w:rsidRPr="004457CD" w:rsidRDefault="00481E14" w:rsidP="00704B8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Развивать артикуляционную моторику, фонематические процессы, грамматический строй речи через коррекцию дефектов устной и письменной речи.</w:t>
      </w:r>
    </w:p>
    <w:p w:rsidR="00481E14" w:rsidRPr="004457CD" w:rsidRDefault="00481E14" w:rsidP="00704B8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Обогащать и активизировать словарный запас детей, развивать коммуникативные навыки посредством повышения уровня общего речевого развития обучающихся.</w:t>
      </w:r>
    </w:p>
    <w:p w:rsidR="00481E14" w:rsidRPr="004457CD" w:rsidRDefault="00481E14" w:rsidP="00F03E0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Создать условия для коррекции и развития познавательной деятельности обучающихся (</w:t>
      </w:r>
      <w:proofErr w:type="spellStart"/>
      <w:r w:rsidRPr="004457CD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4457CD">
        <w:rPr>
          <w:rFonts w:ascii="Times New Roman" w:hAnsi="Times New Roman" w:cs="Times New Roman"/>
          <w:sz w:val="24"/>
          <w:szCs w:val="24"/>
        </w:rPr>
        <w:t xml:space="preserve">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:rsidR="004139B6" w:rsidRPr="004139B6" w:rsidRDefault="004139B6" w:rsidP="00F03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9B6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4139B6" w:rsidRPr="00976207" w:rsidRDefault="004139B6" w:rsidP="00F03E0C">
      <w:pPr>
        <w:pStyle w:val="msonormalbullet2gif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76207">
        <w:t>Федеральный закон от 29.12.2012 года № 273-ФЗ «Об образовании в Российской Федерации»;</w:t>
      </w:r>
    </w:p>
    <w:p w:rsidR="004139B6" w:rsidRPr="00976207" w:rsidRDefault="004139B6" w:rsidP="00F03E0C">
      <w:pPr>
        <w:pStyle w:val="msonormalbullet2gif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76207">
        <w:t xml:space="preserve"> </w:t>
      </w:r>
      <w:r w:rsidRPr="00976207">
        <w:rPr>
          <w:shd w:val="clear" w:color="auto" w:fill="FFFFFF"/>
        </w:rPr>
        <w:t>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03-0306\3345 от 29.05.2012 г.);</w:t>
      </w:r>
    </w:p>
    <w:p w:rsidR="004139B6" w:rsidRPr="00976207" w:rsidRDefault="004139B6" w:rsidP="00F03E0C">
      <w:pPr>
        <w:pStyle w:val="msonormalbullet2gif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76207">
        <w:t>Приказ Министерства образования РФ от 10.04.2002 года № 29\2065-п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4139B6" w:rsidRPr="004139B6" w:rsidRDefault="004139B6" w:rsidP="00F03E0C">
      <w:pPr>
        <w:pStyle w:val="msonormalbullet2gif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4139B6">
        <w:t xml:space="preserve">Программа для специальных (коррекционных) общеобразовательных учреждений </w:t>
      </w:r>
      <w:r w:rsidRPr="004139B6">
        <w:rPr>
          <w:lang w:val="en-US"/>
        </w:rPr>
        <w:t>VIII</w:t>
      </w:r>
      <w:r w:rsidRPr="004139B6">
        <w:t xml:space="preserve"> вида для, 5-9 классов (под редакцией В.В.Воронковой), </w:t>
      </w:r>
    </w:p>
    <w:p w:rsidR="004139B6" w:rsidRPr="004139B6" w:rsidRDefault="004139B6" w:rsidP="00F03E0C">
      <w:pPr>
        <w:pStyle w:val="msonormalbullet2gif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4139B6">
        <w:rPr>
          <w:color w:val="000000"/>
        </w:rPr>
        <w:t xml:space="preserve">Образовательная программа ГКОУ </w:t>
      </w:r>
      <w:proofErr w:type="gramStart"/>
      <w:r w:rsidRPr="004139B6">
        <w:rPr>
          <w:color w:val="000000"/>
        </w:rPr>
        <w:t>СО</w:t>
      </w:r>
      <w:proofErr w:type="gramEnd"/>
      <w:r w:rsidRPr="004139B6">
        <w:rPr>
          <w:color w:val="000000"/>
        </w:rPr>
        <w:t xml:space="preserve"> «Нижнетагильская школа-интернат».</w:t>
      </w:r>
    </w:p>
    <w:p w:rsidR="004139B6" w:rsidRPr="002E476B" w:rsidRDefault="004139B6" w:rsidP="00F03E0C">
      <w:pPr>
        <w:shd w:val="clear" w:color="auto" w:fill="FFFFFF"/>
        <w:spacing w:after="0" w:line="360" w:lineRule="auto"/>
        <w:ind w:firstLine="709"/>
        <w:jc w:val="center"/>
      </w:pPr>
    </w:p>
    <w:p w:rsidR="007C09C7" w:rsidRPr="004457CD" w:rsidRDefault="007C09C7" w:rsidP="00704B84">
      <w:pPr>
        <w:pStyle w:val="a5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C35845" w:rsidRPr="004457CD" w:rsidRDefault="00C35845" w:rsidP="00704B84">
      <w:pPr>
        <w:pStyle w:val="a5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Направлено: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на развитие звуковой стороны речи;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на формирование представлений о звуковом составе слова;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на коррекцию дефектов произношения;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на развитие лексического запаса и грамматического строя речи;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на формирование связной речи;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на повышение орфографической грамотности;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на развитие коммуникативных навыков;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на расширение и активизацию речевого запаса детей на основе углубления представлений об окружающем; </w:t>
      </w:r>
    </w:p>
    <w:p w:rsidR="001C6CD2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4457CD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Коррекционная работа на лек</w:t>
      </w:r>
      <w:r w:rsidRPr="004457CD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сическом уровне </w:t>
      </w:r>
      <w:r w:rsidRPr="004457CD">
        <w:rPr>
          <w:rFonts w:ascii="Times New Roman" w:hAnsi="Times New Roman" w:cs="Times New Roman"/>
          <w:color w:val="000000"/>
          <w:spacing w:val="1"/>
          <w:sz w:val="24"/>
          <w:szCs w:val="24"/>
        </w:rPr>
        <w:t>направлена на кор</w:t>
      </w:r>
      <w:r w:rsidRPr="004457C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рекцию </w:t>
      </w:r>
      <w:proofErr w:type="spellStart"/>
      <w:r w:rsidRPr="004457CD">
        <w:rPr>
          <w:rFonts w:ascii="Times New Roman" w:hAnsi="Times New Roman" w:cs="Times New Roman"/>
          <w:color w:val="000000"/>
          <w:spacing w:val="6"/>
          <w:sz w:val="24"/>
          <w:szCs w:val="24"/>
        </w:rPr>
        <w:t>аграмматической</w:t>
      </w:r>
      <w:proofErr w:type="spellEnd"/>
      <w:r w:rsidRPr="004457C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4457CD">
        <w:rPr>
          <w:rFonts w:ascii="Times New Roman" w:hAnsi="Times New Roman" w:cs="Times New Roman"/>
          <w:color w:val="000000"/>
          <w:spacing w:val="6"/>
          <w:sz w:val="24"/>
          <w:szCs w:val="24"/>
        </w:rPr>
        <w:t>дислексии</w:t>
      </w:r>
      <w:proofErr w:type="spellEnd"/>
      <w:r w:rsidRPr="004457CD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и </w:t>
      </w:r>
      <w:proofErr w:type="spellStart"/>
      <w:r w:rsidRPr="004457CD">
        <w:rPr>
          <w:rFonts w:ascii="Times New Roman" w:hAnsi="Times New Roman" w:cs="Times New Roman"/>
          <w:color w:val="000000"/>
          <w:spacing w:val="6"/>
          <w:sz w:val="24"/>
          <w:szCs w:val="24"/>
        </w:rPr>
        <w:t>дисграфии</w:t>
      </w:r>
      <w:proofErr w:type="spellEnd"/>
      <w:r w:rsidR="001C6CD2" w:rsidRPr="004457CD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B02895" w:rsidRPr="004457CD" w:rsidRDefault="00B02895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457CD">
        <w:rPr>
          <w:rFonts w:ascii="Times New Roman" w:hAnsi="Times New Roman" w:cs="Times New Roman"/>
          <w:color w:val="000000"/>
          <w:sz w:val="24"/>
          <w:szCs w:val="24"/>
        </w:rPr>
        <w:t xml:space="preserve">На преодоление </w:t>
      </w:r>
      <w:proofErr w:type="spellStart"/>
      <w:r w:rsidRPr="004457CD">
        <w:rPr>
          <w:rFonts w:ascii="Times New Roman" w:hAnsi="Times New Roman" w:cs="Times New Roman"/>
          <w:color w:val="000000"/>
          <w:sz w:val="24"/>
          <w:szCs w:val="24"/>
        </w:rPr>
        <w:t>аграмматиче</w:t>
      </w:r>
      <w:r w:rsidRPr="004457CD">
        <w:rPr>
          <w:rFonts w:ascii="Times New Roman" w:hAnsi="Times New Roman" w:cs="Times New Roman"/>
          <w:color w:val="000000"/>
          <w:spacing w:val="3"/>
          <w:sz w:val="24"/>
          <w:szCs w:val="24"/>
        </w:rPr>
        <w:t>ской</w:t>
      </w:r>
      <w:proofErr w:type="spellEnd"/>
      <w:r w:rsidRPr="004457C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4457CD">
        <w:rPr>
          <w:rFonts w:ascii="Times New Roman" w:hAnsi="Times New Roman" w:cs="Times New Roman"/>
          <w:color w:val="000000"/>
          <w:spacing w:val="3"/>
          <w:sz w:val="24"/>
          <w:szCs w:val="24"/>
        </w:rPr>
        <w:t>дислексии</w:t>
      </w:r>
      <w:proofErr w:type="spellEnd"/>
      <w:r w:rsidRPr="004457C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</w:t>
      </w:r>
      <w:proofErr w:type="spellStart"/>
      <w:r w:rsidRPr="004457CD">
        <w:rPr>
          <w:rFonts w:ascii="Times New Roman" w:hAnsi="Times New Roman" w:cs="Times New Roman"/>
          <w:color w:val="000000"/>
          <w:spacing w:val="3"/>
          <w:sz w:val="24"/>
          <w:szCs w:val="24"/>
        </w:rPr>
        <w:t>дисграфии</w:t>
      </w:r>
      <w:proofErr w:type="spellEnd"/>
      <w:r w:rsidRPr="004457C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</w:t>
      </w:r>
      <w:r w:rsidRPr="004457C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правлена работа над синтаксиче</w:t>
      </w:r>
      <w:r w:rsidRPr="004457CD">
        <w:rPr>
          <w:rFonts w:ascii="Times New Roman" w:hAnsi="Times New Roman" w:cs="Times New Roman"/>
          <w:color w:val="000000"/>
          <w:spacing w:val="3"/>
          <w:sz w:val="24"/>
          <w:szCs w:val="24"/>
        </w:rPr>
        <w:t>ской стороной речи</w:t>
      </w:r>
      <w:r w:rsidR="001C6CD2" w:rsidRPr="004457CD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1C6CD2" w:rsidRPr="004457CD" w:rsidRDefault="001C6CD2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457CD">
        <w:rPr>
          <w:rFonts w:ascii="Times New Roman" w:eastAsia="Times New Roman" w:hAnsi="Times New Roman" w:cs="Times New Roman"/>
          <w:sz w:val="24"/>
          <w:szCs w:val="24"/>
        </w:rPr>
        <w:t>На изучение коррекционны</w:t>
      </w:r>
      <w:r w:rsidR="00F03E0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457CD">
        <w:rPr>
          <w:rFonts w:ascii="Times New Roman" w:eastAsia="Times New Roman" w:hAnsi="Times New Roman" w:cs="Times New Roman"/>
          <w:sz w:val="24"/>
          <w:szCs w:val="24"/>
        </w:rPr>
        <w:t xml:space="preserve"> заняти</w:t>
      </w:r>
      <w:r w:rsidR="00F03E0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457CD">
        <w:rPr>
          <w:rFonts w:ascii="Times New Roman" w:eastAsia="Times New Roman" w:hAnsi="Times New Roman" w:cs="Times New Roman"/>
          <w:sz w:val="24"/>
          <w:szCs w:val="24"/>
        </w:rPr>
        <w:t xml:space="preserve"> по «Логопедии» отведено 68 часов, 2 часа в неделю, 34 учебные недели.</w:t>
      </w:r>
    </w:p>
    <w:p w:rsidR="001C6CD2" w:rsidRPr="004457CD" w:rsidRDefault="001C6CD2" w:rsidP="00704B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Обследование устной и письменной речи  – 6 часов.</w:t>
      </w:r>
    </w:p>
    <w:p w:rsidR="001C6CD2" w:rsidRPr="004457CD" w:rsidRDefault="001C6CD2" w:rsidP="00704B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Гласные первого и второго ряда – 6 часов.</w:t>
      </w:r>
    </w:p>
    <w:p w:rsidR="001C6CD2" w:rsidRPr="004457CD" w:rsidRDefault="001C6CD2" w:rsidP="00704B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Дифференциация звонких и глухих согласных – 17 часов.</w:t>
      </w:r>
    </w:p>
    <w:p w:rsidR="001C6CD2" w:rsidRPr="004457CD" w:rsidRDefault="001C6CD2" w:rsidP="00704B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Состав слова – 3 часа.</w:t>
      </w:r>
    </w:p>
    <w:p w:rsidR="001C6CD2" w:rsidRPr="004457CD" w:rsidRDefault="001C6CD2" w:rsidP="00704B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Имя прилагательное – 32 часа.</w:t>
      </w:r>
    </w:p>
    <w:p w:rsidR="001C6CD2" w:rsidRPr="004457CD" w:rsidRDefault="001C6CD2" w:rsidP="00704B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>Обследование устной и письменной речи  – 4 часа.</w:t>
      </w:r>
    </w:p>
    <w:p w:rsidR="001C6CD2" w:rsidRPr="004457CD" w:rsidRDefault="001C6CD2" w:rsidP="00704B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CD2" w:rsidRPr="004457CD" w:rsidRDefault="001C6CD2" w:rsidP="00704B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4457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57CD">
        <w:rPr>
          <w:rFonts w:ascii="Times New Roman" w:hAnsi="Times New Roman" w:cs="Times New Roman"/>
          <w:sz w:val="24"/>
          <w:szCs w:val="24"/>
        </w:rPr>
        <w:t>.</w:t>
      </w:r>
    </w:p>
    <w:p w:rsidR="001C6CD2" w:rsidRPr="004457CD" w:rsidRDefault="001C6CD2" w:rsidP="00704B8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tab/>
        <w:t>знать:</w:t>
      </w:r>
    </w:p>
    <w:p w:rsidR="001C6CD2" w:rsidRPr="004457CD" w:rsidRDefault="001C6CD2" w:rsidP="00704B84">
      <w:pPr>
        <w:pStyle w:val="msonormalbullet2gifbullet1gif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правильное название букв алфавита;</w:t>
      </w:r>
    </w:p>
    <w:p w:rsidR="001C6CD2" w:rsidRPr="004457CD" w:rsidRDefault="001C6CD2" w:rsidP="00704B84">
      <w:pPr>
        <w:pStyle w:val="msonormalbullet2gifbullet2gif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части речи;</w:t>
      </w:r>
    </w:p>
    <w:p w:rsidR="001C6CD2" w:rsidRPr="004457CD" w:rsidRDefault="001C6CD2" w:rsidP="00704B84">
      <w:pPr>
        <w:pStyle w:val="msonormalbullet2gifbullet2gif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состав слова;</w:t>
      </w:r>
    </w:p>
    <w:p w:rsidR="001C6CD2" w:rsidRPr="004457CD" w:rsidRDefault="001C6CD2" w:rsidP="00704B84">
      <w:pPr>
        <w:pStyle w:val="msonormalbullet2gifbullet2gif"/>
        <w:spacing w:before="0" w:beforeAutospacing="0" w:after="0" w:afterAutospacing="0" w:line="360" w:lineRule="auto"/>
        <w:ind w:firstLine="709"/>
      </w:pPr>
      <w:r w:rsidRPr="004457CD">
        <w:t xml:space="preserve">          уметь: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полноценно разбираться в звуковом составе слова, используя навыки анализа и синтеза;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читать правильно, осознанно, выразительно целыми словами, используя логические ударения, читать «про себя»;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выделять главную мысль;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lastRenderedPageBreak/>
        <w:t>пересказывать полно и выборочно по плану;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подбирать группы родственных слов;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различать части речи;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строить и распространять простые предложения и предложения с однородными членами;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образовывать слова с помощью приставок и суффиксов;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различать предлоги и приставки; устанавливать причинно-следственные связи;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выделять предложения из сплошного текста;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составлять предложения из слов, словосочетаний;</w:t>
      </w:r>
    </w:p>
    <w:p w:rsidR="001C6CD2" w:rsidRPr="004457CD" w:rsidRDefault="001C6CD2" w:rsidP="00704B84">
      <w:pPr>
        <w:pStyle w:val="msonormalbullet2gifbullet2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>письменно отвечать на вопросы;</w:t>
      </w:r>
    </w:p>
    <w:p w:rsidR="001C6CD2" w:rsidRPr="004457CD" w:rsidRDefault="001C6CD2" w:rsidP="00704B84">
      <w:pPr>
        <w:pStyle w:val="msonormalbullet2gifbullet3gif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</w:pPr>
      <w:r w:rsidRPr="004457CD">
        <w:t xml:space="preserve"> работать с деформированным текстом.</w:t>
      </w:r>
    </w:p>
    <w:p w:rsidR="00C61A4C" w:rsidRPr="004457CD" w:rsidRDefault="00C61A4C" w:rsidP="001C6C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57CD">
        <w:rPr>
          <w:rFonts w:ascii="Times New Roman" w:hAnsi="Times New Roman"/>
          <w:sz w:val="24"/>
          <w:szCs w:val="24"/>
        </w:rPr>
        <w:br w:type="page"/>
      </w:r>
      <w:r w:rsidR="001C6CD2" w:rsidRPr="004457CD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227578" w:rsidRPr="004457CD" w:rsidRDefault="00227578" w:rsidP="00C61A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488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120"/>
        <w:gridCol w:w="142"/>
        <w:gridCol w:w="3692"/>
        <w:gridCol w:w="709"/>
        <w:gridCol w:w="7"/>
        <w:gridCol w:w="977"/>
      </w:tblGrid>
      <w:tr w:rsidR="00C61A4C" w:rsidRPr="004457CD" w:rsidTr="00153C06">
        <w:tc>
          <w:tcPr>
            <w:tcW w:w="379" w:type="pct"/>
          </w:tcPr>
          <w:p w:rsidR="00491CD0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B23DF" w:rsidRPr="004457CD" w:rsidRDefault="007B23DF" w:rsidP="00FA7DD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667" w:type="pct"/>
          </w:tcPr>
          <w:p w:rsidR="00C61A4C" w:rsidRPr="004457CD" w:rsidRDefault="00C61A4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Название раздела, темы логопедического занятия</w:t>
            </w:r>
          </w:p>
        </w:tc>
        <w:tc>
          <w:tcPr>
            <w:tcW w:w="2048" w:type="pct"/>
            <w:gridSpan w:val="2"/>
          </w:tcPr>
          <w:p w:rsidR="00C61A4C" w:rsidRPr="004457CD" w:rsidRDefault="00A55C3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Дидактическая цель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C61A4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C61A4C" w:rsidRPr="004457CD" w:rsidTr="00153C06">
        <w:trPr>
          <w:trHeight w:val="288"/>
        </w:trPr>
        <w:tc>
          <w:tcPr>
            <w:tcW w:w="4094" w:type="pct"/>
            <w:gridSpan w:val="4"/>
            <w:tcBorders>
              <w:top w:val="nil"/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Обследование.</w:t>
            </w:r>
          </w:p>
        </w:tc>
        <w:tc>
          <w:tcPr>
            <w:tcW w:w="38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1A4C" w:rsidRPr="004457CD" w:rsidRDefault="002613CE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1A4C" w:rsidRPr="004457CD" w:rsidRDefault="00C61A4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A4C" w:rsidRPr="004457CD" w:rsidTr="00153C06">
        <w:trPr>
          <w:trHeight w:val="602"/>
        </w:trPr>
        <w:tc>
          <w:tcPr>
            <w:tcW w:w="379" w:type="pct"/>
            <w:tcBorders>
              <w:top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Обследование 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импрессивной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Обследовать речь на уровне понимания слов, предложений, грамматических форм текста.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Обследование связной речи.</w:t>
            </w:r>
          </w:p>
        </w:tc>
        <w:tc>
          <w:tcPr>
            <w:tcW w:w="2048" w:type="pct"/>
            <w:gridSpan w:val="2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Выявить степень сформированности развернутого, самостоятельного высказывания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Обследование словарного запаса.</w:t>
            </w:r>
          </w:p>
        </w:tc>
        <w:tc>
          <w:tcPr>
            <w:tcW w:w="2048" w:type="pct"/>
            <w:gridSpan w:val="2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Обследование словарного запаса.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Обследование грамматического строя речи.</w:t>
            </w:r>
          </w:p>
        </w:tc>
        <w:tc>
          <w:tcPr>
            <w:tcW w:w="2048" w:type="pct"/>
            <w:gridSpan w:val="2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Выявить правильность построения грамматической структуры предложения.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Обследование слоговой структуры слова.</w:t>
            </w:r>
          </w:p>
        </w:tc>
        <w:tc>
          <w:tcPr>
            <w:tcW w:w="2048" w:type="pct"/>
            <w:gridSpan w:val="2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Выявить степень владения слоговой структурой.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</w:tr>
      <w:tr w:rsidR="00C61A4C" w:rsidRPr="004457CD" w:rsidTr="00153C06">
        <w:trPr>
          <w:trHeight w:val="624"/>
        </w:trPr>
        <w:tc>
          <w:tcPr>
            <w:tcW w:w="379" w:type="pct"/>
            <w:tcBorders>
              <w:top w:val="nil"/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Обследование чтения и письма</w:t>
            </w:r>
          </w:p>
        </w:tc>
        <w:tc>
          <w:tcPr>
            <w:tcW w:w="2048" w:type="pct"/>
            <w:gridSpan w:val="2"/>
            <w:tcBorders>
              <w:top w:val="nil"/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Выявить нарушения чтения и письма.</w:t>
            </w:r>
          </w:p>
        </w:tc>
        <w:tc>
          <w:tcPr>
            <w:tcW w:w="38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</w:tr>
      <w:tr w:rsidR="00C61A4C" w:rsidRPr="004457CD" w:rsidTr="00153C06">
        <w:trPr>
          <w:trHeight w:val="464"/>
        </w:trPr>
        <w:tc>
          <w:tcPr>
            <w:tcW w:w="4094" w:type="pct"/>
            <w:gridSpan w:val="4"/>
            <w:tcBorders>
              <w:top w:val="single" w:sz="4" w:space="0" w:color="auto"/>
            </w:tcBorders>
          </w:tcPr>
          <w:p w:rsidR="00C61A4C" w:rsidRPr="004457CD" w:rsidRDefault="00C61A4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Гласные первого и второго ряда.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A4C" w:rsidRPr="004457CD" w:rsidRDefault="002613CE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right w:val="single" w:sz="4" w:space="0" w:color="auto"/>
            </w:tcBorders>
          </w:tcPr>
          <w:p w:rsidR="00C61A4C" w:rsidRPr="004457CD" w:rsidRDefault="00C61A4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A4C" w:rsidRPr="004457CD" w:rsidTr="00153C06">
        <w:tc>
          <w:tcPr>
            <w:tcW w:w="379" w:type="pct"/>
          </w:tcPr>
          <w:p w:rsidR="00C61A4C" w:rsidRPr="00976207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7" w:type="pct"/>
          </w:tcPr>
          <w:p w:rsidR="00C61A4C" w:rsidRPr="00976207" w:rsidRDefault="00976207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048" w:type="pct"/>
            <w:gridSpan w:val="2"/>
          </w:tcPr>
          <w:p w:rsidR="00C61A4C" w:rsidRPr="00976207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976207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</w:tr>
      <w:tr w:rsidR="00C61A4C" w:rsidRPr="004457CD" w:rsidTr="00153C06">
        <w:trPr>
          <w:trHeight w:val="731"/>
        </w:trPr>
        <w:tc>
          <w:tcPr>
            <w:tcW w:w="379" w:type="pct"/>
            <w:tcBorders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Гласные второго ряда.</w:t>
            </w:r>
          </w:p>
        </w:tc>
        <w:tc>
          <w:tcPr>
            <w:tcW w:w="2048" w:type="pct"/>
            <w:gridSpan w:val="2"/>
            <w:tcBorders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Вспомнить гласные второго ряда, как они образуются.</w:t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1A4C" w:rsidRPr="004457CD" w:rsidRDefault="00976207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</w:tr>
      <w:tr w:rsidR="00C61A4C" w:rsidRPr="004457CD" w:rsidTr="00153C06">
        <w:trPr>
          <w:trHeight w:val="365"/>
        </w:trPr>
        <w:tc>
          <w:tcPr>
            <w:tcW w:w="379" w:type="pct"/>
            <w:tcBorders>
              <w:top w:val="single" w:sz="4" w:space="0" w:color="auto"/>
              <w:bottom w:val="nil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pct"/>
            <w:gridSpan w:val="2"/>
            <w:tcBorders>
              <w:top w:val="single" w:sz="4" w:space="0" w:color="auto"/>
              <w:bottom w:val="nil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</w:tr>
      <w:tr w:rsidR="00C61A4C" w:rsidRPr="004457CD" w:rsidTr="00153C06">
        <w:tc>
          <w:tcPr>
            <w:tcW w:w="379" w:type="pct"/>
            <w:tcBorders>
              <w:top w:val="nil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7" w:type="pct"/>
            <w:tcBorders>
              <w:top w:val="nil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Безударные гласные.</w:t>
            </w:r>
          </w:p>
        </w:tc>
        <w:tc>
          <w:tcPr>
            <w:tcW w:w="2048" w:type="pct"/>
            <w:gridSpan w:val="2"/>
            <w:tcBorders>
              <w:top w:val="nil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Показать разницу в звучании одного и того же гласного звука в ударной и безударной позиции.</w:t>
            </w:r>
          </w:p>
        </w:tc>
        <w:tc>
          <w:tcPr>
            <w:tcW w:w="383" w:type="pct"/>
            <w:gridSpan w:val="2"/>
            <w:tcBorders>
              <w:top w:val="nil"/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nil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7" w:type="pct"/>
          </w:tcPr>
          <w:p w:rsidR="00FA7DD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гласных</w:t>
            </w:r>
            <w:r w:rsidR="00585393" w:rsidRPr="004457CD">
              <w:rPr>
                <w:rFonts w:ascii="Times New Roman" w:hAnsi="Times New Roman"/>
                <w:sz w:val="24"/>
                <w:szCs w:val="24"/>
              </w:rPr>
              <w:t xml:space="preserve"> звуко</w:t>
            </w:r>
            <w:proofErr w:type="gramStart"/>
            <w:r w:rsidR="00585393" w:rsidRPr="004457CD">
              <w:rPr>
                <w:rFonts w:ascii="Times New Roman" w:hAnsi="Times New Roman"/>
                <w:sz w:val="24"/>
                <w:szCs w:val="24"/>
              </w:rPr>
              <w:t>в[</w:t>
            </w:r>
            <w:proofErr w:type="gramEnd"/>
            <w:r w:rsidR="00585393" w:rsidRPr="004457CD">
              <w:rPr>
                <w:rFonts w:ascii="Times New Roman" w:hAnsi="Times New Roman"/>
                <w:sz w:val="24"/>
                <w:szCs w:val="24"/>
              </w:rPr>
              <w:t xml:space="preserve"> А]-[Я].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pct"/>
            <w:gridSpan w:val="2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фонематический слух, расширять словарный запас.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7" w:type="pct"/>
          </w:tcPr>
          <w:p w:rsidR="00FA7DD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гласных</w:t>
            </w:r>
            <w:r w:rsidR="00585393" w:rsidRPr="004457CD">
              <w:rPr>
                <w:rFonts w:ascii="Times New Roman" w:hAnsi="Times New Roman"/>
                <w:sz w:val="24"/>
                <w:szCs w:val="24"/>
              </w:rPr>
              <w:t xml:space="preserve"> звуков [ О</w:t>
            </w:r>
            <w:proofErr w:type="gramStart"/>
            <w:r w:rsidR="00585393"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="00585393" w:rsidRPr="004457CD">
              <w:rPr>
                <w:rFonts w:ascii="Times New Roman" w:hAnsi="Times New Roman"/>
                <w:sz w:val="24"/>
                <w:szCs w:val="24"/>
              </w:rPr>
              <w:t>[Е].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gridSpan w:val="2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Вырабатывать дифференциацию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>Е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>] в словах, предложении. Совершенствовать грамматические формы речи.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1806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</w:tr>
      <w:tr w:rsidR="00C61A4C" w:rsidRPr="004457CD" w:rsidTr="00153C06">
        <w:trPr>
          <w:trHeight w:val="848"/>
        </w:trPr>
        <w:tc>
          <w:tcPr>
            <w:tcW w:w="379" w:type="pct"/>
            <w:tcBorders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FA7DD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гласных</w:t>
            </w:r>
            <w:r w:rsidR="00585393" w:rsidRPr="004457CD">
              <w:rPr>
                <w:rFonts w:ascii="Times New Roman" w:hAnsi="Times New Roman"/>
                <w:sz w:val="24"/>
                <w:szCs w:val="24"/>
              </w:rPr>
              <w:t xml:space="preserve"> звуков [У</w:t>
            </w:r>
            <w:proofErr w:type="gramStart"/>
            <w:r w:rsidR="00585393"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="00585393" w:rsidRPr="004457CD">
              <w:rPr>
                <w:rFonts w:ascii="Times New Roman" w:hAnsi="Times New Roman"/>
                <w:sz w:val="24"/>
                <w:szCs w:val="24"/>
              </w:rPr>
              <w:t>[Ю].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gridSpan w:val="2"/>
            <w:tcBorders>
              <w:bottom w:val="single" w:sz="4" w:space="0" w:color="auto"/>
            </w:tcBorders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Обогащать лексический запас, развивать фонематический слух.</w:t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bottom w:val="single" w:sz="4" w:space="0" w:color="auto"/>
              <w:right w:val="single" w:sz="4" w:space="0" w:color="auto"/>
            </w:tcBorders>
          </w:tcPr>
          <w:p w:rsidR="00C61A4C" w:rsidRPr="004457CD" w:rsidRDefault="0018060A" w:rsidP="001806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</w:tr>
      <w:tr w:rsidR="00C61A4C" w:rsidRPr="004457CD" w:rsidTr="00153C06">
        <w:trPr>
          <w:trHeight w:val="528"/>
        </w:trPr>
        <w:tc>
          <w:tcPr>
            <w:tcW w:w="4094" w:type="pct"/>
            <w:gridSpan w:val="4"/>
            <w:tcBorders>
              <w:top w:val="single" w:sz="4" w:space="0" w:color="auto"/>
            </w:tcBorders>
          </w:tcPr>
          <w:p w:rsidR="00C61A4C" w:rsidRPr="004457CD" w:rsidRDefault="00C61A4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звонких и глухих согласных.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A4C" w:rsidRPr="004457CD" w:rsidRDefault="002613CE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0" w:type="pct"/>
            <w:tcBorders>
              <w:top w:val="single" w:sz="4" w:space="0" w:color="auto"/>
              <w:right w:val="single" w:sz="4" w:space="0" w:color="auto"/>
            </w:tcBorders>
          </w:tcPr>
          <w:p w:rsidR="00C61A4C" w:rsidRPr="004457CD" w:rsidRDefault="00C61A4C" w:rsidP="00FA7D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67" w:type="pct"/>
          </w:tcPr>
          <w:p w:rsidR="002613CE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r w:rsidR="002613CE" w:rsidRPr="004457CD">
              <w:rPr>
                <w:rFonts w:ascii="Times New Roman" w:hAnsi="Times New Roman"/>
                <w:sz w:val="24"/>
                <w:szCs w:val="24"/>
              </w:rPr>
              <w:t xml:space="preserve">звуков 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 В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[Ф]</w:t>
            </w:r>
            <w:r w:rsidR="00FA7DDC" w:rsidRPr="004457CD">
              <w:rPr>
                <w:rFonts w:ascii="Times New Roman" w:hAnsi="Times New Roman"/>
                <w:sz w:val="24"/>
                <w:szCs w:val="24"/>
              </w:rPr>
              <w:t xml:space="preserve"> в словах, предложениях.</w:t>
            </w:r>
          </w:p>
          <w:p w:rsidR="00C61A4C" w:rsidRPr="004457CD" w:rsidRDefault="002613CE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gridSpan w:val="2"/>
          </w:tcPr>
          <w:p w:rsidR="008D21CF" w:rsidRPr="004457CD" w:rsidRDefault="006A7F0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Дифференцировать  звуки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>Ф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>]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 xml:space="preserve"> в словах, предложениях.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развивать фонематический слух.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1806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67" w:type="pct"/>
          </w:tcPr>
          <w:p w:rsidR="002613CE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r w:rsidR="002613CE" w:rsidRPr="004457CD">
              <w:rPr>
                <w:rFonts w:ascii="Times New Roman" w:hAnsi="Times New Roman"/>
                <w:sz w:val="24"/>
                <w:szCs w:val="24"/>
              </w:rPr>
              <w:t xml:space="preserve"> звуков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[В 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[Ф]</w:t>
            </w:r>
            <w:r w:rsidR="00FA7DDC" w:rsidRPr="004457CD">
              <w:rPr>
                <w:rFonts w:ascii="Times New Roman" w:hAnsi="Times New Roman"/>
                <w:sz w:val="24"/>
                <w:szCs w:val="24"/>
              </w:rPr>
              <w:t xml:space="preserve"> в связной речи</w:t>
            </w:r>
            <w:r w:rsidR="002613CE" w:rsidRPr="004457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1A4C" w:rsidRPr="004457CD" w:rsidRDefault="002613CE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gridSpan w:val="2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дифференциацию</w:t>
            </w:r>
            <w:r w:rsidR="002613CE" w:rsidRPr="004457CD">
              <w:rPr>
                <w:rFonts w:ascii="Times New Roman" w:hAnsi="Times New Roman"/>
                <w:sz w:val="24"/>
                <w:szCs w:val="24"/>
              </w:rPr>
              <w:t xml:space="preserve"> звуков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>Ф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="008D21CF" w:rsidRPr="004457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A7DDC" w:rsidRPr="004457CD">
              <w:rPr>
                <w:rFonts w:ascii="Times New Roman" w:hAnsi="Times New Roman"/>
                <w:sz w:val="24"/>
                <w:szCs w:val="24"/>
              </w:rPr>
              <w:t>связной речи.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1806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</w:tr>
      <w:tr w:rsidR="00C61A4C" w:rsidRPr="004457CD" w:rsidTr="00153C06">
        <w:tc>
          <w:tcPr>
            <w:tcW w:w="379" w:type="pct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667" w:type="pct"/>
          </w:tcPr>
          <w:p w:rsidR="002613CE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r w:rsidR="002613CE" w:rsidRPr="004457CD">
              <w:rPr>
                <w:rFonts w:ascii="Times New Roman" w:hAnsi="Times New Roman"/>
                <w:sz w:val="24"/>
                <w:szCs w:val="24"/>
              </w:rPr>
              <w:t xml:space="preserve"> звуков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[ З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[С]</w:t>
            </w:r>
            <w:r w:rsidR="00FA7DDC" w:rsidRPr="004457CD">
              <w:rPr>
                <w:rFonts w:ascii="Times New Roman" w:hAnsi="Times New Roman"/>
                <w:sz w:val="24"/>
                <w:szCs w:val="24"/>
              </w:rPr>
              <w:t xml:space="preserve"> в словах, предложениях</w:t>
            </w:r>
          </w:p>
          <w:p w:rsidR="00C61A4C" w:rsidRPr="004457CD" w:rsidRDefault="002613CE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gridSpan w:val="2"/>
          </w:tcPr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умение соотносить </w:t>
            </w: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звуки</w:t>
            </w:r>
            <w:r w:rsidR="008D21CF" w:rsidRPr="004457CD">
              <w:rPr>
                <w:rFonts w:ascii="Times New Roman" w:hAnsi="Times New Roman"/>
                <w:sz w:val="24"/>
                <w:szCs w:val="24"/>
              </w:rPr>
              <w:t>[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8D21CF" w:rsidRPr="004457CD">
              <w:rPr>
                <w:rFonts w:ascii="Times New Roman" w:hAnsi="Times New Roman"/>
                <w:sz w:val="24"/>
                <w:szCs w:val="24"/>
              </w:rPr>
              <w:t>]-[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>С</w:t>
            </w:r>
            <w:r w:rsidR="008D21CF" w:rsidRPr="004457CD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="006A7F0C" w:rsidRPr="004457CD">
              <w:rPr>
                <w:rFonts w:ascii="Times New Roman" w:hAnsi="Times New Roman"/>
                <w:sz w:val="24"/>
                <w:szCs w:val="24"/>
              </w:rPr>
              <w:t xml:space="preserve"> с буквами З  и</w:t>
            </w:r>
            <w:proofErr w:type="gramStart"/>
            <w:r w:rsidR="006A7F0C" w:rsidRPr="004457C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8D21CF" w:rsidRPr="004457CD">
              <w:rPr>
                <w:rFonts w:ascii="Times New Roman" w:hAnsi="Times New Roman"/>
                <w:sz w:val="24"/>
                <w:szCs w:val="24"/>
              </w:rPr>
              <w:t>, расширять словарный запас</w:t>
            </w:r>
          </w:p>
          <w:p w:rsidR="00C61A4C" w:rsidRPr="004457CD" w:rsidRDefault="00C61A4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C61A4C" w:rsidRPr="004457CD" w:rsidRDefault="00C61A4C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C61A4C" w:rsidRPr="004457CD" w:rsidRDefault="0018060A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</w:tr>
      <w:tr w:rsidR="006C4F62" w:rsidRPr="004457CD" w:rsidTr="00153C06">
        <w:trPr>
          <w:trHeight w:val="671"/>
        </w:trPr>
        <w:tc>
          <w:tcPr>
            <w:tcW w:w="379" w:type="pct"/>
            <w:tcBorders>
              <w:top w:val="nil"/>
              <w:bottom w:val="single" w:sz="4" w:space="0" w:color="auto"/>
            </w:tcBorders>
          </w:tcPr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 З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[С] в связной речи.</w:t>
            </w:r>
          </w:p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gridSpan w:val="2"/>
            <w:tcBorders>
              <w:top w:val="nil"/>
              <w:bottom w:val="single" w:sz="4" w:space="0" w:color="auto"/>
            </w:tcBorders>
          </w:tcPr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фонематический слух, расширять словарный запас.</w:t>
            </w:r>
          </w:p>
        </w:tc>
        <w:tc>
          <w:tcPr>
            <w:tcW w:w="38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4F62" w:rsidRPr="004457CD" w:rsidRDefault="006C4F62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4F62" w:rsidRPr="004457CD" w:rsidRDefault="0018060A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</w:tr>
      <w:tr w:rsidR="00376225" w:rsidRPr="004457CD" w:rsidTr="00153C06">
        <w:tc>
          <w:tcPr>
            <w:tcW w:w="379" w:type="pct"/>
          </w:tcPr>
          <w:p w:rsidR="00376225" w:rsidRPr="004457CD" w:rsidRDefault="00376225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667" w:type="pct"/>
          </w:tcPr>
          <w:p w:rsidR="00376225" w:rsidRPr="004457CD" w:rsidRDefault="00376225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376225" w:rsidRPr="004457CD" w:rsidRDefault="00376225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[Ж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[Ш] в словах, предложениях</w:t>
            </w:r>
          </w:p>
        </w:tc>
        <w:tc>
          <w:tcPr>
            <w:tcW w:w="2048" w:type="pct"/>
            <w:gridSpan w:val="2"/>
          </w:tcPr>
          <w:p w:rsidR="00376225" w:rsidRPr="004457CD" w:rsidRDefault="006A7F0C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Учить дифференцировать звуки</w:t>
            </w:r>
            <w:r w:rsidR="00376225" w:rsidRPr="004457CD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Start"/>
            <w:r w:rsidR="00376225"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="00376225" w:rsidRPr="004457CD">
              <w:rPr>
                <w:rFonts w:ascii="Times New Roman" w:hAnsi="Times New Roman"/>
                <w:sz w:val="24"/>
                <w:szCs w:val="24"/>
              </w:rPr>
              <w:t>[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>Ш</w:t>
            </w:r>
            <w:r w:rsidR="00376225" w:rsidRPr="004457CD">
              <w:rPr>
                <w:rFonts w:ascii="Times New Roman" w:hAnsi="Times New Roman"/>
                <w:sz w:val="24"/>
                <w:szCs w:val="24"/>
              </w:rPr>
              <w:t>]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в словах, предложениях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376225" w:rsidRPr="004457CD" w:rsidRDefault="00376225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376225" w:rsidRPr="004457CD" w:rsidRDefault="0018060A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06.11.</w:t>
            </w:r>
          </w:p>
        </w:tc>
      </w:tr>
      <w:tr w:rsidR="006C4F62" w:rsidRPr="004457CD" w:rsidTr="00153C06">
        <w:trPr>
          <w:trHeight w:val="747"/>
        </w:trPr>
        <w:tc>
          <w:tcPr>
            <w:tcW w:w="379" w:type="pct"/>
            <w:tcBorders>
              <w:left w:val="single" w:sz="4" w:space="0" w:color="auto"/>
              <w:bottom w:val="single" w:sz="4" w:space="0" w:color="auto"/>
            </w:tcBorders>
          </w:tcPr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 [Ж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[Ш] в связной речи.</w:t>
            </w:r>
          </w:p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gridSpan w:val="2"/>
            <w:tcBorders>
              <w:bottom w:val="single" w:sz="4" w:space="0" w:color="auto"/>
            </w:tcBorders>
          </w:tcPr>
          <w:p w:rsidR="006C4F62" w:rsidRPr="004457CD" w:rsidRDefault="006C4F62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Совершенствовать грамматический строй речи.</w:t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4F62" w:rsidRPr="004457CD" w:rsidRDefault="006C4F62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6C4F62" w:rsidRPr="004457CD" w:rsidRDefault="0018060A" w:rsidP="00FA7D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</w:tr>
      <w:tr w:rsidR="00491CD0" w:rsidRPr="004457CD" w:rsidTr="00153C06">
        <w:tc>
          <w:tcPr>
            <w:tcW w:w="379" w:type="pct"/>
            <w:tcBorders>
              <w:left w:val="single" w:sz="4" w:space="0" w:color="auto"/>
            </w:tcBorders>
          </w:tcPr>
          <w:p w:rsidR="00491CD0" w:rsidRPr="004457CD" w:rsidRDefault="001C6CD2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743" w:type="pct"/>
            <w:gridSpan w:val="2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[Б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[П] в словах, предложениях</w:t>
            </w:r>
          </w:p>
        </w:tc>
        <w:tc>
          <w:tcPr>
            <w:tcW w:w="1972" w:type="pct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слуховую дифференциацию звуков [б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</w:tr>
      <w:tr w:rsidR="00491CD0" w:rsidRPr="004457CD" w:rsidTr="00153C06">
        <w:trPr>
          <w:trHeight w:val="1014"/>
        </w:trPr>
        <w:tc>
          <w:tcPr>
            <w:tcW w:w="379" w:type="pct"/>
          </w:tcPr>
          <w:p w:rsidR="00491CD0" w:rsidRPr="004457CD" w:rsidRDefault="00491CD0" w:rsidP="001C6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</w:t>
            </w:r>
            <w:r w:rsidR="001C6CD2" w:rsidRPr="004457CD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743" w:type="pct"/>
            <w:gridSpan w:val="2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[Б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[П] в связной речи.</w:t>
            </w:r>
          </w:p>
        </w:tc>
        <w:tc>
          <w:tcPr>
            <w:tcW w:w="1972" w:type="pct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фонематическое восприятие. Обогащать словарный запас и грамматические формы речи.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</w:tr>
      <w:tr w:rsidR="00491CD0" w:rsidRPr="004457CD" w:rsidTr="00153C06">
        <w:tc>
          <w:tcPr>
            <w:tcW w:w="379" w:type="pct"/>
          </w:tcPr>
          <w:p w:rsidR="00491CD0" w:rsidRPr="004457CD" w:rsidRDefault="001C6CD2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43" w:type="pct"/>
            <w:gridSpan w:val="2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[Д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][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-[Т] в словах, предложениях.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pct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умение соотносить звуки [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>]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 xml:space="preserve">т] с буквами 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 xml:space="preserve"> и т.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</w:tr>
      <w:tr w:rsidR="00491CD0" w:rsidRPr="004457CD" w:rsidTr="00153C06">
        <w:tc>
          <w:tcPr>
            <w:tcW w:w="379" w:type="pct"/>
          </w:tcPr>
          <w:p w:rsidR="00491CD0" w:rsidRPr="004457CD" w:rsidRDefault="001C6CD2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43" w:type="pct"/>
            <w:gridSpan w:val="2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[Д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[Т] в связной речи.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pct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фонематический слух; вырабатывать дифференциацию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[т] в словах, предложениях, связной речи.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</w:tr>
      <w:tr w:rsidR="00491CD0" w:rsidRPr="004457CD" w:rsidTr="00153C06">
        <w:tc>
          <w:tcPr>
            <w:tcW w:w="379" w:type="pct"/>
          </w:tcPr>
          <w:p w:rsidR="00491CD0" w:rsidRPr="004457CD" w:rsidRDefault="001C6CD2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43" w:type="pct"/>
            <w:gridSpan w:val="2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[Г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[-К] в словах, предложениях.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pct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слуховую дифференциацию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[к] 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и[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 xml:space="preserve"> г]. Развивать  фонематический слух.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</w:tr>
      <w:tr w:rsidR="00491CD0" w:rsidRPr="004457CD" w:rsidTr="00153C06">
        <w:tc>
          <w:tcPr>
            <w:tcW w:w="379" w:type="pct"/>
          </w:tcPr>
          <w:p w:rsidR="00491CD0" w:rsidRPr="004457CD" w:rsidRDefault="001C6CD2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43" w:type="pct"/>
            <w:gridSpan w:val="2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 Г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[К] в связной речи..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pct"/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фонематический слух; вырабатывать дифференциацию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 г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[к]  в словах, предложениях, связной речи.</w:t>
            </w:r>
          </w:p>
        </w:tc>
        <w:tc>
          <w:tcPr>
            <w:tcW w:w="383" w:type="pct"/>
            <w:gridSpan w:val="2"/>
            <w:tcBorders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</w:tr>
      <w:tr w:rsidR="00491CD0" w:rsidRPr="004457CD" w:rsidTr="00153C06">
        <w:trPr>
          <w:trHeight w:val="645"/>
        </w:trPr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1C6CD2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74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[С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[Ш] в словах, предложениях.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pct"/>
            <w:tcBorders>
              <w:bottom w:val="single" w:sz="4" w:space="0" w:color="auto"/>
            </w:tcBorders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Формировать умение дифференцировать звуки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r w:rsidRPr="004457C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457CD">
              <w:rPr>
                <w:rFonts w:ascii="Times New Roman" w:hAnsi="Times New Roman"/>
                <w:sz w:val="24"/>
                <w:szCs w:val="24"/>
              </w:rPr>
              <w:t>]-[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38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bottom w:val="single" w:sz="4" w:space="0" w:color="auto"/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</w:tr>
      <w:tr w:rsidR="00491CD0" w:rsidRPr="004457CD" w:rsidTr="00153C06">
        <w:trPr>
          <w:trHeight w:val="21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1C6CD2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 С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[Ш] в связной речи.</w:t>
            </w:r>
          </w:p>
        </w:tc>
        <w:tc>
          <w:tcPr>
            <w:tcW w:w="1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491CD0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Расширять словарный запас. Развивать умение дифференцировать [с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>] в предложениях, связной речи.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420EE3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</w:tr>
      <w:tr w:rsidR="00704B84" w:rsidRPr="004457CD" w:rsidTr="00153C06">
        <w:trPr>
          <w:trHeight w:val="13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[Ж] в словах, предложениях</w:t>
            </w:r>
          </w:p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pct"/>
            <w:tcBorders>
              <w:top w:val="single" w:sz="4" w:space="0" w:color="auto"/>
              <w:bottom w:val="single" w:sz="4" w:space="0" w:color="auto"/>
            </w:tcBorders>
          </w:tcPr>
          <w:p w:rsidR="00704B84" w:rsidRPr="004457CD" w:rsidRDefault="00704B84" w:rsidP="001C6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Формирование фонематического восприятия;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704B84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</w:tr>
      <w:tr w:rsidR="00704B84" w:rsidRPr="004457CD" w:rsidTr="00153C06">
        <w:trPr>
          <w:trHeight w:val="13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B84" w:rsidRPr="004457CD" w:rsidRDefault="00704B84" w:rsidP="001C6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704B84" w:rsidRPr="004457CD" w:rsidRDefault="00704B84" w:rsidP="001C6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[Ж] в словах, предложениях</w:t>
            </w:r>
          </w:p>
        </w:tc>
        <w:tc>
          <w:tcPr>
            <w:tcW w:w="1972" w:type="pct"/>
            <w:tcBorders>
              <w:top w:val="single" w:sz="4" w:space="0" w:color="auto"/>
              <w:bottom w:val="single" w:sz="4" w:space="0" w:color="auto"/>
            </w:tcBorders>
          </w:tcPr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слуховое и речевое внимание.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704B84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</w:tr>
      <w:tr w:rsidR="00704B84" w:rsidRPr="004457CD" w:rsidTr="00153C06">
        <w:trPr>
          <w:trHeight w:val="8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 З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[Ж] в связных текстах.</w:t>
            </w:r>
          </w:p>
        </w:tc>
        <w:tc>
          <w:tcPr>
            <w:tcW w:w="1972" w:type="pct"/>
            <w:tcBorders>
              <w:top w:val="single" w:sz="4" w:space="0" w:color="auto"/>
              <w:bottom w:val="single" w:sz="4" w:space="0" w:color="auto"/>
            </w:tcBorders>
          </w:tcPr>
          <w:p w:rsidR="00704B84" w:rsidRPr="004457CD" w:rsidRDefault="00704B84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дифференциацию звуков [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>]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ж] в связной речи.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704B84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84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</w:tr>
      <w:tr w:rsidR="00491CD0" w:rsidRPr="004457CD" w:rsidTr="00153C06">
        <w:trPr>
          <w:trHeight w:val="360"/>
        </w:trPr>
        <w:tc>
          <w:tcPr>
            <w:tcW w:w="4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CD0" w:rsidRPr="004457CD" w:rsidRDefault="00491CD0" w:rsidP="002819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Состав слова.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491CD0" w:rsidP="002819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CD0" w:rsidRPr="004457CD" w:rsidTr="00153C06">
        <w:trPr>
          <w:trHeight w:val="13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1C6CD2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Корень слова.</w:t>
            </w:r>
          </w:p>
        </w:tc>
        <w:tc>
          <w:tcPr>
            <w:tcW w:w="1972" w:type="pct"/>
            <w:tcBorders>
              <w:top w:val="single" w:sz="4" w:space="0" w:color="auto"/>
              <w:bottom w:val="single" w:sz="4" w:space="0" w:color="auto"/>
            </w:tcBorders>
          </w:tcPr>
          <w:p w:rsidR="00491CD0" w:rsidRPr="004457CD" w:rsidRDefault="00491CD0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Упражнять в подборе однокоренных слов.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491CD0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D0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</w:tr>
      <w:tr w:rsidR="0018060A" w:rsidRPr="004457CD" w:rsidTr="00153C06">
        <w:trPr>
          <w:trHeight w:val="77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60A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31.</w:t>
            </w:r>
          </w:p>
          <w:p w:rsidR="0018060A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139B6" w:rsidRPr="004457CD" w:rsidRDefault="004139B6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972" w:type="pct"/>
            <w:tcBorders>
              <w:top w:val="single" w:sz="4" w:space="0" w:color="auto"/>
            </w:tcBorders>
          </w:tcPr>
          <w:p w:rsidR="0018060A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060A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060A" w:rsidRPr="004457CD" w:rsidRDefault="00E83E83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right w:val="single" w:sz="4" w:space="0" w:color="auto"/>
            </w:tcBorders>
          </w:tcPr>
          <w:p w:rsidR="0018060A" w:rsidRPr="004457CD" w:rsidRDefault="0018060A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09.01.</w:t>
            </w:r>
          </w:p>
        </w:tc>
      </w:tr>
      <w:tr w:rsidR="00E83E83" w:rsidRPr="004457CD" w:rsidTr="00153C06">
        <w:trPr>
          <w:trHeight w:val="165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83" w:rsidRPr="004457CD" w:rsidRDefault="00E83E83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3E83" w:rsidRPr="004457CD" w:rsidRDefault="00E83E83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Суффиксы.</w:t>
            </w:r>
          </w:p>
        </w:tc>
        <w:tc>
          <w:tcPr>
            <w:tcW w:w="1972" w:type="pct"/>
            <w:tcBorders>
              <w:top w:val="single" w:sz="4" w:space="0" w:color="auto"/>
            </w:tcBorders>
          </w:tcPr>
          <w:p w:rsidR="00E83E83" w:rsidRPr="004457CD" w:rsidRDefault="00E83E83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знания о словообразующем значении суффикса.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3E83" w:rsidRPr="004457CD" w:rsidRDefault="00E83E83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right w:val="single" w:sz="4" w:space="0" w:color="auto"/>
            </w:tcBorders>
          </w:tcPr>
          <w:p w:rsidR="00E83E83" w:rsidRPr="004457CD" w:rsidRDefault="00E83E83" w:rsidP="00281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</w:tr>
      <w:tr w:rsidR="001145BE" w:rsidRPr="004457CD" w:rsidTr="00153C06">
        <w:trPr>
          <w:trHeight w:val="429"/>
        </w:trPr>
        <w:tc>
          <w:tcPr>
            <w:tcW w:w="4094" w:type="pct"/>
            <w:gridSpan w:val="4"/>
            <w:tcBorders>
              <w:top w:val="single" w:sz="4" w:space="0" w:color="auto"/>
            </w:tcBorders>
          </w:tcPr>
          <w:p w:rsidR="001145BE" w:rsidRPr="004457CD" w:rsidRDefault="001145BE" w:rsidP="00E457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звонких и глухих согласных.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45BE" w:rsidRPr="004457CD" w:rsidRDefault="001145BE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3" w:type="pct"/>
            <w:tcBorders>
              <w:top w:val="single" w:sz="4" w:space="0" w:color="auto"/>
              <w:right w:val="single" w:sz="4" w:space="0" w:color="auto"/>
            </w:tcBorders>
          </w:tcPr>
          <w:p w:rsidR="001145BE" w:rsidRPr="004457CD" w:rsidRDefault="001145BE" w:rsidP="00E457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 Р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[Л] в словах, предложениях</w:t>
            </w:r>
          </w:p>
          <w:p w:rsidR="00E83E83" w:rsidRPr="004457CD" w:rsidRDefault="00E83E83" w:rsidP="001145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Формирование фонематического восприятия; развивать слуховое и речевое внимание.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433A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[ Р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[Л] в связных текстах.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дифференциацию звуков [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>]</w:t>
            </w:r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л] в связной речи.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433A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Значение имени прилагательного в речи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Отметить значение имени прилагательного в речи.</w:t>
            </w:r>
          </w:p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433A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Значение имени прилагательного в речи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знания по теме: «Имя прилагательное».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433A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Мужской род имен прилагательных.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знания о мужском роде имен прилагательных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433A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30.01.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Женский род имен прилагательных.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знания о женском роде имен прилагательных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433A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05.02.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Средний род имен прилагательных.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знания о среднем роде имен прилагательных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433A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06.02.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Закрепление знаний о числе имен прилагательных.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433A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Закрепление знаний на практическом уровне о прилагательных мужского и среднего рода в единственном числе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Закрепление знаний на практическом уровне о прилагательных мужского и среднего рода в единственном числе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Склонение имен прилагательных женского рода в единственном числе.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Закрепление знаний на практическом уровне о прилагательных женского рода в единственном числе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1B1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27.02.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Склонение имен прилагательных женского </w:t>
            </w: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рода в единственном числе.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Закрепление знаний на практическом уровне о </w:t>
            </w: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 женского рода в единственном числе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1B1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Закрепление на практике склонения имен прилагательных во множественном числе.</w:t>
            </w:r>
          </w:p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1B1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06.03.</w:t>
            </w:r>
          </w:p>
        </w:tc>
      </w:tr>
      <w:tr w:rsidR="00E83E83" w:rsidRPr="004457CD" w:rsidTr="00153C06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145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знания, полученные на предыдущих занятиях.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1B1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</w:tr>
      <w:tr w:rsidR="00E83E83" w:rsidRPr="004457CD" w:rsidTr="00066D97">
        <w:trPr>
          <w:trHeight w:val="1153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Умение различать род, число и падеж прилагательного по соответствующим признакам существительного</w:t>
            </w:r>
            <w:r w:rsidR="00A203F1">
              <w:rPr>
                <w:rFonts w:ascii="Times New Roman" w:hAnsi="Times New Roman"/>
                <w:sz w:val="24"/>
                <w:szCs w:val="24"/>
              </w:rPr>
              <w:t>.</w:t>
            </w:r>
            <w:r w:rsidRPr="00976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Учить различать  на практике род, число и падеж имен прилагательных.</w:t>
            </w:r>
          </w:p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246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13.03.</w:t>
            </w:r>
          </w:p>
        </w:tc>
      </w:tr>
      <w:tr w:rsidR="00E83E83" w:rsidRPr="004457CD" w:rsidTr="00066D97">
        <w:trPr>
          <w:trHeight w:val="1330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Умение различать род, число и падеж прилагательного по соответствующим признакам существительного</w:t>
            </w:r>
            <w:r w:rsidR="00A203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Учить различать  на практике род, число и падеж имен прилагательных.</w:t>
            </w:r>
          </w:p>
          <w:p w:rsidR="00E83E83" w:rsidRPr="004457CD" w:rsidRDefault="00E83E83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246D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19.03.</w:t>
            </w:r>
          </w:p>
        </w:tc>
      </w:tr>
      <w:tr w:rsidR="00E83E83" w:rsidRPr="004457CD" w:rsidTr="00066D97">
        <w:trPr>
          <w:trHeight w:val="1208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Умение различать род, число и падеж прилагательного по соответствующим признакам существительного</w:t>
            </w:r>
            <w:r w:rsidR="00A203F1">
              <w:rPr>
                <w:rFonts w:ascii="Times New Roman" w:hAnsi="Times New Roman"/>
                <w:sz w:val="24"/>
                <w:szCs w:val="24"/>
              </w:rPr>
              <w:t>.</w:t>
            </w:r>
            <w:r w:rsidRPr="00976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Учить различать  на практике род, число и падеж имен прилагательных.</w:t>
            </w:r>
          </w:p>
          <w:p w:rsidR="00E83E83" w:rsidRPr="004457CD" w:rsidRDefault="00E83E83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20.03.</w:t>
            </w:r>
          </w:p>
        </w:tc>
      </w:tr>
      <w:tr w:rsidR="00E83E83" w:rsidRPr="004457CD" w:rsidTr="00066D97">
        <w:trPr>
          <w:trHeight w:val="1228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E45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Умение различать род, число и падеж прилагательного по соответству</w:t>
            </w:r>
            <w:r w:rsidR="00A203F1">
              <w:rPr>
                <w:rFonts w:ascii="Times New Roman" w:hAnsi="Times New Roman"/>
                <w:sz w:val="24"/>
                <w:szCs w:val="24"/>
              </w:rPr>
              <w:t>ющим признакам существительного.</w:t>
            </w:r>
          </w:p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Учить различать  на практике род, число и падеж имен прилагательных.</w:t>
            </w:r>
          </w:p>
          <w:p w:rsidR="00E83E83" w:rsidRPr="004457CD" w:rsidRDefault="00E83E83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5943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26.03.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Научить различать виды простых предложений, правильно составлять предложения.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5943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27.03.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Простое предложение с однородными членами.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 Закреплять знания о простом предложении с однородными членами, развивать умение строить простые предложения с однородными членами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5943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02.04.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2275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Закрепить и проверить умение постановки запятой в предложениях с однородными членами; формировать  знания о правильной постановке знаков препинания в простом предложении с однородными членами и сложном предложении.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5943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03.04.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976207" w:rsidRDefault="00E83E83" w:rsidP="00976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207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Закрепить и проверить умение постановки запятой в предложениях с однородными членами; формировать  знания о правильной постановке знаков препинания в простом предложении с однородными </w:t>
            </w: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членами и сложном предложении.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D76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6C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066D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Формировать умения распознавать сложные предложения в устной и письменной речи.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D76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17.04.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 xml:space="preserve">Сложное предложение с союзами и, а, но. Знаки препинания перед союзами. 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875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Познакомить с ролью союзов и, а, но в сложном предложении; Формировать умения ставить запятую между частями сложного предложения, соединенными союзами и, а, но;</w:t>
            </w:r>
          </w:p>
          <w:p w:rsidR="00E83E83" w:rsidRPr="004457CD" w:rsidRDefault="00E83E83" w:rsidP="008755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Развивать синтаксические и пунктуационные  умения.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8755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Конструировать предложения из слов, текст из предложений.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Распространение текста путем включения в него имен прилагательных.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8755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Упражнять обучающихся путем включения имен прилагательных в текст.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285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</w:tr>
      <w:tr w:rsidR="00E83E83" w:rsidRPr="004457CD" w:rsidTr="00A203F1">
        <w:trPr>
          <w:trHeight w:val="1656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60.</w:t>
            </w:r>
          </w:p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Составление рассказа по картине «Лес»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3E83" w:rsidRPr="004457CD" w:rsidRDefault="00E83E83" w:rsidP="008755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Учить составлять отдельные предложения и общий сюжетный рассказ по   картинке.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3E83" w:rsidRPr="004457CD" w:rsidRDefault="00E83E83" w:rsidP="00285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Составление рассказа по картине «Лес»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8755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Учить составлять отдельные предложения и общий сюжетный рассказ по   картинке.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285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Составление рассказа по темам: «Прогулка в лес», «Летом на реке».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8755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Учить составлять предложения по картине.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285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914C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976207" w:rsidP="008755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полученные знания</w:t>
            </w:r>
            <w:r w:rsidR="00E83E83" w:rsidRPr="004457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285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15.05.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DA64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DA64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Обследование устной и письменной речи.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285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</w:tr>
      <w:tr w:rsidR="00E83E83" w:rsidRPr="004457CD" w:rsidTr="00A203F1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DA64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E83" w:rsidRPr="004457CD" w:rsidRDefault="00E83E83" w:rsidP="00AC0B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E83" w:rsidRPr="004457CD" w:rsidRDefault="00E83E83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</w:tr>
      <w:tr w:rsidR="00153C06" w:rsidRPr="004457CD" w:rsidTr="00A203F1">
        <w:trPr>
          <w:trHeight w:val="844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C06" w:rsidRPr="004457CD" w:rsidRDefault="00153C06" w:rsidP="00DA64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67.</w:t>
            </w:r>
          </w:p>
          <w:p w:rsidR="00153C06" w:rsidRPr="004457CD" w:rsidRDefault="00153C06" w:rsidP="00DA64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C06" w:rsidRPr="004457CD" w:rsidRDefault="00153C06" w:rsidP="0095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речи.</w:t>
            </w:r>
          </w:p>
        </w:tc>
        <w:tc>
          <w:tcPr>
            <w:tcW w:w="19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C06" w:rsidRPr="004457CD" w:rsidRDefault="00153C06" w:rsidP="00AC0B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53C06" w:rsidRPr="004457CD" w:rsidRDefault="004139B6" w:rsidP="00413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53C06" w:rsidRPr="004457CD" w:rsidRDefault="00153C06" w:rsidP="00E83E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28.05.</w:t>
            </w:r>
          </w:p>
          <w:p w:rsidR="00153C06" w:rsidRPr="004457CD" w:rsidRDefault="00153C06" w:rsidP="00704B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3DF" w:rsidRPr="004457CD" w:rsidRDefault="007B23DF" w:rsidP="00FA7DDC">
      <w:pPr>
        <w:pStyle w:val="a3"/>
        <w:rPr>
          <w:rFonts w:ascii="Times New Roman" w:hAnsi="Times New Roman"/>
          <w:sz w:val="24"/>
          <w:szCs w:val="24"/>
        </w:rPr>
      </w:pPr>
    </w:p>
    <w:p w:rsidR="00EA262C" w:rsidRPr="004457CD" w:rsidRDefault="00EA262C" w:rsidP="009226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62C" w:rsidRPr="004457CD" w:rsidRDefault="00EA262C" w:rsidP="009226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17F8" w:rsidRPr="004457CD" w:rsidRDefault="00F817F8" w:rsidP="00BC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B84" w:rsidRPr="004457CD" w:rsidRDefault="00704B84" w:rsidP="00BC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04B84" w:rsidRPr="004457CD" w:rsidSect="004457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4B84" w:rsidRPr="004457CD" w:rsidRDefault="00704B84" w:rsidP="00704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57CD">
        <w:rPr>
          <w:rFonts w:ascii="Times New Roman" w:hAnsi="Times New Roman" w:cs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694"/>
        <w:gridCol w:w="2409"/>
        <w:gridCol w:w="1921"/>
      </w:tblGrid>
      <w:tr w:rsidR="00704B84" w:rsidRPr="004457CD" w:rsidTr="004457CD">
        <w:trPr>
          <w:trHeight w:val="774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84" w:rsidRPr="004457CD" w:rsidRDefault="00704B84" w:rsidP="0018060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84" w:rsidRPr="004457CD" w:rsidRDefault="00704B84" w:rsidP="001806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84" w:rsidRPr="004457CD" w:rsidRDefault="00704B84" w:rsidP="001806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B84" w:rsidRPr="004457CD" w:rsidRDefault="00704B84" w:rsidP="001806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</w:tr>
      <w:tr w:rsidR="00704B84" w:rsidRPr="004457CD" w:rsidTr="004457CD">
        <w:trPr>
          <w:trHeight w:val="112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Кузьминых Е.Л., Формирование коммуникативной функции речи у учащихся 1-5 классов специальной (коррекционной) школы VIII вида: Учебная программа. Управление образование администрации </w:t>
            </w:r>
            <w:proofErr w:type="gram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. Екатеринбурга. 2000.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Поваляева М.А., Справочник логопеда. М.А. Поваляева. - Изд. 8-е — Ростов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: Феникс, 2007.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Логопедия: учебник для студ.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Дефктол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. Учеб. Заведений, под ред. Л.С. Волковой. - 5-е изд.,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 и доп. - М.: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. Изд. Центр ВЛАДОС, 2007.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5 — 9 классов специальных (коррекционных) учреждений VIII вида: Сб.1. - М.: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. Изд. Центр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, 2000.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 И.Н., Нарушение письменной речи у младших школьников, кн. для учителя — М. Просвещения, 2004.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Фотекова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 Т.А., Тестовая методика диагностики устной речи школьников. - М. АРКТИ, 2000.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Шевцова Е.Е., Технология формирования интонационной стороны речи. Е.Е. Шевцова, Л.П.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. - М: АСТ: АСРЕЛЬ, 2009.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Елецкая О.В., Горбачевская Н.Ю., Коррекция </w:t>
            </w: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дизорфографии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5-6 классов: Методические рекомендации и упражнения. - М.: Школьная Пресса, 2003.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Елецкая О.В., Горбачевская Н.Ю., Развитие и коррекция грамотности: Алфавит. Гласные и согласные звуки и буквы. Заглавная буква. Логопедическая тетрадь. - М.: Школьная Пресса, 2005.</w:t>
            </w:r>
          </w:p>
          <w:p w:rsidR="00704B84" w:rsidRPr="004457CD" w:rsidRDefault="00704B84" w:rsidP="00704B8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 w:rsidRPr="004457CD">
              <w:rPr>
                <w:rFonts w:ascii="Times New Roman" w:hAnsi="Times New Roman" w:cs="Times New Roman"/>
                <w:sz w:val="24"/>
                <w:szCs w:val="24"/>
              </w:rPr>
              <w:t xml:space="preserve"> О.А, Логопедическая работа в школе, - М. Просвещение. - 2010.</w:t>
            </w:r>
          </w:p>
          <w:p w:rsidR="00704B84" w:rsidRPr="004457CD" w:rsidRDefault="00704B84" w:rsidP="00704B84">
            <w:pPr>
              <w:pStyle w:val="a5"/>
              <w:numPr>
                <w:ilvl w:val="0"/>
                <w:numId w:val="14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Бакшиева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 xml:space="preserve"> З.И., Коррекция письменной речи у школьников. З. И. 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Бекшиева</w:t>
            </w:r>
            <w:proofErr w:type="spellEnd"/>
            <w:r w:rsidRPr="004457CD">
              <w:rPr>
                <w:rFonts w:ascii="Times New Roman" w:hAnsi="Times New Roman"/>
                <w:sz w:val="24"/>
                <w:szCs w:val="24"/>
              </w:rPr>
              <w:t xml:space="preserve">. - Ростов </w:t>
            </w:r>
            <w:proofErr w:type="spellStart"/>
            <w:r w:rsidRPr="004457C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4457CD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4457CD">
              <w:rPr>
                <w:rFonts w:ascii="Times New Roman" w:hAnsi="Times New Roman"/>
                <w:sz w:val="24"/>
                <w:szCs w:val="24"/>
              </w:rPr>
              <w:t>: Феникс — 2009.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84" w:rsidRPr="004457CD" w:rsidRDefault="00704B84" w:rsidP="001806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1. Речевая карта</w:t>
            </w:r>
          </w:p>
          <w:p w:rsidR="00704B84" w:rsidRPr="004457CD" w:rsidRDefault="00704B84" w:rsidP="001806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2.Тетради для логопедических занятий</w:t>
            </w:r>
          </w:p>
          <w:p w:rsidR="00704B84" w:rsidRPr="004457CD" w:rsidRDefault="00704B84" w:rsidP="0018060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84" w:rsidRPr="004457CD" w:rsidRDefault="00704B84" w:rsidP="0018060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84" w:rsidRPr="004457CD" w:rsidRDefault="00704B84" w:rsidP="0018060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84" w:rsidRPr="004457CD" w:rsidRDefault="00704B84" w:rsidP="0018060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84" w:rsidRPr="004457CD" w:rsidRDefault="00704B84" w:rsidP="0018060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84" w:rsidRPr="004457CD" w:rsidRDefault="00704B84" w:rsidP="0018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84" w:rsidRPr="004457CD" w:rsidRDefault="00704B84" w:rsidP="0018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84" w:rsidRPr="004457CD" w:rsidRDefault="00704B84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1. Плакаты по темам занятий</w:t>
            </w:r>
          </w:p>
          <w:p w:rsidR="00704B84" w:rsidRPr="004457CD" w:rsidRDefault="00704B84" w:rsidP="001806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84" w:rsidRPr="004457CD" w:rsidRDefault="00704B84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57CD">
              <w:rPr>
                <w:rFonts w:ascii="Times New Roman" w:hAnsi="Times New Roman"/>
                <w:sz w:val="24"/>
                <w:szCs w:val="24"/>
              </w:rPr>
              <w:t>1.Ноутбук.</w:t>
            </w:r>
          </w:p>
          <w:p w:rsidR="00704B84" w:rsidRPr="004457CD" w:rsidRDefault="00704B84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4B84" w:rsidRPr="004457CD" w:rsidRDefault="00704B84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4B84" w:rsidRPr="004457CD" w:rsidRDefault="00704B84" w:rsidP="001806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62C" w:rsidRPr="004457CD" w:rsidRDefault="00EA262C" w:rsidP="00F03E0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262C" w:rsidRPr="004457CD" w:rsidSect="004457CD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BC"/>
    <w:multiLevelType w:val="hybridMultilevel"/>
    <w:tmpl w:val="03AE92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86247"/>
    <w:multiLevelType w:val="hybridMultilevel"/>
    <w:tmpl w:val="FCC84BCC"/>
    <w:lvl w:ilvl="0" w:tplc="F68270E8">
      <w:start w:val="5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4D6711F"/>
    <w:multiLevelType w:val="hybridMultilevel"/>
    <w:tmpl w:val="A0B0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39F4"/>
    <w:multiLevelType w:val="hybridMultilevel"/>
    <w:tmpl w:val="28825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D2FE2"/>
    <w:multiLevelType w:val="hybridMultilevel"/>
    <w:tmpl w:val="7640D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D0A4B"/>
    <w:multiLevelType w:val="hybridMultilevel"/>
    <w:tmpl w:val="AC5E22FA"/>
    <w:lvl w:ilvl="0" w:tplc="B4B2AD1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C7736"/>
    <w:multiLevelType w:val="hybridMultilevel"/>
    <w:tmpl w:val="5E72C66A"/>
    <w:lvl w:ilvl="0" w:tplc="E1BC64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15079"/>
    <w:multiLevelType w:val="hybridMultilevel"/>
    <w:tmpl w:val="F34A2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CF6BB5"/>
    <w:multiLevelType w:val="hybridMultilevel"/>
    <w:tmpl w:val="BF906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A30AE"/>
    <w:multiLevelType w:val="hybridMultilevel"/>
    <w:tmpl w:val="788E5CC0"/>
    <w:lvl w:ilvl="0" w:tplc="0419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0">
    <w:nsid w:val="6DFE73A5"/>
    <w:multiLevelType w:val="hybridMultilevel"/>
    <w:tmpl w:val="90C09B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C30315"/>
    <w:multiLevelType w:val="hybridMultilevel"/>
    <w:tmpl w:val="D2A6A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32FD2"/>
    <w:multiLevelType w:val="hybridMultilevel"/>
    <w:tmpl w:val="93468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F7069"/>
    <w:multiLevelType w:val="hybridMultilevel"/>
    <w:tmpl w:val="99D4E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1E14"/>
    <w:rsid w:val="00004D52"/>
    <w:rsid w:val="00005010"/>
    <w:rsid w:val="0000588F"/>
    <w:rsid w:val="00007542"/>
    <w:rsid w:val="00025541"/>
    <w:rsid w:val="000378BC"/>
    <w:rsid w:val="00045B12"/>
    <w:rsid w:val="00066D97"/>
    <w:rsid w:val="0007360F"/>
    <w:rsid w:val="000801FB"/>
    <w:rsid w:val="00085418"/>
    <w:rsid w:val="00095052"/>
    <w:rsid w:val="00097B6E"/>
    <w:rsid w:val="000A7E28"/>
    <w:rsid w:val="000C3B51"/>
    <w:rsid w:val="000F3FA7"/>
    <w:rsid w:val="00106B5F"/>
    <w:rsid w:val="00111D0B"/>
    <w:rsid w:val="00112323"/>
    <w:rsid w:val="001145BE"/>
    <w:rsid w:val="00122EBE"/>
    <w:rsid w:val="00153C06"/>
    <w:rsid w:val="001551B1"/>
    <w:rsid w:val="00160235"/>
    <w:rsid w:val="0016482D"/>
    <w:rsid w:val="00167044"/>
    <w:rsid w:val="0018060A"/>
    <w:rsid w:val="001971DC"/>
    <w:rsid w:val="001A47FE"/>
    <w:rsid w:val="001A4F97"/>
    <w:rsid w:val="001A76DE"/>
    <w:rsid w:val="001B17FD"/>
    <w:rsid w:val="001C62C9"/>
    <w:rsid w:val="001C6CD2"/>
    <w:rsid w:val="001C7266"/>
    <w:rsid w:val="001D32B9"/>
    <w:rsid w:val="001E7D2C"/>
    <w:rsid w:val="002117F7"/>
    <w:rsid w:val="00227578"/>
    <w:rsid w:val="0024705B"/>
    <w:rsid w:val="00257CB3"/>
    <w:rsid w:val="002613CE"/>
    <w:rsid w:val="00263D72"/>
    <w:rsid w:val="0027689F"/>
    <w:rsid w:val="0028190F"/>
    <w:rsid w:val="00295DD0"/>
    <w:rsid w:val="002B16DB"/>
    <w:rsid w:val="002B5394"/>
    <w:rsid w:val="002C0C2B"/>
    <w:rsid w:val="002D3C32"/>
    <w:rsid w:val="002E1E82"/>
    <w:rsid w:val="002F0965"/>
    <w:rsid w:val="002F5B8B"/>
    <w:rsid w:val="00303C95"/>
    <w:rsid w:val="0030631F"/>
    <w:rsid w:val="00322290"/>
    <w:rsid w:val="00322C84"/>
    <w:rsid w:val="00326F2E"/>
    <w:rsid w:val="00343AD8"/>
    <w:rsid w:val="00345631"/>
    <w:rsid w:val="0035584F"/>
    <w:rsid w:val="00376225"/>
    <w:rsid w:val="003858EB"/>
    <w:rsid w:val="00392488"/>
    <w:rsid w:val="00392F78"/>
    <w:rsid w:val="0039383A"/>
    <w:rsid w:val="003B26EC"/>
    <w:rsid w:val="003B2CE4"/>
    <w:rsid w:val="003B3DF2"/>
    <w:rsid w:val="003B6015"/>
    <w:rsid w:val="003C1266"/>
    <w:rsid w:val="003E5049"/>
    <w:rsid w:val="003E5110"/>
    <w:rsid w:val="003E6AB5"/>
    <w:rsid w:val="003F529A"/>
    <w:rsid w:val="004139B6"/>
    <w:rsid w:val="00417389"/>
    <w:rsid w:val="00420EE3"/>
    <w:rsid w:val="00423E51"/>
    <w:rsid w:val="00433D7F"/>
    <w:rsid w:val="00443160"/>
    <w:rsid w:val="004457CD"/>
    <w:rsid w:val="00474983"/>
    <w:rsid w:val="004769C5"/>
    <w:rsid w:val="00481E14"/>
    <w:rsid w:val="00491CD0"/>
    <w:rsid w:val="00492B17"/>
    <w:rsid w:val="00493D65"/>
    <w:rsid w:val="004B5618"/>
    <w:rsid w:val="004C2175"/>
    <w:rsid w:val="004D4E54"/>
    <w:rsid w:val="005064A4"/>
    <w:rsid w:val="005146A3"/>
    <w:rsid w:val="00516E1A"/>
    <w:rsid w:val="00526B62"/>
    <w:rsid w:val="00554B43"/>
    <w:rsid w:val="005666DA"/>
    <w:rsid w:val="00585205"/>
    <w:rsid w:val="00585393"/>
    <w:rsid w:val="00585435"/>
    <w:rsid w:val="005B1E8D"/>
    <w:rsid w:val="005B2554"/>
    <w:rsid w:val="005B2656"/>
    <w:rsid w:val="005B6A78"/>
    <w:rsid w:val="006052CA"/>
    <w:rsid w:val="006108B9"/>
    <w:rsid w:val="00620294"/>
    <w:rsid w:val="00621A78"/>
    <w:rsid w:val="0062477E"/>
    <w:rsid w:val="006251CB"/>
    <w:rsid w:val="00626A70"/>
    <w:rsid w:val="0063077F"/>
    <w:rsid w:val="00644A79"/>
    <w:rsid w:val="00657747"/>
    <w:rsid w:val="006762CC"/>
    <w:rsid w:val="006A61E5"/>
    <w:rsid w:val="006A7F0C"/>
    <w:rsid w:val="006B467F"/>
    <w:rsid w:val="006B7DC7"/>
    <w:rsid w:val="006C4F62"/>
    <w:rsid w:val="006C6E83"/>
    <w:rsid w:val="006D1E63"/>
    <w:rsid w:val="006F5641"/>
    <w:rsid w:val="00703A28"/>
    <w:rsid w:val="00704B84"/>
    <w:rsid w:val="00716B28"/>
    <w:rsid w:val="00717F5A"/>
    <w:rsid w:val="00727551"/>
    <w:rsid w:val="00762189"/>
    <w:rsid w:val="00762BB2"/>
    <w:rsid w:val="00765AAB"/>
    <w:rsid w:val="007759EB"/>
    <w:rsid w:val="00785F44"/>
    <w:rsid w:val="007863E5"/>
    <w:rsid w:val="0079017B"/>
    <w:rsid w:val="007B23DF"/>
    <w:rsid w:val="007B5D17"/>
    <w:rsid w:val="007C09C7"/>
    <w:rsid w:val="007D04CE"/>
    <w:rsid w:val="007E245A"/>
    <w:rsid w:val="007F2C43"/>
    <w:rsid w:val="007F6AF8"/>
    <w:rsid w:val="00800751"/>
    <w:rsid w:val="008050E5"/>
    <w:rsid w:val="008060CA"/>
    <w:rsid w:val="00815947"/>
    <w:rsid w:val="00817283"/>
    <w:rsid w:val="00820830"/>
    <w:rsid w:val="00830F84"/>
    <w:rsid w:val="008430E9"/>
    <w:rsid w:val="00846CEA"/>
    <w:rsid w:val="00850329"/>
    <w:rsid w:val="008552C6"/>
    <w:rsid w:val="00864D2A"/>
    <w:rsid w:val="00866545"/>
    <w:rsid w:val="008713EA"/>
    <w:rsid w:val="00875599"/>
    <w:rsid w:val="00892571"/>
    <w:rsid w:val="008A4331"/>
    <w:rsid w:val="008C2287"/>
    <w:rsid w:val="008D08E6"/>
    <w:rsid w:val="008D21CF"/>
    <w:rsid w:val="008F46B3"/>
    <w:rsid w:val="00904F74"/>
    <w:rsid w:val="00914CCD"/>
    <w:rsid w:val="00914E1C"/>
    <w:rsid w:val="00922623"/>
    <w:rsid w:val="00941D3D"/>
    <w:rsid w:val="009560EE"/>
    <w:rsid w:val="009572B2"/>
    <w:rsid w:val="00976207"/>
    <w:rsid w:val="009944F4"/>
    <w:rsid w:val="009A5101"/>
    <w:rsid w:val="009B6210"/>
    <w:rsid w:val="009C271D"/>
    <w:rsid w:val="009E79FE"/>
    <w:rsid w:val="009F176B"/>
    <w:rsid w:val="00A014EA"/>
    <w:rsid w:val="00A02046"/>
    <w:rsid w:val="00A04E4E"/>
    <w:rsid w:val="00A12FA7"/>
    <w:rsid w:val="00A2019C"/>
    <w:rsid w:val="00A203F1"/>
    <w:rsid w:val="00A356C5"/>
    <w:rsid w:val="00A52A6A"/>
    <w:rsid w:val="00A55C3C"/>
    <w:rsid w:val="00A71D10"/>
    <w:rsid w:val="00A849E1"/>
    <w:rsid w:val="00AA172B"/>
    <w:rsid w:val="00AA66BD"/>
    <w:rsid w:val="00AB0084"/>
    <w:rsid w:val="00AB3353"/>
    <w:rsid w:val="00AB487A"/>
    <w:rsid w:val="00AB5F83"/>
    <w:rsid w:val="00AC0B1B"/>
    <w:rsid w:val="00AC6CCF"/>
    <w:rsid w:val="00B02895"/>
    <w:rsid w:val="00B0638A"/>
    <w:rsid w:val="00B2389A"/>
    <w:rsid w:val="00B331EA"/>
    <w:rsid w:val="00B33EB6"/>
    <w:rsid w:val="00B41550"/>
    <w:rsid w:val="00B601D4"/>
    <w:rsid w:val="00B9612D"/>
    <w:rsid w:val="00BA3531"/>
    <w:rsid w:val="00BB5B95"/>
    <w:rsid w:val="00BB6E5C"/>
    <w:rsid w:val="00BC77B4"/>
    <w:rsid w:val="00BE65F5"/>
    <w:rsid w:val="00BF0334"/>
    <w:rsid w:val="00BF7539"/>
    <w:rsid w:val="00C0367D"/>
    <w:rsid w:val="00C20546"/>
    <w:rsid w:val="00C348AC"/>
    <w:rsid w:val="00C35845"/>
    <w:rsid w:val="00C37F48"/>
    <w:rsid w:val="00C40F19"/>
    <w:rsid w:val="00C42080"/>
    <w:rsid w:val="00C464EF"/>
    <w:rsid w:val="00C478F5"/>
    <w:rsid w:val="00C61A4C"/>
    <w:rsid w:val="00C82290"/>
    <w:rsid w:val="00C90674"/>
    <w:rsid w:val="00CA0ADF"/>
    <w:rsid w:val="00CA649F"/>
    <w:rsid w:val="00CB2B90"/>
    <w:rsid w:val="00CD0130"/>
    <w:rsid w:val="00CF3BAF"/>
    <w:rsid w:val="00D133F6"/>
    <w:rsid w:val="00D57756"/>
    <w:rsid w:val="00D66984"/>
    <w:rsid w:val="00D76B2C"/>
    <w:rsid w:val="00D9170F"/>
    <w:rsid w:val="00DA64FA"/>
    <w:rsid w:val="00DC4413"/>
    <w:rsid w:val="00DE0293"/>
    <w:rsid w:val="00DF0023"/>
    <w:rsid w:val="00E4574B"/>
    <w:rsid w:val="00E51FDA"/>
    <w:rsid w:val="00E549A4"/>
    <w:rsid w:val="00E64A2D"/>
    <w:rsid w:val="00E64F5C"/>
    <w:rsid w:val="00E65692"/>
    <w:rsid w:val="00E7061A"/>
    <w:rsid w:val="00E746B7"/>
    <w:rsid w:val="00E81512"/>
    <w:rsid w:val="00E83E83"/>
    <w:rsid w:val="00E8531C"/>
    <w:rsid w:val="00E91B05"/>
    <w:rsid w:val="00EA262C"/>
    <w:rsid w:val="00EB5849"/>
    <w:rsid w:val="00EE29B8"/>
    <w:rsid w:val="00EF15B8"/>
    <w:rsid w:val="00EF1919"/>
    <w:rsid w:val="00EF5E5A"/>
    <w:rsid w:val="00F03E0C"/>
    <w:rsid w:val="00F25A12"/>
    <w:rsid w:val="00F359EF"/>
    <w:rsid w:val="00F5552C"/>
    <w:rsid w:val="00F74397"/>
    <w:rsid w:val="00F769C2"/>
    <w:rsid w:val="00F817F8"/>
    <w:rsid w:val="00F8557E"/>
    <w:rsid w:val="00FA67AF"/>
    <w:rsid w:val="00FA7DDC"/>
    <w:rsid w:val="00FC5232"/>
    <w:rsid w:val="00FC7ED4"/>
    <w:rsid w:val="00FE3FCE"/>
    <w:rsid w:val="00FF2F19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70"/>
  </w:style>
  <w:style w:type="paragraph" w:styleId="1">
    <w:name w:val="heading 1"/>
    <w:basedOn w:val="a"/>
    <w:next w:val="a"/>
    <w:link w:val="10"/>
    <w:uiPriority w:val="9"/>
    <w:qFormat/>
    <w:rsid w:val="006B7DC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6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sonormalbullet2gifbullet1gif">
    <w:name w:val="msonormalbullet2gifbullet1.gif"/>
    <w:basedOn w:val="a"/>
    <w:rsid w:val="0092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92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92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86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7D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6B7D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6B7D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B7DC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B7D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B7DC7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6B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85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rsid w:val="0008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21EC-65BE-4EFD-ACC7-DBBFA945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16</cp:revision>
  <cp:lastPrinted>2019-01-20T06:21:00Z</cp:lastPrinted>
  <dcterms:created xsi:type="dcterms:W3CDTF">2018-09-05T15:05:00Z</dcterms:created>
  <dcterms:modified xsi:type="dcterms:W3CDTF">2019-02-02T18:05:00Z</dcterms:modified>
</cp:coreProperties>
</file>