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DAE" w:rsidRDefault="00120DAE" w:rsidP="00120DA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казенное общеобразовательное</w:t>
      </w:r>
    </w:p>
    <w:p w:rsidR="00120DAE" w:rsidRDefault="00120DAE" w:rsidP="00120DA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p w:rsidR="00120DAE" w:rsidRDefault="00120DAE" w:rsidP="00120DA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1232" w:type="dxa"/>
        <w:tblInd w:w="-651" w:type="dxa"/>
        <w:tblLook w:val="01E0"/>
      </w:tblPr>
      <w:tblGrid>
        <w:gridCol w:w="10788"/>
        <w:gridCol w:w="222"/>
        <w:gridCol w:w="222"/>
      </w:tblGrid>
      <w:tr w:rsidR="00120DAE" w:rsidTr="001A0F25">
        <w:tc>
          <w:tcPr>
            <w:tcW w:w="10788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/>
            </w:tblPr>
            <w:tblGrid>
              <w:gridCol w:w="3587"/>
              <w:gridCol w:w="3269"/>
              <w:gridCol w:w="3716"/>
            </w:tblGrid>
            <w:tr w:rsidR="00120DAE" w:rsidRPr="0064671E" w:rsidTr="001A0F25">
              <w:trPr>
                <w:trHeight w:val="318"/>
              </w:trPr>
              <w:tc>
                <w:tcPr>
                  <w:tcW w:w="3587" w:type="dxa"/>
                </w:tcPr>
                <w:p w:rsidR="00120DAE" w:rsidRPr="0064671E" w:rsidRDefault="00120DAE" w:rsidP="005A6827">
                  <w:pPr>
                    <w:spacing w:after="0"/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120DAE" w:rsidRPr="0064671E" w:rsidRDefault="00120DAE" w:rsidP="005A6827">
                  <w:pPr>
                    <w:spacing w:after="0"/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120DAE" w:rsidRPr="0064671E" w:rsidRDefault="00120DAE" w:rsidP="005A6827">
                  <w:pPr>
                    <w:spacing w:after="0"/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Утверждено</w:t>
                  </w:r>
                </w:p>
              </w:tc>
            </w:tr>
            <w:tr w:rsidR="00120DAE" w:rsidRPr="0064671E" w:rsidTr="001A0F25">
              <w:trPr>
                <w:trHeight w:val="1926"/>
              </w:trPr>
              <w:tc>
                <w:tcPr>
                  <w:tcW w:w="3587" w:type="dxa"/>
                </w:tcPr>
                <w:p w:rsidR="00120DAE" w:rsidRPr="0064671E" w:rsidRDefault="00120DAE" w:rsidP="005A6827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на заседании ШМО </w:t>
                  </w:r>
                </w:p>
                <w:p w:rsidR="00120DAE" w:rsidRPr="0064671E" w:rsidRDefault="00120DAE" w:rsidP="005A6827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Руководитель ШМО</w:t>
                  </w:r>
                </w:p>
                <w:p w:rsidR="00120DAE" w:rsidRPr="0064671E" w:rsidRDefault="00120DAE" w:rsidP="005A6827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__________/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О.В. </w:t>
                  </w:r>
                  <w:proofErr w:type="spellStart"/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Якутова</w:t>
                  </w:r>
                  <w:proofErr w:type="spellEnd"/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/</w:t>
                  </w:r>
                </w:p>
                <w:p w:rsidR="00120DAE" w:rsidRPr="0064671E" w:rsidRDefault="00120DAE" w:rsidP="005A6827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Протокол № ____ </w:t>
                  </w:r>
                </w:p>
                <w:p w:rsidR="00120DAE" w:rsidRPr="0064671E" w:rsidRDefault="005A6827" w:rsidP="005A6827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от «__» _________ 2018</w:t>
                  </w:r>
                  <w:r w:rsidR="00120DAE"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г.</w:t>
                  </w:r>
                </w:p>
                <w:p w:rsidR="00120DAE" w:rsidRPr="0064671E" w:rsidRDefault="00120DAE" w:rsidP="005A6827">
                  <w:pPr>
                    <w:spacing w:after="0"/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120DAE" w:rsidRPr="0064671E" w:rsidRDefault="00120DAE" w:rsidP="005A6827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Заместитель директора </w:t>
                  </w:r>
                </w:p>
                <w:p w:rsidR="00120DAE" w:rsidRPr="0064671E" w:rsidRDefault="00120DAE" w:rsidP="005A6827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по УР</w:t>
                  </w:r>
                </w:p>
                <w:p w:rsidR="00120DAE" w:rsidRPr="0064671E" w:rsidRDefault="00120DAE" w:rsidP="005A6827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__________/С.Н. К</w:t>
                  </w:r>
                  <w:r w:rsidR="005A6827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узьмина/ «__» _____________ 2018</w:t>
                  </w: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г.</w:t>
                  </w:r>
                </w:p>
                <w:p w:rsidR="00120DAE" w:rsidRPr="0064671E" w:rsidRDefault="00120DAE" w:rsidP="005A6827">
                  <w:pPr>
                    <w:tabs>
                      <w:tab w:val="left" w:pos="510"/>
                      <w:tab w:val="center" w:pos="1602"/>
                    </w:tabs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120DAE" w:rsidRPr="0064671E" w:rsidRDefault="00120DAE" w:rsidP="005A6827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Директор   </w:t>
                  </w:r>
                </w:p>
                <w:p w:rsidR="00120DAE" w:rsidRPr="0064671E" w:rsidRDefault="00120DAE" w:rsidP="005A6827">
                  <w:pPr>
                    <w:tabs>
                      <w:tab w:val="left" w:pos="765"/>
                      <w:tab w:val="center" w:pos="1602"/>
                    </w:tabs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___________/О.Ю. Леонова / </w:t>
                  </w:r>
                </w:p>
                <w:p w:rsidR="00120DAE" w:rsidRPr="0064671E" w:rsidRDefault="00120DAE" w:rsidP="005A6827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Приказ  №____ </w:t>
                  </w:r>
                </w:p>
                <w:p w:rsidR="00120DAE" w:rsidRPr="0064671E" w:rsidRDefault="005A6827" w:rsidP="005A6827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от «__»__________2018</w:t>
                  </w:r>
                  <w:r w:rsidR="00120DAE"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г.</w:t>
                  </w:r>
                </w:p>
                <w:p w:rsidR="00120DAE" w:rsidRPr="0064671E" w:rsidRDefault="00120DAE" w:rsidP="005A6827">
                  <w:pPr>
                    <w:spacing w:after="0"/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120DAE" w:rsidRDefault="00120DAE" w:rsidP="005A68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120DAE" w:rsidRDefault="00120DAE" w:rsidP="001A0F2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120DAE" w:rsidRDefault="00120DAE" w:rsidP="001A0F2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0DAE" w:rsidRDefault="00120DAE" w:rsidP="00120DAE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20DAE" w:rsidRDefault="00120DAE" w:rsidP="00120DAE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20DAE" w:rsidRDefault="00120DAE" w:rsidP="005A6827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20DAE" w:rsidRPr="003635DF" w:rsidRDefault="00120DAE" w:rsidP="005A682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635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120DAE" w:rsidRPr="003635DF" w:rsidRDefault="00120DAE" w:rsidP="005A682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635DF">
        <w:rPr>
          <w:rFonts w:ascii="Times New Roman" w:hAnsi="Times New Roman"/>
          <w:b/>
          <w:sz w:val="24"/>
          <w:szCs w:val="24"/>
        </w:rPr>
        <w:t>по социально – бытовой ориентировке</w:t>
      </w:r>
    </w:p>
    <w:p w:rsidR="00120DAE" w:rsidRPr="003635DF" w:rsidRDefault="00120DAE" w:rsidP="005A6827">
      <w:pPr>
        <w:spacing w:after="0" w:line="360" w:lineRule="auto"/>
        <w:ind w:right="-1"/>
        <w:jc w:val="center"/>
        <w:rPr>
          <w:rFonts w:ascii="Times New Roman" w:hAnsi="Times New Roman"/>
          <w:b/>
        </w:rPr>
      </w:pPr>
      <w:r w:rsidRPr="003635DF">
        <w:rPr>
          <w:rFonts w:ascii="Times New Roman" w:hAnsi="Times New Roman"/>
          <w:b/>
        </w:rPr>
        <w:t xml:space="preserve">для учащихся </w:t>
      </w:r>
      <w:r>
        <w:rPr>
          <w:rFonts w:ascii="Times New Roman" w:hAnsi="Times New Roman"/>
          <w:b/>
        </w:rPr>
        <w:t>9В</w:t>
      </w:r>
      <w:r w:rsidRPr="003635DF">
        <w:rPr>
          <w:rFonts w:ascii="Times New Roman" w:hAnsi="Times New Roman"/>
          <w:b/>
        </w:rPr>
        <w:t xml:space="preserve"> класса</w:t>
      </w:r>
    </w:p>
    <w:p w:rsidR="00120DAE" w:rsidRDefault="005A6827" w:rsidP="005A6827">
      <w:pPr>
        <w:spacing w:after="0" w:line="360" w:lineRule="auto"/>
        <w:ind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2018 - 2019</w:t>
      </w:r>
      <w:r w:rsidR="00120DAE" w:rsidRPr="003635DF">
        <w:rPr>
          <w:rFonts w:ascii="Times New Roman" w:hAnsi="Times New Roman"/>
          <w:b/>
        </w:rPr>
        <w:t xml:space="preserve"> учебный год</w:t>
      </w:r>
    </w:p>
    <w:p w:rsidR="005A6827" w:rsidRDefault="005A6827" w:rsidP="005A6827">
      <w:pPr>
        <w:spacing w:after="0" w:line="360" w:lineRule="auto"/>
        <w:ind w:right="-1"/>
        <w:jc w:val="center"/>
        <w:rPr>
          <w:rFonts w:ascii="Times New Roman" w:hAnsi="Times New Roman"/>
          <w:b/>
        </w:rPr>
      </w:pPr>
    </w:p>
    <w:p w:rsidR="005A6827" w:rsidRDefault="005A6827" w:rsidP="005A6827">
      <w:pPr>
        <w:spacing w:after="0" w:line="360" w:lineRule="auto"/>
        <w:ind w:right="-1"/>
        <w:jc w:val="center"/>
        <w:rPr>
          <w:rFonts w:ascii="Times New Roman" w:hAnsi="Times New Roman"/>
          <w:b/>
        </w:rPr>
      </w:pPr>
    </w:p>
    <w:p w:rsidR="005A6827" w:rsidRDefault="005A6827" w:rsidP="005A6827">
      <w:pPr>
        <w:spacing w:after="0" w:line="360" w:lineRule="auto"/>
        <w:ind w:right="-1"/>
        <w:jc w:val="center"/>
        <w:rPr>
          <w:rFonts w:ascii="Times New Roman" w:hAnsi="Times New Roman"/>
          <w:b/>
        </w:rPr>
      </w:pPr>
    </w:p>
    <w:p w:rsidR="005A6827" w:rsidRPr="003635DF" w:rsidRDefault="005A6827" w:rsidP="005A6827">
      <w:pPr>
        <w:spacing w:after="0" w:line="360" w:lineRule="auto"/>
        <w:ind w:right="-1"/>
        <w:jc w:val="center"/>
        <w:rPr>
          <w:rFonts w:ascii="Times New Roman" w:hAnsi="Times New Roman"/>
          <w:b/>
        </w:rPr>
      </w:pPr>
    </w:p>
    <w:p w:rsidR="00120DAE" w:rsidRPr="001C28C3" w:rsidRDefault="00120DAE" w:rsidP="005A6827">
      <w:pPr>
        <w:spacing w:after="0"/>
        <w:ind w:right="-1"/>
        <w:rPr>
          <w:b/>
        </w:rPr>
      </w:pPr>
    </w:p>
    <w:p w:rsidR="00120DAE" w:rsidRDefault="00120DAE" w:rsidP="00120DA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20DAE" w:rsidRDefault="00120DAE" w:rsidP="00120DAE">
      <w:pPr>
        <w:spacing w:after="0" w:line="360" w:lineRule="auto"/>
        <w:jc w:val="center"/>
        <w:rPr>
          <w:rFonts w:ascii="Times New Roman" w:hAnsi="Times New Roman"/>
          <w:sz w:val="36"/>
          <w:szCs w:val="36"/>
        </w:rPr>
      </w:pPr>
    </w:p>
    <w:tbl>
      <w:tblPr>
        <w:tblW w:w="3544" w:type="dxa"/>
        <w:tblInd w:w="6345" w:type="dxa"/>
        <w:tblLook w:val="01E0"/>
      </w:tblPr>
      <w:tblGrid>
        <w:gridCol w:w="3544"/>
      </w:tblGrid>
      <w:tr w:rsidR="00120DAE" w:rsidRPr="003635DF" w:rsidTr="001A0F25">
        <w:tc>
          <w:tcPr>
            <w:tcW w:w="3544" w:type="dxa"/>
            <w:hideMark/>
          </w:tcPr>
          <w:p w:rsidR="00120DAE" w:rsidRPr="003635DF" w:rsidRDefault="00120DAE" w:rsidP="001A0F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35DF">
              <w:rPr>
                <w:rFonts w:ascii="Times New Roman" w:hAnsi="Times New Roman"/>
                <w:sz w:val="24"/>
                <w:szCs w:val="24"/>
              </w:rPr>
              <w:t>Составитель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6827">
              <w:rPr>
                <w:rFonts w:ascii="Times New Roman" w:hAnsi="Times New Roman"/>
                <w:sz w:val="24"/>
                <w:szCs w:val="24"/>
              </w:rPr>
              <w:t xml:space="preserve">программы: </w:t>
            </w:r>
            <w:proofErr w:type="spellStart"/>
            <w:r w:rsidR="005A6827">
              <w:rPr>
                <w:rFonts w:ascii="Times New Roman" w:hAnsi="Times New Roman"/>
                <w:sz w:val="24"/>
                <w:szCs w:val="24"/>
              </w:rPr>
              <w:t>Ясакова</w:t>
            </w:r>
            <w:proofErr w:type="spellEnd"/>
            <w:r w:rsidR="005A6827">
              <w:rPr>
                <w:rFonts w:ascii="Times New Roman" w:hAnsi="Times New Roman"/>
                <w:sz w:val="24"/>
                <w:szCs w:val="24"/>
              </w:rPr>
              <w:t xml:space="preserve"> Н.Л</w:t>
            </w:r>
            <w:r w:rsidRPr="003635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0DAE" w:rsidRPr="003635DF" w:rsidRDefault="00120DAE" w:rsidP="001A0F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35DF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120DAE" w:rsidRDefault="00120DAE" w:rsidP="001A0F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35DF">
              <w:rPr>
                <w:rFonts w:ascii="Times New Roman" w:hAnsi="Times New Roman"/>
                <w:sz w:val="24"/>
                <w:szCs w:val="24"/>
              </w:rPr>
              <w:t xml:space="preserve"> первой категории.</w:t>
            </w:r>
          </w:p>
          <w:p w:rsidR="005A6827" w:rsidRDefault="005A6827" w:rsidP="001A0F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A6827" w:rsidRPr="003635DF" w:rsidRDefault="005A6827" w:rsidP="001A0F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0DAE" w:rsidRDefault="00120DAE" w:rsidP="00120DA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20DAE" w:rsidRDefault="00120DAE" w:rsidP="00120DA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20DAE" w:rsidRDefault="00120DAE" w:rsidP="00120DAE">
      <w:pPr>
        <w:spacing w:after="0"/>
        <w:rPr>
          <w:rFonts w:ascii="Times New Roman" w:hAnsi="Times New Roman"/>
          <w:sz w:val="28"/>
          <w:szCs w:val="28"/>
        </w:rPr>
      </w:pPr>
    </w:p>
    <w:p w:rsidR="00120DAE" w:rsidRDefault="00120DAE" w:rsidP="00120D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120DAE" w:rsidRDefault="00120DAE" w:rsidP="00120DA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г.Нижний Тагил</w:t>
      </w:r>
    </w:p>
    <w:p w:rsidR="00120DAE" w:rsidRDefault="005A6827" w:rsidP="00120DA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2018 г.</w:t>
      </w:r>
    </w:p>
    <w:p w:rsidR="00120DAE" w:rsidRPr="00120DAE" w:rsidRDefault="003B7898" w:rsidP="002615A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20DAE" w:rsidRPr="00120DAE" w:rsidRDefault="00120DAE" w:rsidP="002615A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20DAE">
        <w:rPr>
          <w:rFonts w:ascii="Times New Roman" w:hAnsi="Times New Roman"/>
          <w:sz w:val="24"/>
          <w:szCs w:val="24"/>
        </w:rPr>
        <w:t>Специальные коррекционные уроки по социально - бытовой ориентировки направлены на практическую подготовку детей к самостоятельной жизни и труду на формирование у них знаний и умений.</w:t>
      </w:r>
    </w:p>
    <w:p w:rsidR="00120DAE" w:rsidRDefault="00120DAE" w:rsidP="002615A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20DAE">
        <w:rPr>
          <w:rFonts w:ascii="Times New Roman" w:hAnsi="Times New Roman"/>
          <w:b/>
          <w:sz w:val="24"/>
          <w:szCs w:val="24"/>
        </w:rPr>
        <w:t>Основная цель курса:</w:t>
      </w:r>
      <w:r w:rsidRPr="00120DAE">
        <w:rPr>
          <w:rFonts w:ascii="Times New Roman" w:hAnsi="Times New Roman"/>
          <w:sz w:val="24"/>
          <w:szCs w:val="24"/>
        </w:rPr>
        <w:t xml:space="preserve"> воспитание у школьников целенаправленной деятельности трудолюбия, самостоятельности, навыков контроля и самоконтроля, аккуратности, умное принимать решение, устанавливать адекватные деловые, производственные и общечеловеческие отношения в современном обществе</w:t>
      </w:r>
      <w:r>
        <w:rPr>
          <w:rFonts w:ascii="Times New Roman" w:hAnsi="Times New Roman"/>
          <w:sz w:val="24"/>
          <w:szCs w:val="24"/>
        </w:rPr>
        <w:t>.</w:t>
      </w:r>
    </w:p>
    <w:p w:rsidR="00120DAE" w:rsidRDefault="00120DAE" w:rsidP="002615A0">
      <w:pPr>
        <w:tabs>
          <w:tab w:val="left" w:pos="7575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ходе достижения решаются следующие задачи:</w:t>
      </w:r>
      <w:r w:rsidR="002615A0">
        <w:rPr>
          <w:rFonts w:ascii="Times New Roman" w:hAnsi="Times New Roman"/>
          <w:b/>
          <w:sz w:val="24"/>
          <w:szCs w:val="24"/>
        </w:rPr>
        <w:tab/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укрепление и охрана здоровья, физическое развитие ребенка;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и развитие продуктивных видов деятельности, социального поведения;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включение обучающихся в домашний, хозяйственный, прикладной и </w:t>
      </w:r>
      <w:proofErr w:type="spellStart"/>
      <w:r>
        <w:rPr>
          <w:rFonts w:ascii="Times New Roman" w:hAnsi="Times New Roman"/>
          <w:sz w:val="24"/>
          <w:szCs w:val="24"/>
        </w:rPr>
        <w:t>допрофессиональный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труд;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расширение социальных контактов с целью формирования навыков социального поведения, знания о себе, о других людях, об окружающем </w:t>
      </w:r>
      <w:proofErr w:type="spellStart"/>
      <w:r>
        <w:rPr>
          <w:rFonts w:ascii="Times New Roman" w:hAnsi="Times New Roman"/>
          <w:sz w:val="24"/>
          <w:szCs w:val="24"/>
        </w:rPr>
        <w:t>микросоциуме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развитие коммуникативной и когнитивной функции речи.</w:t>
      </w:r>
    </w:p>
    <w:p w:rsidR="00120DAE" w:rsidRDefault="00120DAE" w:rsidP="002615A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 входит в число дисциплин включенных в учебный план ГКОУ  СО «Нижнетагильская школа-интернат».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Рабочая  программа  по социально – бытовой ориентировке разработана на основе следующих нормативных документов: </w:t>
      </w:r>
    </w:p>
    <w:p w:rsidR="00120DAE" w:rsidRDefault="00120DAE" w:rsidP="002615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29.12.2012 года № 273-ФЗ  «Об образовании в Российской Федерации;</w:t>
      </w:r>
    </w:p>
    <w:p w:rsidR="00120DAE" w:rsidRDefault="00120DAE" w:rsidP="002615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образовании РФ от 10.04.2002 года №29/2065-п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120DAE" w:rsidRDefault="00120DAE" w:rsidP="002615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33F2">
        <w:rPr>
          <w:rFonts w:ascii="Times New Roman" w:hAnsi="Times New Roman"/>
          <w:sz w:val="24"/>
          <w:szCs w:val="24"/>
        </w:rPr>
        <w:t xml:space="preserve">Программы специальных (коррекционных) образовательных учреждений 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Pr="003933F2"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вида. Москва «</w:t>
      </w:r>
      <w:proofErr w:type="spellStart"/>
      <w:r w:rsidRPr="0052702D">
        <w:rPr>
          <w:rFonts w:ascii="Times New Roman" w:hAnsi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/>
          <w:sz w:val="24"/>
          <w:szCs w:val="24"/>
        </w:rPr>
        <w:t>» 2012г.</w:t>
      </w:r>
    </w:p>
    <w:p w:rsidR="00120DAE" w:rsidRPr="00B319AF" w:rsidRDefault="00120DAE" w:rsidP="002615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программа ГКОУ СО «Нижнетагильская школа-интернат»</w:t>
      </w:r>
      <w:r w:rsidR="002615A0">
        <w:rPr>
          <w:rFonts w:ascii="Times New Roman" w:hAnsi="Times New Roman"/>
          <w:sz w:val="24"/>
          <w:szCs w:val="24"/>
        </w:rPr>
        <w:t>.</w:t>
      </w:r>
    </w:p>
    <w:p w:rsidR="00120DAE" w:rsidRPr="0013327B" w:rsidRDefault="00120DAE" w:rsidP="002615A0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3327B">
        <w:rPr>
          <w:rFonts w:ascii="Times New Roman" w:hAnsi="Times New Roman"/>
          <w:sz w:val="24"/>
          <w:szCs w:val="24"/>
        </w:rPr>
        <w:t>Программа адап</w:t>
      </w:r>
      <w:r w:rsidR="004F4A2F">
        <w:rPr>
          <w:rFonts w:ascii="Times New Roman" w:hAnsi="Times New Roman"/>
          <w:sz w:val="24"/>
          <w:szCs w:val="24"/>
        </w:rPr>
        <w:t>тирована для учащихся 9В</w:t>
      </w:r>
      <w:r w:rsidRPr="0013327B">
        <w:rPr>
          <w:rFonts w:ascii="Times New Roman" w:hAnsi="Times New Roman"/>
          <w:sz w:val="24"/>
          <w:szCs w:val="24"/>
        </w:rPr>
        <w:t xml:space="preserve"> класса,</w:t>
      </w:r>
      <w:r w:rsidR="006C7C62">
        <w:rPr>
          <w:rFonts w:ascii="Times New Roman" w:hAnsi="Times New Roman"/>
          <w:sz w:val="24"/>
          <w:szCs w:val="24"/>
        </w:rPr>
        <w:t xml:space="preserve"> </w:t>
      </w:r>
      <w:r w:rsidR="002615A0">
        <w:rPr>
          <w:rFonts w:ascii="Times New Roman" w:hAnsi="Times New Roman"/>
          <w:sz w:val="24"/>
          <w:szCs w:val="24"/>
        </w:rPr>
        <w:t xml:space="preserve">обучающихся по общеобразовательной программе для  детей с умственной отсталостью. В 9В  классе 6 учеников. У трёх учащихся:  </w:t>
      </w:r>
      <w:proofErr w:type="spellStart"/>
      <w:r w:rsidR="002615A0">
        <w:rPr>
          <w:rFonts w:ascii="Times New Roman" w:hAnsi="Times New Roman"/>
          <w:sz w:val="24"/>
          <w:szCs w:val="24"/>
        </w:rPr>
        <w:t>сенсоневральная</w:t>
      </w:r>
      <w:proofErr w:type="spellEnd"/>
      <w:r w:rsidR="002615A0">
        <w:rPr>
          <w:rFonts w:ascii="Times New Roman" w:hAnsi="Times New Roman"/>
          <w:sz w:val="24"/>
          <w:szCs w:val="24"/>
        </w:rPr>
        <w:t xml:space="preserve"> тугоухость  III-IV    степени, у одного:  </w:t>
      </w:r>
      <w:proofErr w:type="spellStart"/>
      <w:r w:rsidR="002615A0">
        <w:rPr>
          <w:rFonts w:ascii="Times New Roman" w:hAnsi="Times New Roman"/>
          <w:sz w:val="24"/>
          <w:szCs w:val="24"/>
        </w:rPr>
        <w:t>кондуктивная</w:t>
      </w:r>
      <w:proofErr w:type="spellEnd"/>
      <w:r w:rsidR="002615A0">
        <w:rPr>
          <w:rFonts w:ascii="Times New Roman" w:hAnsi="Times New Roman"/>
          <w:sz w:val="24"/>
          <w:szCs w:val="24"/>
        </w:rPr>
        <w:t xml:space="preserve"> тугоухость III степени, у остальных: </w:t>
      </w:r>
      <w:proofErr w:type="spellStart"/>
      <w:r w:rsidR="002615A0">
        <w:rPr>
          <w:rFonts w:ascii="Times New Roman" w:hAnsi="Times New Roman"/>
          <w:sz w:val="24"/>
          <w:szCs w:val="24"/>
        </w:rPr>
        <w:t>сенсоневральная</w:t>
      </w:r>
      <w:proofErr w:type="spellEnd"/>
      <w:r w:rsidR="002615A0">
        <w:rPr>
          <w:rFonts w:ascii="Times New Roman" w:hAnsi="Times New Roman"/>
          <w:sz w:val="24"/>
          <w:szCs w:val="24"/>
        </w:rPr>
        <w:t xml:space="preserve">  глухота IV группы; у всех детей нарушение интеллекта и сопутствующие диагнозы: РЦОН, орг. поражение ЦНС.</w:t>
      </w:r>
      <w:r w:rsidRPr="0013327B">
        <w:rPr>
          <w:rFonts w:ascii="Times New Roman" w:hAnsi="Times New Roman"/>
          <w:sz w:val="24"/>
          <w:szCs w:val="24"/>
        </w:rPr>
        <w:t xml:space="preserve"> В зависимости от уровня </w:t>
      </w:r>
      <w:proofErr w:type="spellStart"/>
      <w:r w:rsidRPr="0013327B">
        <w:rPr>
          <w:rFonts w:ascii="Times New Roman" w:hAnsi="Times New Roman"/>
          <w:sz w:val="24"/>
          <w:szCs w:val="24"/>
        </w:rPr>
        <w:t>обучаемости</w:t>
      </w:r>
      <w:proofErr w:type="spellEnd"/>
      <w:r w:rsidRPr="0013327B">
        <w:rPr>
          <w:rFonts w:ascii="Times New Roman" w:hAnsi="Times New Roman"/>
          <w:sz w:val="24"/>
          <w:szCs w:val="24"/>
        </w:rPr>
        <w:t xml:space="preserve"> возможна дифференциация учебных требований к учащимс</w:t>
      </w:r>
      <w:r>
        <w:rPr>
          <w:rFonts w:ascii="Times New Roman" w:hAnsi="Times New Roman"/>
          <w:sz w:val="24"/>
          <w:szCs w:val="24"/>
        </w:rPr>
        <w:t>я.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Рабочая программа состоит из следующих разделов:</w:t>
      </w:r>
    </w:p>
    <w:p w:rsidR="00120DAE" w:rsidRPr="00912D43" w:rsidRDefault="00120DAE" w:rsidP="002615A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Личная гигиена.</w:t>
      </w:r>
    </w:p>
    <w:p w:rsidR="00120DAE" w:rsidRPr="00912D43" w:rsidRDefault="00120DAE" w:rsidP="002615A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Одежда и обувь.</w:t>
      </w:r>
    </w:p>
    <w:p w:rsidR="00120DAE" w:rsidRPr="00912D43" w:rsidRDefault="00120DAE" w:rsidP="002615A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Питание.</w:t>
      </w:r>
    </w:p>
    <w:p w:rsidR="00120DAE" w:rsidRPr="00912D43" w:rsidRDefault="00120DAE" w:rsidP="002615A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Семья.</w:t>
      </w:r>
    </w:p>
    <w:p w:rsidR="00120DAE" w:rsidRPr="00912D43" w:rsidRDefault="00120DAE" w:rsidP="002615A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Культура поведения.</w:t>
      </w:r>
    </w:p>
    <w:p w:rsidR="00120DAE" w:rsidRPr="00912D43" w:rsidRDefault="00120DAE" w:rsidP="002615A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Жилище.</w:t>
      </w:r>
    </w:p>
    <w:p w:rsidR="00120DAE" w:rsidRPr="00912D43" w:rsidRDefault="00120DAE" w:rsidP="002615A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Транспорт.</w:t>
      </w:r>
    </w:p>
    <w:p w:rsidR="00120DAE" w:rsidRPr="00912D43" w:rsidRDefault="00120DAE" w:rsidP="002615A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Торговля.</w:t>
      </w:r>
    </w:p>
    <w:p w:rsidR="00120DAE" w:rsidRPr="00912D43" w:rsidRDefault="00120DAE" w:rsidP="002615A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Средства связи.</w:t>
      </w:r>
    </w:p>
    <w:p w:rsidR="00120DAE" w:rsidRDefault="00120DAE" w:rsidP="002615A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Медицинская помощь.</w:t>
      </w:r>
    </w:p>
    <w:p w:rsidR="00120DAE" w:rsidRPr="00912D43" w:rsidRDefault="00120DAE" w:rsidP="002615A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Учреждения, организация, предприятие.</w:t>
      </w:r>
    </w:p>
    <w:p w:rsidR="00120DAE" w:rsidRPr="00912D43" w:rsidRDefault="00120DAE" w:rsidP="002615A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Экономика домашнего хозяйства.</w:t>
      </w:r>
    </w:p>
    <w:p w:rsidR="00120DAE" w:rsidRPr="00912D43" w:rsidRDefault="00120DAE" w:rsidP="002615A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Профориентация и трудоустройство.</w:t>
      </w:r>
    </w:p>
    <w:p w:rsidR="00120DAE" w:rsidRDefault="00120DAE" w:rsidP="002615A0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изучения курса обучающиеся: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Знают: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о себе, своей семье;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правила пожарной безопасности, безопасности дорожного движения, безопасности в экстремальных ситуациях на воде;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гигиенические требования к помещению;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правила техники безопасности: питание, гигиены и техники приготовления пищи;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правила личной  и общественной гигиены;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виды одежды, обуви и их значение;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виды профессий.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Умеют:</w:t>
      </w:r>
    </w:p>
    <w:p w:rsidR="00120DAE" w:rsidRDefault="002615A0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20DAE">
        <w:rPr>
          <w:rFonts w:ascii="Times New Roman" w:hAnsi="Times New Roman"/>
          <w:sz w:val="24"/>
          <w:szCs w:val="24"/>
        </w:rPr>
        <w:t xml:space="preserve"> соблюдать правила пожарной безопасности, безопасности дорожного движения, безопасности в экстремальных ситуациях;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соблюдать правила личной и общественной гигиены;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дать объективную оценку своим возможностям, оценку себе и своим отношениям с окружающими;</w:t>
      </w:r>
    </w:p>
    <w:p w:rsidR="00120DAE" w:rsidRDefault="009F1259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20DAE">
        <w:rPr>
          <w:rFonts w:ascii="Times New Roman" w:hAnsi="Times New Roman"/>
          <w:sz w:val="24"/>
          <w:szCs w:val="24"/>
        </w:rPr>
        <w:t xml:space="preserve"> пользоваться средствами связи, почтой, транспортом, медицинской помощью, торговлей, питанием;</w:t>
      </w:r>
    </w:p>
    <w:p w:rsidR="00120DAE" w:rsidRDefault="009F1259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20DAE">
        <w:rPr>
          <w:rFonts w:ascii="Times New Roman" w:hAnsi="Times New Roman"/>
          <w:sz w:val="24"/>
          <w:szCs w:val="24"/>
        </w:rPr>
        <w:t xml:space="preserve"> соблюдать правила техники безопасности при приготовлении пищи, гигиену и технологию приготовления пищи;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-приготовить пищу и составить меню.</w:t>
      </w:r>
    </w:p>
    <w:p w:rsidR="00120DAE" w:rsidRDefault="00120DAE" w:rsidP="002615A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Программа предусматривает прове</w:t>
      </w:r>
      <w:r w:rsidR="00ED5D2C">
        <w:rPr>
          <w:rFonts w:ascii="Times New Roman" w:hAnsi="Times New Roman"/>
          <w:sz w:val="24"/>
          <w:szCs w:val="24"/>
        </w:rPr>
        <w:t>дение традиционных уроков, уроков</w:t>
      </w:r>
      <w:r>
        <w:rPr>
          <w:rFonts w:ascii="Times New Roman" w:hAnsi="Times New Roman"/>
          <w:sz w:val="24"/>
          <w:szCs w:val="24"/>
        </w:rPr>
        <w:t xml:space="preserve"> корректировки знаний</w:t>
      </w:r>
      <w:r w:rsidR="00ED5D2C">
        <w:rPr>
          <w:rFonts w:ascii="Times New Roman" w:hAnsi="Times New Roman"/>
          <w:sz w:val="24"/>
          <w:szCs w:val="24"/>
        </w:rPr>
        <w:t xml:space="preserve"> учащихся, </w:t>
      </w:r>
      <w:r>
        <w:rPr>
          <w:rFonts w:ascii="Times New Roman" w:hAnsi="Times New Roman"/>
          <w:sz w:val="24"/>
          <w:szCs w:val="24"/>
        </w:rPr>
        <w:t xml:space="preserve"> о</w:t>
      </w:r>
      <w:r w:rsidR="00ED5D2C">
        <w:rPr>
          <w:rFonts w:ascii="Times New Roman" w:hAnsi="Times New Roman"/>
          <w:sz w:val="24"/>
          <w:szCs w:val="24"/>
        </w:rPr>
        <w:t>бобщающих уроков. А также работу</w:t>
      </w:r>
      <w:r>
        <w:rPr>
          <w:rFonts w:ascii="Times New Roman" w:hAnsi="Times New Roman"/>
          <w:sz w:val="24"/>
          <w:szCs w:val="24"/>
        </w:rPr>
        <w:t xml:space="preserve"> по развитию речи вне класса, на индивидуальных занятиях по развитию и использованию слухового восприятия и формированию произношения, выполнение внеурочных (домашних) заданий.</w:t>
      </w:r>
    </w:p>
    <w:p w:rsidR="00120DAE" w:rsidRDefault="00120DAE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>Формы контроля: самостоятельные и практические работы. Изучение курса предусматривает, помимо уроков, выполнение домашних заданий по предмету.</w:t>
      </w:r>
    </w:p>
    <w:p w:rsidR="00120DAE" w:rsidRDefault="00A93208" w:rsidP="002615A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Оценивание проводится по четырёх бальной системе.</w:t>
      </w:r>
    </w:p>
    <w:p w:rsidR="00120DAE" w:rsidRDefault="00A93208" w:rsidP="00261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Программа</w:t>
      </w:r>
      <w:r w:rsidR="00ED5D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данному курсу</w:t>
      </w:r>
      <w:r w:rsidR="00ED5D2C">
        <w:rPr>
          <w:rFonts w:ascii="Times New Roman" w:hAnsi="Times New Roman"/>
          <w:sz w:val="24"/>
          <w:szCs w:val="24"/>
        </w:rPr>
        <w:t xml:space="preserve"> изучается в течение года по 2 часа в неделю.</w:t>
      </w:r>
    </w:p>
    <w:p w:rsidR="00120DAE" w:rsidRDefault="00120DAE" w:rsidP="002615A0">
      <w:pPr>
        <w:spacing w:after="0"/>
        <w:rPr>
          <w:rFonts w:ascii="Times New Roman" w:hAnsi="Times New Roman"/>
          <w:sz w:val="24"/>
          <w:szCs w:val="24"/>
        </w:rPr>
        <w:sectPr w:rsidR="00120DAE" w:rsidSect="001A0F25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Style w:val="a4"/>
        <w:tblW w:w="15735" w:type="dxa"/>
        <w:tblInd w:w="-459" w:type="dxa"/>
        <w:tblLayout w:type="fixed"/>
        <w:tblLook w:val="04A0"/>
      </w:tblPr>
      <w:tblGrid>
        <w:gridCol w:w="283"/>
        <w:gridCol w:w="426"/>
        <w:gridCol w:w="284"/>
        <w:gridCol w:w="1842"/>
        <w:gridCol w:w="993"/>
        <w:gridCol w:w="2268"/>
        <w:gridCol w:w="2126"/>
        <w:gridCol w:w="1134"/>
        <w:gridCol w:w="709"/>
        <w:gridCol w:w="567"/>
        <w:gridCol w:w="1486"/>
        <w:gridCol w:w="1207"/>
        <w:gridCol w:w="425"/>
        <w:gridCol w:w="1495"/>
        <w:gridCol w:w="490"/>
      </w:tblGrid>
      <w:tr w:rsidR="001A0F25" w:rsidRPr="005E77EB" w:rsidTr="001A0F25">
        <w:tc>
          <w:tcPr>
            <w:tcW w:w="709" w:type="dxa"/>
            <w:gridSpan w:val="2"/>
            <w:vMerge w:val="restart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gridSpan w:val="2"/>
            <w:vMerge w:val="restart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993" w:type="dxa"/>
            <w:vMerge w:val="restart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394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Качество как результат</w:t>
            </w:r>
          </w:p>
        </w:tc>
        <w:tc>
          <w:tcPr>
            <w:tcW w:w="3896" w:type="dxa"/>
            <w:gridSpan w:val="4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32" w:type="dxa"/>
            <w:gridSpan w:val="2"/>
            <w:vMerge w:val="restart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proofErr w:type="spellEnd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 xml:space="preserve"> –методическое обеспечение</w:t>
            </w:r>
          </w:p>
        </w:tc>
        <w:tc>
          <w:tcPr>
            <w:tcW w:w="1985" w:type="dxa"/>
            <w:gridSpan w:val="2"/>
            <w:vMerge w:val="restart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Взаимодействие</w:t>
            </w:r>
          </w:p>
        </w:tc>
      </w:tr>
      <w:tr w:rsidR="001A0F25" w:rsidRPr="005E77EB" w:rsidTr="001A0F25">
        <w:tc>
          <w:tcPr>
            <w:tcW w:w="709" w:type="dxa"/>
            <w:gridSpan w:val="2"/>
            <w:vMerge/>
          </w:tcPr>
          <w:p w:rsidR="001A0F25" w:rsidRPr="005E77EB" w:rsidRDefault="001A0F25" w:rsidP="001A0F25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  <w:vMerge/>
          </w:tcPr>
          <w:p w:rsidR="001A0F25" w:rsidRPr="005E77EB" w:rsidRDefault="001A0F25" w:rsidP="001A0F25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1A0F25" w:rsidRPr="005E77EB" w:rsidRDefault="001A0F25" w:rsidP="001A0F2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предметная</w:t>
            </w:r>
          </w:p>
        </w:tc>
        <w:tc>
          <w:tcPr>
            <w:tcW w:w="2126" w:type="dxa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Деятельная</w:t>
            </w:r>
          </w:p>
        </w:tc>
        <w:tc>
          <w:tcPr>
            <w:tcW w:w="1843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Предметно -составляющая</w:t>
            </w:r>
          </w:p>
        </w:tc>
        <w:tc>
          <w:tcPr>
            <w:tcW w:w="2053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Коррекционная</w:t>
            </w:r>
          </w:p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составляющая</w:t>
            </w:r>
          </w:p>
        </w:tc>
        <w:tc>
          <w:tcPr>
            <w:tcW w:w="1632" w:type="dxa"/>
            <w:gridSpan w:val="2"/>
            <w:vMerge/>
          </w:tcPr>
          <w:p w:rsidR="001A0F25" w:rsidRPr="005E77EB" w:rsidRDefault="001A0F25" w:rsidP="001A0F25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  <w:vMerge/>
          </w:tcPr>
          <w:p w:rsidR="001A0F25" w:rsidRPr="005E77EB" w:rsidRDefault="001A0F25" w:rsidP="001A0F25">
            <w:pPr>
              <w:rPr>
                <w:rFonts w:ascii="Times New Roman" w:hAnsi="Times New Roman"/>
              </w:rPr>
            </w:pPr>
          </w:p>
        </w:tc>
      </w:tr>
      <w:tr w:rsidR="001A0F25" w:rsidRPr="005E77EB" w:rsidTr="001A0F25">
        <w:tc>
          <w:tcPr>
            <w:tcW w:w="709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Личная гигиена</w:t>
            </w:r>
          </w:p>
        </w:tc>
        <w:tc>
          <w:tcPr>
            <w:tcW w:w="993" w:type="dxa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A0F25" w:rsidRPr="005E77EB" w:rsidRDefault="001A0F25" w:rsidP="001A0F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Знают: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 составляющей здорового образа жизни;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 вреде воздействия алкоголя, наркотиков и курения на организм человека.</w:t>
            </w:r>
          </w:p>
        </w:tc>
        <w:tc>
          <w:tcPr>
            <w:tcW w:w="2126" w:type="dxa"/>
          </w:tcPr>
          <w:p w:rsidR="001A0F25" w:rsidRPr="005E77EB" w:rsidRDefault="001A0F25" w:rsidP="001A0F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Умеют: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-соблюдать здоровый образ жизни;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-противостоять вредным привычкам.</w:t>
            </w:r>
          </w:p>
        </w:tc>
        <w:tc>
          <w:tcPr>
            <w:tcW w:w="184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-вред курения;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-вред алкоголя;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-вред наркомании;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-здоровый образ жизни.</w:t>
            </w:r>
          </w:p>
        </w:tc>
        <w:tc>
          <w:tcPr>
            <w:tcW w:w="205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</w:t>
            </w:r>
          </w:p>
        </w:tc>
        <w:tc>
          <w:tcPr>
            <w:tcW w:w="1632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-плакаты;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-рисунки.</w:t>
            </w:r>
          </w:p>
        </w:tc>
        <w:tc>
          <w:tcPr>
            <w:tcW w:w="1985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физ-рой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A0F25" w:rsidRPr="005E77EB" w:rsidTr="001A0F25">
        <w:tc>
          <w:tcPr>
            <w:tcW w:w="709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Одежда и обувь</w:t>
            </w:r>
          </w:p>
        </w:tc>
        <w:tc>
          <w:tcPr>
            <w:tcW w:w="993" w:type="dxa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-размеры одежды и обуви; 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-средства для выведения пятен с одежды; 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-последователь-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 xml:space="preserve"> стирки белья;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-выводить пятна с одежды;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-т/б при работе со средствами для выведения пятен.</w:t>
            </w:r>
          </w:p>
        </w:tc>
        <w:tc>
          <w:tcPr>
            <w:tcW w:w="2126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-подбирать одежду и обувь по размеру;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-определять стиль одежды;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-соблюдать 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последовательно-сть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 xml:space="preserve"> стирки белья; 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-выводить пятна с одежды  разными способами и средствами;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-соблюдать т/б при работе со средствами для выведения пятен.</w:t>
            </w:r>
          </w:p>
        </w:tc>
        <w:tc>
          <w:tcPr>
            <w:tcW w:w="184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-стиль одежды;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-уход за одеждой;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-покупка одежды и обуви;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-выведение пятен с одежды, т/б при работе со средствами для выведения пятен.</w:t>
            </w:r>
          </w:p>
        </w:tc>
        <w:tc>
          <w:tcPr>
            <w:tcW w:w="205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-плакаты;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-рисунки.</w:t>
            </w:r>
          </w:p>
        </w:tc>
        <w:tc>
          <w:tcPr>
            <w:tcW w:w="1985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физ-рой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A0F25" w:rsidRPr="005E77EB" w:rsidRDefault="009F1259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</w:t>
            </w:r>
            <w:r w:rsidR="001A0F25" w:rsidRPr="005E77EB">
              <w:rPr>
                <w:rFonts w:ascii="Times New Roman" w:hAnsi="Times New Roman"/>
                <w:sz w:val="24"/>
                <w:szCs w:val="24"/>
              </w:rPr>
              <w:t>ечи.</w:t>
            </w:r>
          </w:p>
        </w:tc>
      </w:tr>
      <w:tr w:rsidR="001A0F25" w:rsidRPr="005E77EB" w:rsidTr="001A0F25">
        <w:tc>
          <w:tcPr>
            <w:tcW w:w="709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993" w:type="dxa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-меню праздничного стола;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-правила сервировки праздничного стола.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-сервировать праздничный стол;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-составлять праздничное меню.</w:t>
            </w:r>
          </w:p>
        </w:tc>
        <w:tc>
          <w:tcPr>
            <w:tcW w:w="184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-меню праздничного стола;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-сервировка стола;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-рациональное питание детей.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-коррекция нарушений в развитии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эмоциональной личностной сферы.</w:t>
            </w:r>
          </w:p>
        </w:tc>
        <w:tc>
          <w:tcPr>
            <w:tcW w:w="1632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-картинки;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-рисунки.</w:t>
            </w:r>
          </w:p>
        </w:tc>
        <w:tc>
          <w:tcPr>
            <w:tcW w:w="1985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физ-рой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A0F25" w:rsidRPr="005E77EB" w:rsidTr="001A0F25">
        <w:tc>
          <w:tcPr>
            <w:tcW w:w="709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</w:p>
        </w:tc>
        <w:tc>
          <w:tcPr>
            <w:tcW w:w="993" w:type="dxa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-порядок и условия заключения и расторжения брака;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-семейные традиции;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-обязанности членов семьи</w:t>
            </w:r>
            <w:r w:rsidR="00A86A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-анализировать различные семейные ситуации и давать им правильную оценку;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-распределять хозяйственно-бытовые обязанности между членами семьи.</w:t>
            </w:r>
          </w:p>
        </w:tc>
        <w:tc>
          <w:tcPr>
            <w:tcW w:w="184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-семейные ценности;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-закон РФ о браке и месье.</w:t>
            </w:r>
          </w:p>
        </w:tc>
        <w:tc>
          <w:tcPr>
            <w:tcW w:w="205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-расширение представлений об окружающем мире и обогащение словаря.</w:t>
            </w:r>
          </w:p>
        </w:tc>
        <w:tc>
          <w:tcPr>
            <w:tcW w:w="1632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-плакаты;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-рисунки.</w:t>
            </w:r>
          </w:p>
        </w:tc>
        <w:tc>
          <w:tcPr>
            <w:tcW w:w="1985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</w:tc>
      </w:tr>
      <w:tr w:rsidR="001A0F25" w:rsidRPr="005E77EB" w:rsidTr="001A0F25">
        <w:tc>
          <w:tcPr>
            <w:tcW w:w="709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Культура поведения</w:t>
            </w:r>
          </w:p>
        </w:tc>
        <w:tc>
          <w:tcPr>
            <w:tcW w:w="993" w:type="dxa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-культура поведения в общественных местах;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-правила приема гостей.</w:t>
            </w:r>
          </w:p>
        </w:tc>
        <w:tc>
          <w:tcPr>
            <w:tcW w:w="2126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-соблюдать культуру поведения в общественных местах;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-встречать гостей, вежливо вести себя во время приема гостей.</w:t>
            </w:r>
          </w:p>
        </w:tc>
        <w:tc>
          <w:tcPr>
            <w:tcW w:w="184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-правила приёма гостей;</w:t>
            </w:r>
            <w:r w:rsidRPr="005E77EB">
              <w:rPr>
                <w:rFonts w:ascii="Times New Roman" w:hAnsi="Times New Roman"/>
                <w:sz w:val="24"/>
                <w:szCs w:val="24"/>
              </w:rPr>
              <w:br/>
              <w:t>-этикет;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-правила поведения в общественных местах.</w:t>
            </w:r>
          </w:p>
        </w:tc>
        <w:tc>
          <w:tcPr>
            <w:tcW w:w="205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-сюжетно-ролевые игры (коррекция отдельных сторон психологической деятельности).</w:t>
            </w:r>
          </w:p>
        </w:tc>
        <w:tc>
          <w:tcPr>
            <w:tcW w:w="1632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-карточки;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-правила.</w:t>
            </w:r>
          </w:p>
        </w:tc>
        <w:tc>
          <w:tcPr>
            <w:tcW w:w="1985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</w:tc>
      </w:tr>
      <w:tr w:rsidR="001A0F25" w:rsidRPr="005E77EB" w:rsidTr="001A0F25">
        <w:tc>
          <w:tcPr>
            <w:tcW w:w="709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Жилище </w:t>
            </w:r>
          </w:p>
        </w:tc>
        <w:tc>
          <w:tcPr>
            <w:tcW w:w="993" w:type="dxa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-правила расстановки мебели в квартире;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-требования к подбору светильников, штор и других деталей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интерьера. </w:t>
            </w:r>
          </w:p>
        </w:tc>
        <w:tc>
          <w:tcPr>
            <w:tcW w:w="2126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-расставлять мебель в квартире;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-подбирать детали интерьера.</w:t>
            </w:r>
          </w:p>
        </w:tc>
        <w:tc>
          <w:tcPr>
            <w:tcW w:w="184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-интерьер квартиры;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-расстановка мебели в квартире.</w:t>
            </w:r>
          </w:p>
        </w:tc>
        <w:tc>
          <w:tcPr>
            <w:tcW w:w="205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-книги;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журналы.</w:t>
            </w:r>
          </w:p>
        </w:tc>
        <w:tc>
          <w:tcPr>
            <w:tcW w:w="1985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</w:tc>
      </w:tr>
      <w:tr w:rsidR="001A0F25" w:rsidRPr="005E77EB" w:rsidTr="001A0F25">
        <w:tc>
          <w:tcPr>
            <w:tcW w:w="709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Транспорт </w:t>
            </w:r>
          </w:p>
        </w:tc>
        <w:tc>
          <w:tcPr>
            <w:tcW w:w="993" w:type="dxa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-основные маршруты самолётов;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-порядок приобретения и возврата билетов.</w:t>
            </w:r>
          </w:p>
        </w:tc>
        <w:tc>
          <w:tcPr>
            <w:tcW w:w="2126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-ориентироваться в расписании;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-покупать билеты на самолёт.</w:t>
            </w:r>
          </w:p>
        </w:tc>
        <w:tc>
          <w:tcPr>
            <w:tcW w:w="184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-авиатранспорт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-порядок приобретения билетов.</w:t>
            </w:r>
          </w:p>
        </w:tc>
        <w:tc>
          <w:tcPr>
            <w:tcW w:w="205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-плакат.</w:t>
            </w:r>
          </w:p>
        </w:tc>
        <w:tc>
          <w:tcPr>
            <w:tcW w:w="1985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A0F25" w:rsidRPr="005E77EB" w:rsidTr="001A0F25">
        <w:tc>
          <w:tcPr>
            <w:tcW w:w="709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Торговля </w:t>
            </w:r>
          </w:p>
        </w:tc>
        <w:tc>
          <w:tcPr>
            <w:tcW w:w="993" w:type="dxa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-отделы рынка;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-цены на товары;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-правила получения денег за проданные вещи.</w:t>
            </w:r>
          </w:p>
        </w:tc>
        <w:tc>
          <w:tcPr>
            <w:tcW w:w="2126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-выбирать покупки в соответствии со своими потребностями и возможностями;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-вежливо обращаться к продавцам;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-подсчитывать стоимость покупок.</w:t>
            </w:r>
          </w:p>
        </w:tc>
        <w:tc>
          <w:tcPr>
            <w:tcW w:w="184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-отделы рынка;</w:t>
            </w:r>
          </w:p>
          <w:p w:rsidR="001A0F25" w:rsidRPr="005E77EB" w:rsidRDefault="00F63EF1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-торговые ярма</w:t>
            </w:r>
            <w:r w:rsidR="001A0F25" w:rsidRPr="005E77EB">
              <w:rPr>
                <w:rFonts w:ascii="Times New Roman" w:hAnsi="Times New Roman"/>
                <w:sz w:val="24"/>
                <w:szCs w:val="24"/>
              </w:rPr>
              <w:t>рки.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-инструкция.</w:t>
            </w:r>
          </w:p>
        </w:tc>
        <w:tc>
          <w:tcPr>
            <w:tcW w:w="1985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A0F25" w:rsidRPr="005E77EB" w:rsidTr="001A0F25">
        <w:tc>
          <w:tcPr>
            <w:tcW w:w="709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Средства связи</w:t>
            </w:r>
          </w:p>
        </w:tc>
        <w:tc>
          <w:tcPr>
            <w:tcW w:w="993" w:type="dxa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-современные виды связи;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-виды денежных переводов, их стоимость.</w:t>
            </w:r>
          </w:p>
        </w:tc>
        <w:tc>
          <w:tcPr>
            <w:tcW w:w="2126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-заполнять бланки;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-оформлять квитанции по оплате телефонных услуг.</w:t>
            </w:r>
          </w:p>
        </w:tc>
        <w:tc>
          <w:tcPr>
            <w:tcW w:w="184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-виды связей;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-виды денежных переводов;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-заполнение бланков.</w:t>
            </w:r>
          </w:p>
        </w:tc>
        <w:tc>
          <w:tcPr>
            <w:tcW w:w="205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-расширение представлений об окружающем мире и обогащение словаря.</w:t>
            </w:r>
          </w:p>
        </w:tc>
        <w:tc>
          <w:tcPr>
            <w:tcW w:w="1632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-бланки;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-образцы.</w:t>
            </w:r>
          </w:p>
        </w:tc>
        <w:tc>
          <w:tcPr>
            <w:tcW w:w="1985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A0F25" w:rsidRPr="005E77EB" w:rsidTr="001A0F25">
        <w:tc>
          <w:tcPr>
            <w:tcW w:w="709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Медицинская помощь</w:t>
            </w:r>
          </w:p>
        </w:tc>
        <w:tc>
          <w:tcPr>
            <w:tcW w:w="993" w:type="dxa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-меры по предупреждению инфекционных заболеваний;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-правила ухода за больными;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-условия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освобождения от работы (по болезни, для ухода за больным).</w:t>
            </w:r>
          </w:p>
        </w:tc>
        <w:tc>
          <w:tcPr>
            <w:tcW w:w="2126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-одевать, умывать, кормить больного;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-измерять температуру;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-ставить горчичники;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-перестилать постель лежачего больного.</w:t>
            </w:r>
          </w:p>
        </w:tc>
        <w:tc>
          <w:tcPr>
            <w:tcW w:w="184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инфекционные заболевания и их меры;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-профилактика инфекционных заболеваний;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-уход за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больными.</w:t>
            </w:r>
          </w:p>
        </w:tc>
        <w:tc>
          <w:tcPr>
            <w:tcW w:w="205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A0F25" w:rsidRPr="005E77EB" w:rsidTr="001A0F25">
        <w:tc>
          <w:tcPr>
            <w:tcW w:w="709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Экономика домашнего хозяйства</w:t>
            </w:r>
          </w:p>
        </w:tc>
        <w:tc>
          <w:tcPr>
            <w:tcW w:w="993" w:type="dxa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-правила экономии;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-виды и цели сбережении;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-виды кредитов, порядок его оформления;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-виды страхования.</w:t>
            </w:r>
          </w:p>
        </w:tc>
        <w:tc>
          <w:tcPr>
            <w:tcW w:w="2126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-планировать и подсчитывать расходы;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-соблюдать правила экономии;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-заполнять документы.</w:t>
            </w:r>
          </w:p>
        </w:tc>
        <w:tc>
          <w:tcPr>
            <w:tcW w:w="184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-расходы на культурные потребности и текущие расходы;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-экономия домашнего хозяйства;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-сбережение денег;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-кредит.</w:t>
            </w:r>
          </w:p>
        </w:tc>
        <w:tc>
          <w:tcPr>
            <w:tcW w:w="205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-бланки;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-образцы.</w:t>
            </w:r>
          </w:p>
        </w:tc>
        <w:tc>
          <w:tcPr>
            <w:tcW w:w="1985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A0F25" w:rsidRPr="005E77EB" w:rsidTr="001A0F25">
        <w:tc>
          <w:tcPr>
            <w:tcW w:w="709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Профориентация и трудоустройство</w:t>
            </w:r>
          </w:p>
        </w:tc>
        <w:tc>
          <w:tcPr>
            <w:tcW w:w="993" w:type="dxa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-виды профессии;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-учреждения и отделы по трудоустройству;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-виды документов, необходимые на работу;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-правила перехода на другую работу.</w:t>
            </w:r>
          </w:p>
        </w:tc>
        <w:tc>
          <w:tcPr>
            <w:tcW w:w="2126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-заполнять анкету;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-писать заявление;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-писать расписку, докладную записку;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-обратиться в отдел кадров.</w:t>
            </w:r>
          </w:p>
        </w:tc>
        <w:tc>
          <w:tcPr>
            <w:tcW w:w="184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-виды профессий;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-учреждения по 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трудоустройс-тву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-документы необходимые для поступления на работу.</w:t>
            </w:r>
          </w:p>
        </w:tc>
        <w:tc>
          <w:tcPr>
            <w:tcW w:w="205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эмоционально-волевой сфере.</w:t>
            </w:r>
          </w:p>
        </w:tc>
        <w:tc>
          <w:tcPr>
            <w:tcW w:w="1632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-бланки;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-образцы.</w:t>
            </w:r>
          </w:p>
        </w:tc>
        <w:tc>
          <w:tcPr>
            <w:tcW w:w="1985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A0F25" w:rsidRPr="005E77EB" w:rsidTr="001A0F25">
        <w:tc>
          <w:tcPr>
            <w:tcW w:w="709" w:type="dxa"/>
            <w:gridSpan w:val="2"/>
          </w:tcPr>
          <w:p w:rsidR="001A0F25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1A0F25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Учреждения, организация, предприятия</w:t>
            </w:r>
          </w:p>
        </w:tc>
        <w:tc>
          <w:tcPr>
            <w:tcW w:w="993" w:type="dxa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-местонахождение предприятий бытового обслуживания;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-виды оказываемых ими услуг;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-обращаться с вопросами, просьбами к работникам предприятий бытового обслуживания.</w:t>
            </w:r>
          </w:p>
        </w:tc>
        <w:tc>
          <w:tcPr>
            <w:tcW w:w="184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-предприятие бытового обслуживания.</w:t>
            </w:r>
          </w:p>
        </w:tc>
        <w:tc>
          <w:tcPr>
            <w:tcW w:w="205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-расширение представлений об окружающем мире и обогащение словаря.</w:t>
            </w:r>
          </w:p>
        </w:tc>
        <w:tc>
          <w:tcPr>
            <w:tcW w:w="1632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картинки;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A0F25" w:rsidRPr="005E77EB" w:rsidTr="001A0F25">
        <w:trPr>
          <w:gridBefore w:val="1"/>
          <w:gridAfter w:val="1"/>
          <w:wBefore w:w="283" w:type="dxa"/>
          <w:wAfter w:w="490" w:type="dxa"/>
        </w:trPr>
        <w:tc>
          <w:tcPr>
            <w:tcW w:w="710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29" w:type="dxa"/>
            <w:gridSpan w:val="4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76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93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Словарь</w:t>
            </w:r>
          </w:p>
        </w:tc>
        <w:tc>
          <w:tcPr>
            <w:tcW w:w="1920" w:type="dxa"/>
            <w:gridSpan w:val="2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1A0F25" w:rsidRPr="005E77EB" w:rsidTr="001A0F25">
        <w:trPr>
          <w:gridBefore w:val="1"/>
          <w:gridAfter w:val="1"/>
          <w:wBefore w:w="283" w:type="dxa"/>
          <w:wAfter w:w="490" w:type="dxa"/>
        </w:trPr>
        <w:tc>
          <w:tcPr>
            <w:tcW w:w="71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</w:tcPr>
          <w:p w:rsidR="001A0F25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триместр</w:t>
            </w:r>
          </w:p>
          <w:p w:rsidR="001A0F25" w:rsidRPr="001A0F25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Личная гигиена.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9F1F39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</w:t>
            </w:r>
            <w:r w:rsidR="001A0F25">
              <w:rPr>
                <w:rFonts w:ascii="Times New Roman" w:hAnsi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A0F25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урения</w:t>
            </w:r>
            <w:r w:rsidR="001A0F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О вреде алкоголя.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О вреде наркотиков.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84370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134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7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3A3C18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1A0F25" w:rsidRDefault="003A3C18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9327F">
              <w:rPr>
                <w:rFonts w:ascii="Times New Roman" w:hAnsi="Times New Roman"/>
                <w:sz w:val="24"/>
                <w:szCs w:val="24"/>
              </w:rPr>
              <w:t>,13.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1A0F25" w:rsidRDefault="003A3C18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9327F">
              <w:rPr>
                <w:rFonts w:ascii="Times New Roman" w:hAnsi="Times New Roman"/>
                <w:sz w:val="24"/>
                <w:szCs w:val="24"/>
              </w:rPr>
              <w:t>,20.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3A3C18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9327F">
              <w:rPr>
                <w:rFonts w:ascii="Times New Roman" w:hAnsi="Times New Roman"/>
                <w:sz w:val="24"/>
                <w:szCs w:val="24"/>
              </w:rPr>
              <w:t>,27.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Никотин, яд, дым, смола, сигарета, алкоголь, спирт, болезни.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Спорт, гимнастика, зарядка, режим дня.</w:t>
            </w:r>
          </w:p>
        </w:tc>
        <w:tc>
          <w:tcPr>
            <w:tcW w:w="1920" w:type="dxa"/>
            <w:gridSpan w:val="2"/>
          </w:tcPr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Сам. работа.</w:t>
            </w:r>
          </w:p>
        </w:tc>
      </w:tr>
      <w:tr w:rsidR="001A0F25" w:rsidRPr="005E77EB" w:rsidTr="001A0F25">
        <w:trPr>
          <w:gridBefore w:val="1"/>
          <w:gridAfter w:val="1"/>
          <w:wBefore w:w="283" w:type="dxa"/>
          <w:wAfter w:w="490" w:type="dxa"/>
        </w:trPr>
        <w:tc>
          <w:tcPr>
            <w:tcW w:w="71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4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Одежда и обувь.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Стиль одежды, мода, обновление одежды.</w:t>
            </w:r>
          </w:p>
          <w:p w:rsidR="001A0F25" w:rsidRPr="009F1259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Внешний вид молодого человека.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размера обуви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Т/Б при пользовании средствами для выведения пятен. Выведение мелких пятен с одежды.</w:t>
            </w:r>
          </w:p>
        </w:tc>
        <w:tc>
          <w:tcPr>
            <w:tcW w:w="1134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7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3A3C18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9327F">
              <w:rPr>
                <w:rFonts w:ascii="Times New Roman" w:hAnsi="Times New Roman"/>
                <w:sz w:val="24"/>
                <w:szCs w:val="24"/>
              </w:rPr>
              <w:t>,4.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3A3C18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9327F">
              <w:rPr>
                <w:rFonts w:ascii="Times New Roman" w:hAnsi="Times New Roman"/>
                <w:sz w:val="24"/>
                <w:szCs w:val="24"/>
              </w:rPr>
              <w:t>,18.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3A3C18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9327F">
              <w:rPr>
                <w:rFonts w:ascii="Times New Roman" w:hAnsi="Times New Roman"/>
                <w:sz w:val="24"/>
                <w:szCs w:val="24"/>
              </w:rPr>
              <w:t>,25.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3A3C18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10</w:t>
            </w:r>
            <w:r w:rsidR="0069327F">
              <w:rPr>
                <w:rFonts w:ascii="Times New Roman" w:hAnsi="Times New Roman"/>
                <w:sz w:val="24"/>
                <w:szCs w:val="24"/>
              </w:rPr>
              <w:t>, 1.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Одежда, мода, покупка.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Молодой человек, опрятный, аккуратный.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Размер, выбор.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Пятновыводитель, пятно, одежда.</w:t>
            </w:r>
          </w:p>
        </w:tc>
        <w:tc>
          <w:tcPr>
            <w:tcW w:w="192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4E4748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</w:t>
            </w:r>
            <w:r w:rsidR="00590C92">
              <w:rPr>
                <w:rFonts w:ascii="Times New Roman" w:hAnsi="Times New Roman"/>
                <w:sz w:val="24"/>
                <w:szCs w:val="24"/>
              </w:rPr>
              <w:t>тическая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Сам. работа.</w:t>
            </w:r>
          </w:p>
        </w:tc>
      </w:tr>
      <w:tr w:rsidR="001A0F25" w:rsidRPr="005E77EB" w:rsidTr="001A0F25">
        <w:trPr>
          <w:gridBefore w:val="1"/>
          <w:gridAfter w:val="1"/>
          <w:wBefore w:w="283" w:type="dxa"/>
          <w:wAfter w:w="490" w:type="dxa"/>
        </w:trPr>
        <w:tc>
          <w:tcPr>
            <w:tcW w:w="71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Питание.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Приготовление национальных блюд.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м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еню праздничного стола.</w:t>
            </w:r>
          </w:p>
          <w:p w:rsidR="001A0F25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триместр</w:t>
            </w:r>
          </w:p>
          <w:p w:rsidR="001A0F25" w:rsidRPr="009F1259" w:rsidRDefault="001A0F25" w:rsidP="001A0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Сервировка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праздничного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стола.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9F1F39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Питание детей ясельного возраста.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9F1F39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консервированию: плодов, овощей, инвентаря и тары</w:t>
            </w:r>
            <w:r w:rsidR="001A0F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Огурцы. Способы заготовки огурцов.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Диетическое питание.</w:t>
            </w:r>
          </w:p>
        </w:tc>
        <w:tc>
          <w:tcPr>
            <w:tcW w:w="1134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A0F25" w:rsidRDefault="009F1F39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A0F25" w:rsidRPr="005E77EB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9F1F39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A0F25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1A0F25" w:rsidRPr="005E77EB" w:rsidRDefault="00507931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A0F25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2ч</w:t>
            </w:r>
          </w:p>
        </w:tc>
        <w:tc>
          <w:tcPr>
            <w:tcW w:w="127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9F1F39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8, 12.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3A3C18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D40FDC">
              <w:rPr>
                <w:rFonts w:ascii="Times New Roman" w:hAnsi="Times New Roman"/>
                <w:sz w:val="24"/>
                <w:szCs w:val="24"/>
              </w:rPr>
              <w:t>,29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3A3C18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F1F39">
              <w:rPr>
                <w:rFonts w:ascii="Times New Roman" w:hAnsi="Times New Roman"/>
                <w:sz w:val="24"/>
                <w:szCs w:val="24"/>
              </w:rPr>
              <w:t>,6.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9F1F39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1A0F25" w:rsidRDefault="00D40FDC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1A0F25" w:rsidRDefault="003A3C18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17,20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Национальные блюда.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Завтрак, обед, меню.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Сервировка, скатерть, салфетки, столовые приборы.</w:t>
            </w:r>
          </w:p>
          <w:p w:rsidR="009F1F39" w:rsidRDefault="009F1F39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Каша, пюре.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Плоды, овощи, консервирование.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Тара, крышки.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Диетическое питание.</w:t>
            </w:r>
          </w:p>
        </w:tc>
        <w:tc>
          <w:tcPr>
            <w:tcW w:w="1920" w:type="dxa"/>
            <w:gridSpan w:val="2"/>
          </w:tcPr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4E4748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</w:t>
            </w:r>
            <w:r w:rsidR="00590C92">
              <w:rPr>
                <w:rFonts w:ascii="Times New Roman" w:hAnsi="Times New Roman"/>
                <w:sz w:val="24"/>
                <w:szCs w:val="24"/>
              </w:rPr>
              <w:t>тическая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Сам. р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абота.</w:t>
            </w:r>
          </w:p>
          <w:p w:rsidR="004E4748" w:rsidRDefault="004E4748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748" w:rsidRDefault="004E4748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1F39" w:rsidRDefault="009F1F39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748" w:rsidRDefault="00590C92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 w:rsidR="004E4748"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  <w:p w:rsidR="004E4748" w:rsidRDefault="004E4748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748" w:rsidRPr="005E77EB" w:rsidRDefault="00590C92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</w:t>
            </w:r>
            <w:r w:rsidR="004E4748"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</w:tc>
      </w:tr>
      <w:tr w:rsidR="001A0F25" w:rsidRPr="005E77EB" w:rsidTr="001A0F25">
        <w:trPr>
          <w:gridBefore w:val="1"/>
          <w:gridAfter w:val="1"/>
          <w:wBefore w:w="283" w:type="dxa"/>
          <w:wAfter w:w="490" w:type="dxa"/>
        </w:trPr>
        <w:tc>
          <w:tcPr>
            <w:tcW w:w="71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4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Семья.</w:t>
            </w:r>
          </w:p>
          <w:p w:rsidR="001A0F25" w:rsidRDefault="009F1F39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семейного очага</w:t>
            </w:r>
            <w:r w:rsidR="001A0F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1F39" w:rsidRPr="005E77EB" w:rsidRDefault="009F1F39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9F1259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Закон РФ о браке и семье.</w:t>
            </w:r>
          </w:p>
        </w:tc>
        <w:tc>
          <w:tcPr>
            <w:tcW w:w="1134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D40FDC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A0F25" w:rsidRPr="005E77EB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3A3C18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40FDC">
              <w:rPr>
                <w:rFonts w:ascii="Times New Roman" w:hAnsi="Times New Roman"/>
                <w:sz w:val="24"/>
                <w:szCs w:val="24"/>
              </w:rPr>
              <w:t>,27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D40FDC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69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Создание семья, семейные отношения, традиции.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Брак, семья, муж, жена.</w:t>
            </w:r>
          </w:p>
        </w:tc>
        <w:tc>
          <w:tcPr>
            <w:tcW w:w="192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F25" w:rsidRPr="005E77EB" w:rsidTr="001A0F25">
        <w:trPr>
          <w:gridBefore w:val="1"/>
          <w:gridAfter w:val="1"/>
          <w:wBefore w:w="283" w:type="dxa"/>
          <w:wAfter w:w="490" w:type="dxa"/>
        </w:trPr>
        <w:tc>
          <w:tcPr>
            <w:tcW w:w="71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4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Культура поведения.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Традиции культуры поведения в современном обществе.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Соседи. Прием гостей.</w:t>
            </w:r>
          </w:p>
        </w:tc>
        <w:tc>
          <w:tcPr>
            <w:tcW w:w="1134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7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4310F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D40FDC">
              <w:rPr>
                <w:rFonts w:ascii="Times New Roman" w:hAnsi="Times New Roman"/>
                <w:sz w:val="24"/>
                <w:szCs w:val="24"/>
              </w:rPr>
              <w:t>,17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4310F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40FDC">
              <w:rPr>
                <w:rFonts w:ascii="Times New Roman" w:hAnsi="Times New Roman"/>
                <w:sz w:val="24"/>
                <w:szCs w:val="24"/>
              </w:rPr>
              <w:t>,24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69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Встреча гостей, вежливо разговаривать, </w:t>
            </w:r>
            <w:r>
              <w:rPr>
                <w:rFonts w:ascii="Times New Roman" w:hAnsi="Times New Roman"/>
                <w:sz w:val="24"/>
                <w:szCs w:val="24"/>
              </w:rPr>
              <w:t>традиции.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Соседи, гости, встреча.</w:t>
            </w:r>
          </w:p>
        </w:tc>
        <w:tc>
          <w:tcPr>
            <w:tcW w:w="192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590C92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F25" w:rsidRPr="005E77EB" w:rsidTr="001A0F25">
        <w:trPr>
          <w:gridBefore w:val="1"/>
          <w:gridAfter w:val="1"/>
          <w:wBefore w:w="283" w:type="dxa"/>
          <w:wAfter w:w="490" w:type="dxa"/>
        </w:trPr>
        <w:tc>
          <w:tcPr>
            <w:tcW w:w="71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4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Жилище.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Рациональная расстановка мебели в квартире.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Интерьер квартиры.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Косметический ремонт.</w:t>
            </w:r>
          </w:p>
        </w:tc>
        <w:tc>
          <w:tcPr>
            <w:tcW w:w="1134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7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4310F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D40FDC">
              <w:rPr>
                <w:rFonts w:ascii="Times New Roman" w:hAnsi="Times New Roman"/>
                <w:sz w:val="24"/>
                <w:szCs w:val="24"/>
              </w:rPr>
              <w:t>,31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3F18BD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7B5F0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40FDC">
              <w:rPr>
                <w:rFonts w:ascii="Times New Roman" w:hAnsi="Times New Roman"/>
                <w:sz w:val="24"/>
                <w:szCs w:val="24"/>
              </w:rPr>
              <w:t>,7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1A0F25" w:rsidRPr="005E77EB" w:rsidRDefault="007B5F0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40FDC">
              <w:rPr>
                <w:rFonts w:ascii="Times New Roman" w:hAnsi="Times New Roman"/>
                <w:sz w:val="24"/>
                <w:szCs w:val="24"/>
              </w:rPr>
              <w:t>,14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69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Площадь, мебель, расстановка, комната.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Интерьер, шторы, </w:t>
            </w:r>
            <w:r>
              <w:rPr>
                <w:rFonts w:ascii="Times New Roman" w:hAnsi="Times New Roman"/>
                <w:sz w:val="24"/>
                <w:szCs w:val="24"/>
              </w:rPr>
              <w:t>мебель.</w:t>
            </w:r>
          </w:p>
        </w:tc>
        <w:tc>
          <w:tcPr>
            <w:tcW w:w="1920" w:type="dxa"/>
            <w:gridSpan w:val="2"/>
          </w:tcPr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C92" w:rsidRPr="005E77EB" w:rsidRDefault="00590C92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1A0F25" w:rsidRPr="005E77EB" w:rsidTr="001A0F25">
        <w:trPr>
          <w:gridBefore w:val="1"/>
          <w:gridAfter w:val="1"/>
          <w:wBefore w:w="283" w:type="dxa"/>
          <w:wAfter w:w="490" w:type="dxa"/>
        </w:trPr>
        <w:tc>
          <w:tcPr>
            <w:tcW w:w="71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4"/>
          </w:tcPr>
          <w:p w:rsidR="001A0F25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триместр</w:t>
            </w:r>
          </w:p>
          <w:p w:rsidR="009F1259" w:rsidRPr="009F1259" w:rsidRDefault="009F1259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Транспорт.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Авиатранспорт.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Аэровокзалы.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Порядок приобретения билетов.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Регистрация рейсов. Стоимость билетов.</w:t>
            </w:r>
          </w:p>
        </w:tc>
        <w:tc>
          <w:tcPr>
            <w:tcW w:w="1134" w:type="dxa"/>
          </w:tcPr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76" w:type="dxa"/>
            <w:gridSpan w:val="2"/>
          </w:tcPr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7B5F0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40FDC">
              <w:rPr>
                <w:rFonts w:ascii="Times New Roman" w:hAnsi="Times New Roman"/>
                <w:sz w:val="24"/>
                <w:szCs w:val="24"/>
              </w:rPr>
              <w:t>,28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3F18BD"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1A0F25" w:rsidRPr="005E77EB" w:rsidRDefault="007B5F0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40FDC">
              <w:rPr>
                <w:rFonts w:ascii="Times New Roman" w:hAnsi="Times New Roman"/>
                <w:sz w:val="24"/>
                <w:szCs w:val="24"/>
              </w:rPr>
              <w:t>,7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Авиатранспорт, самолет, проезд, стоимость.</w:t>
            </w:r>
          </w:p>
        </w:tc>
        <w:tc>
          <w:tcPr>
            <w:tcW w:w="1920" w:type="dxa"/>
            <w:gridSpan w:val="2"/>
          </w:tcPr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C92" w:rsidRDefault="00590C92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C92" w:rsidRDefault="00590C92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C92" w:rsidRDefault="00590C92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C92" w:rsidRPr="005E77EB" w:rsidRDefault="00590C92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1A0F25" w:rsidRPr="005E77EB" w:rsidTr="001A0F25">
        <w:trPr>
          <w:gridBefore w:val="1"/>
          <w:gridAfter w:val="1"/>
          <w:wBefore w:w="283" w:type="dxa"/>
          <w:wAfter w:w="490" w:type="dxa"/>
        </w:trPr>
        <w:tc>
          <w:tcPr>
            <w:tcW w:w="71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4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Торговля.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Рынок.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Отделы рынка.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Комиссионные магазины.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Ярмарки. Их виды, время и место проведения.</w:t>
            </w:r>
          </w:p>
        </w:tc>
        <w:tc>
          <w:tcPr>
            <w:tcW w:w="1134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7B5F0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40FDC">
              <w:rPr>
                <w:rFonts w:ascii="Times New Roman" w:hAnsi="Times New Roman"/>
                <w:sz w:val="24"/>
                <w:szCs w:val="24"/>
              </w:rPr>
              <w:t>,14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7B5F0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40FDC">
              <w:rPr>
                <w:rFonts w:ascii="Times New Roman" w:hAnsi="Times New Roman"/>
                <w:sz w:val="24"/>
                <w:szCs w:val="24"/>
              </w:rPr>
              <w:t>,21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Рынок, магазины, продукты.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Комиссионные магазины.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Ярмарки.</w:t>
            </w:r>
          </w:p>
        </w:tc>
        <w:tc>
          <w:tcPr>
            <w:tcW w:w="192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F25" w:rsidRPr="005E77EB" w:rsidTr="001A0F25">
        <w:trPr>
          <w:gridBefore w:val="1"/>
          <w:gridAfter w:val="1"/>
          <w:wBefore w:w="283" w:type="dxa"/>
          <w:wAfter w:w="490" w:type="dxa"/>
        </w:trPr>
        <w:tc>
          <w:tcPr>
            <w:tcW w:w="71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4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Средства связи.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Виды связи.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z w:val="24"/>
                <w:szCs w:val="24"/>
              </w:rPr>
              <w:t>нежные переводы. Виды переводов (почтовые, телеграфные).</w:t>
            </w:r>
          </w:p>
          <w:p w:rsidR="001A0F25" w:rsidRPr="009F1259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Заполнение бланков.</w:t>
            </w:r>
          </w:p>
        </w:tc>
        <w:tc>
          <w:tcPr>
            <w:tcW w:w="1134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7B5F0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40FDC">
              <w:rPr>
                <w:rFonts w:ascii="Times New Roman" w:hAnsi="Times New Roman"/>
                <w:sz w:val="24"/>
                <w:szCs w:val="24"/>
              </w:rPr>
              <w:t>,28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7B5F0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FDC">
              <w:rPr>
                <w:rFonts w:ascii="Times New Roman" w:hAnsi="Times New Roman"/>
                <w:sz w:val="24"/>
                <w:szCs w:val="24"/>
              </w:rPr>
              <w:t>,4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7B5F0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2693" w:type="dxa"/>
            <w:gridSpan w:val="2"/>
          </w:tcPr>
          <w:p w:rsidR="001A0F25" w:rsidRPr="005E77EB" w:rsidRDefault="00A86A5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Почта, сотовая связь, </w:t>
            </w:r>
            <w:r w:rsidR="001A0F25" w:rsidRPr="005E77EB">
              <w:rPr>
                <w:rFonts w:ascii="Times New Roman" w:hAnsi="Times New Roman"/>
                <w:sz w:val="24"/>
                <w:szCs w:val="24"/>
              </w:rPr>
              <w:t xml:space="preserve"> факс, интернет.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Денежные переводы, почтовые, телеграфные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Бланки, квитанции, документы.</w:t>
            </w:r>
          </w:p>
        </w:tc>
        <w:tc>
          <w:tcPr>
            <w:tcW w:w="1920" w:type="dxa"/>
            <w:gridSpan w:val="2"/>
          </w:tcPr>
          <w:p w:rsidR="001A0F25" w:rsidRPr="005E77EB" w:rsidRDefault="00FC754A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работа.</w:t>
            </w:r>
          </w:p>
          <w:p w:rsidR="00FC754A" w:rsidRPr="005E77EB" w:rsidRDefault="00FC754A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1A0F25" w:rsidRPr="005E77EB" w:rsidTr="001A0F25">
        <w:trPr>
          <w:gridBefore w:val="1"/>
          <w:gridAfter w:val="1"/>
          <w:wBefore w:w="283" w:type="dxa"/>
          <w:wAfter w:w="490" w:type="dxa"/>
        </w:trPr>
        <w:tc>
          <w:tcPr>
            <w:tcW w:w="71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4"/>
          </w:tcPr>
          <w:p w:rsidR="001A0F25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Медицинская помощь.</w:t>
            </w:r>
          </w:p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Инфекционные заболевания и меры по их предупреждению.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Уход за больными. Листок нетрудоспособности.</w:t>
            </w:r>
          </w:p>
        </w:tc>
        <w:tc>
          <w:tcPr>
            <w:tcW w:w="1134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27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D40FDC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7B5F0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40FDC">
              <w:rPr>
                <w:rFonts w:ascii="Times New Roman" w:hAnsi="Times New Roman"/>
                <w:sz w:val="24"/>
                <w:szCs w:val="24"/>
              </w:rPr>
              <w:t>,25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269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Инфекция, больной, болезнь.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Одевать, кормить, умывать, измерять температуру.</w:t>
            </w:r>
          </w:p>
        </w:tc>
        <w:tc>
          <w:tcPr>
            <w:tcW w:w="1920" w:type="dxa"/>
            <w:gridSpan w:val="2"/>
          </w:tcPr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C92" w:rsidRDefault="00590C92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C92" w:rsidRDefault="00590C92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C92" w:rsidRDefault="00590C92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0C92" w:rsidRPr="005E77EB" w:rsidRDefault="00590C92" w:rsidP="00590C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590C92" w:rsidRPr="005E77EB" w:rsidRDefault="00590C92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F25" w:rsidRPr="005E77EB" w:rsidTr="001A0F25">
        <w:trPr>
          <w:gridBefore w:val="1"/>
          <w:gridAfter w:val="1"/>
          <w:wBefore w:w="283" w:type="dxa"/>
          <w:wAfter w:w="490" w:type="dxa"/>
        </w:trPr>
        <w:tc>
          <w:tcPr>
            <w:tcW w:w="710" w:type="dxa"/>
            <w:gridSpan w:val="2"/>
          </w:tcPr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gridSpan w:val="4"/>
          </w:tcPr>
          <w:p w:rsidR="001A0F25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Учреждения, организации, предприятия.</w:t>
            </w:r>
          </w:p>
          <w:p w:rsidR="001A0F25" w:rsidRPr="00122140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Предприятия бытового обслуживания населения, их назначение.</w:t>
            </w:r>
          </w:p>
        </w:tc>
        <w:tc>
          <w:tcPr>
            <w:tcW w:w="1134" w:type="dxa"/>
          </w:tcPr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3F18BD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A0F2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gridSpan w:val="2"/>
          </w:tcPr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69327F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  <w:r w:rsidR="007B5F0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2693" w:type="dxa"/>
            <w:gridSpan w:val="2"/>
          </w:tcPr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Ремонтные мастерские.</w:t>
            </w:r>
          </w:p>
        </w:tc>
        <w:tc>
          <w:tcPr>
            <w:tcW w:w="192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F25" w:rsidRPr="005E77EB" w:rsidTr="001A0F25">
        <w:trPr>
          <w:gridBefore w:val="1"/>
          <w:gridAfter w:val="1"/>
          <w:wBefore w:w="283" w:type="dxa"/>
          <w:wAfter w:w="490" w:type="dxa"/>
        </w:trPr>
        <w:tc>
          <w:tcPr>
            <w:tcW w:w="71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4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Экономика домашнего хозяйства.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Расходы на культурные потребности и текущие расходы.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Экономия в домашнем хозяйстве.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Сбережения. Хранение денег. Кредит. Государственное страхование.</w:t>
            </w:r>
          </w:p>
        </w:tc>
        <w:tc>
          <w:tcPr>
            <w:tcW w:w="1134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7B5F0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7B5F0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7B5F0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Расходы, билеты, проезд, ремонт одежды и обуви.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Экономия, электроэнергия, домашнее хозяйство.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Сбережения, деньги, сберкасса, документы, кредит, страховка.</w:t>
            </w:r>
          </w:p>
        </w:tc>
        <w:tc>
          <w:tcPr>
            <w:tcW w:w="1920" w:type="dxa"/>
            <w:gridSpan w:val="2"/>
          </w:tcPr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748" w:rsidRDefault="004E4748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748" w:rsidRDefault="004E4748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748" w:rsidRPr="005E77EB" w:rsidRDefault="004E4748" w:rsidP="004E47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4E4748" w:rsidRDefault="004E4748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748" w:rsidRPr="005E77EB" w:rsidRDefault="004E4748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F25" w:rsidRPr="005E77EB" w:rsidTr="001A0F25">
        <w:trPr>
          <w:gridBefore w:val="1"/>
          <w:gridAfter w:val="1"/>
          <w:wBefore w:w="283" w:type="dxa"/>
          <w:wAfter w:w="490" w:type="dxa"/>
        </w:trPr>
        <w:tc>
          <w:tcPr>
            <w:tcW w:w="71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</w:tcPr>
          <w:p w:rsidR="001A0F25" w:rsidRPr="005E77EB" w:rsidRDefault="001A0F25" w:rsidP="001A0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Профориентация и трудоустройство.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Выбор профессии. Учреждения и отделы по трудоустройству.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Оформление на работу. Документы, необходимые для поступления на работу, их оформление.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Деловые бумаги, правила их </w:t>
            </w:r>
            <w:r w:rsidR="003F18BD">
              <w:rPr>
                <w:rFonts w:ascii="Times New Roman" w:hAnsi="Times New Roman"/>
                <w:sz w:val="24"/>
                <w:szCs w:val="24"/>
              </w:rPr>
              <w:t>составления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7B5F0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7B5F0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7B5F00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9327F">
              <w:rPr>
                <w:rFonts w:ascii="Times New Roman" w:hAnsi="Times New Roman"/>
                <w:sz w:val="24"/>
                <w:szCs w:val="24"/>
              </w:rPr>
              <w:t>.</w:t>
            </w:r>
            <w:r w:rsidR="001A0F25"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Профессия, трудоустройство.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Документы, паспорт, диплом, бумаги, заявление.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Заявление, анкета, расписка, заявка.</w:t>
            </w:r>
          </w:p>
        </w:tc>
        <w:tc>
          <w:tcPr>
            <w:tcW w:w="1920" w:type="dxa"/>
            <w:gridSpan w:val="2"/>
          </w:tcPr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4E4748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0F25" w:rsidRPr="005E77EB" w:rsidRDefault="001A0F25" w:rsidP="001A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</w:tbl>
    <w:p w:rsidR="00D40FDC" w:rsidRDefault="00D40FDC">
      <w:pPr>
        <w:sectPr w:rsidR="00D40FDC" w:rsidSect="001A0F2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A7719" w:rsidRDefault="00EF59F5" w:rsidP="00EF59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Параметры</w:t>
      </w:r>
      <w:r w:rsidR="006A771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оценки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Устные ответы: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При оценке ответа руководствуемся следующими критериями: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1.Полнота и правильность ответа;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2.Осознанность и понимание изученного;</w:t>
      </w:r>
    </w:p>
    <w:p w:rsidR="006A7719" w:rsidRPr="00B319AF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3.Языковые оформления ответов.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«5» - ставится, если ученик: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1.Полно излагает изученный материал;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2.Обнаруживает понимание материала и обосновывает свои суждения;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3.Может применять свои знания на практике;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4.Материал излагает последовательно и правильно с точки зрения русского языка.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«4» - ответ удовлетворителен тем же требованиям, что и для оценки «5», но допускается 1-2 ошибки или 1-2 недочета в последовательности или в речи;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«3» - ученик обнаруживает знания и понимает основные положения данной темы, но: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1.Излагает материал неполно, допускает неточности;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2.Не умеет обосновывать свои суждения;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3.Допускает ошибки в речи.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«2» - незнание большой части изученного материала, допускает очень много ошибок.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Тесты: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«5» - выставляется за безошибочную работу (100%- 90% предлагаемого материала);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«4» - выставляется при наличии 2-х негрубых ошибок или одной грубой ошибки (80%- 70% предлагаемого материала);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«3» - работа выполнена, но много отдельных неточностей, нарушение последовательности;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«2» - допускается много неточностей, неправильное оформление задания (40% и менее предлагаемого материала).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Кроме этого учитывается: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Степень самостоятельности ученика при выполнении работы;</w:t>
      </w:r>
    </w:p>
    <w:p w:rsid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Аккуратность работы;</w:t>
      </w:r>
    </w:p>
    <w:p w:rsidR="006A7719" w:rsidRPr="006A7719" w:rsidRDefault="006A7719" w:rsidP="006A771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в)Психологические и физические возможности ребенка</w:t>
      </w:r>
    </w:p>
    <w:p w:rsidR="006A7719" w:rsidRDefault="006A7719" w:rsidP="00D40FDC">
      <w:pPr>
        <w:rPr>
          <w:rFonts w:ascii="Times New Roman" w:hAnsi="Times New Roman"/>
          <w:sz w:val="24"/>
          <w:szCs w:val="24"/>
        </w:rPr>
      </w:pPr>
    </w:p>
    <w:p w:rsidR="006A7719" w:rsidRDefault="006A7719" w:rsidP="006A7719">
      <w:pPr>
        <w:rPr>
          <w:rFonts w:ascii="Times New Roman" w:hAnsi="Times New Roman"/>
          <w:sz w:val="24"/>
          <w:szCs w:val="24"/>
        </w:rPr>
      </w:pPr>
    </w:p>
    <w:p w:rsidR="00EF59F5" w:rsidRDefault="00EF59F5" w:rsidP="006A7719">
      <w:pPr>
        <w:rPr>
          <w:rFonts w:ascii="Times New Roman" w:hAnsi="Times New Roman"/>
          <w:sz w:val="24"/>
          <w:szCs w:val="24"/>
        </w:rPr>
      </w:pPr>
    </w:p>
    <w:p w:rsidR="006A7719" w:rsidRPr="005E77EB" w:rsidRDefault="006A7719" w:rsidP="006A771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Фразы по РСВ 9В класса</w:t>
      </w:r>
    </w:p>
    <w:p w:rsidR="006A7719" w:rsidRPr="005E77EB" w:rsidRDefault="006A7719" w:rsidP="006A7719">
      <w:pPr>
        <w:jc w:val="center"/>
        <w:rPr>
          <w:rFonts w:ascii="Times New Roman" w:hAnsi="Times New Roman"/>
          <w:b/>
          <w:sz w:val="24"/>
          <w:szCs w:val="24"/>
        </w:rPr>
      </w:pPr>
      <w:r w:rsidRPr="005E77E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5E77E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триместр</w:t>
      </w:r>
    </w:p>
    <w:p w:rsidR="006A7719" w:rsidRPr="005E77EB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E77EB">
        <w:rPr>
          <w:rFonts w:ascii="Times New Roman" w:hAnsi="Times New Roman" w:cs="Times New Roman"/>
          <w:sz w:val="24"/>
          <w:szCs w:val="24"/>
        </w:rPr>
        <w:t>Знай и выполняй правила личной гигиены.</w:t>
      </w:r>
    </w:p>
    <w:p w:rsidR="006A7719" w:rsidRPr="005E77EB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E77EB">
        <w:rPr>
          <w:rFonts w:ascii="Times New Roman" w:hAnsi="Times New Roman" w:cs="Times New Roman"/>
          <w:sz w:val="24"/>
          <w:szCs w:val="24"/>
        </w:rPr>
        <w:t>Разговаривай со сверстниками вежливо.</w:t>
      </w:r>
    </w:p>
    <w:p w:rsidR="006A7719" w:rsidRPr="005E77EB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E77EB">
        <w:rPr>
          <w:rFonts w:ascii="Times New Roman" w:hAnsi="Times New Roman" w:cs="Times New Roman"/>
          <w:sz w:val="24"/>
          <w:szCs w:val="24"/>
        </w:rPr>
        <w:t>Скромность украшает человека.</w:t>
      </w:r>
    </w:p>
    <w:p w:rsidR="006A7719" w:rsidRPr="005E77EB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E77EB">
        <w:rPr>
          <w:rFonts w:ascii="Times New Roman" w:hAnsi="Times New Roman" w:cs="Times New Roman"/>
          <w:sz w:val="24"/>
          <w:szCs w:val="24"/>
        </w:rPr>
        <w:t>Я умею ухаживать за волосами.</w:t>
      </w:r>
    </w:p>
    <w:p w:rsidR="006A7719" w:rsidRPr="005E77EB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E77EB">
        <w:rPr>
          <w:rFonts w:ascii="Times New Roman" w:hAnsi="Times New Roman" w:cs="Times New Roman"/>
          <w:sz w:val="24"/>
          <w:szCs w:val="24"/>
        </w:rPr>
        <w:t>Ухаживай за кожей лица.</w:t>
      </w:r>
    </w:p>
    <w:p w:rsidR="006A7719" w:rsidRPr="005E77EB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E77EB">
        <w:rPr>
          <w:rFonts w:ascii="Times New Roman" w:hAnsi="Times New Roman" w:cs="Times New Roman"/>
          <w:sz w:val="24"/>
          <w:szCs w:val="24"/>
        </w:rPr>
        <w:t>Кремом смазывают лицо.</w:t>
      </w:r>
    </w:p>
    <w:p w:rsidR="006A7719" w:rsidRPr="005E77EB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E77EB">
        <w:rPr>
          <w:rFonts w:ascii="Times New Roman" w:hAnsi="Times New Roman" w:cs="Times New Roman"/>
          <w:sz w:val="24"/>
          <w:szCs w:val="24"/>
        </w:rPr>
        <w:t>Курение опасно для здоровья.</w:t>
      </w:r>
    </w:p>
    <w:p w:rsidR="006A7719" w:rsidRPr="005E77EB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E77EB">
        <w:rPr>
          <w:rFonts w:ascii="Times New Roman" w:hAnsi="Times New Roman" w:cs="Times New Roman"/>
          <w:sz w:val="24"/>
          <w:szCs w:val="24"/>
        </w:rPr>
        <w:t>Мне нравиться заниматься спортом.</w:t>
      </w:r>
    </w:p>
    <w:p w:rsidR="006A7719" w:rsidRPr="005E77EB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E77EB">
        <w:rPr>
          <w:rFonts w:ascii="Times New Roman" w:hAnsi="Times New Roman" w:cs="Times New Roman"/>
          <w:sz w:val="24"/>
          <w:szCs w:val="24"/>
        </w:rPr>
        <w:t>Мужчина должен быть сильным, умным…</w:t>
      </w:r>
    </w:p>
    <w:p w:rsidR="006A7719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E77EB">
        <w:rPr>
          <w:rFonts w:ascii="Times New Roman" w:hAnsi="Times New Roman" w:cs="Times New Roman"/>
          <w:sz w:val="24"/>
          <w:szCs w:val="24"/>
        </w:rPr>
        <w:t xml:space="preserve"> Грипп – инфекционные заболевание.</w:t>
      </w:r>
    </w:p>
    <w:p w:rsidR="006A7719" w:rsidRPr="005A6827" w:rsidRDefault="006A7719" w:rsidP="006A771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II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тримест</w:t>
      </w:r>
      <w:r>
        <w:rPr>
          <w:rFonts w:ascii="Times New Roman" w:hAnsi="Times New Roman"/>
          <w:b/>
          <w:sz w:val="24"/>
          <w:szCs w:val="24"/>
        </w:rPr>
        <w:t>р</w:t>
      </w:r>
      <w:proofErr w:type="spellEnd"/>
    </w:p>
    <w:p w:rsidR="006A7719" w:rsidRPr="005E77EB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E77EB">
        <w:rPr>
          <w:rFonts w:ascii="Times New Roman" w:hAnsi="Times New Roman" w:cs="Times New Roman"/>
          <w:sz w:val="24"/>
          <w:szCs w:val="24"/>
        </w:rPr>
        <w:t>Физическая культура укрепляет здоровье.</w:t>
      </w:r>
    </w:p>
    <w:p w:rsidR="006A7719" w:rsidRPr="005E77EB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E77EB">
        <w:rPr>
          <w:rFonts w:ascii="Times New Roman" w:hAnsi="Times New Roman" w:cs="Times New Roman"/>
          <w:sz w:val="24"/>
          <w:szCs w:val="24"/>
        </w:rPr>
        <w:t>Будь честным и справедливым.</w:t>
      </w:r>
    </w:p>
    <w:p w:rsidR="006A7719" w:rsidRPr="005E77EB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E77EB">
        <w:rPr>
          <w:rFonts w:ascii="Times New Roman" w:hAnsi="Times New Roman" w:cs="Times New Roman"/>
          <w:sz w:val="24"/>
          <w:szCs w:val="24"/>
        </w:rPr>
        <w:t>Каждое утро делай зарядку.</w:t>
      </w:r>
    </w:p>
    <w:p w:rsidR="006A7719" w:rsidRPr="005E77EB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E77EB">
        <w:rPr>
          <w:rFonts w:ascii="Times New Roman" w:hAnsi="Times New Roman" w:cs="Times New Roman"/>
          <w:sz w:val="24"/>
          <w:szCs w:val="24"/>
        </w:rPr>
        <w:t>На электрической плите готовят еду.</w:t>
      </w:r>
    </w:p>
    <w:p w:rsidR="006A7719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Овощи полезны </w:t>
      </w:r>
      <w:r w:rsidRPr="005E77EB">
        <w:rPr>
          <w:rFonts w:ascii="Times New Roman" w:hAnsi="Times New Roman" w:cs="Times New Roman"/>
          <w:sz w:val="24"/>
          <w:szCs w:val="24"/>
        </w:rPr>
        <w:t xml:space="preserve"> для здоровья.</w:t>
      </w:r>
    </w:p>
    <w:p w:rsidR="006A7719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6712">
        <w:rPr>
          <w:rFonts w:ascii="Times New Roman" w:hAnsi="Times New Roman" w:cs="Times New Roman"/>
          <w:sz w:val="24"/>
          <w:szCs w:val="24"/>
        </w:rPr>
        <w:t>Тщательно мой овощи перед едой.</w:t>
      </w:r>
    </w:p>
    <w:p w:rsidR="006A7719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6712">
        <w:rPr>
          <w:rFonts w:ascii="Times New Roman" w:hAnsi="Times New Roman" w:cs="Times New Roman"/>
          <w:sz w:val="24"/>
          <w:szCs w:val="24"/>
        </w:rPr>
        <w:t>Отвори овощи для салата.</w:t>
      </w:r>
    </w:p>
    <w:p w:rsidR="006A7719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6712">
        <w:rPr>
          <w:rFonts w:ascii="Times New Roman" w:hAnsi="Times New Roman" w:cs="Times New Roman"/>
          <w:sz w:val="24"/>
          <w:szCs w:val="24"/>
        </w:rPr>
        <w:t>Главное блюдо обеда – суп.</w:t>
      </w:r>
    </w:p>
    <w:p w:rsidR="006A7719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6712">
        <w:rPr>
          <w:rFonts w:ascii="Times New Roman" w:hAnsi="Times New Roman" w:cs="Times New Roman"/>
          <w:sz w:val="24"/>
          <w:szCs w:val="24"/>
        </w:rPr>
        <w:t>Суп варят на мясном бульоне.</w:t>
      </w:r>
    </w:p>
    <w:p w:rsidR="006A7719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6712">
        <w:rPr>
          <w:rFonts w:ascii="Times New Roman" w:hAnsi="Times New Roman" w:cs="Times New Roman"/>
          <w:sz w:val="24"/>
          <w:szCs w:val="24"/>
        </w:rPr>
        <w:t>Оладьи, блины выпекают из муки.</w:t>
      </w:r>
    </w:p>
    <w:p w:rsidR="006A7719" w:rsidRPr="005A6827" w:rsidRDefault="006A7719" w:rsidP="006A771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III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тримест</w:t>
      </w:r>
      <w:r>
        <w:rPr>
          <w:rFonts w:ascii="Times New Roman" w:hAnsi="Times New Roman"/>
          <w:b/>
          <w:sz w:val="24"/>
          <w:szCs w:val="24"/>
        </w:rPr>
        <w:t>р</w:t>
      </w:r>
      <w:proofErr w:type="spellEnd"/>
    </w:p>
    <w:p w:rsidR="006A7719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6712">
        <w:rPr>
          <w:rFonts w:ascii="Times New Roman" w:hAnsi="Times New Roman" w:cs="Times New Roman"/>
          <w:sz w:val="24"/>
          <w:szCs w:val="24"/>
        </w:rPr>
        <w:t>В магазине продают одежду и обувь.</w:t>
      </w:r>
    </w:p>
    <w:p w:rsidR="006A7719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6712">
        <w:rPr>
          <w:rFonts w:ascii="Times New Roman" w:hAnsi="Times New Roman" w:cs="Times New Roman"/>
          <w:sz w:val="24"/>
          <w:szCs w:val="24"/>
        </w:rPr>
        <w:t>Холодные закуски подают первыми.</w:t>
      </w:r>
    </w:p>
    <w:p w:rsidR="006A7719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6712">
        <w:rPr>
          <w:rFonts w:ascii="Times New Roman" w:hAnsi="Times New Roman" w:cs="Times New Roman"/>
          <w:sz w:val="24"/>
          <w:szCs w:val="24"/>
        </w:rPr>
        <w:t>Подбери обувь по размеру.</w:t>
      </w:r>
    </w:p>
    <w:p w:rsidR="006A7719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6712">
        <w:rPr>
          <w:rFonts w:ascii="Times New Roman" w:hAnsi="Times New Roman" w:cs="Times New Roman"/>
          <w:sz w:val="24"/>
          <w:szCs w:val="24"/>
        </w:rPr>
        <w:t>Обувь чистят кремом.</w:t>
      </w:r>
    </w:p>
    <w:p w:rsidR="006A7719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6712">
        <w:rPr>
          <w:rFonts w:ascii="Times New Roman" w:hAnsi="Times New Roman" w:cs="Times New Roman"/>
          <w:sz w:val="24"/>
          <w:szCs w:val="24"/>
        </w:rPr>
        <w:t>Почему выбрал эту профессию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6A7719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6712">
        <w:rPr>
          <w:rFonts w:ascii="Times New Roman" w:hAnsi="Times New Roman" w:cs="Times New Roman"/>
          <w:sz w:val="24"/>
          <w:szCs w:val="24"/>
        </w:rPr>
        <w:t>Будь добрым, вежливым, отзывчивым.</w:t>
      </w:r>
    </w:p>
    <w:p w:rsidR="006A7719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6712">
        <w:rPr>
          <w:rFonts w:ascii="Times New Roman" w:hAnsi="Times New Roman" w:cs="Times New Roman"/>
          <w:sz w:val="24"/>
          <w:szCs w:val="24"/>
        </w:rPr>
        <w:t>К пожилым людям относись уважительно.</w:t>
      </w:r>
    </w:p>
    <w:p w:rsidR="006A7719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6712">
        <w:rPr>
          <w:rFonts w:ascii="Times New Roman" w:hAnsi="Times New Roman" w:cs="Times New Roman"/>
          <w:sz w:val="24"/>
          <w:szCs w:val="24"/>
        </w:rPr>
        <w:t>Для устройства на работу, нужны документы.</w:t>
      </w:r>
    </w:p>
    <w:p w:rsidR="006A7719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6712">
        <w:rPr>
          <w:rFonts w:ascii="Times New Roman" w:hAnsi="Times New Roman" w:cs="Times New Roman"/>
          <w:sz w:val="24"/>
          <w:szCs w:val="24"/>
        </w:rPr>
        <w:t>Соблюдай правила в общественных местах.</w:t>
      </w:r>
    </w:p>
    <w:p w:rsidR="006A7719" w:rsidRPr="00756712" w:rsidRDefault="006A7719" w:rsidP="006A77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6712">
        <w:rPr>
          <w:rFonts w:ascii="Times New Roman" w:hAnsi="Times New Roman" w:cs="Times New Roman"/>
          <w:sz w:val="24"/>
          <w:szCs w:val="24"/>
        </w:rPr>
        <w:t>Паспорт, главный документ.</w:t>
      </w:r>
    </w:p>
    <w:p w:rsidR="006A7719" w:rsidRDefault="006A7719" w:rsidP="00D40FDC">
      <w:pPr>
        <w:rPr>
          <w:rFonts w:ascii="Times New Roman" w:hAnsi="Times New Roman"/>
          <w:sz w:val="24"/>
          <w:szCs w:val="24"/>
        </w:rPr>
        <w:sectPr w:rsidR="006A7719" w:rsidSect="002615A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40FDC" w:rsidRDefault="00D40FDC" w:rsidP="009F12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Учебно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- методическое и материально – техническое обеспечение</w:t>
      </w:r>
    </w:p>
    <w:p w:rsidR="00D40FDC" w:rsidRDefault="00D40FDC" w:rsidP="00D40FD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образовательного  процесса.</w:t>
      </w:r>
    </w:p>
    <w:tbl>
      <w:tblPr>
        <w:tblStyle w:val="a4"/>
        <w:tblW w:w="0" w:type="auto"/>
        <w:tblInd w:w="-743" w:type="dxa"/>
        <w:tblLook w:val="04A0"/>
      </w:tblPr>
      <w:tblGrid>
        <w:gridCol w:w="5528"/>
        <w:gridCol w:w="992"/>
        <w:gridCol w:w="3793"/>
      </w:tblGrid>
      <w:tr w:rsidR="00D40FDC" w:rsidTr="00FC754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D40FDC" w:rsidTr="00FC754A">
        <w:tc>
          <w:tcPr>
            <w:tcW w:w="10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Библиотечный фонд  (книгопечатная продукция)</w:t>
            </w:r>
          </w:p>
        </w:tc>
      </w:tr>
      <w:tr w:rsidR="00D40FDC" w:rsidTr="00FC754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Программы специальных (коррекционных) образовательных учреждений </w:t>
            </w:r>
            <w:r w:rsidR="0069327F">
              <w:rPr>
                <w:rFonts w:ascii="Times New Roman" w:hAnsi="Times New Roman"/>
                <w:sz w:val="24"/>
                <w:szCs w:val="24"/>
                <w:lang w:val="en-US" w:eastAsia="en-US"/>
              </w:rPr>
              <w:t>VIII</w:t>
            </w:r>
            <w:r w:rsidR="0069327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вида.  Москва  «</w:t>
            </w:r>
            <w:proofErr w:type="spellStart"/>
            <w:r w:rsidR="0069327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Владос</w:t>
            </w:r>
            <w:proofErr w:type="spellEnd"/>
            <w:r w:rsidR="0069327F">
              <w:rPr>
                <w:rFonts w:ascii="Times New Roman" w:hAnsi="Times New Roman"/>
                <w:sz w:val="24"/>
                <w:szCs w:val="24"/>
                <w:lang w:eastAsia="en-US"/>
              </w:rPr>
              <w:t>» 2012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40FDC" w:rsidTr="00FC754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Рабочая программа по социально - бытовой ориентировке.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40FDC" w:rsidTr="00FC754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Учебники по СБО для 9В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В.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Субчева</w:t>
            </w:r>
            <w:proofErr w:type="spellEnd"/>
          </w:p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Социально-бытовая ориентировка 2013г.</w:t>
            </w:r>
          </w:p>
        </w:tc>
      </w:tr>
      <w:tr w:rsidR="00D40FDC" w:rsidTr="00FC754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40FDC" w:rsidTr="00FC754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наглядные пособия.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Наглядные пособия в виде таблиц и плакатов.</w:t>
            </w:r>
          </w:p>
        </w:tc>
      </w:tr>
      <w:tr w:rsidR="00D40FDC" w:rsidTr="00FC754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Методическая литература:</w:t>
            </w:r>
          </w:p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Авдеевва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О.Л. Князева, Р.Б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«Безопасность» 2004г.</w:t>
            </w:r>
          </w:p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Современная энциклопедия для девочек  2007г.</w:t>
            </w:r>
          </w:p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3.Простые тайны красоты и другое…. 2000г.</w:t>
            </w:r>
          </w:p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4.Вам дорогие подруги. 2001г.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</w:p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</w:p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</w:p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Только для учителя.</w:t>
            </w:r>
          </w:p>
        </w:tc>
      </w:tr>
      <w:tr w:rsidR="00D40FDC" w:rsidTr="00FC754A">
        <w:tc>
          <w:tcPr>
            <w:tcW w:w="10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40FDC" w:rsidTr="00FC754A">
        <w:tc>
          <w:tcPr>
            <w:tcW w:w="10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– практическое оборудование</w:t>
            </w:r>
          </w:p>
        </w:tc>
      </w:tr>
      <w:tr w:rsidR="00D40FDC" w:rsidTr="00FC754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Бытовая техника:</w:t>
            </w:r>
          </w:p>
          <w:p w:rsidR="00D40FDC" w:rsidRDefault="00D40FDC" w:rsidP="002615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плита</w:t>
            </w:r>
          </w:p>
          <w:p w:rsidR="00D40FDC" w:rsidRDefault="00D40FDC" w:rsidP="002615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Электромясорубка</w:t>
            </w:r>
            <w:proofErr w:type="spellEnd"/>
          </w:p>
          <w:p w:rsidR="00D40FDC" w:rsidRDefault="00D40FDC" w:rsidP="002615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комбайн</w:t>
            </w:r>
          </w:p>
          <w:p w:rsidR="00D40FDC" w:rsidRDefault="00D40FDC" w:rsidP="002615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Кофеварка</w:t>
            </w:r>
          </w:p>
          <w:p w:rsidR="00D40FDC" w:rsidRDefault="00D40FDC" w:rsidP="002615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Тостер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40FDC" w:rsidTr="00FC754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Кофейный сервиз.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40FDC" w:rsidTr="00FC754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Чайный сервиз.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40FDC" w:rsidTr="00FC754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Набор кастрюль.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40FDC" w:rsidTr="00FC754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Набор сковородок.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40FDC" w:rsidTr="00FC754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Столовые приборы (ложки, вилки, ножи, тарелки, стаканы).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40FDC" w:rsidTr="00FC754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Разделочные доски.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9F1259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40FDC" w:rsidTr="00FC754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Набор ножей.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9F1259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40FDC" w:rsidTr="00FC754A">
        <w:tc>
          <w:tcPr>
            <w:tcW w:w="10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Специализированная мебель</w:t>
            </w:r>
          </w:p>
        </w:tc>
      </w:tr>
      <w:tr w:rsidR="00D40FDC" w:rsidTr="00FC754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Аудиторская доска с магнитной поверхностью.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40FDC" w:rsidRDefault="00D40FDC" w:rsidP="002615A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DC" w:rsidRDefault="00D40FDC" w:rsidP="002615A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D40FDC" w:rsidRDefault="00D40FDC" w:rsidP="00D40F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- демонстрационный экземпляр.</w:t>
      </w:r>
    </w:p>
    <w:p w:rsidR="00D40FDC" w:rsidRDefault="00D40FDC" w:rsidP="00D40F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-  полный комплект (исходя из реальной наполняемости класса).</w:t>
      </w:r>
    </w:p>
    <w:p w:rsidR="00D40FDC" w:rsidRDefault="00D40FDC" w:rsidP="00D40F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 </w:t>
      </w:r>
      <w:r>
        <w:rPr>
          <w:rFonts w:ascii="Times New Roman" w:hAnsi="Times New Roman"/>
          <w:sz w:val="24"/>
          <w:szCs w:val="24"/>
        </w:rPr>
        <w:t>- комплект, необходимый для практической работы в группах.</w:t>
      </w:r>
    </w:p>
    <w:p w:rsidR="00D40FDC" w:rsidRDefault="00D40FDC" w:rsidP="00D40FDC"/>
    <w:sectPr w:rsidR="00D40FDC" w:rsidSect="006A771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15B23"/>
    <w:multiLevelType w:val="hybridMultilevel"/>
    <w:tmpl w:val="7050483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870634"/>
    <w:multiLevelType w:val="hybridMultilevel"/>
    <w:tmpl w:val="4CC24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845935"/>
    <w:multiLevelType w:val="hybridMultilevel"/>
    <w:tmpl w:val="0E6C8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05432"/>
    <w:multiLevelType w:val="hybridMultilevel"/>
    <w:tmpl w:val="7050483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D3F2AD3"/>
    <w:multiLevelType w:val="hybridMultilevel"/>
    <w:tmpl w:val="7050483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02C2A48"/>
    <w:multiLevelType w:val="hybridMultilevel"/>
    <w:tmpl w:val="6180E4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0DAE"/>
    <w:rsid w:val="0001243B"/>
    <w:rsid w:val="000A34FC"/>
    <w:rsid w:val="000E1B3D"/>
    <w:rsid w:val="00120DAE"/>
    <w:rsid w:val="001A0F25"/>
    <w:rsid w:val="002615A0"/>
    <w:rsid w:val="003A3C18"/>
    <w:rsid w:val="003B7898"/>
    <w:rsid w:val="003F18BD"/>
    <w:rsid w:val="004310F0"/>
    <w:rsid w:val="00437229"/>
    <w:rsid w:val="004E4748"/>
    <w:rsid w:val="004F4A2F"/>
    <w:rsid w:val="00507931"/>
    <w:rsid w:val="00590C92"/>
    <w:rsid w:val="005A503D"/>
    <w:rsid w:val="005A6827"/>
    <w:rsid w:val="005C50BF"/>
    <w:rsid w:val="006761EC"/>
    <w:rsid w:val="0069327F"/>
    <w:rsid w:val="006A2983"/>
    <w:rsid w:val="006A7719"/>
    <w:rsid w:val="006C7C62"/>
    <w:rsid w:val="00736BA6"/>
    <w:rsid w:val="007B5F00"/>
    <w:rsid w:val="0086704A"/>
    <w:rsid w:val="00936B56"/>
    <w:rsid w:val="009F1259"/>
    <w:rsid w:val="009F1F39"/>
    <w:rsid w:val="00A86A50"/>
    <w:rsid w:val="00A93208"/>
    <w:rsid w:val="00B3515E"/>
    <w:rsid w:val="00D40FDC"/>
    <w:rsid w:val="00E16538"/>
    <w:rsid w:val="00ED5D2C"/>
    <w:rsid w:val="00EF59F5"/>
    <w:rsid w:val="00F53172"/>
    <w:rsid w:val="00F63EF1"/>
    <w:rsid w:val="00FC754A"/>
    <w:rsid w:val="00FE6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DA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59"/>
    <w:rsid w:val="001A0F2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6B5FE-A75F-4552-9C39-DAB9D6E9F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14</Pages>
  <Words>2753</Words>
  <Characters>15698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Антон</cp:lastModifiedBy>
  <cp:revision>14</cp:revision>
  <cp:lastPrinted>2019-02-28T16:59:00Z</cp:lastPrinted>
  <dcterms:created xsi:type="dcterms:W3CDTF">2017-09-18T05:02:00Z</dcterms:created>
  <dcterms:modified xsi:type="dcterms:W3CDTF">2019-02-28T17:01:00Z</dcterms:modified>
</cp:coreProperties>
</file>