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5CC" w:rsidRDefault="001675CC" w:rsidP="001675CC">
      <w:pPr>
        <w:ind w:right="-1"/>
        <w:jc w:val="center"/>
        <w:rPr>
          <w:rFonts w:ascii="Times New Roman" w:hAnsi="Times New Roman"/>
          <w:sz w:val="24"/>
          <w:szCs w:val="24"/>
        </w:rPr>
      </w:pPr>
      <w:r>
        <w:rPr>
          <w:rFonts w:ascii="Times New Roman" w:hAnsi="Times New Roman"/>
          <w:sz w:val="24"/>
          <w:szCs w:val="24"/>
        </w:rPr>
        <w:t>государственное казённое общеобразовательное учреждение Свердловской области «Нижнетагильская школа-интернат», реализующая адаптированные основные общеобразовательные программы</w:t>
      </w: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tbl>
      <w:tblPr>
        <w:tblW w:w="0" w:type="auto"/>
        <w:tblLook w:val="04A0"/>
      </w:tblPr>
      <w:tblGrid>
        <w:gridCol w:w="3085"/>
        <w:gridCol w:w="246"/>
        <w:gridCol w:w="2980"/>
        <w:gridCol w:w="250"/>
        <w:gridCol w:w="2868"/>
      </w:tblGrid>
      <w:tr w:rsidR="001675CC" w:rsidTr="001675CC">
        <w:trPr>
          <w:trHeight w:val="1361"/>
        </w:trPr>
        <w:tc>
          <w:tcPr>
            <w:tcW w:w="3085" w:type="dxa"/>
            <w:hideMark/>
          </w:tcPr>
          <w:p w:rsidR="001675CC" w:rsidRDefault="001675CC" w:rsidP="00F20881">
            <w:pPr>
              <w:spacing w:after="0" w:line="240" w:lineRule="auto"/>
              <w:rPr>
                <w:rFonts w:ascii="Times New Roman" w:eastAsia="Calibri" w:hAnsi="Times New Roman"/>
                <w:b/>
                <w:lang w:eastAsia="en-US"/>
              </w:rPr>
            </w:pPr>
            <w:r>
              <w:rPr>
                <w:rFonts w:ascii="Times New Roman" w:eastAsia="Calibri" w:hAnsi="Times New Roman"/>
                <w:b/>
                <w:lang w:eastAsia="en-US"/>
              </w:rPr>
              <w:t>Рассмотрено</w:t>
            </w:r>
          </w:p>
          <w:p w:rsidR="001675CC" w:rsidRDefault="001675CC" w:rsidP="00F20881">
            <w:pPr>
              <w:spacing w:after="0" w:line="240" w:lineRule="auto"/>
              <w:rPr>
                <w:rFonts w:ascii="Times New Roman" w:eastAsia="Calibri" w:hAnsi="Times New Roman"/>
                <w:lang w:eastAsia="en-US"/>
              </w:rPr>
            </w:pPr>
            <w:r>
              <w:rPr>
                <w:rFonts w:ascii="Times New Roman" w:eastAsia="Calibri" w:hAnsi="Times New Roman"/>
                <w:lang w:eastAsia="en-US"/>
              </w:rPr>
              <w:t xml:space="preserve">на заседании ШМО </w:t>
            </w:r>
          </w:p>
          <w:p w:rsidR="001675CC" w:rsidRDefault="001675CC" w:rsidP="00F20881">
            <w:pPr>
              <w:spacing w:after="0" w:line="240" w:lineRule="auto"/>
              <w:rPr>
                <w:rFonts w:ascii="Times New Roman" w:eastAsia="Calibri" w:hAnsi="Times New Roman"/>
                <w:lang w:eastAsia="en-US"/>
              </w:rPr>
            </w:pPr>
            <w:r>
              <w:rPr>
                <w:rFonts w:ascii="Times New Roman" w:eastAsia="Calibri" w:hAnsi="Times New Roman"/>
                <w:lang w:eastAsia="en-US"/>
              </w:rPr>
              <w:t>Руководитель ШМО</w:t>
            </w:r>
          </w:p>
          <w:p w:rsidR="001675CC" w:rsidRDefault="001675CC" w:rsidP="00F20881">
            <w:pPr>
              <w:spacing w:after="0" w:line="240" w:lineRule="auto"/>
              <w:rPr>
                <w:rFonts w:ascii="Times New Roman" w:eastAsia="Calibri" w:hAnsi="Times New Roman"/>
                <w:lang w:eastAsia="en-US"/>
              </w:rPr>
            </w:pPr>
            <w:r>
              <w:rPr>
                <w:rFonts w:ascii="Times New Roman" w:eastAsia="Calibri" w:hAnsi="Times New Roman"/>
                <w:lang w:eastAsia="en-US"/>
              </w:rPr>
              <w:t>____________/Н.А.Юдина /</w:t>
            </w:r>
          </w:p>
          <w:p w:rsidR="001675CC" w:rsidRDefault="001675CC" w:rsidP="00F20881">
            <w:pPr>
              <w:spacing w:after="0" w:line="240" w:lineRule="auto"/>
              <w:rPr>
                <w:rFonts w:ascii="Times New Roman" w:eastAsia="Calibri" w:hAnsi="Times New Roman"/>
                <w:lang w:eastAsia="en-US"/>
              </w:rPr>
            </w:pPr>
            <w:r>
              <w:rPr>
                <w:rFonts w:ascii="Times New Roman" w:eastAsia="Calibri" w:hAnsi="Times New Roman"/>
                <w:lang w:eastAsia="en-US"/>
              </w:rPr>
              <w:t xml:space="preserve">Протокол № ___________ </w:t>
            </w:r>
          </w:p>
          <w:p w:rsidR="001675CC" w:rsidRDefault="001675CC" w:rsidP="001675CC">
            <w:pPr>
              <w:spacing w:after="0" w:line="240" w:lineRule="auto"/>
              <w:rPr>
                <w:rFonts w:ascii="Times New Roman" w:eastAsia="Calibri" w:hAnsi="Times New Roman"/>
                <w:lang w:eastAsia="en-US"/>
              </w:rPr>
            </w:pPr>
            <w:r>
              <w:rPr>
                <w:rFonts w:ascii="Times New Roman" w:eastAsia="Calibri" w:hAnsi="Times New Roman"/>
                <w:lang w:eastAsia="en-US"/>
              </w:rPr>
              <w:t>от «__» _________ 2018 г.</w:t>
            </w:r>
          </w:p>
        </w:tc>
        <w:tc>
          <w:tcPr>
            <w:tcW w:w="246" w:type="dxa"/>
          </w:tcPr>
          <w:p w:rsidR="001675CC" w:rsidRDefault="001675CC" w:rsidP="00F20881">
            <w:pPr>
              <w:spacing w:after="0" w:line="240" w:lineRule="auto"/>
              <w:ind w:right="-1"/>
              <w:rPr>
                <w:rFonts w:ascii="Times New Roman" w:hAnsi="Times New Roman"/>
                <w:lang w:eastAsia="en-US"/>
              </w:rPr>
            </w:pPr>
          </w:p>
        </w:tc>
        <w:tc>
          <w:tcPr>
            <w:tcW w:w="2980" w:type="dxa"/>
          </w:tcPr>
          <w:p w:rsidR="001675CC" w:rsidRDefault="001675CC" w:rsidP="00F20881">
            <w:pPr>
              <w:spacing w:after="0" w:line="240" w:lineRule="auto"/>
              <w:rPr>
                <w:rFonts w:ascii="Times New Roman" w:eastAsia="Calibri" w:hAnsi="Times New Roman"/>
                <w:b/>
                <w:lang w:eastAsia="en-US"/>
              </w:rPr>
            </w:pPr>
            <w:r>
              <w:rPr>
                <w:rFonts w:ascii="Times New Roman" w:eastAsia="Calibri" w:hAnsi="Times New Roman"/>
                <w:b/>
                <w:lang w:eastAsia="en-US"/>
              </w:rPr>
              <w:t>Согласовано</w:t>
            </w:r>
          </w:p>
          <w:p w:rsidR="001675CC" w:rsidRDefault="001675CC" w:rsidP="00F20881">
            <w:pPr>
              <w:spacing w:after="0" w:line="240" w:lineRule="auto"/>
              <w:rPr>
                <w:rFonts w:ascii="Times New Roman" w:eastAsia="Calibri" w:hAnsi="Times New Roman"/>
                <w:lang w:eastAsia="en-US"/>
              </w:rPr>
            </w:pPr>
            <w:r>
              <w:rPr>
                <w:rFonts w:ascii="Times New Roman" w:eastAsia="Calibri" w:hAnsi="Times New Roman"/>
                <w:lang w:eastAsia="en-US"/>
              </w:rPr>
              <w:t xml:space="preserve">Заместитель директора </w:t>
            </w:r>
          </w:p>
          <w:p w:rsidR="001675CC" w:rsidRDefault="001675CC" w:rsidP="00F20881">
            <w:pPr>
              <w:spacing w:after="0" w:line="240" w:lineRule="auto"/>
              <w:rPr>
                <w:rFonts w:ascii="Times New Roman" w:eastAsia="Calibri" w:hAnsi="Times New Roman"/>
                <w:lang w:eastAsia="en-US"/>
              </w:rPr>
            </w:pPr>
            <w:r>
              <w:rPr>
                <w:rFonts w:ascii="Times New Roman" w:eastAsia="Calibri" w:hAnsi="Times New Roman"/>
                <w:lang w:eastAsia="en-US"/>
              </w:rPr>
              <w:t>по УР</w:t>
            </w:r>
          </w:p>
          <w:p w:rsidR="001675CC" w:rsidRDefault="001675CC" w:rsidP="00F20881">
            <w:pPr>
              <w:spacing w:after="0" w:line="240" w:lineRule="auto"/>
              <w:rPr>
                <w:rFonts w:ascii="Times New Roman" w:eastAsia="Calibri" w:hAnsi="Times New Roman"/>
                <w:lang w:eastAsia="en-US"/>
              </w:rPr>
            </w:pPr>
            <w:r>
              <w:rPr>
                <w:rFonts w:ascii="Times New Roman" w:eastAsia="Calibri" w:hAnsi="Times New Roman"/>
                <w:lang w:eastAsia="en-US"/>
              </w:rPr>
              <w:t xml:space="preserve"> __________/С.Н. Кузьмина/ «___» ____________ 2018г.</w:t>
            </w:r>
          </w:p>
          <w:p w:rsidR="001675CC" w:rsidRDefault="001675CC" w:rsidP="00F20881">
            <w:pPr>
              <w:spacing w:after="0" w:line="240" w:lineRule="auto"/>
              <w:ind w:right="-1"/>
              <w:rPr>
                <w:rFonts w:ascii="Times New Roman" w:hAnsi="Times New Roman"/>
                <w:lang w:eastAsia="en-US"/>
              </w:rPr>
            </w:pPr>
          </w:p>
        </w:tc>
        <w:tc>
          <w:tcPr>
            <w:tcW w:w="250" w:type="dxa"/>
          </w:tcPr>
          <w:p w:rsidR="001675CC" w:rsidRDefault="001675CC" w:rsidP="00F20881">
            <w:pPr>
              <w:spacing w:after="0" w:line="240" w:lineRule="auto"/>
              <w:ind w:right="-1"/>
              <w:rPr>
                <w:rFonts w:ascii="Times New Roman" w:hAnsi="Times New Roman"/>
                <w:lang w:eastAsia="en-US"/>
              </w:rPr>
            </w:pPr>
          </w:p>
        </w:tc>
        <w:tc>
          <w:tcPr>
            <w:tcW w:w="2868" w:type="dxa"/>
          </w:tcPr>
          <w:p w:rsidR="001675CC" w:rsidRDefault="001675CC" w:rsidP="00F20881">
            <w:pPr>
              <w:spacing w:after="0" w:line="240" w:lineRule="auto"/>
              <w:rPr>
                <w:rFonts w:ascii="Times New Roman" w:eastAsia="Calibri" w:hAnsi="Times New Roman"/>
                <w:b/>
                <w:lang w:eastAsia="en-US"/>
              </w:rPr>
            </w:pPr>
            <w:r>
              <w:rPr>
                <w:rFonts w:ascii="Times New Roman" w:eastAsia="Calibri" w:hAnsi="Times New Roman"/>
                <w:b/>
                <w:lang w:eastAsia="en-US"/>
              </w:rPr>
              <w:t>Утверждено</w:t>
            </w:r>
          </w:p>
          <w:p w:rsidR="001675CC" w:rsidRDefault="001675CC" w:rsidP="00F20881">
            <w:pPr>
              <w:spacing w:after="0" w:line="240" w:lineRule="auto"/>
              <w:rPr>
                <w:rFonts w:ascii="Times New Roman" w:eastAsia="Calibri" w:hAnsi="Times New Roman"/>
                <w:lang w:eastAsia="en-US"/>
              </w:rPr>
            </w:pPr>
            <w:r>
              <w:rPr>
                <w:rFonts w:ascii="Times New Roman" w:eastAsia="Calibri" w:hAnsi="Times New Roman"/>
                <w:lang w:eastAsia="en-US"/>
              </w:rPr>
              <w:t xml:space="preserve">Директор  </w:t>
            </w:r>
          </w:p>
          <w:p w:rsidR="001675CC" w:rsidRDefault="001675CC" w:rsidP="00F20881">
            <w:pPr>
              <w:tabs>
                <w:tab w:val="left" w:pos="765"/>
                <w:tab w:val="center" w:pos="1602"/>
              </w:tabs>
              <w:spacing w:after="0" w:line="240" w:lineRule="auto"/>
              <w:rPr>
                <w:rFonts w:ascii="Times New Roman" w:eastAsia="Calibri" w:hAnsi="Times New Roman"/>
                <w:lang w:eastAsia="en-US"/>
              </w:rPr>
            </w:pPr>
          </w:p>
          <w:p w:rsidR="001675CC" w:rsidRDefault="001675CC" w:rsidP="00F20881">
            <w:pPr>
              <w:tabs>
                <w:tab w:val="left" w:pos="765"/>
                <w:tab w:val="center" w:pos="1602"/>
              </w:tabs>
              <w:spacing w:after="0" w:line="240" w:lineRule="auto"/>
              <w:rPr>
                <w:rFonts w:ascii="Times New Roman" w:eastAsia="Calibri" w:hAnsi="Times New Roman"/>
                <w:lang w:eastAsia="en-US"/>
              </w:rPr>
            </w:pPr>
            <w:r>
              <w:rPr>
                <w:rFonts w:ascii="Times New Roman" w:eastAsia="Calibri" w:hAnsi="Times New Roman"/>
                <w:lang w:eastAsia="en-US"/>
              </w:rPr>
              <w:t xml:space="preserve">__________/О.Ю. Леонова / </w:t>
            </w:r>
          </w:p>
          <w:p w:rsidR="001675CC" w:rsidRDefault="001675CC" w:rsidP="00F20881">
            <w:pPr>
              <w:spacing w:after="0" w:line="240" w:lineRule="auto"/>
              <w:rPr>
                <w:rFonts w:ascii="Times New Roman" w:eastAsia="Calibri" w:hAnsi="Times New Roman"/>
                <w:lang w:eastAsia="en-US"/>
              </w:rPr>
            </w:pPr>
            <w:r>
              <w:rPr>
                <w:rFonts w:ascii="Times New Roman" w:eastAsia="Calibri" w:hAnsi="Times New Roman"/>
                <w:lang w:eastAsia="en-US"/>
              </w:rPr>
              <w:t xml:space="preserve">Приказ  №______________ </w:t>
            </w:r>
          </w:p>
          <w:p w:rsidR="001675CC" w:rsidRDefault="001675CC" w:rsidP="001675CC">
            <w:pPr>
              <w:spacing w:after="0" w:line="240" w:lineRule="auto"/>
              <w:rPr>
                <w:rFonts w:ascii="Times New Roman" w:eastAsia="Calibri" w:hAnsi="Times New Roman"/>
                <w:lang w:eastAsia="en-US"/>
              </w:rPr>
            </w:pPr>
            <w:r>
              <w:rPr>
                <w:rFonts w:ascii="Times New Roman" w:eastAsia="Calibri" w:hAnsi="Times New Roman"/>
                <w:lang w:eastAsia="en-US"/>
              </w:rPr>
              <w:t>от «___»__________2018 г.</w:t>
            </w:r>
          </w:p>
        </w:tc>
      </w:tr>
    </w:tbl>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p w:rsidR="001675CC" w:rsidRDefault="001675CC" w:rsidP="001675CC">
      <w:pPr>
        <w:spacing w:after="0"/>
        <w:ind w:right="-1"/>
        <w:jc w:val="center"/>
        <w:rPr>
          <w:rFonts w:ascii="Times New Roman" w:hAnsi="Times New Roman"/>
          <w:b/>
        </w:rPr>
      </w:pPr>
      <w:r>
        <w:rPr>
          <w:rFonts w:ascii="Times New Roman" w:hAnsi="Times New Roman"/>
          <w:b/>
        </w:rPr>
        <w:t xml:space="preserve">Рабочая программа </w:t>
      </w:r>
    </w:p>
    <w:p w:rsidR="001675CC" w:rsidRDefault="001675CC" w:rsidP="001675CC">
      <w:pPr>
        <w:spacing w:after="0"/>
        <w:ind w:right="-1"/>
        <w:jc w:val="center"/>
        <w:rPr>
          <w:rFonts w:ascii="Times New Roman" w:hAnsi="Times New Roman"/>
          <w:b/>
        </w:rPr>
      </w:pPr>
      <w:r>
        <w:rPr>
          <w:rFonts w:ascii="Times New Roman" w:hAnsi="Times New Roman"/>
          <w:b/>
        </w:rPr>
        <w:t>по русскому языку для учащихся 6 «б» класса</w:t>
      </w:r>
    </w:p>
    <w:p w:rsidR="001675CC" w:rsidRDefault="001675CC" w:rsidP="001675CC">
      <w:pPr>
        <w:spacing w:after="0"/>
        <w:ind w:right="-1"/>
        <w:jc w:val="center"/>
        <w:rPr>
          <w:rFonts w:ascii="Times New Roman" w:hAnsi="Times New Roman"/>
          <w:b/>
        </w:rPr>
      </w:pPr>
      <w:r>
        <w:rPr>
          <w:rFonts w:ascii="Times New Roman" w:hAnsi="Times New Roman"/>
          <w:b/>
        </w:rPr>
        <w:t>на 2018 - 2019 учебный год</w:t>
      </w:r>
    </w:p>
    <w:p w:rsidR="001675CC" w:rsidRDefault="001675CC" w:rsidP="001675CC">
      <w:pPr>
        <w:spacing w:after="0"/>
        <w:ind w:right="-1"/>
        <w:rPr>
          <w:rFonts w:ascii="Times New Roman" w:hAnsi="Times New Roman"/>
          <w:b/>
        </w:rPr>
      </w:pP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r>
        <w:rPr>
          <w:rFonts w:ascii="Times New Roman" w:hAnsi="Times New Roman"/>
        </w:rPr>
        <w:t xml:space="preserve">                                                                                                                   </w:t>
      </w: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p w:rsidR="001675CC" w:rsidRDefault="001675CC" w:rsidP="001675CC">
      <w:pPr>
        <w:spacing w:after="0"/>
        <w:ind w:left="5664" w:right="-1" w:firstLine="708"/>
        <w:rPr>
          <w:rFonts w:ascii="Times New Roman" w:hAnsi="Times New Roman"/>
        </w:rPr>
      </w:pPr>
      <w:r>
        <w:rPr>
          <w:rFonts w:ascii="Times New Roman" w:hAnsi="Times New Roman"/>
        </w:rPr>
        <w:t>Составитель программы:</w:t>
      </w:r>
    </w:p>
    <w:p w:rsidR="001675CC" w:rsidRDefault="001675CC" w:rsidP="001675CC">
      <w:pPr>
        <w:spacing w:after="0"/>
        <w:ind w:left="5664" w:right="-1" w:firstLine="708"/>
        <w:rPr>
          <w:rFonts w:ascii="Times New Roman" w:hAnsi="Times New Roman"/>
        </w:rPr>
      </w:pPr>
      <w:r>
        <w:rPr>
          <w:rFonts w:ascii="Times New Roman" w:hAnsi="Times New Roman"/>
        </w:rPr>
        <w:t>Юдина Н.А.</w:t>
      </w:r>
    </w:p>
    <w:p w:rsidR="001675CC" w:rsidRDefault="001675CC" w:rsidP="001675CC">
      <w:pPr>
        <w:spacing w:after="0"/>
        <w:ind w:left="5664" w:right="-1" w:firstLine="708"/>
        <w:rPr>
          <w:rFonts w:ascii="Times New Roman" w:hAnsi="Times New Roman"/>
        </w:rPr>
      </w:pPr>
      <w:r>
        <w:rPr>
          <w:rFonts w:ascii="Times New Roman" w:hAnsi="Times New Roman"/>
        </w:rPr>
        <w:t>учитель высшей категории</w:t>
      </w: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p w:rsidR="001675CC" w:rsidRDefault="001675CC" w:rsidP="001675CC">
      <w:pPr>
        <w:spacing w:after="0"/>
        <w:ind w:right="-1"/>
        <w:rPr>
          <w:rFonts w:ascii="Times New Roman" w:hAnsi="Times New Roman"/>
        </w:rPr>
      </w:pPr>
    </w:p>
    <w:p w:rsidR="001675CC" w:rsidRDefault="001675CC" w:rsidP="001675CC">
      <w:pPr>
        <w:spacing w:after="0"/>
        <w:ind w:right="-1"/>
        <w:jc w:val="center"/>
        <w:rPr>
          <w:rFonts w:ascii="Times New Roman" w:hAnsi="Times New Roman"/>
        </w:rPr>
      </w:pPr>
      <w:r>
        <w:rPr>
          <w:rFonts w:ascii="Times New Roman" w:hAnsi="Times New Roman"/>
        </w:rPr>
        <w:t>г. Нижний Тагил</w:t>
      </w:r>
    </w:p>
    <w:p w:rsidR="001675CC" w:rsidRDefault="001675CC" w:rsidP="001675CC">
      <w:pPr>
        <w:spacing w:after="0"/>
        <w:ind w:right="-1"/>
        <w:jc w:val="center"/>
        <w:rPr>
          <w:rFonts w:ascii="Times New Roman" w:hAnsi="Times New Roman"/>
        </w:rPr>
      </w:pPr>
      <w:r>
        <w:rPr>
          <w:rFonts w:ascii="Times New Roman" w:hAnsi="Times New Roman"/>
        </w:rPr>
        <w:t>2018 г.</w:t>
      </w:r>
    </w:p>
    <w:p w:rsidR="001675CC" w:rsidRDefault="001675CC" w:rsidP="001675CC">
      <w:pPr>
        <w:spacing w:after="0" w:line="360" w:lineRule="auto"/>
        <w:jc w:val="center"/>
        <w:rPr>
          <w:rFonts w:ascii="Times New Roman" w:hAnsi="Times New Roman"/>
          <w:b/>
        </w:rPr>
      </w:pPr>
      <w:r>
        <w:rPr>
          <w:rFonts w:ascii="Times New Roman" w:hAnsi="Times New Roman"/>
        </w:rPr>
        <w:br w:type="page"/>
      </w:r>
      <w:r>
        <w:rPr>
          <w:rFonts w:ascii="Times New Roman" w:hAnsi="Times New Roman"/>
          <w:b/>
        </w:rPr>
        <w:lastRenderedPageBreak/>
        <w:t>Пояснительная записка.</w:t>
      </w:r>
    </w:p>
    <w:p w:rsidR="001675CC" w:rsidRDefault="001675CC" w:rsidP="001675CC">
      <w:pPr>
        <w:tabs>
          <w:tab w:val="left" w:pos="851"/>
        </w:tabs>
        <w:spacing w:line="20" w:lineRule="atLeast"/>
        <w:ind w:firstLine="709"/>
        <w:jc w:val="both"/>
        <w:rPr>
          <w:rFonts w:ascii="Times New Roman" w:hAnsi="Times New Roman"/>
        </w:rPr>
      </w:pPr>
      <w:r>
        <w:rPr>
          <w:rFonts w:ascii="Times New Roman" w:hAnsi="Times New Roman"/>
          <w:b/>
        </w:rPr>
        <w:t>Русский язык</w:t>
      </w:r>
      <w:r>
        <w:rPr>
          <w:rFonts w:ascii="Times New Roman" w:hAnsi="Times New Roman"/>
        </w:rPr>
        <w:t xml:space="preserve"> – язык русского народа. Он служит ему средством:</w:t>
      </w:r>
    </w:p>
    <w:p w:rsidR="001675CC" w:rsidRDefault="001675CC" w:rsidP="001675CC">
      <w:pPr>
        <w:pStyle w:val="11"/>
        <w:numPr>
          <w:ilvl w:val="0"/>
          <w:numId w:val="1"/>
        </w:numPr>
        <w:tabs>
          <w:tab w:val="left" w:pos="851"/>
        </w:tabs>
        <w:spacing w:after="0" w:line="20" w:lineRule="atLeast"/>
        <w:ind w:left="0" w:firstLine="709"/>
        <w:jc w:val="both"/>
        <w:rPr>
          <w:rFonts w:ascii="Times New Roman" w:hAnsi="Times New Roman"/>
        </w:rPr>
      </w:pPr>
      <w:r>
        <w:rPr>
          <w:rFonts w:ascii="Times New Roman" w:hAnsi="Times New Roman"/>
        </w:rPr>
        <w:t>общения во всех сферах жизни (в быту, между гражданами и учреждениями, в научном и художественном словесном творчестве);</w:t>
      </w:r>
    </w:p>
    <w:p w:rsidR="001675CC" w:rsidRDefault="001675CC" w:rsidP="001675CC">
      <w:pPr>
        <w:pStyle w:val="11"/>
        <w:numPr>
          <w:ilvl w:val="0"/>
          <w:numId w:val="1"/>
        </w:numPr>
        <w:tabs>
          <w:tab w:val="left" w:pos="851"/>
        </w:tabs>
        <w:spacing w:after="0" w:line="20" w:lineRule="atLeast"/>
        <w:ind w:left="0" w:firstLine="709"/>
        <w:jc w:val="both"/>
        <w:rPr>
          <w:rFonts w:ascii="Times New Roman" w:hAnsi="Times New Roman"/>
        </w:rPr>
      </w:pPr>
      <w:r>
        <w:rPr>
          <w:rFonts w:ascii="Times New Roman" w:hAnsi="Times New Roman"/>
        </w:rPr>
        <w:t>хранения и передачи информации;</w:t>
      </w:r>
    </w:p>
    <w:p w:rsidR="001675CC" w:rsidRDefault="001675CC" w:rsidP="001675CC">
      <w:pPr>
        <w:pStyle w:val="11"/>
        <w:numPr>
          <w:ilvl w:val="0"/>
          <w:numId w:val="1"/>
        </w:numPr>
        <w:tabs>
          <w:tab w:val="left" w:pos="851"/>
        </w:tabs>
        <w:spacing w:after="0" w:line="20" w:lineRule="atLeast"/>
        <w:ind w:left="0" w:firstLine="709"/>
        <w:jc w:val="both"/>
        <w:rPr>
          <w:rFonts w:ascii="Times New Roman" w:hAnsi="Times New Roman"/>
        </w:rPr>
      </w:pPr>
      <w:r>
        <w:rPr>
          <w:rFonts w:ascii="Times New Roman" w:hAnsi="Times New Roman"/>
        </w:rPr>
        <w:t>связи поколений русских людей, живущих в разные эпохи.</w:t>
      </w:r>
    </w:p>
    <w:p w:rsidR="001675CC" w:rsidRDefault="001675CC" w:rsidP="001675CC">
      <w:pPr>
        <w:shd w:val="clear" w:color="auto" w:fill="FFFFFF"/>
        <w:ind w:firstLine="540"/>
        <w:jc w:val="both"/>
        <w:rPr>
          <w:rFonts w:ascii="Times New Roman" w:hAnsi="Times New Roman"/>
        </w:rPr>
      </w:pPr>
      <w:r>
        <w:rPr>
          <w:rFonts w:ascii="Times New Roman" w:hAnsi="Times New Roman"/>
        </w:rPr>
        <w:t>Русский язык — один из развитых языков мира. Он отличается богатством словаря, словообразовательных и грамматических средств, располагает неисчерпаемыми возможностями изобразительно-выразительных средств, стилистическим раз</w:t>
      </w:r>
      <w:r>
        <w:rPr>
          <w:rFonts w:ascii="Times New Roman" w:hAnsi="Times New Roman"/>
        </w:rPr>
        <w:softHyphen/>
        <w:t>нообразием. Русский язык в современном мире — один из официаль</w:t>
      </w:r>
      <w:r>
        <w:rPr>
          <w:rFonts w:ascii="Times New Roman" w:hAnsi="Times New Roman"/>
        </w:rPr>
        <w:softHyphen/>
        <w:t>ных языков ООН. В Российской Федерации он является государственным языком.</w:t>
      </w:r>
    </w:p>
    <w:p w:rsidR="001675CC" w:rsidRDefault="001675CC" w:rsidP="001675CC">
      <w:pPr>
        <w:shd w:val="clear" w:color="auto" w:fill="FFFFFF"/>
        <w:ind w:firstLine="540"/>
        <w:jc w:val="both"/>
        <w:rPr>
          <w:rFonts w:ascii="Times New Roman" w:hAnsi="Times New Roman"/>
        </w:rPr>
      </w:pPr>
      <w:r>
        <w:rPr>
          <w:rFonts w:ascii="Times New Roman" w:hAnsi="Times New Roman"/>
        </w:rPr>
        <w:t>Свободное владение русским языком — обязательное условие успешности русского человека в жизни, труде, творчестве. Для достижения этого необходимо обеспечить преподавание русского языка на уровне, соответствующем потребностям со</w:t>
      </w:r>
      <w:r>
        <w:rPr>
          <w:rFonts w:ascii="Times New Roman" w:hAnsi="Times New Roman"/>
        </w:rPr>
        <w:softHyphen/>
        <w:t>временного общества, усилить практическую направленность обучения русскому языку, повысить эффективность каждого урока.</w:t>
      </w:r>
    </w:p>
    <w:p w:rsidR="001675CC" w:rsidRDefault="001675CC" w:rsidP="001675CC">
      <w:pPr>
        <w:jc w:val="both"/>
        <w:rPr>
          <w:rFonts w:ascii="Times New Roman" w:hAnsi="Times New Roman"/>
        </w:rPr>
      </w:pPr>
      <w:r>
        <w:rPr>
          <w:rFonts w:ascii="Times New Roman" w:hAnsi="Times New Roman"/>
        </w:rPr>
        <w:t xml:space="preserve">Рабочая программа по русскому языку разработана   на основе  следующих нормативных </w:t>
      </w:r>
      <w:r>
        <w:rPr>
          <w:rFonts w:ascii="Times New Roman" w:hAnsi="Times New Roman"/>
          <w:i/>
          <w:u w:val="single"/>
        </w:rPr>
        <w:t xml:space="preserve">документов:  </w:t>
      </w:r>
    </w:p>
    <w:p w:rsidR="003A75BA" w:rsidRPr="003A75BA" w:rsidRDefault="003A75BA" w:rsidP="003A75BA">
      <w:pPr>
        <w:pStyle w:val="a3"/>
        <w:numPr>
          <w:ilvl w:val="0"/>
          <w:numId w:val="2"/>
        </w:numPr>
        <w:spacing w:after="0" w:line="360" w:lineRule="auto"/>
        <w:ind w:left="284" w:hanging="284"/>
        <w:jc w:val="both"/>
        <w:rPr>
          <w:rFonts w:ascii="Times New Roman" w:hAnsi="Times New Roman" w:cs="Times New Roman"/>
        </w:rPr>
      </w:pPr>
      <w:r w:rsidRPr="003A75BA">
        <w:rPr>
          <w:rFonts w:ascii="Times New Roman" w:hAnsi="Times New Roman" w:cs="Times New Roman"/>
        </w:rPr>
        <w:t xml:space="preserve">Федеральный закон от 29.12.2012 года № 273-ФЗ «Об образовании в Российской Федерации»; </w:t>
      </w:r>
    </w:p>
    <w:p w:rsidR="003A75BA" w:rsidRPr="003A75BA" w:rsidRDefault="003A75BA" w:rsidP="003A75BA">
      <w:pPr>
        <w:pStyle w:val="a3"/>
        <w:numPr>
          <w:ilvl w:val="0"/>
          <w:numId w:val="2"/>
        </w:numPr>
        <w:spacing w:after="0" w:line="360" w:lineRule="auto"/>
        <w:ind w:left="284" w:hanging="284"/>
        <w:jc w:val="both"/>
        <w:rPr>
          <w:rFonts w:ascii="Times New Roman" w:hAnsi="Times New Roman" w:cs="Times New Roman"/>
        </w:rPr>
      </w:pPr>
      <w:r w:rsidRPr="003A75BA">
        <w:rPr>
          <w:rFonts w:ascii="Times New Roman" w:hAnsi="Times New Roman" w:cs="Times New Roman"/>
        </w:rPr>
        <w:t>Приказ Министерства науки и образования РФ от 17.12.2010г. № 1897 «Об утверждении федерального государственного образовательного стандарта основного общего образования»;</w:t>
      </w:r>
    </w:p>
    <w:p w:rsidR="003A75BA" w:rsidRPr="003A75BA" w:rsidRDefault="003A75BA" w:rsidP="003A75BA">
      <w:pPr>
        <w:pStyle w:val="a3"/>
        <w:numPr>
          <w:ilvl w:val="0"/>
          <w:numId w:val="2"/>
        </w:numPr>
        <w:spacing w:after="0" w:line="360" w:lineRule="auto"/>
        <w:ind w:left="284" w:hanging="284"/>
        <w:jc w:val="both"/>
        <w:rPr>
          <w:rFonts w:ascii="Times New Roman" w:hAnsi="Times New Roman" w:cs="Times New Roman"/>
        </w:rPr>
      </w:pPr>
      <w:r w:rsidRPr="003A75BA">
        <w:rPr>
          <w:rFonts w:ascii="Times New Roman" w:hAnsi="Times New Roman" w:cs="Times New Roman"/>
        </w:rP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3A75BA" w:rsidRPr="003A75BA" w:rsidRDefault="003A75BA" w:rsidP="003A75BA">
      <w:pPr>
        <w:pStyle w:val="a3"/>
        <w:numPr>
          <w:ilvl w:val="0"/>
          <w:numId w:val="2"/>
        </w:numPr>
        <w:spacing w:after="0" w:line="360" w:lineRule="auto"/>
        <w:ind w:left="284" w:hanging="284"/>
        <w:jc w:val="both"/>
        <w:rPr>
          <w:rFonts w:ascii="Times New Roman" w:hAnsi="Times New Roman" w:cs="Times New Roman"/>
        </w:rPr>
      </w:pPr>
      <w:r w:rsidRPr="003A75BA">
        <w:rPr>
          <w:rFonts w:ascii="Times New Roman" w:hAnsi="Times New Roman" w:cs="Times New Roman"/>
        </w:rPr>
        <w:t xml:space="preserve">Русский язык. Рабочие программы. Предметная линия учебников Т. А. Ладыженской, М. Т. Баранова, Л. А. </w:t>
      </w:r>
      <w:proofErr w:type="spellStart"/>
      <w:r w:rsidRPr="003A75BA">
        <w:rPr>
          <w:rFonts w:ascii="Times New Roman" w:hAnsi="Times New Roman" w:cs="Times New Roman"/>
        </w:rPr>
        <w:t>Тростенцовой</w:t>
      </w:r>
      <w:proofErr w:type="spellEnd"/>
      <w:r w:rsidRPr="003A75BA">
        <w:rPr>
          <w:rFonts w:ascii="Times New Roman" w:hAnsi="Times New Roman" w:cs="Times New Roman"/>
        </w:rPr>
        <w:t xml:space="preserve"> и других. 5—9 классы : пособие для учителей </w:t>
      </w:r>
      <w:proofErr w:type="spellStart"/>
      <w:r w:rsidRPr="003A75BA">
        <w:rPr>
          <w:rFonts w:ascii="Times New Roman" w:hAnsi="Times New Roman" w:cs="Times New Roman"/>
        </w:rPr>
        <w:t>общеобразоват</w:t>
      </w:r>
      <w:proofErr w:type="spellEnd"/>
      <w:r w:rsidRPr="003A75BA">
        <w:rPr>
          <w:rFonts w:ascii="Times New Roman" w:hAnsi="Times New Roman" w:cs="Times New Roman"/>
        </w:rPr>
        <w:t>. учреждений / [М. Т. Б</w:t>
      </w:r>
      <w:proofErr w:type="gramStart"/>
      <w:r w:rsidRPr="003A75BA">
        <w:rPr>
          <w:rFonts w:ascii="Times New Roman" w:hAnsi="Times New Roman" w:cs="Times New Roman"/>
        </w:rPr>
        <w:t>а-</w:t>
      </w:r>
      <w:proofErr w:type="gramEnd"/>
      <w:r w:rsidRPr="003A75BA">
        <w:rPr>
          <w:rFonts w:ascii="Times New Roman" w:hAnsi="Times New Roman" w:cs="Times New Roman"/>
        </w:rPr>
        <w:t xml:space="preserve"> </w:t>
      </w:r>
      <w:proofErr w:type="spellStart"/>
      <w:r w:rsidRPr="003A75BA">
        <w:rPr>
          <w:rFonts w:ascii="Times New Roman" w:hAnsi="Times New Roman" w:cs="Times New Roman"/>
        </w:rPr>
        <w:t>ранов</w:t>
      </w:r>
      <w:proofErr w:type="spellEnd"/>
      <w:r w:rsidRPr="003A75BA">
        <w:rPr>
          <w:rFonts w:ascii="Times New Roman" w:hAnsi="Times New Roman" w:cs="Times New Roman"/>
        </w:rPr>
        <w:t xml:space="preserve">, Т. А. </w:t>
      </w:r>
      <w:proofErr w:type="spellStart"/>
      <w:r w:rsidRPr="003A75BA">
        <w:rPr>
          <w:rFonts w:ascii="Times New Roman" w:hAnsi="Times New Roman" w:cs="Times New Roman"/>
        </w:rPr>
        <w:t>Ладыженская</w:t>
      </w:r>
      <w:proofErr w:type="spellEnd"/>
      <w:r w:rsidRPr="003A75BA">
        <w:rPr>
          <w:rFonts w:ascii="Times New Roman" w:hAnsi="Times New Roman" w:cs="Times New Roman"/>
        </w:rPr>
        <w:t xml:space="preserve">, Н. М. </w:t>
      </w:r>
      <w:proofErr w:type="spellStart"/>
      <w:r w:rsidRPr="003A75BA">
        <w:rPr>
          <w:rFonts w:ascii="Times New Roman" w:hAnsi="Times New Roman" w:cs="Times New Roman"/>
        </w:rPr>
        <w:t>Шанский</w:t>
      </w:r>
      <w:proofErr w:type="spellEnd"/>
      <w:r w:rsidRPr="003A75BA">
        <w:rPr>
          <w:rFonts w:ascii="Times New Roman" w:hAnsi="Times New Roman" w:cs="Times New Roman"/>
        </w:rPr>
        <w:t xml:space="preserve"> и др.]. — 12-е изд., </w:t>
      </w:r>
      <w:proofErr w:type="spellStart"/>
      <w:r w:rsidRPr="003A75BA">
        <w:rPr>
          <w:rFonts w:ascii="Times New Roman" w:hAnsi="Times New Roman" w:cs="Times New Roman"/>
        </w:rPr>
        <w:t>перераб</w:t>
      </w:r>
      <w:proofErr w:type="spellEnd"/>
      <w:r w:rsidRPr="003A75BA">
        <w:rPr>
          <w:rFonts w:ascii="Times New Roman" w:hAnsi="Times New Roman" w:cs="Times New Roman"/>
        </w:rPr>
        <w:t>. — М.</w:t>
      </w:r>
      <w:proofErr w:type="gramStart"/>
      <w:r w:rsidRPr="003A75BA">
        <w:rPr>
          <w:rFonts w:ascii="Times New Roman" w:hAnsi="Times New Roman" w:cs="Times New Roman"/>
        </w:rPr>
        <w:t xml:space="preserve"> :</w:t>
      </w:r>
      <w:proofErr w:type="gramEnd"/>
      <w:r w:rsidRPr="003A75BA">
        <w:rPr>
          <w:rFonts w:ascii="Times New Roman" w:hAnsi="Times New Roman" w:cs="Times New Roman"/>
        </w:rPr>
        <w:t xml:space="preserve"> Просвещение, 2011</w:t>
      </w:r>
    </w:p>
    <w:p w:rsidR="003A75BA" w:rsidRPr="003A75BA" w:rsidRDefault="003A75BA" w:rsidP="003A75BA">
      <w:pPr>
        <w:pStyle w:val="a3"/>
        <w:numPr>
          <w:ilvl w:val="0"/>
          <w:numId w:val="2"/>
        </w:numPr>
        <w:spacing w:after="0" w:line="360" w:lineRule="auto"/>
        <w:ind w:left="284" w:hanging="284"/>
        <w:jc w:val="both"/>
        <w:rPr>
          <w:rFonts w:ascii="Times New Roman" w:hAnsi="Times New Roman" w:cs="Times New Roman"/>
        </w:rPr>
      </w:pPr>
      <w:r w:rsidRPr="003A75BA">
        <w:rPr>
          <w:rFonts w:ascii="Times New Roman" w:hAnsi="Times New Roman" w:cs="Times New Roman"/>
        </w:rPr>
        <w:t xml:space="preserve">Образовательная программа ГКОУ </w:t>
      </w:r>
      <w:proofErr w:type="gramStart"/>
      <w:r w:rsidRPr="003A75BA">
        <w:rPr>
          <w:rFonts w:ascii="Times New Roman" w:hAnsi="Times New Roman" w:cs="Times New Roman"/>
        </w:rPr>
        <w:t>СО</w:t>
      </w:r>
      <w:proofErr w:type="gramEnd"/>
      <w:r w:rsidRPr="003A75BA">
        <w:rPr>
          <w:rFonts w:ascii="Times New Roman" w:hAnsi="Times New Roman" w:cs="Times New Roman"/>
        </w:rPr>
        <w:t xml:space="preserve"> «Нижнетагильская школа-интернат».</w:t>
      </w:r>
    </w:p>
    <w:p w:rsidR="003A75BA" w:rsidRDefault="003A75BA" w:rsidP="003A75BA"/>
    <w:p w:rsidR="001675CC" w:rsidRDefault="001675CC" w:rsidP="001675CC">
      <w:pPr>
        <w:shd w:val="clear" w:color="auto" w:fill="FFFFFF"/>
        <w:ind w:firstLine="540"/>
        <w:jc w:val="both"/>
        <w:rPr>
          <w:rFonts w:ascii="Times New Roman" w:hAnsi="Times New Roman"/>
        </w:rPr>
      </w:pPr>
      <w:r>
        <w:rPr>
          <w:rFonts w:ascii="Times New Roman" w:hAnsi="Times New Roman"/>
          <w:b/>
          <w:bCs/>
        </w:rPr>
        <w:t xml:space="preserve">Целями и задачами </w:t>
      </w:r>
      <w:r>
        <w:rPr>
          <w:rFonts w:ascii="Times New Roman" w:hAnsi="Times New Roman"/>
        </w:rPr>
        <w:t>изучения русского (родного) языка в основной школе являются:</w:t>
      </w:r>
    </w:p>
    <w:p w:rsidR="001675CC" w:rsidRDefault="001675CC" w:rsidP="001675CC">
      <w:pPr>
        <w:shd w:val="clear" w:color="auto" w:fill="FFFFFF"/>
        <w:ind w:firstLine="540"/>
        <w:jc w:val="both"/>
        <w:rPr>
          <w:rFonts w:ascii="Times New Roman" w:hAnsi="Times New Roman"/>
        </w:rPr>
      </w:pPr>
      <w:proofErr w:type="gramStart"/>
      <w:r>
        <w:rPr>
          <w:rFonts w:ascii="Times New Roman" w:hAnsi="Times New Roman"/>
        </w:rPr>
        <w:t>• воспитание духовно богатой, нравственно ориентирован</w:t>
      </w:r>
      <w:r>
        <w:rPr>
          <w:rFonts w:ascii="Times New Roman" w:hAnsi="Times New Roman"/>
        </w:rPr>
        <w:softHyphen/>
        <w:t>ной личности с развитым чувством самосознания и общерос</w:t>
      </w:r>
      <w:r>
        <w:rPr>
          <w:rFonts w:ascii="Times New Roman" w:hAnsi="Times New Roman"/>
        </w:rPr>
        <w:softHyphen/>
        <w:t>сийского гражданского сознания, человека, любящего свою родину, знающего и уважающего родной язык, сознательно относящегося к нему как явлению культуры, воспринимающего родной язык как основное средство общения, средство полу</w:t>
      </w:r>
      <w:r>
        <w:rPr>
          <w:rFonts w:ascii="Times New Roman" w:hAnsi="Times New Roman"/>
        </w:rPr>
        <w:softHyphen/>
        <w:t>чения знаний в разных сферах человеческой деятельности, средство освоения морально-этических норм, принятых в об</w:t>
      </w:r>
      <w:r>
        <w:rPr>
          <w:rFonts w:ascii="Times New Roman" w:hAnsi="Times New Roman"/>
        </w:rPr>
        <w:softHyphen/>
        <w:t>ществе;</w:t>
      </w:r>
      <w:proofErr w:type="gramEnd"/>
    </w:p>
    <w:p w:rsidR="001675CC" w:rsidRDefault="001675CC" w:rsidP="001675CC">
      <w:pPr>
        <w:widowControl w:val="0"/>
        <w:numPr>
          <w:ilvl w:val="0"/>
          <w:numId w:val="3"/>
        </w:numPr>
        <w:shd w:val="clear" w:color="auto" w:fill="FFFFFF"/>
        <w:tabs>
          <w:tab w:val="left" w:pos="566"/>
        </w:tabs>
        <w:autoSpaceDE w:val="0"/>
        <w:autoSpaceDN w:val="0"/>
        <w:adjustRightInd w:val="0"/>
        <w:spacing w:after="0" w:line="240" w:lineRule="auto"/>
        <w:ind w:firstLine="540"/>
        <w:jc w:val="both"/>
        <w:rPr>
          <w:rFonts w:ascii="Times New Roman" w:hAnsi="Times New Roman"/>
        </w:rPr>
      </w:pPr>
      <w:r>
        <w:rPr>
          <w:rFonts w:ascii="Times New Roman" w:hAnsi="Times New Roman"/>
        </w:rPr>
        <w:t>овладение системой знаний, языковыми и речевыми уме</w:t>
      </w:r>
      <w:r>
        <w:rPr>
          <w:rFonts w:ascii="Times New Roman" w:hAnsi="Times New Roman"/>
        </w:rPr>
        <w:softHyphen/>
        <w:t>ниями и навыками, развитие готовности и способности к ре</w:t>
      </w:r>
      <w:r>
        <w:rPr>
          <w:rFonts w:ascii="Times New Roman" w:hAnsi="Times New Roman"/>
        </w:rPr>
        <w:softHyphen/>
        <w:t xml:space="preserve">чевому взаимодействию и взаимопониманию, потребности в речевом самосовершенствовании, овладение важнейшими </w:t>
      </w:r>
      <w:proofErr w:type="spellStart"/>
      <w:r>
        <w:rPr>
          <w:rFonts w:ascii="Times New Roman" w:hAnsi="Times New Roman"/>
        </w:rPr>
        <w:t>общеучебными</w:t>
      </w:r>
      <w:proofErr w:type="spellEnd"/>
      <w:r>
        <w:rPr>
          <w:rFonts w:ascii="Times New Roman" w:hAnsi="Times New Roman"/>
        </w:rPr>
        <w:t xml:space="preserve"> умениями и универсальными учебными дей</w:t>
      </w:r>
      <w:r>
        <w:rPr>
          <w:rFonts w:ascii="Times New Roman" w:hAnsi="Times New Roman"/>
        </w:rPr>
        <w:softHyphen/>
        <w:t>ствиями, формирование навыков самостоятельной учебной де</w:t>
      </w:r>
      <w:r>
        <w:rPr>
          <w:rFonts w:ascii="Times New Roman" w:hAnsi="Times New Roman"/>
        </w:rPr>
        <w:softHyphen/>
        <w:t>ятельности, самообразования;</w:t>
      </w:r>
    </w:p>
    <w:p w:rsidR="001675CC" w:rsidRDefault="001675CC" w:rsidP="001675CC">
      <w:pPr>
        <w:widowControl w:val="0"/>
        <w:numPr>
          <w:ilvl w:val="0"/>
          <w:numId w:val="3"/>
        </w:numPr>
        <w:shd w:val="clear" w:color="auto" w:fill="FFFFFF"/>
        <w:tabs>
          <w:tab w:val="left" w:pos="566"/>
        </w:tabs>
        <w:autoSpaceDE w:val="0"/>
        <w:autoSpaceDN w:val="0"/>
        <w:adjustRightInd w:val="0"/>
        <w:spacing w:after="0" w:line="240" w:lineRule="auto"/>
        <w:ind w:firstLine="540"/>
        <w:jc w:val="both"/>
        <w:rPr>
          <w:rFonts w:ascii="Times New Roman" w:hAnsi="Times New Roman"/>
        </w:rPr>
      </w:pPr>
      <w:r>
        <w:rPr>
          <w:rFonts w:ascii="Times New Roman" w:hAnsi="Times New Roman"/>
        </w:rPr>
        <w:t>освоение знаний об устройстве языковой системы и за</w:t>
      </w:r>
      <w:r>
        <w:rPr>
          <w:rFonts w:ascii="Times New Roman" w:hAnsi="Times New Roman"/>
        </w:rPr>
        <w:softHyphen/>
        <w:t xml:space="preserve">кономерностях её </w:t>
      </w:r>
      <w:r>
        <w:rPr>
          <w:rFonts w:ascii="Times New Roman" w:hAnsi="Times New Roman"/>
        </w:rPr>
        <w:lastRenderedPageBreak/>
        <w:t>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w:t>
      </w:r>
      <w:r>
        <w:rPr>
          <w:rFonts w:ascii="Times New Roman" w:hAnsi="Times New Roman"/>
        </w:rPr>
        <w:softHyphen/>
        <w:t>циального словарного запаса, расширение объёма используе</w:t>
      </w:r>
      <w:r>
        <w:rPr>
          <w:rFonts w:ascii="Times New Roman" w:hAnsi="Times New Roman"/>
        </w:rPr>
        <w:softHyphen/>
        <w:t>мых в речи грамматических средств, совершенствование ор</w:t>
      </w:r>
      <w:r>
        <w:rPr>
          <w:rFonts w:ascii="Times New Roman" w:hAnsi="Times New Roman"/>
        </w:rPr>
        <w:softHyphen/>
        <w:t>фографической и пунктуационной грамотности, развитие умений стилистически корректного использования лексики и фразеологии русского языка;</w:t>
      </w:r>
    </w:p>
    <w:p w:rsidR="001675CC" w:rsidRDefault="001675CC" w:rsidP="001675CC">
      <w:pPr>
        <w:widowControl w:val="0"/>
        <w:numPr>
          <w:ilvl w:val="0"/>
          <w:numId w:val="3"/>
        </w:numPr>
        <w:shd w:val="clear" w:color="auto" w:fill="FFFFFF"/>
        <w:tabs>
          <w:tab w:val="left" w:pos="566"/>
        </w:tabs>
        <w:autoSpaceDE w:val="0"/>
        <w:autoSpaceDN w:val="0"/>
        <w:adjustRightInd w:val="0"/>
        <w:spacing w:after="0" w:line="240" w:lineRule="auto"/>
        <w:ind w:firstLine="540"/>
        <w:jc w:val="both"/>
        <w:rPr>
          <w:rFonts w:ascii="Times New Roman" w:hAnsi="Times New Roman"/>
        </w:rPr>
      </w:pPr>
      <w:r>
        <w:rPr>
          <w:rFonts w:ascii="Times New Roman" w:hAnsi="Times New Roman"/>
        </w:rPr>
        <w:t>развитие интеллектуальных и творческих способностей обучающихся, развитие речевой культуры учащихся, овладе</w:t>
      </w:r>
      <w:r>
        <w:rPr>
          <w:rFonts w:ascii="Times New Roman" w:hAnsi="Times New Roman"/>
        </w:rPr>
        <w:softHyphen/>
        <w:t>ние правилами использования языка в разных ситуациях об</w:t>
      </w:r>
      <w:r>
        <w:rPr>
          <w:rFonts w:ascii="Times New Roman" w:hAnsi="Times New Roman"/>
        </w:rPr>
        <w:softHyphen/>
        <w:t>щения, нормами речевого этикета, воспитание стремления к речевому самосовершенствованию, осознание эстетической ценности родного языка;</w:t>
      </w:r>
    </w:p>
    <w:p w:rsidR="001675CC" w:rsidRDefault="001675CC" w:rsidP="001675CC">
      <w:pPr>
        <w:widowControl w:val="0"/>
        <w:numPr>
          <w:ilvl w:val="0"/>
          <w:numId w:val="3"/>
        </w:numPr>
        <w:shd w:val="clear" w:color="auto" w:fill="FFFFFF"/>
        <w:tabs>
          <w:tab w:val="left" w:pos="566"/>
        </w:tabs>
        <w:autoSpaceDE w:val="0"/>
        <w:autoSpaceDN w:val="0"/>
        <w:adjustRightInd w:val="0"/>
        <w:spacing w:after="0" w:line="240" w:lineRule="auto"/>
        <w:ind w:firstLine="540"/>
        <w:jc w:val="both"/>
        <w:rPr>
          <w:rFonts w:ascii="Times New Roman" w:hAnsi="Times New Roman"/>
        </w:rPr>
      </w:pPr>
      <w:r>
        <w:rPr>
          <w:rFonts w:ascii="Times New Roman" w:hAnsi="Times New Roman"/>
        </w:rPr>
        <w:t>совершенствование коммуникативных способностей, формирование готовности к сотрудничеству, созидательной де</w:t>
      </w:r>
      <w:r>
        <w:rPr>
          <w:rFonts w:ascii="Times New Roman" w:hAnsi="Times New Roman"/>
        </w:rPr>
        <w:softHyphen/>
        <w:t>ятельности, умений вести диалог, искать и находить содержа</w:t>
      </w:r>
      <w:r>
        <w:rPr>
          <w:rFonts w:ascii="Times New Roman" w:hAnsi="Times New Roman"/>
        </w:rPr>
        <w:softHyphen/>
        <w:t>тельные компромиссы.</w:t>
      </w:r>
    </w:p>
    <w:p w:rsidR="001675CC" w:rsidRDefault="001675CC" w:rsidP="001675CC">
      <w:pPr>
        <w:pStyle w:val="a3"/>
        <w:shd w:val="clear" w:color="auto" w:fill="FFFFFF"/>
        <w:ind w:left="0" w:firstLine="540"/>
        <w:jc w:val="both"/>
        <w:rPr>
          <w:rFonts w:ascii="Times New Roman" w:hAnsi="Times New Roman" w:cs="Times New Roman"/>
        </w:rPr>
      </w:pPr>
      <w:r>
        <w:rPr>
          <w:rFonts w:ascii="Times New Roman" w:hAnsi="Times New Roman" w:cs="Times New Roman"/>
        </w:rPr>
        <w:t>В школе изучается современный русский литературный язык, поэтому программу школьного курса русского языка со</w:t>
      </w:r>
      <w:r>
        <w:rPr>
          <w:rFonts w:ascii="Times New Roman" w:hAnsi="Times New Roman" w:cs="Times New Roman"/>
        </w:rPr>
        <w:softHyphen/>
        <w:t>ставляют основные сведения о нём. Вместе с тем в неё вклю</w:t>
      </w:r>
      <w:r>
        <w:rPr>
          <w:rFonts w:ascii="Times New Roman" w:hAnsi="Times New Roman" w:cs="Times New Roman"/>
        </w:rPr>
        <w:softHyphen/>
        <w:t>чаются элементы общих сведений о языке, истории языка, его современных разновидностях — территориальных, професси</w:t>
      </w:r>
      <w:r>
        <w:rPr>
          <w:rFonts w:ascii="Times New Roman" w:hAnsi="Times New Roman" w:cs="Times New Roman"/>
        </w:rPr>
        <w:softHyphen/>
        <w:t>ональных.</w:t>
      </w:r>
    </w:p>
    <w:p w:rsidR="001675CC" w:rsidRDefault="001675CC" w:rsidP="001675CC">
      <w:pPr>
        <w:pStyle w:val="a3"/>
        <w:shd w:val="clear" w:color="auto" w:fill="FFFFFF"/>
        <w:ind w:left="0" w:firstLine="540"/>
        <w:jc w:val="both"/>
        <w:rPr>
          <w:rFonts w:ascii="Times New Roman" w:hAnsi="Times New Roman" w:cs="Times New Roman"/>
        </w:rPr>
      </w:pPr>
      <w:proofErr w:type="gramStart"/>
      <w:r>
        <w:rPr>
          <w:rFonts w:ascii="Times New Roman" w:hAnsi="Times New Roman" w:cs="Times New Roman"/>
        </w:rPr>
        <w:t>Программа содержит отобранную в соответствии с задачами обучения систе</w:t>
      </w:r>
      <w:r>
        <w:rPr>
          <w:rFonts w:ascii="Times New Roman" w:hAnsi="Times New Roman" w:cs="Times New Roman"/>
        </w:rPr>
        <w:softHyphen/>
        <w:t xml:space="preserve">му понятий из области фонетики, лексики и фразеологии, </w:t>
      </w:r>
      <w:proofErr w:type="spellStart"/>
      <w:r>
        <w:rPr>
          <w:rFonts w:ascii="Times New Roman" w:hAnsi="Times New Roman" w:cs="Times New Roman"/>
        </w:rPr>
        <w:t>морфемики</w:t>
      </w:r>
      <w:proofErr w:type="spellEnd"/>
      <w:r>
        <w:rPr>
          <w:rFonts w:ascii="Times New Roman" w:hAnsi="Times New Roman" w:cs="Times New Roman"/>
        </w:rPr>
        <w:t xml:space="preserve"> и словообразования, морфологии, синтаксиса и стилистики русского литературного языка, а также некоторые сведения о роли языка в жизни общества, о языке как раз</w:t>
      </w:r>
      <w:r>
        <w:rPr>
          <w:rFonts w:ascii="Times New Roman" w:hAnsi="Times New Roman" w:cs="Times New Roman"/>
        </w:rPr>
        <w:softHyphen/>
        <w:t xml:space="preserve">вивающемся явлении и т. д.; </w:t>
      </w:r>
      <w:proofErr w:type="spellStart"/>
      <w:r>
        <w:rPr>
          <w:rFonts w:ascii="Times New Roman" w:hAnsi="Times New Roman" w:cs="Times New Roman"/>
        </w:rPr>
        <w:t>речеведческие</w:t>
      </w:r>
      <w:proofErr w:type="spellEnd"/>
      <w:r>
        <w:rPr>
          <w:rFonts w:ascii="Times New Roman" w:hAnsi="Times New Roman" w:cs="Times New Roman"/>
        </w:rPr>
        <w:t xml:space="preserve"> понятия, на ос</w:t>
      </w:r>
      <w:r>
        <w:rPr>
          <w:rFonts w:ascii="Times New Roman" w:hAnsi="Times New Roman" w:cs="Times New Roman"/>
        </w:rPr>
        <w:softHyphen/>
        <w:t>нове которых строится работа по развитию связной речи уча</w:t>
      </w:r>
      <w:r>
        <w:rPr>
          <w:rFonts w:ascii="Times New Roman" w:hAnsi="Times New Roman" w:cs="Times New Roman"/>
        </w:rPr>
        <w:softHyphen/>
        <w:t>щихся, формирование коммуникативных умений и</w:t>
      </w:r>
      <w:proofErr w:type="gramEnd"/>
      <w:r>
        <w:rPr>
          <w:rFonts w:ascii="Times New Roman" w:hAnsi="Times New Roman" w:cs="Times New Roman"/>
        </w:rPr>
        <w:t xml:space="preserve"> навыков; сведения об основных нормах русского литературного языка; сведения о графике, орфографии и пунктуации; пере</w:t>
      </w:r>
      <w:r>
        <w:rPr>
          <w:rFonts w:ascii="Times New Roman" w:hAnsi="Times New Roman" w:cs="Times New Roman"/>
        </w:rPr>
        <w:softHyphen/>
        <w:t xml:space="preserve">чень видов орфограмм и </w:t>
      </w:r>
      <w:proofErr w:type="spellStart"/>
      <w:r>
        <w:rPr>
          <w:rFonts w:ascii="Times New Roman" w:hAnsi="Times New Roman" w:cs="Times New Roman"/>
        </w:rPr>
        <w:t>пунктограмм</w:t>
      </w:r>
      <w:proofErr w:type="spellEnd"/>
      <w:r>
        <w:rPr>
          <w:rFonts w:ascii="Times New Roman" w:hAnsi="Times New Roman" w:cs="Times New Roman"/>
        </w:rPr>
        <w:t>.</w:t>
      </w:r>
    </w:p>
    <w:p w:rsidR="001675CC" w:rsidRDefault="001675CC" w:rsidP="001675CC">
      <w:pPr>
        <w:pStyle w:val="a3"/>
        <w:shd w:val="clear" w:color="auto" w:fill="FFFFFF"/>
        <w:ind w:left="0" w:firstLine="540"/>
        <w:jc w:val="both"/>
        <w:rPr>
          <w:rFonts w:ascii="Times New Roman" w:hAnsi="Times New Roman" w:cs="Times New Roman"/>
        </w:rPr>
      </w:pPr>
      <w:r>
        <w:rPr>
          <w:rFonts w:ascii="Times New Roman" w:hAnsi="Times New Roman" w:cs="Times New Roman"/>
        </w:rPr>
        <w:t xml:space="preserve">Содержание курса русского (родного) языка в основной школе обусловлено общей нацеленностью образовательного процесса на достижение личностных, </w:t>
      </w:r>
      <w:proofErr w:type="spellStart"/>
      <w:r>
        <w:rPr>
          <w:rFonts w:ascii="Times New Roman" w:hAnsi="Times New Roman" w:cs="Times New Roman"/>
        </w:rPr>
        <w:t>метапредметных</w:t>
      </w:r>
      <w:proofErr w:type="spellEnd"/>
      <w:r>
        <w:rPr>
          <w:rFonts w:ascii="Times New Roman" w:hAnsi="Times New Roman" w:cs="Times New Roman"/>
        </w:rPr>
        <w:t xml:space="preserve"> и предметных целей обучения, что возможно на основе </w:t>
      </w:r>
      <w:proofErr w:type="spellStart"/>
      <w:r>
        <w:rPr>
          <w:rFonts w:ascii="Times New Roman" w:hAnsi="Times New Roman" w:cs="Times New Roman"/>
          <w:i/>
          <w:iCs/>
        </w:rPr>
        <w:t>компетентностного</w:t>
      </w:r>
      <w:proofErr w:type="spellEnd"/>
      <w:r>
        <w:rPr>
          <w:rFonts w:ascii="Times New Roman" w:hAnsi="Times New Roman" w:cs="Times New Roman"/>
          <w:i/>
          <w:iCs/>
        </w:rPr>
        <w:t xml:space="preserve"> под</w:t>
      </w:r>
      <w:r>
        <w:rPr>
          <w:rFonts w:ascii="Times New Roman" w:hAnsi="Times New Roman" w:cs="Times New Roman"/>
          <w:i/>
          <w:iCs/>
        </w:rPr>
        <w:softHyphen/>
        <w:t xml:space="preserve">хода, </w:t>
      </w:r>
      <w:r>
        <w:rPr>
          <w:rFonts w:ascii="Times New Roman" w:hAnsi="Times New Roman" w:cs="Times New Roman"/>
        </w:rPr>
        <w:t>который обеспечивает формирование и развитие ком</w:t>
      </w:r>
      <w:r>
        <w:rPr>
          <w:rFonts w:ascii="Times New Roman" w:hAnsi="Times New Roman" w:cs="Times New Roman"/>
        </w:rPr>
        <w:softHyphen/>
        <w:t xml:space="preserve">муникативной, языковой, лингвистической (языковедческой) и </w:t>
      </w:r>
      <w:proofErr w:type="spellStart"/>
      <w:r>
        <w:rPr>
          <w:rFonts w:ascii="Times New Roman" w:hAnsi="Times New Roman" w:cs="Times New Roman"/>
        </w:rPr>
        <w:t>культуроведческой</w:t>
      </w:r>
      <w:proofErr w:type="spellEnd"/>
      <w:r>
        <w:rPr>
          <w:rFonts w:ascii="Times New Roman" w:hAnsi="Times New Roman" w:cs="Times New Roman"/>
        </w:rPr>
        <w:t xml:space="preserve"> компетенций.</w:t>
      </w:r>
    </w:p>
    <w:p w:rsidR="001675CC" w:rsidRDefault="001675CC" w:rsidP="001675CC">
      <w:pPr>
        <w:pStyle w:val="a3"/>
        <w:shd w:val="clear" w:color="auto" w:fill="FFFFFF"/>
        <w:ind w:left="0" w:firstLine="540"/>
        <w:jc w:val="both"/>
        <w:rPr>
          <w:rFonts w:ascii="Times New Roman" w:hAnsi="Times New Roman" w:cs="Times New Roman"/>
        </w:rPr>
      </w:pPr>
      <w:r>
        <w:rPr>
          <w:rFonts w:ascii="Times New Roman" w:hAnsi="Times New Roman" w:cs="Times New Roman"/>
          <w:i/>
          <w:iCs/>
        </w:rPr>
        <w:t xml:space="preserve">Коммуникативная компетенция </w:t>
      </w:r>
      <w:r>
        <w:rPr>
          <w:rFonts w:ascii="Times New Roman" w:hAnsi="Times New Roman" w:cs="Times New Roman"/>
        </w:rPr>
        <w:t>предполагает овладение видами речевой деятельности и основами культуры устной и письменной речи, базовыми умениями и навыками использо</w:t>
      </w:r>
      <w:r>
        <w:rPr>
          <w:rFonts w:ascii="Times New Roman" w:hAnsi="Times New Roman" w:cs="Times New Roman"/>
        </w:rPr>
        <w:softHyphen/>
        <w:t>вания языка в жизненно важных для данного возраста сфе</w:t>
      </w:r>
      <w:r>
        <w:rPr>
          <w:rFonts w:ascii="Times New Roman" w:hAnsi="Times New Roman" w:cs="Times New Roman"/>
        </w:rPr>
        <w:softHyphen/>
        <w:t>рах и ситуациях общения. Коммуникативная компетентность проявляется в умении определять цели коммуникации, оцени</w:t>
      </w:r>
      <w:r>
        <w:rPr>
          <w:rFonts w:ascii="Times New Roman" w:hAnsi="Times New Roman" w:cs="Times New Roman"/>
        </w:rPr>
        <w:softHyphen/>
        <w:t>вать речевую ситуацию, учитывать коммуникативные намере</w:t>
      </w:r>
      <w:r>
        <w:rPr>
          <w:rFonts w:ascii="Times New Roman" w:hAnsi="Times New Roman" w:cs="Times New Roman"/>
        </w:rPr>
        <w:softHyphen/>
        <w:t>ния и способы коммуникации партнёра, выбирать адекватные стратегии коммуникации, быть готовым к осмысленному из</w:t>
      </w:r>
      <w:r>
        <w:rPr>
          <w:rFonts w:ascii="Times New Roman" w:hAnsi="Times New Roman" w:cs="Times New Roman"/>
        </w:rPr>
        <w:softHyphen/>
        <w:t>менению собственного речевого поведения.</w:t>
      </w:r>
    </w:p>
    <w:p w:rsidR="001675CC" w:rsidRDefault="001675CC" w:rsidP="001675CC">
      <w:pPr>
        <w:pStyle w:val="a3"/>
        <w:shd w:val="clear" w:color="auto" w:fill="FFFFFF"/>
        <w:ind w:left="0" w:firstLine="540"/>
        <w:jc w:val="both"/>
        <w:rPr>
          <w:rFonts w:ascii="Times New Roman" w:hAnsi="Times New Roman" w:cs="Times New Roman"/>
        </w:rPr>
      </w:pPr>
      <w:r>
        <w:rPr>
          <w:rFonts w:ascii="Times New Roman" w:hAnsi="Times New Roman" w:cs="Times New Roman"/>
        </w:rPr>
        <w:t>Раз</w:t>
      </w:r>
      <w:r>
        <w:rPr>
          <w:rFonts w:ascii="Times New Roman" w:hAnsi="Times New Roman" w:cs="Times New Roman"/>
        </w:rPr>
        <w:softHyphen/>
        <w:t>витие речи учащихся на уроках русского языка предполагает совершенствование всех видов речевой деятельности (говоре</w:t>
      </w:r>
      <w:r>
        <w:rPr>
          <w:rFonts w:ascii="Times New Roman" w:hAnsi="Times New Roman" w:cs="Times New Roman"/>
        </w:rPr>
        <w:softHyphen/>
        <w:t xml:space="preserve">ния, </w:t>
      </w:r>
      <w:proofErr w:type="spellStart"/>
      <w:r>
        <w:rPr>
          <w:rFonts w:ascii="Times New Roman" w:hAnsi="Times New Roman" w:cs="Times New Roman"/>
        </w:rPr>
        <w:t>аудирования</w:t>
      </w:r>
      <w:proofErr w:type="spellEnd"/>
      <w:r>
        <w:rPr>
          <w:rFonts w:ascii="Times New Roman" w:hAnsi="Times New Roman" w:cs="Times New Roman"/>
        </w:rPr>
        <w:t xml:space="preserve"> (слушания), чтения и письма) и осущест</w:t>
      </w:r>
      <w:r>
        <w:rPr>
          <w:rFonts w:ascii="Times New Roman" w:hAnsi="Times New Roman" w:cs="Times New Roman"/>
        </w:rPr>
        <w:softHyphen/>
        <w:t>вляется в трёх направлениях, составляющих единое целое.</w:t>
      </w:r>
    </w:p>
    <w:p w:rsidR="001675CC" w:rsidRDefault="001675CC" w:rsidP="001675CC">
      <w:pPr>
        <w:pStyle w:val="a3"/>
        <w:shd w:val="clear" w:color="auto" w:fill="FFFFFF"/>
        <w:ind w:left="0" w:firstLine="540"/>
        <w:jc w:val="both"/>
        <w:rPr>
          <w:rFonts w:ascii="Times New Roman" w:hAnsi="Times New Roman" w:cs="Times New Roman"/>
        </w:rPr>
      </w:pPr>
      <w:r>
        <w:rPr>
          <w:rFonts w:ascii="Times New Roman" w:hAnsi="Times New Roman" w:cs="Times New Roman"/>
        </w:rPr>
        <w:t>Первое направление в развитии речи учащихся — овла</w:t>
      </w:r>
      <w:r>
        <w:rPr>
          <w:rFonts w:ascii="Times New Roman" w:hAnsi="Times New Roman" w:cs="Times New Roman"/>
        </w:rPr>
        <w:softHyphen/>
        <w:t>дение нормами русского литературного языка: литературно</w:t>
      </w:r>
      <w:r>
        <w:rPr>
          <w:rFonts w:ascii="Times New Roman" w:hAnsi="Times New Roman" w:cs="Times New Roman"/>
        </w:rPr>
        <w:softHyphen/>
        <w:t>го произношения, образования форм слов, построения сло</w:t>
      </w:r>
      <w:r>
        <w:rPr>
          <w:rFonts w:ascii="Times New Roman" w:hAnsi="Times New Roman" w:cs="Times New Roman"/>
        </w:rPr>
        <w:softHyphen/>
        <w:t>восочетаний и предложений, употребления слов в соответ</w:t>
      </w:r>
      <w:r>
        <w:rPr>
          <w:rFonts w:ascii="Times New Roman" w:hAnsi="Times New Roman" w:cs="Times New Roman"/>
        </w:rPr>
        <w:softHyphen/>
        <w:t>ствии с их лексическим значением и стилевой принадлежно</w:t>
      </w:r>
      <w:r>
        <w:rPr>
          <w:rFonts w:ascii="Times New Roman" w:hAnsi="Times New Roman" w:cs="Times New Roman"/>
        </w:rPr>
        <w:softHyphen/>
        <w:t>стью.</w:t>
      </w:r>
    </w:p>
    <w:p w:rsidR="001675CC" w:rsidRDefault="001675CC" w:rsidP="001675CC">
      <w:pPr>
        <w:pStyle w:val="a3"/>
        <w:ind w:left="0" w:firstLine="708"/>
        <w:jc w:val="both"/>
        <w:rPr>
          <w:rFonts w:ascii="Times New Roman" w:hAnsi="Times New Roman" w:cs="Times New Roman"/>
        </w:rPr>
      </w:pPr>
      <w:r>
        <w:rPr>
          <w:rFonts w:ascii="Times New Roman" w:hAnsi="Times New Roman" w:cs="Times New Roman"/>
        </w:rPr>
        <w:t>Второе направление — обогащение словарного запаса и грамматического строя речи учащихся. Словарь учащихся по</w:t>
      </w:r>
      <w:r>
        <w:rPr>
          <w:rFonts w:ascii="Times New Roman" w:hAnsi="Times New Roman" w:cs="Times New Roman"/>
        </w:rPr>
        <w:softHyphen/>
        <w:t>полняется при изучении всех учебных предметов, но особая роль в этом принадлежит русскому языку и литературе. Обо</w:t>
      </w:r>
      <w:r>
        <w:rPr>
          <w:rFonts w:ascii="Times New Roman" w:hAnsi="Times New Roman" w:cs="Times New Roman"/>
        </w:rPr>
        <w:softHyphen/>
        <w:t>гащение запаса слов на уроках русского языка обеспечивает</w:t>
      </w:r>
      <w:r>
        <w:rPr>
          <w:rFonts w:ascii="Times New Roman" w:hAnsi="Times New Roman" w:cs="Times New Roman"/>
        </w:rPr>
        <w:softHyphen/>
        <w:t>ся систематической словарной работой. Одно из важнейших требований к словарной работе — развитие  у школьников  умения видеть незнакомые слова, воспитывать привычку об</w:t>
      </w:r>
      <w:r>
        <w:rPr>
          <w:rFonts w:ascii="Times New Roman" w:hAnsi="Times New Roman" w:cs="Times New Roman"/>
        </w:rPr>
        <w:softHyphen/>
        <w:t>ращаться за их разъяснением к учителю и пользоваться сло</w:t>
      </w:r>
      <w:r>
        <w:rPr>
          <w:rFonts w:ascii="Times New Roman" w:hAnsi="Times New Roman" w:cs="Times New Roman"/>
        </w:rPr>
        <w:softHyphen/>
        <w:t>варями-справочниками. Обогащение грамматического строя речи детей достигается постоянной работой над синонимией словосочетаний и пред</w:t>
      </w:r>
      <w:r>
        <w:rPr>
          <w:rFonts w:ascii="Times New Roman" w:hAnsi="Times New Roman" w:cs="Times New Roman"/>
        </w:rPr>
        <w:softHyphen/>
        <w:t>ложений, наблюдениями над формой, значением и особенностями употребления языковых единиц.</w:t>
      </w:r>
    </w:p>
    <w:p w:rsidR="001675CC" w:rsidRDefault="001675CC" w:rsidP="001675CC">
      <w:pPr>
        <w:pStyle w:val="a3"/>
        <w:shd w:val="clear" w:color="auto" w:fill="FFFFFF"/>
        <w:ind w:left="0" w:firstLine="708"/>
        <w:jc w:val="both"/>
        <w:rPr>
          <w:rFonts w:ascii="Times New Roman" w:hAnsi="Times New Roman" w:cs="Times New Roman"/>
        </w:rPr>
      </w:pPr>
      <w:r>
        <w:rPr>
          <w:rFonts w:ascii="Times New Roman" w:hAnsi="Times New Roman" w:cs="Times New Roman"/>
        </w:rPr>
        <w:lastRenderedPageBreak/>
        <w:t>Третье направление в развитии речи учащихся — форми</w:t>
      </w:r>
      <w:r>
        <w:rPr>
          <w:rFonts w:ascii="Times New Roman" w:hAnsi="Times New Roman" w:cs="Times New Roman"/>
        </w:rPr>
        <w:softHyphen/>
        <w:t>рование умений и навыков связного изложения мыслей в уст</w:t>
      </w:r>
      <w:r>
        <w:rPr>
          <w:rFonts w:ascii="Times New Roman" w:hAnsi="Times New Roman" w:cs="Times New Roman"/>
        </w:rPr>
        <w:softHyphen/>
        <w:t>ной и письменной форме. Развитие связной речи предпо</w:t>
      </w:r>
      <w:r>
        <w:rPr>
          <w:rFonts w:ascii="Times New Roman" w:hAnsi="Times New Roman" w:cs="Times New Roman"/>
        </w:rPr>
        <w:softHyphen/>
        <w:t xml:space="preserve">лагает работу над содержанием, построением и  языковым оформлением речевого высказывания, </w:t>
      </w:r>
      <w:proofErr w:type="gramStart"/>
      <w:r>
        <w:rPr>
          <w:rFonts w:ascii="Times New Roman" w:hAnsi="Times New Roman" w:cs="Times New Roman"/>
        </w:rPr>
        <w:t>которая</w:t>
      </w:r>
      <w:proofErr w:type="gramEnd"/>
      <w:r>
        <w:rPr>
          <w:rFonts w:ascii="Times New Roman" w:hAnsi="Times New Roman" w:cs="Times New Roman"/>
        </w:rPr>
        <w:t xml:space="preserve"> осуществляется при вы</w:t>
      </w:r>
      <w:r>
        <w:rPr>
          <w:rFonts w:ascii="Times New Roman" w:hAnsi="Times New Roman" w:cs="Times New Roman"/>
        </w:rPr>
        <w:softHyphen/>
        <w:t>полнении специальных упражнений и при подготовке к написанию изложе</w:t>
      </w:r>
      <w:r>
        <w:rPr>
          <w:rFonts w:ascii="Times New Roman" w:hAnsi="Times New Roman" w:cs="Times New Roman"/>
        </w:rPr>
        <w:softHyphen/>
        <w:t>ний и сочинений. Особое внимание обращается на формирование и совершен</w:t>
      </w:r>
      <w:r>
        <w:rPr>
          <w:rFonts w:ascii="Times New Roman" w:hAnsi="Times New Roman" w:cs="Times New Roman"/>
        </w:rPr>
        <w:softHyphen/>
        <w:t>ствование умений анализировать тему, уточнять её границы, определять основную мысль, составлять план и в соответ</w:t>
      </w:r>
      <w:r>
        <w:rPr>
          <w:rFonts w:ascii="Times New Roman" w:hAnsi="Times New Roman" w:cs="Times New Roman"/>
        </w:rPr>
        <w:softHyphen/>
        <w:t>ствии с ним систематизировать материал, правильно отбирать языковые средства.</w:t>
      </w:r>
    </w:p>
    <w:p w:rsidR="001675CC" w:rsidRDefault="001675CC" w:rsidP="001675CC">
      <w:pPr>
        <w:pStyle w:val="a3"/>
        <w:shd w:val="clear" w:color="auto" w:fill="FFFFFF"/>
        <w:ind w:left="0" w:firstLine="708"/>
        <w:jc w:val="both"/>
        <w:rPr>
          <w:rFonts w:ascii="Times New Roman" w:hAnsi="Times New Roman" w:cs="Times New Roman"/>
        </w:rPr>
      </w:pPr>
      <w:proofErr w:type="gramStart"/>
      <w:r>
        <w:rPr>
          <w:rFonts w:ascii="Times New Roman" w:hAnsi="Times New Roman" w:cs="Times New Roman"/>
          <w:i/>
          <w:iCs/>
        </w:rPr>
        <w:t>Языковая и лингвистическая (языковедческая) компетен</w:t>
      </w:r>
      <w:r>
        <w:rPr>
          <w:rFonts w:ascii="Times New Roman" w:hAnsi="Times New Roman" w:cs="Times New Roman"/>
          <w:i/>
          <w:iCs/>
        </w:rPr>
        <w:softHyphen/>
        <w:t xml:space="preserve">ции </w:t>
      </w:r>
      <w:r>
        <w:rPr>
          <w:rFonts w:ascii="Times New Roman" w:hAnsi="Times New Roman" w:cs="Times New Roman"/>
        </w:rPr>
        <w:t>формируются на основе овладения необходимыми знани</w:t>
      </w:r>
      <w:r>
        <w:rPr>
          <w:rFonts w:ascii="Times New Roman" w:hAnsi="Times New Roman" w:cs="Times New Roman"/>
        </w:rPr>
        <w:softHyphen/>
        <w:t>ями о языке как знаковой системе и общественном явлении, его устройстве, развитии и функционировании; приобретения необходимых знаний о лингвистике как науке; формирования способности к анализу и оценке языковых явлений и фактов; освоения основных норм русского литературного языка; обо</w:t>
      </w:r>
      <w:r>
        <w:rPr>
          <w:rFonts w:ascii="Times New Roman" w:hAnsi="Times New Roman" w:cs="Times New Roman"/>
        </w:rPr>
        <w:softHyphen/>
        <w:t>гащения словарного запаса и грамматического строя речи уча</w:t>
      </w:r>
      <w:r>
        <w:rPr>
          <w:rFonts w:ascii="Times New Roman" w:hAnsi="Times New Roman" w:cs="Times New Roman"/>
        </w:rPr>
        <w:softHyphen/>
        <w:t>щихся;</w:t>
      </w:r>
      <w:proofErr w:type="gramEnd"/>
      <w:r>
        <w:rPr>
          <w:rFonts w:ascii="Times New Roman" w:hAnsi="Times New Roman" w:cs="Times New Roman"/>
        </w:rPr>
        <w:t xml:space="preserve"> формирования представлений о нормативной речи и практических умений нормативного употребления слов, фра</w:t>
      </w:r>
      <w:r>
        <w:rPr>
          <w:rFonts w:ascii="Times New Roman" w:hAnsi="Times New Roman" w:cs="Times New Roman"/>
        </w:rPr>
        <w:softHyphen/>
        <w:t>зеологических выражений, грамматических форм, синтаксиче</w:t>
      </w:r>
      <w:r>
        <w:rPr>
          <w:rFonts w:ascii="Times New Roman" w:hAnsi="Times New Roman" w:cs="Times New Roman"/>
        </w:rPr>
        <w:softHyphen/>
        <w:t>ских конструкций;   совершенствования  орфографической  и пунктуационной грамотности; умения пользоваться различны</w:t>
      </w:r>
      <w:r>
        <w:rPr>
          <w:rFonts w:ascii="Times New Roman" w:hAnsi="Times New Roman" w:cs="Times New Roman"/>
        </w:rPr>
        <w:softHyphen/>
        <w:t>ми видами лингвистических словарей.</w:t>
      </w:r>
    </w:p>
    <w:p w:rsidR="001675CC" w:rsidRDefault="001675CC" w:rsidP="001675CC">
      <w:pPr>
        <w:pStyle w:val="a3"/>
        <w:shd w:val="clear" w:color="auto" w:fill="FFFFFF"/>
        <w:ind w:left="0" w:firstLine="708"/>
        <w:jc w:val="both"/>
        <w:rPr>
          <w:rFonts w:ascii="Times New Roman" w:hAnsi="Times New Roman" w:cs="Times New Roman"/>
        </w:rPr>
      </w:pPr>
      <w:r>
        <w:rPr>
          <w:rFonts w:ascii="Times New Roman" w:hAnsi="Times New Roman" w:cs="Times New Roman"/>
        </w:rPr>
        <w:t>Одно из основных направлений преподавания русского язы</w:t>
      </w:r>
      <w:r>
        <w:rPr>
          <w:rFonts w:ascii="Times New Roman" w:hAnsi="Times New Roman" w:cs="Times New Roman"/>
        </w:rPr>
        <w:softHyphen/>
        <w:t>ка — организация работы по овладению учащимися прочны</w:t>
      </w:r>
      <w:r>
        <w:rPr>
          <w:rFonts w:ascii="Times New Roman" w:hAnsi="Times New Roman" w:cs="Times New Roman"/>
        </w:rPr>
        <w:softHyphen/>
        <w:t>ми и осознанными знаниями</w:t>
      </w:r>
      <w:proofErr w:type="gramStart"/>
      <w:r>
        <w:rPr>
          <w:rFonts w:ascii="Times New Roman" w:hAnsi="Times New Roman" w:cs="Times New Roman"/>
        </w:rPr>
        <w:t xml:space="preserve"> .</w:t>
      </w:r>
      <w:proofErr w:type="gramEnd"/>
      <w:r>
        <w:rPr>
          <w:rFonts w:ascii="Times New Roman" w:hAnsi="Times New Roman" w:cs="Times New Roman"/>
        </w:rPr>
        <w:t xml:space="preserve"> Усиление практической направленности обучения русскому языку в школе требует особого "внимания к тем вопросам те</w:t>
      </w:r>
      <w:r>
        <w:rPr>
          <w:rFonts w:ascii="Times New Roman" w:hAnsi="Times New Roman" w:cs="Times New Roman"/>
        </w:rPr>
        <w:softHyphen/>
        <w:t>ории, которые служат базой для формирования орфографиче</w:t>
      </w:r>
      <w:r>
        <w:rPr>
          <w:rFonts w:ascii="Times New Roman" w:hAnsi="Times New Roman" w:cs="Times New Roman"/>
        </w:rPr>
        <w:softHyphen/>
        <w:t>ских, пунктуационных и речевых умений и навыков: деление слова по составу, различение частей речи, определение грам</w:t>
      </w:r>
      <w:r>
        <w:rPr>
          <w:rFonts w:ascii="Times New Roman" w:hAnsi="Times New Roman" w:cs="Times New Roman"/>
        </w:rPr>
        <w:softHyphen/>
        <w:t>матической основы предложения, умение устанавливать связи слов в предложении и т.  Усвоение теоретических сведений осуществляется в прак</w:t>
      </w:r>
      <w:r>
        <w:rPr>
          <w:rFonts w:ascii="Times New Roman" w:hAnsi="Times New Roman" w:cs="Times New Roman"/>
        </w:rPr>
        <w:softHyphen/>
        <w:t>тической деятельности учащихся при анализе, сопоставлении и группировке фактов языка, при проведении фонетическо</w:t>
      </w:r>
      <w:r>
        <w:rPr>
          <w:rFonts w:ascii="Times New Roman" w:hAnsi="Times New Roman" w:cs="Times New Roman"/>
        </w:rPr>
        <w:softHyphen/>
        <w:t>го, морфемного, словообразовательного, морфологического, синтаксического, орфографического, пунктуационного и других видов языкового анализа.</w:t>
      </w:r>
    </w:p>
    <w:p w:rsidR="001675CC" w:rsidRDefault="001675CC" w:rsidP="001675CC">
      <w:pPr>
        <w:pStyle w:val="a3"/>
        <w:shd w:val="clear" w:color="auto" w:fill="FFFFFF"/>
        <w:ind w:left="0" w:firstLine="708"/>
        <w:jc w:val="both"/>
        <w:rPr>
          <w:rFonts w:ascii="Times New Roman" w:hAnsi="Times New Roman" w:cs="Times New Roman"/>
        </w:rPr>
      </w:pPr>
      <w:r>
        <w:rPr>
          <w:rFonts w:ascii="Times New Roman" w:hAnsi="Times New Roman" w:cs="Times New Roman"/>
        </w:rPr>
        <w:t>Важнейшим направлением в работе учителя русского язы</w:t>
      </w:r>
      <w:r>
        <w:rPr>
          <w:rFonts w:ascii="Times New Roman" w:hAnsi="Times New Roman" w:cs="Times New Roman"/>
        </w:rPr>
        <w:softHyphen/>
        <w:t>ка является формирование навыков грамотного письма. Важно обеспечить закрепление орфографических и пунк</w:t>
      </w:r>
      <w:r>
        <w:rPr>
          <w:rFonts w:ascii="Times New Roman" w:hAnsi="Times New Roman" w:cs="Times New Roman"/>
        </w:rPr>
        <w:softHyphen/>
        <w:t>туационных навыков при изучении всех без исключения разделов и тем школьного курса русского языка, тем самым создавая непрерывность в совершенствовании навыков право</w:t>
      </w:r>
      <w:r>
        <w:rPr>
          <w:rFonts w:ascii="Times New Roman" w:hAnsi="Times New Roman" w:cs="Times New Roman"/>
        </w:rPr>
        <w:softHyphen/>
        <w:t>писания.</w:t>
      </w:r>
    </w:p>
    <w:p w:rsidR="001675CC" w:rsidRDefault="001675CC" w:rsidP="001675CC">
      <w:pPr>
        <w:pStyle w:val="a3"/>
        <w:ind w:left="0" w:firstLine="708"/>
        <w:rPr>
          <w:rFonts w:ascii="Times New Roman" w:hAnsi="Times New Roman" w:cs="Times New Roman"/>
        </w:rPr>
      </w:pPr>
      <w:r>
        <w:rPr>
          <w:rFonts w:ascii="Times New Roman" w:hAnsi="Times New Roman" w:cs="Times New Roman"/>
        </w:rPr>
        <w:t xml:space="preserve">Достижение личностных результатов освоения курса русского языка невозможно без формирования </w:t>
      </w:r>
      <w:proofErr w:type="spellStart"/>
      <w:r>
        <w:rPr>
          <w:rFonts w:ascii="Times New Roman" w:hAnsi="Times New Roman" w:cs="Times New Roman"/>
        </w:rPr>
        <w:t>культуроведческой</w:t>
      </w:r>
      <w:proofErr w:type="spellEnd"/>
      <w:r>
        <w:rPr>
          <w:rFonts w:ascii="Times New Roman" w:hAnsi="Times New Roman" w:cs="Times New Roman"/>
        </w:rPr>
        <w:t xml:space="preserve"> компетенции.</w:t>
      </w:r>
    </w:p>
    <w:p w:rsidR="001675CC" w:rsidRDefault="001675CC" w:rsidP="001675CC">
      <w:pPr>
        <w:pStyle w:val="a3"/>
        <w:shd w:val="clear" w:color="auto" w:fill="FFFFFF"/>
        <w:ind w:left="0" w:firstLine="708"/>
        <w:jc w:val="both"/>
        <w:rPr>
          <w:rFonts w:ascii="Times New Roman" w:hAnsi="Times New Roman" w:cs="Times New Roman"/>
        </w:rPr>
      </w:pPr>
      <w:proofErr w:type="spellStart"/>
      <w:r>
        <w:rPr>
          <w:rFonts w:ascii="Times New Roman" w:hAnsi="Times New Roman" w:cs="Times New Roman"/>
          <w:i/>
          <w:iCs/>
        </w:rPr>
        <w:t>Культуроведческая</w:t>
      </w:r>
      <w:proofErr w:type="spellEnd"/>
      <w:r>
        <w:rPr>
          <w:rFonts w:ascii="Times New Roman" w:hAnsi="Times New Roman" w:cs="Times New Roman"/>
          <w:i/>
          <w:iCs/>
        </w:rPr>
        <w:t xml:space="preserve"> компетенция </w:t>
      </w:r>
      <w:r>
        <w:rPr>
          <w:rFonts w:ascii="Times New Roman" w:hAnsi="Times New Roman" w:cs="Times New Roman"/>
        </w:rPr>
        <w:t>предполагает осознание родного языка как формы выражения национальной культуры, понимание взаимосвязи языка и истории народа, националь</w:t>
      </w:r>
      <w:r>
        <w:rPr>
          <w:rFonts w:ascii="Times New Roman" w:hAnsi="Times New Roman" w:cs="Times New Roman"/>
        </w:rPr>
        <w:softHyphen/>
        <w:t>но-культурной специфики русского языка, освоение норм рус</w:t>
      </w:r>
      <w:r>
        <w:rPr>
          <w:rFonts w:ascii="Times New Roman" w:hAnsi="Times New Roman" w:cs="Times New Roman"/>
        </w:rPr>
        <w:softHyphen/>
        <w:t>ского речевого этикета, культуры межнационального общения.</w:t>
      </w:r>
    </w:p>
    <w:p w:rsidR="001675CC" w:rsidRDefault="001675CC" w:rsidP="001675CC">
      <w:pPr>
        <w:pStyle w:val="a3"/>
        <w:shd w:val="clear" w:color="auto" w:fill="FFFFFF"/>
        <w:ind w:left="0" w:firstLine="708"/>
        <w:jc w:val="both"/>
        <w:rPr>
          <w:rFonts w:ascii="Times New Roman" w:hAnsi="Times New Roman" w:cs="Times New Roman"/>
        </w:rPr>
      </w:pPr>
      <w:r>
        <w:rPr>
          <w:rFonts w:ascii="Times New Roman" w:hAnsi="Times New Roman" w:cs="Times New Roman"/>
        </w:rPr>
        <w:t xml:space="preserve">В программе реализован </w:t>
      </w:r>
      <w:proofErr w:type="spellStart"/>
      <w:r>
        <w:rPr>
          <w:rFonts w:ascii="Times New Roman" w:hAnsi="Times New Roman" w:cs="Times New Roman"/>
          <w:i/>
          <w:iCs/>
        </w:rPr>
        <w:t>коммуникативно-деятельностный</w:t>
      </w:r>
      <w:proofErr w:type="spellEnd"/>
      <w:r>
        <w:rPr>
          <w:rFonts w:ascii="Times New Roman" w:hAnsi="Times New Roman" w:cs="Times New Roman"/>
          <w:i/>
          <w:iCs/>
        </w:rPr>
        <w:t xml:space="preserve"> подход, </w:t>
      </w:r>
      <w:r>
        <w:rPr>
          <w:rFonts w:ascii="Times New Roman" w:hAnsi="Times New Roman" w:cs="Times New Roman"/>
        </w:rPr>
        <w:t>предполагающий предъявление материала не толь</w:t>
      </w:r>
      <w:r>
        <w:rPr>
          <w:rFonts w:ascii="Times New Roman" w:hAnsi="Times New Roman" w:cs="Times New Roman"/>
        </w:rPr>
        <w:softHyphen/>
        <w:t xml:space="preserve">ко в </w:t>
      </w:r>
      <w:proofErr w:type="spellStart"/>
      <w:r>
        <w:rPr>
          <w:rFonts w:ascii="Times New Roman" w:hAnsi="Times New Roman" w:cs="Times New Roman"/>
        </w:rPr>
        <w:t>знаниевой</w:t>
      </w:r>
      <w:proofErr w:type="spellEnd"/>
      <w:r>
        <w:rPr>
          <w:rFonts w:ascii="Times New Roman" w:hAnsi="Times New Roman" w:cs="Times New Roman"/>
        </w:rPr>
        <w:t xml:space="preserve">, но и в </w:t>
      </w:r>
      <w:proofErr w:type="spellStart"/>
      <w:r>
        <w:rPr>
          <w:rFonts w:ascii="Times New Roman" w:hAnsi="Times New Roman" w:cs="Times New Roman"/>
        </w:rPr>
        <w:t>деятельностной</w:t>
      </w:r>
      <w:proofErr w:type="spellEnd"/>
      <w:r>
        <w:rPr>
          <w:rFonts w:ascii="Times New Roman" w:hAnsi="Times New Roman" w:cs="Times New Roman"/>
        </w:rPr>
        <w:t xml:space="preserve"> форме. Каждый раздел курса представлен в виде двух блоков. В первом дается перечень лингвистических понятий, обозначающих языковые и речевые явления и особенности их функционирования. Во втором перечисляются основные виды учебной деятельности, которые отрабатываются в процессе изучения данных понятий. Усиление </w:t>
      </w:r>
      <w:proofErr w:type="spellStart"/>
      <w:r>
        <w:rPr>
          <w:rFonts w:ascii="Times New Roman" w:hAnsi="Times New Roman" w:cs="Times New Roman"/>
        </w:rPr>
        <w:t>коммуникативно-деятельностной</w:t>
      </w:r>
      <w:proofErr w:type="spellEnd"/>
      <w:r>
        <w:rPr>
          <w:rFonts w:ascii="Times New Roman" w:hAnsi="Times New Roman" w:cs="Times New Roman"/>
        </w:rPr>
        <w:t xml:space="preserve"> направленности курса русского языка, нацеленность его на </w:t>
      </w:r>
      <w:proofErr w:type="spellStart"/>
      <w:r>
        <w:rPr>
          <w:rFonts w:ascii="Times New Roman" w:hAnsi="Times New Roman" w:cs="Times New Roman"/>
        </w:rPr>
        <w:t>метарпедметные</w:t>
      </w:r>
      <w:proofErr w:type="spellEnd"/>
      <w:r>
        <w:rPr>
          <w:rFonts w:ascii="Times New Roman" w:hAnsi="Times New Roman" w:cs="Times New Roman"/>
        </w:rPr>
        <w:t xml:space="preserve"> результаты обучения являются важнейшими условиями формирования функциональной грамотности как способности человека максимально быстро адаптироваться в социальной среде и активно в ней функционировать. </w:t>
      </w:r>
    </w:p>
    <w:p w:rsidR="001675CC" w:rsidRDefault="001675CC" w:rsidP="001675CC">
      <w:pPr>
        <w:pStyle w:val="a3"/>
        <w:shd w:val="clear" w:color="auto" w:fill="FFFFFF"/>
        <w:ind w:left="0" w:firstLine="708"/>
        <w:jc w:val="both"/>
        <w:rPr>
          <w:rFonts w:ascii="Times New Roman" w:hAnsi="Times New Roman" w:cs="Times New Roman"/>
        </w:rPr>
      </w:pPr>
    </w:p>
    <w:p w:rsidR="001675CC" w:rsidRDefault="001675CC" w:rsidP="001675CC">
      <w:pPr>
        <w:shd w:val="clear" w:color="auto" w:fill="FFFFFF"/>
        <w:jc w:val="both"/>
        <w:rPr>
          <w:rFonts w:ascii="Times New Roman" w:hAnsi="Times New Roman"/>
        </w:rPr>
      </w:pPr>
    </w:p>
    <w:p w:rsidR="001675CC" w:rsidRDefault="001675CC" w:rsidP="001675CC">
      <w:pPr>
        <w:shd w:val="clear" w:color="auto" w:fill="FFFFFF"/>
        <w:jc w:val="both"/>
        <w:rPr>
          <w:rFonts w:ascii="Times New Roman" w:hAnsi="Times New Roman"/>
        </w:rPr>
      </w:pPr>
    </w:p>
    <w:p w:rsidR="001675CC" w:rsidRDefault="001675CC" w:rsidP="001675CC">
      <w:pPr>
        <w:shd w:val="clear" w:color="auto" w:fill="FFFFFF"/>
        <w:jc w:val="both"/>
        <w:rPr>
          <w:rFonts w:ascii="Times New Roman" w:hAnsi="Times New Roman"/>
        </w:rPr>
      </w:pPr>
    </w:p>
    <w:p w:rsidR="001675CC" w:rsidRDefault="001675CC" w:rsidP="001675CC">
      <w:pPr>
        <w:shd w:val="clear" w:color="auto" w:fill="FFFFFF"/>
        <w:jc w:val="both"/>
        <w:rPr>
          <w:rFonts w:ascii="Times New Roman" w:hAnsi="Times New Roman"/>
        </w:rPr>
      </w:pPr>
    </w:p>
    <w:p w:rsidR="001675CC" w:rsidRDefault="001675CC" w:rsidP="001675CC">
      <w:pPr>
        <w:shd w:val="clear" w:color="auto" w:fill="FFFFFF"/>
        <w:jc w:val="both"/>
        <w:rPr>
          <w:rFonts w:ascii="Times New Roman" w:hAnsi="Times New Roman"/>
        </w:rPr>
      </w:pPr>
    </w:p>
    <w:p w:rsidR="001675CC" w:rsidRDefault="001675CC" w:rsidP="001675CC">
      <w:pPr>
        <w:shd w:val="clear" w:color="auto" w:fill="FFFFFF"/>
        <w:jc w:val="both"/>
        <w:rPr>
          <w:rFonts w:ascii="Times New Roman" w:hAnsi="Times New Roman"/>
        </w:rPr>
      </w:pPr>
    </w:p>
    <w:p w:rsidR="001675CC" w:rsidRDefault="001675CC" w:rsidP="001675CC">
      <w:pPr>
        <w:shd w:val="clear" w:color="auto" w:fill="FFFFFF"/>
        <w:spacing w:after="0"/>
        <w:ind w:firstLine="540"/>
        <w:jc w:val="center"/>
        <w:rPr>
          <w:rFonts w:ascii="Times New Roman" w:hAnsi="Times New Roman"/>
          <w:b/>
          <w:bCs/>
        </w:rPr>
      </w:pPr>
      <w:r>
        <w:rPr>
          <w:rFonts w:ascii="Times New Roman" w:hAnsi="Times New Roman"/>
          <w:b/>
          <w:bCs/>
        </w:rPr>
        <w:t>СОДЕРЖАНИЕ КУРСА</w:t>
      </w:r>
    </w:p>
    <w:p w:rsidR="001675CC" w:rsidRDefault="001675CC" w:rsidP="001675CC">
      <w:pPr>
        <w:shd w:val="clear" w:color="auto" w:fill="FFFFFF"/>
        <w:spacing w:after="0"/>
        <w:ind w:firstLine="540"/>
        <w:jc w:val="center"/>
        <w:rPr>
          <w:rFonts w:ascii="Times New Roman" w:hAnsi="Times New Roman"/>
          <w:b/>
          <w:bCs/>
          <w:iCs/>
        </w:rPr>
      </w:pPr>
      <w:r>
        <w:rPr>
          <w:rFonts w:ascii="Times New Roman" w:hAnsi="Times New Roman"/>
          <w:b/>
          <w:bCs/>
          <w:iCs/>
        </w:rPr>
        <w:t xml:space="preserve">Содержание,  обеспечивающее формирование </w:t>
      </w:r>
      <w:proofErr w:type="gramStart"/>
      <w:r>
        <w:rPr>
          <w:rFonts w:ascii="Times New Roman" w:hAnsi="Times New Roman"/>
          <w:b/>
          <w:bCs/>
          <w:iCs/>
        </w:rPr>
        <w:t>коммуникативной</w:t>
      </w:r>
      <w:proofErr w:type="gramEnd"/>
      <w:r>
        <w:rPr>
          <w:rFonts w:ascii="Times New Roman" w:hAnsi="Times New Roman"/>
          <w:b/>
          <w:bCs/>
          <w:iCs/>
        </w:rPr>
        <w:t xml:space="preserve"> </w:t>
      </w:r>
    </w:p>
    <w:p w:rsidR="001675CC" w:rsidRDefault="001675CC" w:rsidP="001675CC">
      <w:pPr>
        <w:shd w:val="clear" w:color="auto" w:fill="FFFFFF"/>
        <w:spacing w:after="0"/>
        <w:ind w:firstLine="540"/>
        <w:jc w:val="center"/>
        <w:rPr>
          <w:rFonts w:ascii="Times New Roman" w:hAnsi="Times New Roman"/>
          <w:b/>
          <w:bCs/>
          <w:iCs/>
        </w:rPr>
      </w:pPr>
      <w:r>
        <w:rPr>
          <w:rFonts w:ascii="Times New Roman" w:hAnsi="Times New Roman"/>
          <w:b/>
          <w:bCs/>
          <w:iCs/>
        </w:rPr>
        <w:t>компетенции.</w:t>
      </w:r>
    </w:p>
    <w:p w:rsidR="001675CC" w:rsidRDefault="001675CC" w:rsidP="001675CC">
      <w:pPr>
        <w:shd w:val="clear" w:color="auto" w:fill="FFFFFF"/>
        <w:spacing w:after="0"/>
        <w:ind w:firstLine="540"/>
        <w:jc w:val="center"/>
        <w:rPr>
          <w:rFonts w:ascii="Times New Roman" w:hAnsi="Times New Roman"/>
        </w:rPr>
      </w:pPr>
    </w:p>
    <w:p w:rsidR="001675CC" w:rsidRDefault="001675CC" w:rsidP="001675CC">
      <w:pPr>
        <w:shd w:val="clear" w:color="auto" w:fill="FFFFFF"/>
        <w:spacing w:after="0"/>
        <w:ind w:firstLine="540"/>
        <w:rPr>
          <w:rFonts w:ascii="Times New Roman" w:hAnsi="Times New Roman"/>
        </w:rPr>
      </w:pPr>
      <w:r>
        <w:rPr>
          <w:rFonts w:ascii="Times New Roman" w:hAnsi="Times New Roman"/>
          <w:b/>
          <w:bCs/>
        </w:rPr>
        <w:t>Раздел 1. Речь и речевое общение</w:t>
      </w:r>
    </w:p>
    <w:p w:rsidR="001675CC" w:rsidRDefault="001675CC" w:rsidP="001675CC">
      <w:pPr>
        <w:widowControl w:val="0"/>
        <w:numPr>
          <w:ilvl w:val="0"/>
          <w:numId w:val="4"/>
        </w:numPr>
        <w:shd w:val="clear" w:color="auto" w:fill="FFFFFF"/>
        <w:tabs>
          <w:tab w:val="left" w:pos="562"/>
        </w:tabs>
        <w:autoSpaceDE w:val="0"/>
        <w:autoSpaceDN w:val="0"/>
        <w:adjustRightInd w:val="0"/>
        <w:spacing w:after="0" w:line="240" w:lineRule="auto"/>
        <w:ind w:firstLine="540"/>
        <w:jc w:val="both"/>
        <w:rPr>
          <w:rFonts w:ascii="Times New Roman" w:hAnsi="Times New Roman"/>
          <w:spacing w:val="-27"/>
        </w:rPr>
      </w:pPr>
      <w:r>
        <w:rPr>
          <w:rFonts w:ascii="Times New Roman" w:hAnsi="Times New Roman"/>
        </w:rPr>
        <w:t>Речь и речевое общение. Речевая ситуация. Речь устная и письменная. Речь диалогическая и монологическая. Моно</w:t>
      </w:r>
      <w:r>
        <w:rPr>
          <w:rFonts w:ascii="Times New Roman" w:hAnsi="Times New Roman"/>
        </w:rPr>
        <w:softHyphen/>
        <w:t>лог и его виды. Диалог и его виды.</w:t>
      </w:r>
    </w:p>
    <w:p w:rsidR="001675CC" w:rsidRDefault="001675CC" w:rsidP="001675CC">
      <w:pPr>
        <w:widowControl w:val="0"/>
        <w:numPr>
          <w:ilvl w:val="0"/>
          <w:numId w:val="4"/>
        </w:numPr>
        <w:shd w:val="clear" w:color="auto" w:fill="FFFFFF"/>
        <w:tabs>
          <w:tab w:val="left" w:pos="562"/>
        </w:tabs>
        <w:autoSpaceDE w:val="0"/>
        <w:autoSpaceDN w:val="0"/>
        <w:adjustRightInd w:val="0"/>
        <w:spacing w:after="0" w:line="240" w:lineRule="auto"/>
        <w:ind w:firstLine="540"/>
        <w:jc w:val="both"/>
        <w:rPr>
          <w:rFonts w:ascii="Times New Roman" w:hAnsi="Times New Roman"/>
          <w:spacing w:val="-9"/>
        </w:rPr>
      </w:pPr>
      <w:r>
        <w:rPr>
          <w:rFonts w:ascii="Times New Roman" w:hAnsi="Times New Roman"/>
        </w:rPr>
        <w:t>Осознание основных особенностей устной и письменной речи; анализ образцов устной и письменной речи. Различе</w:t>
      </w:r>
      <w:r>
        <w:rPr>
          <w:rFonts w:ascii="Times New Roman" w:hAnsi="Times New Roman"/>
        </w:rPr>
        <w:softHyphen/>
        <w:t>ние диалогической и монологической речи. Владение различ</w:t>
      </w:r>
      <w:r>
        <w:rPr>
          <w:rFonts w:ascii="Times New Roman" w:hAnsi="Times New Roman"/>
        </w:rPr>
        <w:softHyphen/>
        <w:t>ными видами монолога и диалога. Понимание коммуникатив</w:t>
      </w:r>
      <w:r>
        <w:rPr>
          <w:rFonts w:ascii="Times New Roman" w:hAnsi="Times New Roman"/>
        </w:rPr>
        <w:softHyphen/>
        <w:t>ных целей и мотивов говорящего в разных ситуациях общения. Владение нормами речевого поведения в типичных ситуаци</w:t>
      </w:r>
      <w:r>
        <w:rPr>
          <w:rFonts w:ascii="Times New Roman" w:hAnsi="Times New Roman"/>
        </w:rPr>
        <w:softHyphen/>
        <w:t>ях формального и неформального межличностного общения.</w:t>
      </w:r>
    </w:p>
    <w:p w:rsidR="001675CC" w:rsidRDefault="001675CC" w:rsidP="001675CC">
      <w:pPr>
        <w:shd w:val="clear" w:color="auto" w:fill="FFFFFF"/>
        <w:spacing w:after="0"/>
        <w:ind w:firstLine="540"/>
        <w:rPr>
          <w:rFonts w:ascii="Times New Roman" w:hAnsi="Times New Roman"/>
        </w:rPr>
      </w:pPr>
      <w:r>
        <w:rPr>
          <w:rFonts w:ascii="Times New Roman" w:hAnsi="Times New Roman"/>
          <w:b/>
          <w:bCs/>
        </w:rPr>
        <w:t>Раздел 2. Речевая деятельность</w:t>
      </w:r>
    </w:p>
    <w:p w:rsidR="001675CC" w:rsidRDefault="001675CC" w:rsidP="001675CC">
      <w:pPr>
        <w:shd w:val="clear" w:color="auto" w:fill="FFFFFF"/>
        <w:tabs>
          <w:tab w:val="left" w:pos="566"/>
        </w:tabs>
        <w:spacing w:after="0"/>
        <w:ind w:firstLine="540"/>
        <w:jc w:val="both"/>
        <w:rPr>
          <w:rFonts w:ascii="Times New Roman" w:hAnsi="Times New Roman"/>
        </w:rPr>
      </w:pPr>
      <w:r>
        <w:rPr>
          <w:rFonts w:ascii="Times New Roman" w:hAnsi="Times New Roman"/>
          <w:spacing w:val="-25"/>
        </w:rPr>
        <w:t>1.</w:t>
      </w:r>
      <w:r>
        <w:rPr>
          <w:rFonts w:ascii="Times New Roman" w:hAnsi="Times New Roman"/>
        </w:rPr>
        <w:tab/>
        <w:t xml:space="preserve">Виды речевой деятельности: чтение, </w:t>
      </w:r>
      <w:proofErr w:type="spellStart"/>
      <w:r>
        <w:rPr>
          <w:rFonts w:ascii="Times New Roman" w:hAnsi="Times New Roman"/>
        </w:rPr>
        <w:t>аудирование</w:t>
      </w:r>
      <w:proofErr w:type="spellEnd"/>
      <w:r>
        <w:rPr>
          <w:rFonts w:ascii="Times New Roman" w:hAnsi="Times New Roman"/>
        </w:rPr>
        <w:t xml:space="preserve"> (слушание), говорение, письмо.</w:t>
      </w:r>
    </w:p>
    <w:p w:rsidR="001675CC" w:rsidRDefault="001675CC" w:rsidP="001675CC">
      <w:pPr>
        <w:shd w:val="clear" w:color="auto" w:fill="FFFFFF"/>
        <w:spacing w:after="0"/>
        <w:ind w:firstLine="540"/>
        <w:rPr>
          <w:rFonts w:ascii="Times New Roman" w:hAnsi="Times New Roman"/>
        </w:rPr>
      </w:pPr>
      <w:r>
        <w:rPr>
          <w:rFonts w:ascii="Times New Roman" w:hAnsi="Times New Roman"/>
        </w:rPr>
        <w:t xml:space="preserve">Культура чтения, </w:t>
      </w:r>
      <w:proofErr w:type="spellStart"/>
      <w:r>
        <w:rPr>
          <w:rFonts w:ascii="Times New Roman" w:hAnsi="Times New Roman"/>
        </w:rPr>
        <w:t>аудирования</w:t>
      </w:r>
      <w:proofErr w:type="spellEnd"/>
      <w:r>
        <w:rPr>
          <w:rFonts w:ascii="Times New Roman" w:hAnsi="Times New Roman"/>
        </w:rPr>
        <w:t>, говорения и письма.</w:t>
      </w:r>
    </w:p>
    <w:p w:rsidR="001675CC" w:rsidRDefault="001675CC" w:rsidP="001675CC">
      <w:pPr>
        <w:shd w:val="clear" w:color="auto" w:fill="FFFFFF"/>
        <w:tabs>
          <w:tab w:val="left" w:pos="566"/>
        </w:tabs>
        <w:spacing w:after="0"/>
        <w:ind w:firstLine="540"/>
        <w:jc w:val="both"/>
        <w:rPr>
          <w:rFonts w:ascii="Times New Roman" w:hAnsi="Times New Roman"/>
        </w:rPr>
      </w:pPr>
      <w:r>
        <w:rPr>
          <w:rFonts w:ascii="Times New Roman" w:hAnsi="Times New Roman"/>
          <w:spacing w:val="-7"/>
        </w:rPr>
        <w:t xml:space="preserve">2. </w:t>
      </w:r>
      <w:r>
        <w:rPr>
          <w:rFonts w:ascii="Times New Roman" w:hAnsi="Times New Roman"/>
        </w:rP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w:t>
      </w:r>
      <w:r>
        <w:rPr>
          <w:rFonts w:ascii="Times New Roman" w:hAnsi="Times New Roman"/>
        </w:rPr>
        <w:softHyphen/>
        <w:t xml:space="preserve">точниками. Овладение различными видами </w:t>
      </w:r>
      <w:proofErr w:type="spellStart"/>
      <w:r>
        <w:rPr>
          <w:rFonts w:ascii="Times New Roman" w:hAnsi="Times New Roman"/>
        </w:rPr>
        <w:t>аудирования</w:t>
      </w:r>
      <w:proofErr w:type="spellEnd"/>
      <w:r>
        <w:rPr>
          <w:rFonts w:ascii="Times New Roman" w:hAnsi="Times New Roman"/>
        </w:rPr>
        <w:t>. Изложение содержания прослушанного или прочитанного текста (подробное, сжатое, выборочное).</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w:t>
      </w:r>
      <w:r>
        <w:rPr>
          <w:rFonts w:ascii="Times New Roman" w:hAnsi="Times New Roman"/>
        </w:rPr>
        <w:softHyphen/>
        <w:t>личных источников.</w:t>
      </w:r>
    </w:p>
    <w:p w:rsidR="001675CC" w:rsidRDefault="001675CC" w:rsidP="001675CC">
      <w:pPr>
        <w:shd w:val="clear" w:color="auto" w:fill="FFFFFF"/>
        <w:spacing w:after="0"/>
        <w:ind w:firstLine="540"/>
        <w:rPr>
          <w:rFonts w:ascii="Times New Roman" w:hAnsi="Times New Roman"/>
        </w:rPr>
      </w:pPr>
      <w:r>
        <w:rPr>
          <w:rFonts w:ascii="Times New Roman" w:hAnsi="Times New Roman"/>
          <w:b/>
          <w:bCs/>
        </w:rPr>
        <w:t>Раздел 3. Текст</w:t>
      </w:r>
    </w:p>
    <w:p w:rsidR="001675CC" w:rsidRDefault="001675CC" w:rsidP="001675CC">
      <w:pPr>
        <w:shd w:val="clear" w:color="auto" w:fill="FFFFFF"/>
        <w:tabs>
          <w:tab w:val="left" w:pos="590"/>
        </w:tabs>
        <w:spacing w:after="0"/>
        <w:ind w:firstLine="540"/>
        <w:jc w:val="both"/>
        <w:rPr>
          <w:rFonts w:ascii="Times New Roman" w:hAnsi="Times New Roman"/>
        </w:rPr>
      </w:pPr>
      <w:r>
        <w:rPr>
          <w:rFonts w:ascii="Times New Roman" w:hAnsi="Times New Roman"/>
          <w:spacing w:val="-27"/>
        </w:rPr>
        <w:t xml:space="preserve">1. </w:t>
      </w:r>
      <w:r>
        <w:rPr>
          <w:rFonts w:ascii="Times New Roman" w:hAnsi="Times New Roman"/>
        </w:rPr>
        <w:t>Понятие текста, основные признаки текста (</w:t>
      </w:r>
      <w:proofErr w:type="spellStart"/>
      <w:r>
        <w:rPr>
          <w:rFonts w:ascii="Times New Roman" w:hAnsi="Times New Roman"/>
        </w:rPr>
        <w:t>членимость</w:t>
      </w:r>
      <w:proofErr w:type="spellEnd"/>
      <w:r>
        <w:rPr>
          <w:rFonts w:ascii="Times New Roman" w:hAnsi="Times New Roman"/>
        </w:rPr>
        <w:t xml:space="preserve">, смысловая цельность, связность). Тема, основная мысль текста. </w:t>
      </w:r>
      <w:proofErr w:type="spellStart"/>
      <w:r>
        <w:rPr>
          <w:rFonts w:ascii="Times New Roman" w:hAnsi="Times New Roman"/>
        </w:rPr>
        <w:t>Микротема</w:t>
      </w:r>
      <w:proofErr w:type="spellEnd"/>
      <w:r>
        <w:rPr>
          <w:rFonts w:ascii="Times New Roman" w:hAnsi="Times New Roman"/>
        </w:rPr>
        <w:t xml:space="preserve"> текста.</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Средства связи предложений и частей текста. Абзац как средство композиционно-стилистического членения текста.</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Функционально-смысловые типы речи: описание, повество</w:t>
      </w:r>
      <w:r>
        <w:rPr>
          <w:rFonts w:ascii="Times New Roman" w:hAnsi="Times New Roman"/>
        </w:rPr>
        <w:softHyphen/>
        <w:t>вание, рассуждение. Структура текста. План текста и тезисы как виды информационной переработки текста.</w:t>
      </w:r>
    </w:p>
    <w:p w:rsidR="001675CC" w:rsidRDefault="001675CC" w:rsidP="001675CC">
      <w:pPr>
        <w:shd w:val="clear" w:color="auto" w:fill="FFFFFF"/>
        <w:tabs>
          <w:tab w:val="left" w:pos="590"/>
        </w:tabs>
        <w:spacing w:after="0"/>
        <w:ind w:firstLine="540"/>
        <w:jc w:val="both"/>
        <w:rPr>
          <w:rFonts w:ascii="Times New Roman" w:hAnsi="Times New Roman"/>
        </w:rPr>
      </w:pPr>
      <w:r>
        <w:rPr>
          <w:rFonts w:ascii="Times New Roman" w:hAnsi="Times New Roman"/>
          <w:spacing w:val="-11"/>
        </w:rPr>
        <w:t>2.</w:t>
      </w:r>
      <w:r>
        <w:rPr>
          <w:rFonts w:ascii="Times New Roman" w:hAnsi="Times New Roman"/>
        </w:rPr>
        <w:t xml:space="preserve">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Pr>
          <w:rFonts w:ascii="Times New Roman" w:hAnsi="Times New Roman"/>
        </w:rPr>
        <w:t>дств в з</w:t>
      </w:r>
      <w:proofErr w:type="gramEnd"/>
      <w:r>
        <w:rPr>
          <w:rFonts w:ascii="Times New Roman" w:hAnsi="Times New Roman"/>
        </w:rPr>
        <w:t>ависимости от цели, темы, основной мысли и ситуации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w:t>
      </w:r>
    </w:p>
    <w:p w:rsidR="001675CC" w:rsidRDefault="001675CC" w:rsidP="001675CC">
      <w:pPr>
        <w:shd w:val="clear" w:color="auto" w:fill="FFFFFF"/>
        <w:spacing w:after="0"/>
        <w:ind w:firstLine="540"/>
        <w:rPr>
          <w:rFonts w:ascii="Times New Roman" w:hAnsi="Times New Roman"/>
        </w:rPr>
      </w:pPr>
      <w:r>
        <w:rPr>
          <w:rFonts w:ascii="Times New Roman" w:hAnsi="Times New Roman"/>
          <w:b/>
          <w:bCs/>
        </w:rPr>
        <w:t>Раздел 4. Функциональные разновидности языка</w:t>
      </w:r>
    </w:p>
    <w:p w:rsidR="001675CC" w:rsidRDefault="001675CC" w:rsidP="001675CC">
      <w:pPr>
        <w:shd w:val="clear" w:color="auto" w:fill="FFFFFF"/>
        <w:tabs>
          <w:tab w:val="left" w:pos="581"/>
        </w:tabs>
        <w:spacing w:after="0"/>
        <w:ind w:firstLine="540"/>
        <w:jc w:val="both"/>
        <w:rPr>
          <w:rFonts w:ascii="Times New Roman" w:hAnsi="Times New Roman"/>
        </w:rPr>
      </w:pPr>
      <w:r>
        <w:rPr>
          <w:rFonts w:ascii="Times New Roman" w:hAnsi="Times New Roman"/>
          <w:spacing w:val="-25"/>
        </w:rPr>
        <w:t>1.</w:t>
      </w:r>
      <w:r>
        <w:rPr>
          <w:rFonts w:ascii="Times New Roman" w:hAnsi="Times New Roman"/>
        </w:rPr>
        <w:tab/>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lastRenderedPageBreak/>
        <w:t xml:space="preserve">2. </w:t>
      </w:r>
      <w:proofErr w:type="gramStart"/>
      <w:r>
        <w:rPr>
          <w:rFonts w:ascii="Times New Roman" w:hAnsi="Times New Roman"/>
        </w:rPr>
        <w:t>Основные жанры научного (отзыв, выступление, доклад), публицистического (выступление, интервью), официально-де</w:t>
      </w:r>
      <w:r>
        <w:rPr>
          <w:rFonts w:ascii="Times New Roman" w:hAnsi="Times New Roman"/>
        </w:rPr>
        <w:softHyphen/>
        <w:t>лового (расписка, доверенность, заявление) стилей, разговор</w:t>
      </w:r>
      <w:r>
        <w:rPr>
          <w:rFonts w:ascii="Times New Roman" w:hAnsi="Times New Roman"/>
        </w:rPr>
        <w:softHyphen/>
        <w:t>ной речи (рассказ, беседа).</w:t>
      </w:r>
      <w:proofErr w:type="gramEnd"/>
    </w:p>
    <w:p w:rsidR="001675CC" w:rsidRDefault="001675CC" w:rsidP="001675CC">
      <w:pPr>
        <w:widowControl w:val="0"/>
        <w:numPr>
          <w:ilvl w:val="0"/>
          <w:numId w:val="4"/>
        </w:numPr>
        <w:shd w:val="clear" w:color="auto" w:fill="FFFFFF"/>
        <w:tabs>
          <w:tab w:val="left" w:pos="581"/>
        </w:tabs>
        <w:autoSpaceDE w:val="0"/>
        <w:autoSpaceDN w:val="0"/>
        <w:adjustRightInd w:val="0"/>
        <w:spacing w:after="0" w:line="240" w:lineRule="auto"/>
        <w:ind w:firstLine="540"/>
        <w:jc w:val="both"/>
        <w:rPr>
          <w:rFonts w:ascii="Times New Roman" w:hAnsi="Times New Roman"/>
        </w:rPr>
      </w:pPr>
      <w:r>
        <w:rPr>
          <w:rFonts w:ascii="Times New Roman" w:hAnsi="Times New Roman"/>
        </w:rPr>
        <w:t xml:space="preserve">Установление принадлежности текста к определённой функциональной разновидности языка. </w:t>
      </w:r>
      <w:proofErr w:type="gramStart"/>
      <w:r>
        <w:rPr>
          <w:rFonts w:ascii="Times New Roman" w:hAnsi="Times New Roman"/>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Pr>
          <w:rFonts w:ascii="Times New Roman" w:hAnsi="Times New Roman"/>
        </w:rPr>
        <w:t xml:space="preserve"> Выступление перед аудиторией сверстников с небольшими сообщениями, докладом.</w:t>
      </w:r>
    </w:p>
    <w:p w:rsidR="001675CC" w:rsidRDefault="001675CC" w:rsidP="001675CC">
      <w:pPr>
        <w:shd w:val="clear" w:color="auto" w:fill="FFFFFF"/>
        <w:spacing w:after="0"/>
        <w:ind w:firstLine="540"/>
        <w:jc w:val="center"/>
        <w:rPr>
          <w:rFonts w:ascii="Times New Roman" w:hAnsi="Times New Roman"/>
        </w:rPr>
      </w:pPr>
    </w:p>
    <w:p w:rsidR="001675CC" w:rsidRDefault="001675CC" w:rsidP="001675CC">
      <w:pPr>
        <w:shd w:val="clear" w:color="auto" w:fill="FFFFFF"/>
        <w:spacing w:after="0"/>
        <w:ind w:firstLine="540"/>
        <w:jc w:val="center"/>
        <w:rPr>
          <w:rFonts w:ascii="Times New Roman" w:hAnsi="Times New Roman"/>
          <w:b/>
          <w:bCs/>
          <w:iCs/>
        </w:rPr>
      </w:pPr>
      <w:r>
        <w:rPr>
          <w:rFonts w:ascii="Times New Roman" w:hAnsi="Times New Roman"/>
          <w:b/>
          <w:bCs/>
          <w:iCs/>
        </w:rPr>
        <w:t>Содержание,  обеспечивающее формирование языковой и лингвистической (языковедческой) компетенций.</w:t>
      </w:r>
    </w:p>
    <w:p w:rsidR="001675CC" w:rsidRDefault="001675CC" w:rsidP="001675CC">
      <w:pPr>
        <w:shd w:val="clear" w:color="auto" w:fill="FFFFFF"/>
        <w:spacing w:after="0"/>
        <w:ind w:firstLine="540"/>
        <w:jc w:val="center"/>
        <w:rPr>
          <w:rFonts w:ascii="Times New Roman" w:hAnsi="Times New Roman"/>
        </w:rPr>
      </w:pPr>
    </w:p>
    <w:p w:rsidR="001675CC" w:rsidRDefault="001675CC" w:rsidP="001675CC">
      <w:pPr>
        <w:shd w:val="clear" w:color="auto" w:fill="FFFFFF"/>
        <w:spacing w:after="0"/>
        <w:ind w:firstLine="540"/>
        <w:rPr>
          <w:rFonts w:ascii="Times New Roman" w:hAnsi="Times New Roman"/>
        </w:rPr>
      </w:pPr>
      <w:r>
        <w:rPr>
          <w:rFonts w:ascii="Times New Roman" w:hAnsi="Times New Roman"/>
          <w:b/>
          <w:bCs/>
        </w:rPr>
        <w:t>Раздел 5. Общие сведения о языке</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1675CC" w:rsidRDefault="003F6A6D" w:rsidP="001675CC">
      <w:pPr>
        <w:shd w:val="clear" w:color="auto" w:fill="FFFFFF"/>
        <w:spacing w:after="0"/>
        <w:ind w:firstLine="540"/>
        <w:jc w:val="both"/>
        <w:rPr>
          <w:rFonts w:ascii="Times New Roman" w:hAnsi="Times New Roman"/>
        </w:rPr>
      </w:pPr>
      <w:r w:rsidRPr="003F6A6D">
        <w:pict>
          <v:line id="_x0000_s1026" style="position:absolute;left:0;text-align:left;z-index:251660288;mso-position-horizontal-relative:margin" from="336.25pt,223.2pt" to="336.25pt,233.3pt" o:allowincell="f" strokeweight=".25pt">
            <w10:wrap anchorx="margin"/>
          </v:line>
        </w:pict>
      </w:r>
      <w:r w:rsidR="001675CC">
        <w:rPr>
          <w:rFonts w:ascii="Times New Roman" w:hAnsi="Times New Roman"/>
        </w:rPr>
        <w:t>Русский язык в кругу других славянских языков. Роль ста</w:t>
      </w:r>
      <w:r w:rsidR="001675CC">
        <w:rPr>
          <w:rFonts w:ascii="Times New Roman" w:hAnsi="Times New Roman"/>
        </w:rPr>
        <w:softHyphen/>
        <w:t>рославянского (церковнославянского) языка в развитии рус</w:t>
      </w:r>
      <w:r w:rsidR="001675CC">
        <w:rPr>
          <w:rFonts w:ascii="Times New Roman" w:hAnsi="Times New Roman"/>
        </w:rPr>
        <w:softHyphen/>
        <w:t>ского языка.</w:t>
      </w:r>
    </w:p>
    <w:p w:rsidR="001675CC" w:rsidRDefault="001675CC" w:rsidP="001675CC">
      <w:pPr>
        <w:shd w:val="clear" w:color="auto" w:fill="FFFFFF"/>
        <w:tabs>
          <w:tab w:val="left" w:pos="3312"/>
        </w:tabs>
        <w:spacing w:after="0"/>
        <w:ind w:firstLine="540"/>
        <w:jc w:val="both"/>
        <w:rPr>
          <w:rFonts w:ascii="Times New Roman" w:hAnsi="Times New Roman"/>
        </w:rPr>
      </w:pPr>
      <w:r>
        <w:rPr>
          <w:rFonts w:ascii="Times New Roman" w:hAnsi="Times New Roman"/>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roofErr w:type="gramStart"/>
      <w:r>
        <w:rPr>
          <w:rFonts w:ascii="Times New Roman" w:hAnsi="Times New Roman"/>
        </w:rPr>
        <w:t>.»</w:t>
      </w:r>
      <w:proofErr w:type="gramEnd"/>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Русский язык — язык русской художественной литературы. Основные изобразительные средства русского языка.</w:t>
      </w:r>
    </w:p>
    <w:p w:rsidR="001675CC" w:rsidRDefault="001675CC" w:rsidP="001675CC">
      <w:pPr>
        <w:shd w:val="clear" w:color="auto" w:fill="FFFFFF"/>
        <w:spacing w:after="0"/>
        <w:ind w:firstLine="540"/>
        <w:rPr>
          <w:rFonts w:ascii="Times New Roman" w:hAnsi="Times New Roman"/>
        </w:rPr>
      </w:pPr>
      <w:r>
        <w:rPr>
          <w:rFonts w:ascii="Times New Roman" w:hAnsi="Times New Roman"/>
        </w:rPr>
        <w:t>Лингвистика как наука о языке.</w:t>
      </w:r>
    </w:p>
    <w:p w:rsidR="001675CC" w:rsidRDefault="001675CC" w:rsidP="001675CC">
      <w:pPr>
        <w:shd w:val="clear" w:color="auto" w:fill="FFFFFF"/>
        <w:spacing w:after="0"/>
        <w:ind w:firstLine="540"/>
        <w:rPr>
          <w:rFonts w:ascii="Times New Roman" w:hAnsi="Times New Roman"/>
        </w:rPr>
      </w:pPr>
      <w:r>
        <w:rPr>
          <w:rFonts w:ascii="Times New Roman" w:hAnsi="Times New Roman"/>
        </w:rPr>
        <w:t>Основные разделы лингвистики.</w:t>
      </w:r>
    </w:p>
    <w:p w:rsidR="001675CC" w:rsidRDefault="001675CC" w:rsidP="001675CC">
      <w:pPr>
        <w:shd w:val="clear" w:color="auto" w:fill="FFFFFF"/>
        <w:spacing w:after="0"/>
        <w:ind w:firstLine="540"/>
        <w:rPr>
          <w:rFonts w:ascii="Times New Roman" w:hAnsi="Times New Roman"/>
        </w:rPr>
      </w:pPr>
      <w:r>
        <w:rPr>
          <w:rFonts w:ascii="Times New Roman" w:hAnsi="Times New Roman"/>
        </w:rPr>
        <w:t>Выдающиеся отечественные лингвисты.</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Понимание различий между литературным языком и диа</w:t>
      </w:r>
      <w:r>
        <w:rPr>
          <w:rFonts w:ascii="Times New Roman" w:hAnsi="Times New Roman"/>
        </w:rPr>
        <w:softHyphen/>
        <w:t>лектами, просторечием, профессиональными разновидностя</w:t>
      </w:r>
      <w:r>
        <w:rPr>
          <w:rFonts w:ascii="Times New Roman" w:hAnsi="Times New Roman"/>
        </w:rPr>
        <w:softHyphen/>
        <w:t>ми языка, жаргоном.</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1675CC" w:rsidRDefault="001675CC" w:rsidP="001675CC">
      <w:pPr>
        <w:shd w:val="clear" w:color="auto" w:fill="FFFFFF"/>
        <w:spacing w:after="0"/>
        <w:ind w:firstLine="540"/>
        <w:rPr>
          <w:rFonts w:ascii="Times New Roman" w:hAnsi="Times New Roman"/>
        </w:rPr>
      </w:pPr>
      <w:r>
        <w:rPr>
          <w:rFonts w:ascii="Times New Roman" w:hAnsi="Times New Roman"/>
          <w:b/>
          <w:bCs/>
        </w:rPr>
        <w:t>Раздел 6. Фонетика и орфоэпия</w:t>
      </w:r>
    </w:p>
    <w:p w:rsidR="001675CC" w:rsidRDefault="001675CC" w:rsidP="001675CC">
      <w:pPr>
        <w:shd w:val="clear" w:color="auto" w:fill="FFFFFF"/>
        <w:tabs>
          <w:tab w:val="left" w:pos="562"/>
        </w:tabs>
        <w:spacing w:after="0"/>
        <w:ind w:firstLine="540"/>
        <w:rPr>
          <w:rFonts w:ascii="Times New Roman" w:hAnsi="Times New Roman"/>
        </w:rPr>
      </w:pPr>
      <w:r>
        <w:rPr>
          <w:rFonts w:ascii="Times New Roman" w:hAnsi="Times New Roman"/>
          <w:spacing w:val="-25"/>
        </w:rPr>
        <w:t>1.</w:t>
      </w:r>
      <w:r>
        <w:rPr>
          <w:rFonts w:ascii="Times New Roman" w:hAnsi="Times New Roman"/>
        </w:rPr>
        <w:tab/>
        <w:t>Фонетика как раздел лингвистики.</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Звук как единица языка. Система гласных звуков. Система согласных звуков. Изменение звуков в речевом потоке. Эле</w:t>
      </w:r>
      <w:r>
        <w:rPr>
          <w:rFonts w:ascii="Times New Roman" w:hAnsi="Times New Roman"/>
        </w:rPr>
        <w:softHyphen/>
        <w:t>менты фонетической транскрипции. Слог. Ударение.</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Орфоэпия как раздел лингвистики. Основные правила но</w:t>
      </w:r>
      <w:r>
        <w:rPr>
          <w:rFonts w:ascii="Times New Roman" w:hAnsi="Times New Roman"/>
        </w:rPr>
        <w:softHyphen/>
        <w:t>рмативного произношения и ударения.</w:t>
      </w:r>
    </w:p>
    <w:p w:rsidR="001675CC" w:rsidRDefault="001675CC" w:rsidP="001675CC">
      <w:pPr>
        <w:shd w:val="clear" w:color="auto" w:fill="FFFFFF"/>
        <w:spacing w:after="0"/>
        <w:ind w:firstLine="540"/>
        <w:rPr>
          <w:rFonts w:ascii="Times New Roman" w:hAnsi="Times New Roman"/>
        </w:rPr>
      </w:pPr>
      <w:r>
        <w:rPr>
          <w:rFonts w:ascii="Times New Roman" w:hAnsi="Times New Roman"/>
        </w:rPr>
        <w:t>Орфоэпический словарь.</w:t>
      </w:r>
    </w:p>
    <w:p w:rsidR="001675CC" w:rsidRDefault="001675CC" w:rsidP="001675CC">
      <w:pPr>
        <w:shd w:val="clear" w:color="auto" w:fill="FFFFFF"/>
        <w:tabs>
          <w:tab w:val="left" w:pos="562"/>
        </w:tabs>
        <w:spacing w:after="0"/>
        <w:ind w:firstLine="540"/>
        <w:jc w:val="both"/>
        <w:rPr>
          <w:rFonts w:ascii="Times New Roman" w:hAnsi="Times New Roman"/>
        </w:rPr>
      </w:pPr>
      <w:r>
        <w:rPr>
          <w:rFonts w:ascii="Times New Roman" w:hAnsi="Times New Roman"/>
          <w:spacing w:val="-9"/>
        </w:rPr>
        <w:t xml:space="preserve">2. </w:t>
      </w:r>
      <w:r>
        <w:rPr>
          <w:rFonts w:ascii="Times New Roman" w:hAnsi="Times New Roman"/>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Нормативное произношение слов. Оценка собственной и чужой речи с точки зрения орфоэпической правильности.</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Применение фонетико-орфоэпических знаний и умений в собственной речевой практике.</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Использование орфоэпического словаря для овладения произносительной культурой.</w:t>
      </w:r>
    </w:p>
    <w:p w:rsidR="001675CC" w:rsidRDefault="001675CC" w:rsidP="001675CC">
      <w:pPr>
        <w:shd w:val="clear" w:color="auto" w:fill="FFFFFF"/>
        <w:spacing w:after="0"/>
        <w:ind w:firstLine="540"/>
        <w:rPr>
          <w:rFonts w:ascii="Times New Roman" w:hAnsi="Times New Roman"/>
        </w:rPr>
      </w:pPr>
      <w:r>
        <w:rPr>
          <w:rFonts w:ascii="Times New Roman" w:hAnsi="Times New Roman"/>
          <w:b/>
          <w:bCs/>
        </w:rPr>
        <w:t>Раздел 7. Графика</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1. Графика как раздел лингвистики. Соотношение звука и буквы. Обозначение на письме твёрдости и мягкости соглас</w:t>
      </w:r>
      <w:r>
        <w:rPr>
          <w:rFonts w:ascii="Times New Roman" w:hAnsi="Times New Roman"/>
        </w:rPr>
        <w:softHyphen/>
        <w:t>ных. Способы обозначения [</w:t>
      </w:r>
      <w:r>
        <w:rPr>
          <w:rFonts w:ascii="Times New Roman" w:hAnsi="Times New Roman"/>
          <w:lang w:val="en-US"/>
        </w:rPr>
        <w:t>J</w:t>
      </w:r>
      <w:r>
        <w:rPr>
          <w:rFonts w:ascii="Times New Roman" w:hAnsi="Times New Roman"/>
        </w:rPr>
        <w:t>'].</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 xml:space="preserve">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в </w:t>
      </w:r>
      <w:proofErr w:type="spellStart"/>
      <w:r>
        <w:rPr>
          <w:rFonts w:ascii="Times New Roman" w:hAnsi="Times New Roman"/>
        </w:rPr>
        <w:t>СМС-сообщениях</w:t>
      </w:r>
      <w:proofErr w:type="spellEnd"/>
      <w:r>
        <w:rPr>
          <w:rFonts w:ascii="Times New Roman" w:hAnsi="Times New Roman"/>
        </w:rPr>
        <w:t>.</w:t>
      </w:r>
    </w:p>
    <w:p w:rsidR="001675CC" w:rsidRDefault="001675CC" w:rsidP="001675CC">
      <w:pPr>
        <w:shd w:val="clear" w:color="auto" w:fill="FFFFFF"/>
        <w:spacing w:after="0"/>
        <w:ind w:firstLine="540"/>
        <w:rPr>
          <w:rFonts w:ascii="Times New Roman" w:hAnsi="Times New Roman"/>
        </w:rPr>
      </w:pPr>
      <w:r>
        <w:rPr>
          <w:rFonts w:ascii="Times New Roman" w:hAnsi="Times New Roman"/>
          <w:b/>
          <w:bCs/>
        </w:rPr>
        <w:lastRenderedPageBreak/>
        <w:t xml:space="preserve">Раздел 8. </w:t>
      </w:r>
      <w:proofErr w:type="spellStart"/>
      <w:r>
        <w:rPr>
          <w:rFonts w:ascii="Times New Roman" w:hAnsi="Times New Roman"/>
          <w:b/>
          <w:bCs/>
        </w:rPr>
        <w:t>Морфемика</w:t>
      </w:r>
      <w:proofErr w:type="spellEnd"/>
      <w:r>
        <w:rPr>
          <w:rFonts w:ascii="Times New Roman" w:hAnsi="Times New Roman"/>
          <w:b/>
          <w:bCs/>
        </w:rPr>
        <w:t xml:space="preserve"> и словообразование</w:t>
      </w:r>
    </w:p>
    <w:p w:rsidR="001675CC" w:rsidRDefault="001675CC" w:rsidP="001675CC">
      <w:pPr>
        <w:shd w:val="clear" w:color="auto" w:fill="FFFFFF"/>
        <w:tabs>
          <w:tab w:val="left" w:pos="571"/>
        </w:tabs>
        <w:spacing w:after="0"/>
        <w:ind w:firstLine="540"/>
        <w:jc w:val="both"/>
        <w:rPr>
          <w:rFonts w:ascii="Times New Roman" w:hAnsi="Times New Roman"/>
        </w:rPr>
      </w:pPr>
      <w:r>
        <w:rPr>
          <w:rFonts w:ascii="Times New Roman" w:hAnsi="Times New Roman"/>
          <w:spacing w:val="-25"/>
        </w:rPr>
        <w:t>1.</w:t>
      </w:r>
      <w:r>
        <w:rPr>
          <w:rFonts w:ascii="Times New Roman" w:hAnsi="Times New Roman"/>
        </w:rPr>
        <w:tab/>
        <w:t xml:space="preserve"> </w:t>
      </w:r>
      <w:proofErr w:type="spellStart"/>
      <w:r>
        <w:rPr>
          <w:rFonts w:ascii="Times New Roman" w:hAnsi="Times New Roman"/>
        </w:rPr>
        <w:t>Морфемика</w:t>
      </w:r>
      <w:proofErr w:type="spellEnd"/>
      <w:r>
        <w:rPr>
          <w:rFonts w:ascii="Times New Roman" w:hAnsi="Times New Roman"/>
        </w:rPr>
        <w:t xml:space="preserve"> как раздел лингвистики. Морфема как минимальная значимая единица языка.</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Словообразующие и формообразующие морфемы. Оконча</w:t>
      </w:r>
      <w:r>
        <w:rPr>
          <w:rFonts w:ascii="Times New Roman" w:hAnsi="Times New Roman"/>
        </w:rPr>
        <w:softHyphen/>
        <w:t>ние как формообразующая морфема.</w:t>
      </w:r>
    </w:p>
    <w:p w:rsidR="001675CC" w:rsidRDefault="001675CC" w:rsidP="001675CC">
      <w:pPr>
        <w:shd w:val="clear" w:color="auto" w:fill="FFFFFF"/>
        <w:spacing w:after="0"/>
        <w:ind w:firstLine="540"/>
        <w:rPr>
          <w:rFonts w:ascii="Times New Roman" w:hAnsi="Times New Roman"/>
        </w:rPr>
      </w:pPr>
      <w:r>
        <w:rPr>
          <w:rFonts w:ascii="Times New Roman" w:hAnsi="Times New Roman"/>
        </w:rPr>
        <w:t>Приставка, суффикс как словообразующие морфемы.</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Корень. Однокоренные слова. Чередование гласных и согласных в корнях слов. Варианты морфем.</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Возможность исторических изменений в структуре слова Понятие об этимологии. Этимологический словарь.</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Словообразование как раздел лингвистики. Исходная (производящая) основа и словообразующая морфема.</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 xml:space="preserve">Основные способы образования слов: приставочный, суффиксальный, приставочно-суффиксальный, </w:t>
      </w:r>
      <w:proofErr w:type="spellStart"/>
      <w:r>
        <w:rPr>
          <w:rFonts w:ascii="Times New Roman" w:hAnsi="Times New Roman"/>
        </w:rPr>
        <w:t>бессуффиксный</w:t>
      </w:r>
      <w:proofErr w:type="spellEnd"/>
      <w:r>
        <w:rPr>
          <w:rFonts w:ascii="Times New Roman" w:hAnsi="Times New Roman"/>
        </w:rPr>
        <w:t>, сложение и его виды; переход слова из одной части речи в дру</w:t>
      </w:r>
      <w:r>
        <w:rPr>
          <w:rFonts w:ascii="Times New Roman" w:hAnsi="Times New Roman"/>
        </w:rPr>
        <w:softHyphen/>
        <w:t>гую; сращение сочетания слов в слово. Словообразовательная пара, словообразовательная цепочка. Словообразовательное гнездо слов.</w:t>
      </w:r>
    </w:p>
    <w:p w:rsidR="001675CC" w:rsidRDefault="001675CC" w:rsidP="001675CC">
      <w:pPr>
        <w:shd w:val="clear" w:color="auto" w:fill="FFFFFF"/>
        <w:spacing w:after="0"/>
        <w:ind w:firstLine="540"/>
        <w:rPr>
          <w:rFonts w:ascii="Times New Roman" w:hAnsi="Times New Roman"/>
        </w:rPr>
      </w:pPr>
      <w:r>
        <w:rPr>
          <w:rFonts w:ascii="Times New Roman" w:hAnsi="Times New Roman"/>
        </w:rPr>
        <w:t>Словообразовательный и морфемный словари.</w:t>
      </w:r>
    </w:p>
    <w:p w:rsidR="001675CC" w:rsidRDefault="001675CC" w:rsidP="001675CC">
      <w:pPr>
        <w:shd w:val="clear" w:color="auto" w:fill="FFFFFF"/>
        <w:tabs>
          <w:tab w:val="left" w:pos="571"/>
        </w:tabs>
        <w:spacing w:after="0"/>
        <w:ind w:firstLine="540"/>
        <w:jc w:val="both"/>
        <w:rPr>
          <w:rFonts w:ascii="Times New Roman" w:hAnsi="Times New Roman"/>
        </w:rPr>
      </w:pPr>
      <w:r>
        <w:rPr>
          <w:rFonts w:ascii="Times New Roman" w:hAnsi="Times New Roman"/>
          <w:spacing w:val="-9"/>
        </w:rPr>
        <w:t>2.</w:t>
      </w:r>
      <w:r>
        <w:rPr>
          <w:rFonts w:ascii="Times New Roman" w:hAnsi="Times New Roman"/>
        </w:rPr>
        <w:t xml:space="preserve"> Осмысление морфемы как значимой единицы языка Осознание роли морфем в процессах </w:t>
      </w:r>
      <w:proofErr w:type="spellStart"/>
      <w:r>
        <w:rPr>
          <w:rFonts w:ascii="Times New Roman" w:hAnsi="Times New Roman"/>
        </w:rPr>
        <w:t>формо</w:t>
      </w:r>
      <w:proofErr w:type="spellEnd"/>
      <w:r>
        <w:rPr>
          <w:rFonts w:ascii="Times New Roman" w:hAnsi="Times New Roman"/>
        </w:rPr>
        <w:t>- и словообразования.</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Определение основных способов словообразования, построение словообразовательных цепочек слов.</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 xml:space="preserve">Применение знаний и умений по </w:t>
      </w:r>
      <w:proofErr w:type="spellStart"/>
      <w:r>
        <w:rPr>
          <w:rFonts w:ascii="Times New Roman" w:hAnsi="Times New Roman"/>
        </w:rPr>
        <w:t>морфемике</w:t>
      </w:r>
      <w:proofErr w:type="spellEnd"/>
      <w:r>
        <w:rPr>
          <w:rFonts w:ascii="Times New Roman" w:hAnsi="Times New Roman"/>
        </w:rPr>
        <w:t xml:space="preserve"> и словообразованию в практике правописания.</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Использование словообразовательного, морфемного и эти</w:t>
      </w:r>
      <w:r>
        <w:rPr>
          <w:rFonts w:ascii="Times New Roman" w:hAnsi="Times New Roman"/>
        </w:rPr>
        <w:softHyphen/>
        <w:t>мологического словарей при решении разнообразных учебных задач.</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b/>
          <w:bCs/>
        </w:rPr>
        <w:t>Раздел 9. Лексикология и фразеология</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1. Лексикология как раздел лингвистики. Слово как единица языка. Лексическое значение слова.</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Однозначные и многозначные слова; прямое и переносное  значения слова. Переносное значение слов как основа тропов.</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 xml:space="preserve">Тематические группы слов. Толковые словари русского </w:t>
      </w:r>
      <w:proofErr w:type="gramStart"/>
      <w:r>
        <w:rPr>
          <w:rFonts w:ascii="Times New Roman" w:hAnsi="Times New Roman"/>
          <w:vertAlign w:val="superscript"/>
        </w:rPr>
        <w:t>-</w:t>
      </w:r>
      <w:r>
        <w:rPr>
          <w:rFonts w:ascii="Times New Roman" w:hAnsi="Times New Roman"/>
        </w:rPr>
        <w:t>я</w:t>
      </w:r>
      <w:proofErr w:type="gramEnd"/>
      <w:r>
        <w:rPr>
          <w:rFonts w:ascii="Times New Roman" w:hAnsi="Times New Roman"/>
        </w:rPr>
        <w:t>зыка.</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Синонимы. Антонимы. Омонимы. Словари синонимов антонимов русского языка.</w:t>
      </w:r>
    </w:p>
    <w:p w:rsidR="001675CC" w:rsidRDefault="001675CC" w:rsidP="001675CC">
      <w:pPr>
        <w:spacing w:after="0"/>
        <w:ind w:firstLine="540"/>
        <w:jc w:val="both"/>
        <w:rPr>
          <w:rFonts w:ascii="Times New Roman" w:hAnsi="Times New Roman"/>
        </w:rPr>
      </w:pPr>
      <w:r>
        <w:rPr>
          <w:rFonts w:ascii="Times New Roman" w:hAnsi="Times New Roman"/>
        </w:rPr>
        <w:t>Лексика русского языка с точки зрения её происхождения: исконно русские и заимствованные слова. Словари иностран</w:t>
      </w:r>
      <w:r>
        <w:rPr>
          <w:rFonts w:ascii="Times New Roman" w:hAnsi="Times New Roman"/>
        </w:rPr>
        <w:softHyphen/>
        <w:t>ных слов.</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Лексика русского языка с точки зрения её активного и пассивного запаса. Архаизмы, историзмы, неологизмы. Словари устаревших слов и неологизмов.</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Лексика русского языка с точки зрения сферы её употреб</w:t>
      </w:r>
      <w:r>
        <w:rPr>
          <w:rFonts w:ascii="Times New Roman" w:hAnsi="Times New Roman"/>
        </w:rPr>
        <w:softHyphen/>
        <w:t>ления. Общеупотребительные слова. Диалектные слова. Тер</w:t>
      </w:r>
      <w:r>
        <w:rPr>
          <w:rFonts w:ascii="Times New Roman" w:hAnsi="Times New Roman"/>
        </w:rPr>
        <w:softHyphen/>
        <w:t>мины и профессионализмы. Жаргонная лексика.</w:t>
      </w:r>
    </w:p>
    <w:p w:rsidR="001675CC" w:rsidRDefault="001675CC" w:rsidP="001675CC">
      <w:pPr>
        <w:shd w:val="clear" w:color="auto" w:fill="FFFFFF"/>
        <w:spacing w:after="0"/>
        <w:ind w:firstLine="540"/>
        <w:rPr>
          <w:rFonts w:ascii="Times New Roman" w:hAnsi="Times New Roman"/>
        </w:rPr>
      </w:pPr>
      <w:r>
        <w:rPr>
          <w:rFonts w:ascii="Times New Roman" w:hAnsi="Times New Roman"/>
        </w:rPr>
        <w:t>Стилистические пласты лексики.</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Фразеология как раздел лингвистики. Фразеологизмы. По</w:t>
      </w:r>
      <w:r>
        <w:rPr>
          <w:rFonts w:ascii="Times New Roman" w:hAnsi="Times New Roman"/>
        </w:rPr>
        <w:softHyphen/>
        <w:t>словицы, поговорки, афоризмы, крылатые слова. Фразеологи</w:t>
      </w:r>
      <w:r>
        <w:rPr>
          <w:rFonts w:ascii="Times New Roman" w:hAnsi="Times New Roman"/>
        </w:rPr>
        <w:softHyphen/>
        <w:t>ческие словари.</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Разные виды лексических словарей и их роль в овладении словарным богатством родного языка.</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2. Дифференциация лексики по типам лексического значе</w:t>
      </w:r>
      <w:r>
        <w:rPr>
          <w:rFonts w:ascii="Times New Roman" w:hAnsi="Times New Roman"/>
        </w:rPr>
        <w:softHyphen/>
        <w:t>ния с точки зрения её активного и пассивного запаса, про</w:t>
      </w:r>
      <w:r>
        <w:rPr>
          <w:rFonts w:ascii="Times New Roman" w:hAnsi="Times New Roman"/>
        </w:rPr>
        <w:softHyphen/>
        <w:t>исхождения, сферы употребления, экспрессивной окраски и стилистической принадлежности.</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Употребление лексических сре</w:t>
      </w:r>
      <w:proofErr w:type="gramStart"/>
      <w:r>
        <w:rPr>
          <w:rFonts w:ascii="Times New Roman" w:hAnsi="Times New Roman"/>
        </w:rPr>
        <w:t>дств в с</w:t>
      </w:r>
      <w:proofErr w:type="gramEnd"/>
      <w:r>
        <w:rPr>
          <w:rFonts w:ascii="Times New Roman" w:hAnsi="Times New Roman"/>
        </w:rPr>
        <w:t>оответствии со зна</w:t>
      </w:r>
      <w:r>
        <w:rPr>
          <w:rFonts w:ascii="Times New Roman" w:hAnsi="Times New Roman"/>
        </w:rPr>
        <w:softHyphen/>
        <w:t>чением и ситуацией общения. Оценка своей и чужой речи с точки зрения точного, уместного и выразительного слово</w:t>
      </w:r>
      <w:r>
        <w:rPr>
          <w:rFonts w:ascii="Times New Roman" w:hAnsi="Times New Roman"/>
        </w:rPr>
        <w:softHyphen/>
        <w:t>употребления.</w:t>
      </w:r>
    </w:p>
    <w:p w:rsidR="001675CC" w:rsidRDefault="001675CC" w:rsidP="001675CC">
      <w:pPr>
        <w:shd w:val="clear" w:color="auto" w:fill="FFFFFF"/>
        <w:spacing w:after="0"/>
        <w:ind w:firstLine="540"/>
        <w:rPr>
          <w:rFonts w:ascii="Times New Roman" w:hAnsi="Times New Roman"/>
        </w:rPr>
      </w:pPr>
      <w:r>
        <w:rPr>
          <w:rFonts w:ascii="Times New Roman" w:hAnsi="Times New Roman"/>
        </w:rPr>
        <w:t>Проведение лексического разбора слов.</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lastRenderedPageBreak/>
        <w:t>Извлечение необходимой информации из лексических сло</w:t>
      </w:r>
      <w:r>
        <w:rPr>
          <w:rFonts w:ascii="Times New Roman" w:hAnsi="Times New Roman"/>
        </w:rPr>
        <w:softHyphen/>
        <w:t>варей различных типов</w:t>
      </w:r>
      <w:proofErr w:type="gramStart"/>
      <w:r>
        <w:rPr>
          <w:rFonts w:ascii="Times New Roman" w:hAnsi="Times New Roman"/>
        </w:rPr>
        <w:t xml:space="preserve"> :</w:t>
      </w:r>
      <w:proofErr w:type="gramEnd"/>
      <w:r>
        <w:rPr>
          <w:rFonts w:ascii="Times New Roman" w:hAnsi="Times New Roman"/>
        </w:rPr>
        <w:t xml:space="preserve"> толкового словаря, словарей синони</w:t>
      </w:r>
      <w:r>
        <w:rPr>
          <w:rFonts w:ascii="Times New Roman" w:hAnsi="Times New Roman"/>
        </w:rPr>
        <w:softHyphen/>
        <w:t>мов, антонимов, устаревших слов, иностранных слов, фразе</w:t>
      </w:r>
      <w:r>
        <w:rPr>
          <w:rFonts w:ascii="Times New Roman" w:hAnsi="Times New Roman"/>
        </w:rPr>
        <w:softHyphen/>
        <w:t xml:space="preserve">ологического словаря и др., </w:t>
      </w:r>
      <w:proofErr w:type="spellStart"/>
      <w:r>
        <w:rPr>
          <w:rFonts w:ascii="Times New Roman" w:hAnsi="Times New Roman"/>
        </w:rPr>
        <w:t>ииспользование</w:t>
      </w:r>
      <w:proofErr w:type="spellEnd"/>
      <w:r>
        <w:rPr>
          <w:rFonts w:ascii="Times New Roman" w:hAnsi="Times New Roman"/>
        </w:rPr>
        <w:t xml:space="preserve"> её в различных видах деятельности.</w:t>
      </w:r>
    </w:p>
    <w:p w:rsidR="001675CC" w:rsidRDefault="001675CC" w:rsidP="001675CC">
      <w:pPr>
        <w:shd w:val="clear" w:color="auto" w:fill="FFFFFF"/>
        <w:spacing w:after="0"/>
        <w:ind w:firstLine="540"/>
        <w:rPr>
          <w:rFonts w:ascii="Times New Roman" w:hAnsi="Times New Roman"/>
        </w:rPr>
      </w:pPr>
      <w:r>
        <w:rPr>
          <w:rFonts w:ascii="Times New Roman" w:hAnsi="Times New Roman"/>
          <w:b/>
          <w:bCs/>
        </w:rPr>
        <w:t>Раздел 10. Морфология</w:t>
      </w:r>
    </w:p>
    <w:p w:rsidR="001675CC" w:rsidRDefault="001675CC" w:rsidP="001675CC">
      <w:pPr>
        <w:shd w:val="clear" w:color="auto" w:fill="FFFFFF"/>
        <w:tabs>
          <w:tab w:val="left" w:pos="571"/>
        </w:tabs>
        <w:spacing w:after="0"/>
        <w:ind w:firstLine="540"/>
        <w:rPr>
          <w:rFonts w:ascii="Times New Roman" w:hAnsi="Times New Roman"/>
        </w:rPr>
      </w:pPr>
      <w:r>
        <w:rPr>
          <w:rFonts w:ascii="Times New Roman" w:hAnsi="Times New Roman"/>
          <w:spacing w:val="-22"/>
        </w:rPr>
        <w:t>1.</w:t>
      </w:r>
      <w:r>
        <w:rPr>
          <w:rFonts w:ascii="Times New Roman" w:hAnsi="Times New Roman"/>
        </w:rPr>
        <w:tab/>
        <w:t xml:space="preserve"> Морфология как раздел грамматики.</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Части речи как лексико-грамматические разряды слов. Си</w:t>
      </w:r>
      <w:r>
        <w:rPr>
          <w:rFonts w:ascii="Times New Roman" w:hAnsi="Times New Roman"/>
        </w:rPr>
        <w:softHyphen/>
        <w:t>стема частей речи в русском языке.</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w:t>
      </w:r>
      <w:r>
        <w:rPr>
          <w:rFonts w:ascii="Times New Roman" w:hAnsi="Times New Roman"/>
        </w:rPr>
        <w:softHyphen/>
        <w:t>ме частей речи.</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Служебные части речи, их разряды по значению, структу</w:t>
      </w:r>
      <w:r>
        <w:rPr>
          <w:rFonts w:ascii="Times New Roman" w:hAnsi="Times New Roman"/>
        </w:rPr>
        <w:softHyphen/>
        <w:t>ре и синтаксическому употреблению.</w:t>
      </w:r>
    </w:p>
    <w:p w:rsidR="001675CC" w:rsidRDefault="001675CC" w:rsidP="001675CC">
      <w:pPr>
        <w:shd w:val="clear" w:color="auto" w:fill="FFFFFF"/>
        <w:spacing w:after="0"/>
        <w:ind w:firstLine="540"/>
        <w:rPr>
          <w:rFonts w:ascii="Times New Roman" w:hAnsi="Times New Roman"/>
        </w:rPr>
      </w:pPr>
      <w:r>
        <w:rPr>
          <w:rFonts w:ascii="Times New Roman" w:hAnsi="Times New Roman"/>
        </w:rPr>
        <w:t>Междометия и звукоподражательные слова.</w:t>
      </w:r>
    </w:p>
    <w:p w:rsidR="001675CC" w:rsidRDefault="001675CC" w:rsidP="001675CC">
      <w:pPr>
        <w:shd w:val="clear" w:color="auto" w:fill="FFFFFF"/>
        <w:spacing w:after="0"/>
        <w:ind w:firstLine="540"/>
        <w:rPr>
          <w:rFonts w:ascii="Times New Roman" w:hAnsi="Times New Roman"/>
        </w:rPr>
      </w:pPr>
      <w:r>
        <w:rPr>
          <w:rFonts w:ascii="Times New Roman" w:hAnsi="Times New Roman"/>
        </w:rPr>
        <w:t>Омонимия слов разных частей речи.</w:t>
      </w:r>
    </w:p>
    <w:p w:rsidR="001675CC" w:rsidRDefault="001675CC" w:rsidP="001675CC">
      <w:pPr>
        <w:shd w:val="clear" w:color="auto" w:fill="FFFFFF"/>
        <w:spacing w:after="0"/>
        <w:ind w:firstLine="540"/>
        <w:rPr>
          <w:rFonts w:ascii="Times New Roman" w:hAnsi="Times New Roman"/>
        </w:rPr>
      </w:pPr>
      <w:r>
        <w:rPr>
          <w:rFonts w:ascii="Times New Roman" w:hAnsi="Times New Roman"/>
        </w:rPr>
        <w:t>Словари грамматических трудностей.</w:t>
      </w:r>
    </w:p>
    <w:p w:rsidR="001675CC" w:rsidRDefault="001675CC" w:rsidP="001675CC">
      <w:pPr>
        <w:shd w:val="clear" w:color="auto" w:fill="FFFFFF"/>
        <w:tabs>
          <w:tab w:val="left" w:pos="571"/>
        </w:tabs>
        <w:spacing w:after="0"/>
        <w:ind w:firstLine="540"/>
        <w:jc w:val="both"/>
        <w:rPr>
          <w:rFonts w:ascii="Times New Roman" w:hAnsi="Times New Roman"/>
        </w:rPr>
      </w:pPr>
      <w:r>
        <w:rPr>
          <w:rFonts w:ascii="Times New Roman" w:hAnsi="Times New Roman"/>
          <w:spacing w:val="-9"/>
        </w:rPr>
        <w:t xml:space="preserve">2. </w:t>
      </w:r>
      <w:r>
        <w:rPr>
          <w:rFonts w:ascii="Times New Roman" w:hAnsi="Times New Roman"/>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Применение морфологических знаний и умений в практике правописания.</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Использование словарей грамматических трудностей в речевой  практике.</w:t>
      </w:r>
    </w:p>
    <w:p w:rsidR="001675CC" w:rsidRDefault="001675CC" w:rsidP="001675CC">
      <w:pPr>
        <w:shd w:val="clear" w:color="auto" w:fill="FFFFFF"/>
        <w:spacing w:after="0"/>
        <w:ind w:firstLine="540"/>
        <w:rPr>
          <w:rFonts w:ascii="Times New Roman" w:hAnsi="Times New Roman"/>
        </w:rPr>
      </w:pPr>
      <w:r>
        <w:rPr>
          <w:rFonts w:ascii="Times New Roman" w:hAnsi="Times New Roman"/>
          <w:b/>
          <w:bCs/>
        </w:rPr>
        <w:t>Раздел 11. Синтаксис</w:t>
      </w:r>
    </w:p>
    <w:p w:rsidR="001675CC" w:rsidRDefault="001675CC" w:rsidP="001675CC">
      <w:pPr>
        <w:shd w:val="clear" w:color="auto" w:fill="FFFFFF"/>
        <w:tabs>
          <w:tab w:val="left" w:pos="571"/>
        </w:tabs>
        <w:spacing w:after="0"/>
        <w:ind w:firstLine="540"/>
        <w:jc w:val="both"/>
        <w:rPr>
          <w:rFonts w:ascii="Times New Roman" w:hAnsi="Times New Roman"/>
        </w:rPr>
      </w:pPr>
      <w:r>
        <w:rPr>
          <w:rFonts w:ascii="Times New Roman" w:hAnsi="Times New Roman"/>
          <w:spacing w:val="-25"/>
        </w:rPr>
        <w:t>1.</w:t>
      </w:r>
      <w:r>
        <w:rPr>
          <w:rFonts w:ascii="Times New Roman" w:hAnsi="Times New Roman"/>
        </w:rPr>
        <w:tab/>
        <w:t xml:space="preserve"> Синтаксис как раздел грамматики. Словосочетание и предложение как единицы синтаксиса.</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Словосочетание как синтаксическая единица, типы слово</w:t>
      </w:r>
      <w:r>
        <w:rPr>
          <w:rFonts w:ascii="Times New Roman" w:hAnsi="Times New Roman"/>
        </w:rPr>
        <w:softHyphen/>
        <w:t>сочетаний. Виды связи в словосочетании.</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Виды предложений по цели высказывания и эмоциональ</w:t>
      </w:r>
      <w:r>
        <w:rPr>
          <w:rFonts w:ascii="Times New Roman" w:hAnsi="Times New Roman"/>
        </w:rPr>
        <w:softHyphen/>
        <w:t>ной окраске. Грамматическая основа предложения, главные и второстепенные члены, способы их выражения. Виды сказуе</w:t>
      </w:r>
      <w:r>
        <w:rPr>
          <w:rFonts w:ascii="Times New Roman" w:hAnsi="Times New Roman"/>
        </w:rPr>
        <w:softHyphen/>
        <w:t>мого.</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 xml:space="preserve">Структурные типы простых предложений: двусоставные и односоставные, распространённые и нераспространённые, предложения осложненной и </w:t>
      </w:r>
      <w:proofErr w:type="spellStart"/>
      <w:r>
        <w:rPr>
          <w:rFonts w:ascii="Times New Roman" w:hAnsi="Times New Roman"/>
        </w:rPr>
        <w:t>неосложнённой</w:t>
      </w:r>
      <w:proofErr w:type="spellEnd"/>
      <w:r>
        <w:rPr>
          <w:rFonts w:ascii="Times New Roman" w:hAnsi="Times New Roman"/>
        </w:rPr>
        <w:t xml:space="preserve"> структуры, пол</w:t>
      </w:r>
      <w:r>
        <w:rPr>
          <w:rFonts w:ascii="Times New Roman" w:hAnsi="Times New Roman"/>
        </w:rPr>
        <w:softHyphen/>
        <w:t>ные и неполные.</w:t>
      </w:r>
    </w:p>
    <w:p w:rsidR="001675CC" w:rsidRDefault="001675CC" w:rsidP="001675CC">
      <w:pPr>
        <w:shd w:val="clear" w:color="auto" w:fill="FFFFFF"/>
        <w:spacing w:after="0"/>
        <w:ind w:firstLine="540"/>
        <w:rPr>
          <w:rFonts w:ascii="Times New Roman" w:hAnsi="Times New Roman"/>
        </w:rPr>
      </w:pPr>
      <w:r>
        <w:rPr>
          <w:rFonts w:ascii="Times New Roman" w:hAnsi="Times New Roman"/>
        </w:rPr>
        <w:t>Виды односоставных предложений.</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Классификация сложных предложений. Средства выраже</w:t>
      </w:r>
      <w:r>
        <w:rPr>
          <w:rFonts w:ascii="Times New Roman" w:hAnsi="Times New Roman"/>
        </w:rPr>
        <w:softHyphen/>
        <w:t>ния синтаксических отношений между частями сложного пред</w:t>
      </w:r>
      <w:r>
        <w:rPr>
          <w:rFonts w:ascii="Times New Roman" w:hAnsi="Times New Roman"/>
        </w:rPr>
        <w:softHyphen/>
        <w:t>ложения. Сложные предложения союзные (сложносочинённые, сложноподчинённые) и бессоюзные. Сложные предложения с различными видами связи.</w:t>
      </w:r>
    </w:p>
    <w:p w:rsidR="001675CC" w:rsidRDefault="001675CC" w:rsidP="001675CC">
      <w:pPr>
        <w:shd w:val="clear" w:color="auto" w:fill="FFFFFF"/>
        <w:spacing w:after="0"/>
        <w:ind w:firstLine="540"/>
        <w:rPr>
          <w:rFonts w:ascii="Times New Roman" w:hAnsi="Times New Roman"/>
        </w:rPr>
      </w:pPr>
      <w:r>
        <w:rPr>
          <w:rFonts w:ascii="Times New Roman" w:hAnsi="Times New Roman"/>
        </w:rPr>
        <w:t>Способы передачи чужой речи.</w:t>
      </w:r>
    </w:p>
    <w:p w:rsidR="001675CC" w:rsidRDefault="001675CC" w:rsidP="001675CC">
      <w:pPr>
        <w:shd w:val="clear" w:color="auto" w:fill="FFFFFF"/>
        <w:tabs>
          <w:tab w:val="left" w:pos="571"/>
        </w:tabs>
        <w:spacing w:after="0"/>
        <w:ind w:firstLine="540"/>
        <w:jc w:val="both"/>
        <w:rPr>
          <w:rFonts w:ascii="Times New Roman" w:hAnsi="Times New Roman"/>
        </w:rPr>
      </w:pPr>
      <w:r>
        <w:rPr>
          <w:rFonts w:ascii="Times New Roman" w:hAnsi="Times New Roman"/>
          <w:spacing w:val="-9"/>
        </w:rPr>
        <w:t>2.</w:t>
      </w:r>
      <w:r>
        <w:rPr>
          <w:rFonts w:ascii="Times New Roman" w:hAnsi="Times New Roman"/>
        </w:rPr>
        <w:t xml:space="preserve">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w:t>
      </w:r>
    </w:p>
    <w:p w:rsidR="001675CC" w:rsidRDefault="001675CC" w:rsidP="001675CC">
      <w:pPr>
        <w:shd w:val="clear" w:color="auto" w:fill="FFFFFF"/>
        <w:spacing w:after="0"/>
        <w:ind w:firstLine="540"/>
        <w:rPr>
          <w:rFonts w:ascii="Times New Roman" w:hAnsi="Times New Roman"/>
        </w:rPr>
      </w:pPr>
      <w:r>
        <w:rPr>
          <w:rFonts w:ascii="Times New Roman" w:hAnsi="Times New Roman"/>
        </w:rPr>
        <w:t>Применение синтаксических знаний и умений в практике  правописания.</w:t>
      </w:r>
    </w:p>
    <w:p w:rsidR="001675CC" w:rsidRDefault="001675CC" w:rsidP="001675CC">
      <w:pPr>
        <w:shd w:val="clear" w:color="auto" w:fill="FFFFFF"/>
        <w:spacing w:after="0"/>
        <w:ind w:firstLine="540"/>
        <w:rPr>
          <w:rFonts w:ascii="Times New Roman" w:hAnsi="Times New Roman"/>
        </w:rPr>
      </w:pPr>
      <w:r>
        <w:rPr>
          <w:rFonts w:ascii="Times New Roman" w:hAnsi="Times New Roman"/>
          <w:b/>
          <w:bCs/>
        </w:rPr>
        <w:t>Раздел 12. Правописание: орфография и пунктуация</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1. Орфография как система правил правописания. Понятие орфограммы.</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 xml:space="preserve">Правописание гласных и согласных в составе морфем. Правописание </w:t>
      </w:r>
      <w:proofErr w:type="spellStart"/>
      <w:r>
        <w:rPr>
          <w:rFonts w:ascii="Times New Roman" w:hAnsi="Times New Roman"/>
          <w:i/>
          <w:iCs/>
        </w:rPr>
        <w:t>ъ</w:t>
      </w:r>
      <w:proofErr w:type="spellEnd"/>
      <w:r>
        <w:rPr>
          <w:rFonts w:ascii="Times New Roman" w:hAnsi="Times New Roman"/>
          <w:i/>
          <w:iCs/>
        </w:rPr>
        <w:t xml:space="preserve"> </w:t>
      </w:r>
      <w:r>
        <w:rPr>
          <w:rFonts w:ascii="Times New Roman" w:hAnsi="Times New Roman"/>
        </w:rPr>
        <w:t xml:space="preserve">и </w:t>
      </w:r>
      <w:proofErr w:type="spellStart"/>
      <w:r>
        <w:rPr>
          <w:rFonts w:ascii="Times New Roman" w:hAnsi="Times New Roman"/>
          <w:i/>
          <w:iCs/>
        </w:rPr>
        <w:t>ь</w:t>
      </w:r>
      <w:proofErr w:type="spellEnd"/>
      <w:r>
        <w:rPr>
          <w:rFonts w:ascii="Times New Roman" w:hAnsi="Times New Roman"/>
          <w:i/>
          <w:iCs/>
        </w:rPr>
        <w:t>.</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Слитные, дефисные и раздельные написания. Употребление прописной и строчной буквы. Перенос слов.</w:t>
      </w:r>
    </w:p>
    <w:p w:rsidR="001675CC" w:rsidRDefault="001675CC" w:rsidP="001675CC">
      <w:pPr>
        <w:shd w:val="clear" w:color="auto" w:fill="FFFFFF"/>
        <w:spacing w:after="0"/>
        <w:ind w:firstLine="540"/>
        <w:rPr>
          <w:rFonts w:ascii="Times New Roman" w:hAnsi="Times New Roman"/>
        </w:rPr>
      </w:pPr>
      <w:r>
        <w:rPr>
          <w:rFonts w:ascii="Times New Roman" w:hAnsi="Times New Roman"/>
        </w:rPr>
        <w:t>Орфографические словари и справочники.</w:t>
      </w:r>
    </w:p>
    <w:p w:rsidR="001675CC" w:rsidRDefault="001675CC" w:rsidP="001675CC">
      <w:pPr>
        <w:shd w:val="clear" w:color="auto" w:fill="FFFFFF"/>
        <w:spacing w:after="0"/>
        <w:ind w:firstLine="540"/>
        <w:rPr>
          <w:rFonts w:ascii="Times New Roman" w:hAnsi="Times New Roman"/>
        </w:rPr>
      </w:pPr>
      <w:r>
        <w:rPr>
          <w:rFonts w:ascii="Times New Roman" w:hAnsi="Times New Roman"/>
        </w:rPr>
        <w:t>Пунктуация как система правил правописания.</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Знаки препинания и их функции. Одиночные и парные знаки препинания.</w:t>
      </w:r>
    </w:p>
    <w:p w:rsidR="001675CC" w:rsidRDefault="001675CC" w:rsidP="001675CC">
      <w:pPr>
        <w:shd w:val="clear" w:color="auto" w:fill="FFFFFF"/>
        <w:spacing w:after="0"/>
        <w:ind w:firstLine="540"/>
        <w:rPr>
          <w:rFonts w:ascii="Times New Roman" w:hAnsi="Times New Roman"/>
        </w:rPr>
      </w:pPr>
      <w:r>
        <w:rPr>
          <w:rFonts w:ascii="Times New Roman" w:hAnsi="Times New Roman"/>
        </w:rPr>
        <w:lastRenderedPageBreak/>
        <w:t>Знаки препинания в конце предложения.</w:t>
      </w:r>
    </w:p>
    <w:p w:rsidR="001675CC" w:rsidRDefault="001675CC" w:rsidP="001675CC">
      <w:pPr>
        <w:shd w:val="clear" w:color="auto" w:fill="FFFFFF"/>
        <w:spacing w:after="0"/>
        <w:ind w:firstLine="540"/>
        <w:rPr>
          <w:rFonts w:ascii="Times New Roman" w:hAnsi="Times New Roman"/>
        </w:rPr>
      </w:pPr>
      <w:r>
        <w:rPr>
          <w:rFonts w:ascii="Times New Roman" w:hAnsi="Times New Roman"/>
          <w:spacing w:val="-2"/>
        </w:rPr>
        <w:t xml:space="preserve">Знаки препинания в простом </w:t>
      </w:r>
      <w:proofErr w:type="spellStart"/>
      <w:r>
        <w:rPr>
          <w:rFonts w:ascii="Times New Roman" w:hAnsi="Times New Roman"/>
          <w:spacing w:val="-2"/>
        </w:rPr>
        <w:t>неосложнённом</w:t>
      </w:r>
      <w:proofErr w:type="spellEnd"/>
      <w:r>
        <w:rPr>
          <w:rFonts w:ascii="Times New Roman" w:hAnsi="Times New Roman"/>
          <w:spacing w:val="-2"/>
        </w:rPr>
        <w:t xml:space="preserve"> предложении.</w:t>
      </w:r>
    </w:p>
    <w:p w:rsidR="001675CC" w:rsidRDefault="001675CC" w:rsidP="001675CC">
      <w:pPr>
        <w:shd w:val="clear" w:color="auto" w:fill="FFFFFF"/>
        <w:spacing w:after="0"/>
        <w:ind w:firstLine="540"/>
        <w:rPr>
          <w:rFonts w:ascii="Times New Roman" w:hAnsi="Times New Roman"/>
        </w:rPr>
      </w:pPr>
      <w:r>
        <w:rPr>
          <w:rFonts w:ascii="Times New Roman" w:hAnsi="Times New Roman"/>
        </w:rPr>
        <w:t>Знаки препинания в простом осложнённом предложении.</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spacing w:val="-2"/>
        </w:rPr>
        <w:t>Знаки препинания в сложном предложении: сложносочи</w:t>
      </w:r>
      <w:r>
        <w:rPr>
          <w:rFonts w:ascii="Times New Roman" w:hAnsi="Times New Roman"/>
          <w:spacing w:val="-2"/>
        </w:rPr>
        <w:softHyphen/>
        <w:t xml:space="preserve">нённом, сложноподчинённом, бессоюзном, а также в сложном </w:t>
      </w:r>
      <w:r>
        <w:rPr>
          <w:rFonts w:ascii="Times New Roman" w:hAnsi="Times New Roman"/>
        </w:rPr>
        <w:t>предложении с разными видами связи.</w:t>
      </w:r>
    </w:p>
    <w:p w:rsidR="001675CC" w:rsidRDefault="001675CC" w:rsidP="001675CC">
      <w:pPr>
        <w:shd w:val="clear" w:color="auto" w:fill="FFFFFF"/>
        <w:spacing w:after="0"/>
        <w:ind w:firstLine="540"/>
        <w:jc w:val="both"/>
        <w:rPr>
          <w:rFonts w:ascii="Times New Roman" w:hAnsi="Times New Roman"/>
        </w:rPr>
      </w:pPr>
      <w:r>
        <w:rPr>
          <w:rFonts w:ascii="Times New Roman" w:hAnsi="Times New Roman"/>
        </w:rPr>
        <w:t>Знаки препинания при прямой речи и цитировании, в диа</w:t>
      </w:r>
      <w:r>
        <w:rPr>
          <w:rFonts w:ascii="Times New Roman" w:hAnsi="Times New Roman"/>
        </w:rPr>
        <w:softHyphen/>
        <w:t>логе.</w:t>
      </w:r>
    </w:p>
    <w:p w:rsidR="001675CC" w:rsidRDefault="001675CC" w:rsidP="001675CC">
      <w:pPr>
        <w:shd w:val="clear" w:color="auto" w:fill="FFFFFF"/>
        <w:spacing w:after="0"/>
        <w:ind w:firstLine="540"/>
        <w:rPr>
          <w:rFonts w:ascii="Times New Roman" w:hAnsi="Times New Roman"/>
          <w:sz w:val="24"/>
          <w:szCs w:val="24"/>
        </w:rPr>
      </w:pPr>
      <w:r>
        <w:rPr>
          <w:rFonts w:ascii="Times New Roman" w:hAnsi="Times New Roman"/>
          <w:sz w:val="24"/>
          <w:szCs w:val="24"/>
        </w:rPr>
        <w:t>Сочетание знаков препинания.</w:t>
      </w:r>
    </w:p>
    <w:p w:rsidR="001675CC" w:rsidRDefault="001675CC" w:rsidP="001675CC">
      <w:pPr>
        <w:shd w:val="clear" w:color="auto" w:fill="FFFFFF"/>
        <w:spacing w:after="0"/>
        <w:ind w:firstLine="540"/>
        <w:jc w:val="both"/>
        <w:rPr>
          <w:rFonts w:ascii="Times New Roman" w:hAnsi="Times New Roman"/>
          <w:sz w:val="24"/>
          <w:szCs w:val="24"/>
        </w:rPr>
      </w:pPr>
      <w:r>
        <w:rPr>
          <w:rFonts w:ascii="Times New Roman" w:hAnsi="Times New Roman"/>
          <w:spacing w:val="-1"/>
          <w:sz w:val="24"/>
          <w:szCs w:val="24"/>
        </w:rPr>
        <w:t>2. Овладение орфографическими и пунктуационными навыками</w:t>
      </w:r>
      <w:r>
        <w:rPr>
          <w:rFonts w:ascii="Times New Roman" w:hAnsi="Times New Roman"/>
          <w:spacing w:val="-2"/>
          <w:sz w:val="24"/>
          <w:szCs w:val="24"/>
        </w:rPr>
        <w:t>. Соблюдение основных орфографических и пунктуаци</w:t>
      </w:r>
      <w:r>
        <w:rPr>
          <w:rFonts w:ascii="Times New Roman" w:hAnsi="Times New Roman"/>
          <w:spacing w:val="-2"/>
          <w:sz w:val="24"/>
          <w:szCs w:val="24"/>
        </w:rPr>
        <w:softHyphen/>
      </w:r>
      <w:r>
        <w:rPr>
          <w:rFonts w:ascii="Times New Roman" w:hAnsi="Times New Roman"/>
          <w:spacing w:val="-1"/>
          <w:sz w:val="24"/>
          <w:szCs w:val="24"/>
        </w:rPr>
        <w:t xml:space="preserve">онных норм в письменной речи. Опора на фонетический, </w:t>
      </w:r>
      <w:proofErr w:type="spellStart"/>
      <w:r>
        <w:rPr>
          <w:rFonts w:ascii="Times New Roman" w:hAnsi="Times New Roman"/>
          <w:spacing w:val="-1"/>
          <w:sz w:val="24"/>
          <w:szCs w:val="24"/>
        </w:rPr>
        <w:t>мо</w:t>
      </w:r>
      <w:r>
        <w:rPr>
          <w:rFonts w:ascii="Times New Roman" w:hAnsi="Times New Roman"/>
          <w:spacing w:val="-2"/>
          <w:sz w:val="24"/>
          <w:szCs w:val="24"/>
        </w:rPr>
        <w:t>рфемно-словообразовательный</w:t>
      </w:r>
      <w:proofErr w:type="spellEnd"/>
      <w:r>
        <w:rPr>
          <w:rFonts w:ascii="Times New Roman" w:hAnsi="Times New Roman"/>
          <w:spacing w:val="-2"/>
          <w:sz w:val="24"/>
          <w:szCs w:val="24"/>
        </w:rPr>
        <w:t xml:space="preserve"> и морфологический анализ при выборе правильного написания слова. Опора на грамматико-</w:t>
      </w:r>
      <w:r>
        <w:rPr>
          <w:rFonts w:ascii="Times New Roman" w:hAnsi="Times New Roman"/>
          <w:spacing w:val="-1"/>
          <w:sz w:val="24"/>
          <w:szCs w:val="24"/>
        </w:rPr>
        <w:t xml:space="preserve">интонационный анализ при объяснении расстановки знаков </w:t>
      </w:r>
      <w:r>
        <w:rPr>
          <w:rFonts w:ascii="Times New Roman" w:hAnsi="Times New Roman"/>
          <w:sz w:val="24"/>
          <w:szCs w:val="24"/>
        </w:rPr>
        <w:t>препинания в предложении.</w:t>
      </w:r>
    </w:p>
    <w:p w:rsidR="001675CC" w:rsidRDefault="001675CC" w:rsidP="001675CC">
      <w:pPr>
        <w:shd w:val="clear" w:color="auto" w:fill="FFFFFF"/>
        <w:ind w:firstLine="540"/>
        <w:jc w:val="both"/>
        <w:rPr>
          <w:rFonts w:ascii="Times New Roman" w:hAnsi="Times New Roman"/>
          <w:sz w:val="24"/>
          <w:szCs w:val="24"/>
        </w:rPr>
      </w:pPr>
      <w:r>
        <w:rPr>
          <w:rFonts w:ascii="Times New Roman" w:hAnsi="Times New Roman"/>
          <w:spacing w:val="-1"/>
          <w:sz w:val="24"/>
          <w:szCs w:val="24"/>
        </w:rPr>
        <w:t xml:space="preserve">Использование орфографических словарей и справочников </w:t>
      </w:r>
      <w:r>
        <w:rPr>
          <w:rFonts w:ascii="Times New Roman" w:hAnsi="Times New Roman"/>
          <w:sz w:val="24"/>
          <w:szCs w:val="24"/>
        </w:rPr>
        <w:t>по правописанию.</w:t>
      </w:r>
    </w:p>
    <w:p w:rsidR="001675CC" w:rsidRDefault="001675CC" w:rsidP="001675CC">
      <w:pPr>
        <w:shd w:val="clear" w:color="auto" w:fill="FFFFFF"/>
        <w:spacing w:after="0"/>
        <w:ind w:firstLine="540"/>
        <w:jc w:val="center"/>
        <w:rPr>
          <w:rFonts w:ascii="Times New Roman" w:hAnsi="Times New Roman"/>
          <w:sz w:val="24"/>
          <w:szCs w:val="24"/>
        </w:rPr>
      </w:pPr>
      <w:r>
        <w:rPr>
          <w:rFonts w:ascii="Times New Roman" w:hAnsi="Times New Roman"/>
          <w:b/>
          <w:bCs/>
          <w:iCs/>
          <w:sz w:val="24"/>
          <w:szCs w:val="24"/>
        </w:rPr>
        <w:t xml:space="preserve">Содержание,  обеспечивающее формирование </w:t>
      </w:r>
      <w:proofErr w:type="spellStart"/>
      <w:r>
        <w:rPr>
          <w:rFonts w:ascii="Times New Roman" w:hAnsi="Times New Roman"/>
          <w:b/>
          <w:bCs/>
          <w:iCs/>
          <w:sz w:val="24"/>
          <w:szCs w:val="24"/>
        </w:rPr>
        <w:t>культуроведческой</w:t>
      </w:r>
      <w:proofErr w:type="spellEnd"/>
    </w:p>
    <w:p w:rsidR="001675CC" w:rsidRDefault="001675CC" w:rsidP="001675CC">
      <w:pPr>
        <w:shd w:val="clear" w:color="auto" w:fill="FFFFFF"/>
        <w:spacing w:after="0"/>
        <w:ind w:firstLine="540"/>
        <w:jc w:val="center"/>
        <w:rPr>
          <w:rFonts w:ascii="Times New Roman" w:hAnsi="Times New Roman"/>
          <w:b/>
          <w:bCs/>
          <w:iCs/>
          <w:sz w:val="24"/>
          <w:szCs w:val="24"/>
        </w:rPr>
      </w:pPr>
      <w:r>
        <w:rPr>
          <w:rFonts w:ascii="Times New Roman" w:hAnsi="Times New Roman"/>
          <w:b/>
          <w:bCs/>
          <w:iCs/>
          <w:sz w:val="24"/>
          <w:szCs w:val="24"/>
        </w:rPr>
        <w:t>компетенции.</w:t>
      </w:r>
    </w:p>
    <w:p w:rsidR="001675CC" w:rsidRDefault="001675CC" w:rsidP="001675CC">
      <w:pPr>
        <w:shd w:val="clear" w:color="auto" w:fill="FFFFFF"/>
        <w:spacing w:after="0"/>
        <w:ind w:firstLine="540"/>
        <w:rPr>
          <w:rFonts w:ascii="Times New Roman" w:hAnsi="Times New Roman"/>
          <w:sz w:val="24"/>
          <w:szCs w:val="24"/>
        </w:rPr>
      </w:pPr>
      <w:r>
        <w:rPr>
          <w:rFonts w:ascii="Times New Roman" w:hAnsi="Times New Roman"/>
          <w:b/>
          <w:bCs/>
          <w:sz w:val="24"/>
          <w:szCs w:val="24"/>
        </w:rPr>
        <w:t>Раздел 13. Язык и культура</w:t>
      </w:r>
    </w:p>
    <w:p w:rsidR="001675CC" w:rsidRDefault="001675CC" w:rsidP="001675CC">
      <w:pPr>
        <w:widowControl w:val="0"/>
        <w:numPr>
          <w:ilvl w:val="0"/>
          <w:numId w:val="5"/>
        </w:numPr>
        <w:shd w:val="clear" w:color="auto" w:fill="FFFFFF"/>
        <w:tabs>
          <w:tab w:val="left" w:pos="557"/>
        </w:tabs>
        <w:autoSpaceDE w:val="0"/>
        <w:autoSpaceDN w:val="0"/>
        <w:adjustRightInd w:val="0"/>
        <w:spacing w:after="0"/>
        <w:ind w:firstLine="540"/>
        <w:jc w:val="both"/>
        <w:rPr>
          <w:rFonts w:ascii="Times New Roman" w:hAnsi="Times New Roman"/>
          <w:spacing w:val="-32"/>
          <w:sz w:val="24"/>
          <w:szCs w:val="24"/>
        </w:rPr>
      </w:pPr>
      <w:r>
        <w:rPr>
          <w:rFonts w:ascii="Times New Roman" w:hAnsi="Times New Roman"/>
          <w:spacing w:val="-3"/>
          <w:sz w:val="24"/>
          <w:szCs w:val="24"/>
        </w:rPr>
        <w:t xml:space="preserve">Взаимосвязь языка и культуры, истории народа. Русский </w:t>
      </w:r>
      <w:r>
        <w:rPr>
          <w:rFonts w:ascii="Times New Roman" w:hAnsi="Times New Roman"/>
          <w:sz w:val="24"/>
          <w:szCs w:val="24"/>
        </w:rPr>
        <w:t>речевой этикет.</w:t>
      </w:r>
    </w:p>
    <w:p w:rsidR="001675CC" w:rsidRDefault="001675CC" w:rsidP="001675CC">
      <w:pPr>
        <w:widowControl w:val="0"/>
        <w:numPr>
          <w:ilvl w:val="0"/>
          <w:numId w:val="5"/>
        </w:numPr>
        <w:shd w:val="clear" w:color="auto" w:fill="FFFFFF"/>
        <w:tabs>
          <w:tab w:val="left" w:pos="557"/>
        </w:tabs>
        <w:autoSpaceDE w:val="0"/>
        <w:autoSpaceDN w:val="0"/>
        <w:adjustRightInd w:val="0"/>
        <w:spacing w:after="0"/>
        <w:ind w:firstLine="540"/>
        <w:jc w:val="both"/>
        <w:rPr>
          <w:rFonts w:ascii="Times New Roman" w:hAnsi="Times New Roman"/>
          <w:sz w:val="24"/>
          <w:szCs w:val="24"/>
        </w:rPr>
      </w:pPr>
      <w:r>
        <w:rPr>
          <w:rFonts w:ascii="Times New Roman" w:hAnsi="Times New Roman"/>
          <w:spacing w:val="-1"/>
          <w:sz w:val="24"/>
          <w:szCs w:val="24"/>
        </w:rPr>
        <w:t xml:space="preserve">Выявление единиц языка с национально-культурным </w:t>
      </w:r>
      <w:r>
        <w:rPr>
          <w:rFonts w:ascii="Times New Roman" w:hAnsi="Times New Roman"/>
          <w:spacing w:val="-2"/>
          <w:sz w:val="24"/>
          <w:szCs w:val="24"/>
        </w:rPr>
        <w:t>компонентом значения. Уместное использование правил рус</w:t>
      </w:r>
      <w:r>
        <w:rPr>
          <w:rFonts w:ascii="Times New Roman" w:hAnsi="Times New Roman"/>
          <w:spacing w:val="-2"/>
          <w:sz w:val="24"/>
          <w:szCs w:val="24"/>
        </w:rPr>
        <w:softHyphen/>
      </w:r>
      <w:r>
        <w:rPr>
          <w:rFonts w:ascii="Times New Roman" w:hAnsi="Times New Roman"/>
          <w:sz w:val="24"/>
          <w:szCs w:val="24"/>
        </w:rPr>
        <w:t>ского речевого этикета в учебной деятельности и повседнев</w:t>
      </w:r>
      <w:r>
        <w:rPr>
          <w:rFonts w:ascii="Times New Roman" w:hAnsi="Times New Roman"/>
          <w:sz w:val="24"/>
          <w:szCs w:val="24"/>
        </w:rPr>
        <w:softHyphen/>
        <w:t>ной жизни.</w:t>
      </w:r>
    </w:p>
    <w:p w:rsidR="001675CC" w:rsidRDefault="001675CC" w:rsidP="001675CC">
      <w:pPr>
        <w:tabs>
          <w:tab w:val="left" w:pos="851"/>
        </w:tabs>
        <w:spacing w:line="20" w:lineRule="atLeast"/>
        <w:ind w:firstLine="709"/>
        <w:jc w:val="both"/>
        <w:rPr>
          <w:rFonts w:ascii="Times New Roman" w:hAnsi="Times New Roman"/>
          <w:b/>
          <w:sz w:val="24"/>
          <w:szCs w:val="24"/>
        </w:rPr>
      </w:pPr>
      <w:r>
        <w:rPr>
          <w:rFonts w:ascii="Times New Roman" w:hAnsi="Times New Roman"/>
          <w:b/>
          <w:sz w:val="24"/>
          <w:szCs w:val="24"/>
        </w:rPr>
        <w:t xml:space="preserve">Личностные, </w:t>
      </w:r>
      <w:proofErr w:type="spellStart"/>
      <w:r>
        <w:rPr>
          <w:rFonts w:ascii="Times New Roman" w:hAnsi="Times New Roman"/>
          <w:b/>
          <w:sz w:val="24"/>
          <w:szCs w:val="24"/>
        </w:rPr>
        <w:t>метапредметные</w:t>
      </w:r>
      <w:proofErr w:type="spellEnd"/>
      <w:r>
        <w:rPr>
          <w:rFonts w:ascii="Times New Roman" w:hAnsi="Times New Roman"/>
          <w:b/>
          <w:sz w:val="24"/>
          <w:szCs w:val="24"/>
        </w:rPr>
        <w:t>, предметные результаты</w:t>
      </w:r>
    </w:p>
    <w:p w:rsidR="001675CC" w:rsidRDefault="001675CC" w:rsidP="001675CC">
      <w:pPr>
        <w:tabs>
          <w:tab w:val="left" w:pos="851"/>
        </w:tabs>
        <w:spacing w:line="20" w:lineRule="atLeast"/>
        <w:ind w:firstLine="709"/>
        <w:jc w:val="both"/>
        <w:rPr>
          <w:rFonts w:ascii="Times New Roman" w:hAnsi="Times New Roman"/>
          <w:sz w:val="24"/>
          <w:szCs w:val="24"/>
        </w:rPr>
      </w:pPr>
      <w:r>
        <w:rPr>
          <w:rFonts w:ascii="Times New Roman" w:hAnsi="Times New Roman"/>
          <w:b/>
          <w:sz w:val="24"/>
          <w:szCs w:val="24"/>
        </w:rPr>
        <w:t>Личностными результатами</w:t>
      </w:r>
      <w:r>
        <w:rPr>
          <w:rFonts w:ascii="Times New Roman" w:hAnsi="Times New Roman"/>
          <w:sz w:val="24"/>
          <w:szCs w:val="24"/>
        </w:rPr>
        <w:t xml:space="preserve"> освоения выпускниками основной школы программы по русскому (родному) языку являются:</w:t>
      </w:r>
    </w:p>
    <w:p w:rsidR="001675CC" w:rsidRDefault="001675CC" w:rsidP="001675CC">
      <w:pPr>
        <w:numPr>
          <w:ilvl w:val="0"/>
          <w:numId w:val="6"/>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 творческих способностей и моральных качеств личности; его значения в процессе получения школьного образования;</w:t>
      </w:r>
    </w:p>
    <w:p w:rsidR="001675CC" w:rsidRDefault="001675CC" w:rsidP="001675CC">
      <w:pPr>
        <w:numPr>
          <w:ilvl w:val="0"/>
          <w:numId w:val="6"/>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1675CC" w:rsidRDefault="001675CC" w:rsidP="001675CC">
      <w:pPr>
        <w:numPr>
          <w:ilvl w:val="0"/>
          <w:numId w:val="6"/>
        </w:numPr>
        <w:tabs>
          <w:tab w:val="left" w:pos="851"/>
        </w:tabs>
        <w:suppressAutoHyphens/>
        <w:spacing w:after="0" w:line="20" w:lineRule="atLeast"/>
        <w:ind w:left="0" w:firstLine="709"/>
        <w:jc w:val="both"/>
        <w:rPr>
          <w:rFonts w:ascii="Times New Roman" w:hAnsi="Times New Roman"/>
          <w:b/>
          <w:sz w:val="24"/>
          <w:szCs w:val="24"/>
        </w:rPr>
      </w:pPr>
      <w:r>
        <w:rPr>
          <w:rFonts w:ascii="Times New Roman" w:hAnsi="Times New Roman"/>
          <w:sz w:val="24"/>
          <w:szCs w:val="24"/>
        </w:rPr>
        <w:t>достаточный объём словарного запаса и усвоенных грамматических сре</w:t>
      </w:r>
      <w:proofErr w:type="gramStart"/>
      <w:r>
        <w:rPr>
          <w:rFonts w:ascii="Times New Roman" w:hAnsi="Times New Roman"/>
          <w:sz w:val="24"/>
          <w:szCs w:val="24"/>
        </w:rPr>
        <w:t>дств дл</w:t>
      </w:r>
      <w:proofErr w:type="gramEnd"/>
      <w:r>
        <w:rPr>
          <w:rFonts w:ascii="Times New Roman" w:hAnsi="Times New Roman"/>
          <w:sz w:val="24"/>
          <w:szCs w:val="24"/>
        </w:rPr>
        <w:t>я свободного выражения мыслей и чувств в процессе речевого общения; способность к самооценке на основе наблюдения за собственной речью.</w:t>
      </w:r>
    </w:p>
    <w:p w:rsidR="001675CC" w:rsidRDefault="001675CC" w:rsidP="001675CC">
      <w:pPr>
        <w:tabs>
          <w:tab w:val="left" w:pos="851"/>
        </w:tabs>
        <w:spacing w:line="20" w:lineRule="atLeast"/>
        <w:ind w:firstLine="709"/>
        <w:jc w:val="both"/>
        <w:rPr>
          <w:rFonts w:ascii="Times New Roman" w:hAnsi="Times New Roman"/>
          <w:sz w:val="24"/>
          <w:szCs w:val="24"/>
        </w:rPr>
      </w:pPr>
      <w:proofErr w:type="spellStart"/>
      <w:r>
        <w:rPr>
          <w:rFonts w:ascii="Times New Roman" w:hAnsi="Times New Roman"/>
          <w:b/>
          <w:sz w:val="24"/>
          <w:szCs w:val="24"/>
        </w:rPr>
        <w:t>Метапредметными</w:t>
      </w:r>
      <w:proofErr w:type="spellEnd"/>
      <w:r>
        <w:rPr>
          <w:rFonts w:ascii="Times New Roman" w:hAnsi="Times New Roman"/>
          <w:b/>
          <w:sz w:val="24"/>
          <w:szCs w:val="24"/>
        </w:rPr>
        <w:t xml:space="preserve"> результатами</w:t>
      </w:r>
      <w:r>
        <w:rPr>
          <w:rFonts w:ascii="Times New Roman" w:hAnsi="Times New Roman"/>
          <w:sz w:val="24"/>
          <w:szCs w:val="24"/>
        </w:rPr>
        <w:t xml:space="preserve"> освоения выпускниками основной школы программы по русскому (родному) языку являются:</w:t>
      </w:r>
    </w:p>
    <w:p w:rsidR="001675CC" w:rsidRDefault="001675CC" w:rsidP="001675CC">
      <w:pPr>
        <w:numPr>
          <w:ilvl w:val="0"/>
          <w:numId w:val="7"/>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владение всеми видами речевой деятельности:</w:t>
      </w:r>
    </w:p>
    <w:p w:rsidR="001675CC" w:rsidRDefault="001675CC" w:rsidP="001675CC">
      <w:pPr>
        <w:numPr>
          <w:ilvl w:val="0"/>
          <w:numId w:val="8"/>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адекватное понимание информации устного и письменного сообщения;</w:t>
      </w:r>
    </w:p>
    <w:p w:rsidR="001675CC" w:rsidRDefault="001675CC" w:rsidP="001675CC">
      <w:pPr>
        <w:numPr>
          <w:ilvl w:val="0"/>
          <w:numId w:val="8"/>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владение разными видами чтения;</w:t>
      </w:r>
    </w:p>
    <w:p w:rsidR="001675CC" w:rsidRDefault="001675CC" w:rsidP="001675CC">
      <w:pPr>
        <w:numPr>
          <w:ilvl w:val="0"/>
          <w:numId w:val="8"/>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различного типа, справочной литературой;</w:t>
      </w:r>
    </w:p>
    <w:p w:rsidR="001675CC" w:rsidRDefault="001675CC" w:rsidP="001675CC">
      <w:pPr>
        <w:numPr>
          <w:ilvl w:val="0"/>
          <w:numId w:val="8"/>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овладение приёмами отбора и систематизации материала на определённую тему;</w:t>
      </w:r>
    </w:p>
    <w:p w:rsidR="001675CC" w:rsidRDefault="001675CC" w:rsidP="001675CC">
      <w:pPr>
        <w:numPr>
          <w:ilvl w:val="0"/>
          <w:numId w:val="8"/>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способность определять цели предстоящей учебной деятельности, последовательность действий, оценивать достигнутые результаты и адекватно формулировать их в устной и письменной форме;</w:t>
      </w:r>
    </w:p>
    <w:p w:rsidR="001675CC" w:rsidRDefault="001675CC" w:rsidP="001675CC">
      <w:pPr>
        <w:numPr>
          <w:ilvl w:val="0"/>
          <w:numId w:val="8"/>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умение воспроизводить прослушанный или прочитанный текст с разной степенью свёрнутости;</w:t>
      </w:r>
    </w:p>
    <w:p w:rsidR="001675CC" w:rsidRDefault="001675CC" w:rsidP="001675CC">
      <w:pPr>
        <w:numPr>
          <w:ilvl w:val="0"/>
          <w:numId w:val="8"/>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lastRenderedPageBreak/>
        <w:t>способность свободно, правильно излагать свои мысли в устной и письменной форме;</w:t>
      </w:r>
    </w:p>
    <w:p w:rsidR="001675CC" w:rsidRDefault="001675CC" w:rsidP="001675CC">
      <w:pPr>
        <w:numPr>
          <w:ilvl w:val="0"/>
          <w:numId w:val="8"/>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1675CC" w:rsidRDefault="001675CC" w:rsidP="001675CC">
      <w:pPr>
        <w:numPr>
          <w:ilvl w:val="0"/>
          <w:numId w:val="8"/>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умение выступать перед аудиторией сверстников с небольшими сообщениями, докладами;</w:t>
      </w:r>
    </w:p>
    <w:p w:rsidR="001675CC" w:rsidRDefault="001675CC" w:rsidP="001675CC">
      <w:pPr>
        <w:numPr>
          <w:ilvl w:val="0"/>
          <w:numId w:val="7"/>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 xml:space="preserve">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Pr>
          <w:rFonts w:ascii="Times New Roman" w:hAnsi="Times New Roman"/>
          <w:sz w:val="24"/>
          <w:szCs w:val="24"/>
        </w:rPr>
        <w:t>межпредметном</w:t>
      </w:r>
      <w:proofErr w:type="spellEnd"/>
      <w:r>
        <w:rPr>
          <w:rFonts w:ascii="Times New Roman" w:hAnsi="Times New Roman"/>
          <w:sz w:val="24"/>
          <w:szCs w:val="24"/>
        </w:rPr>
        <w:t xml:space="preserve"> уровне (на уроках иностранного языка, литературы и т. д.);</w:t>
      </w:r>
    </w:p>
    <w:p w:rsidR="001675CC" w:rsidRDefault="001675CC" w:rsidP="001675CC">
      <w:pPr>
        <w:numPr>
          <w:ilvl w:val="0"/>
          <w:numId w:val="7"/>
        </w:numPr>
        <w:tabs>
          <w:tab w:val="left" w:pos="851"/>
        </w:tabs>
        <w:suppressAutoHyphens/>
        <w:spacing w:after="0" w:line="20" w:lineRule="atLeast"/>
        <w:ind w:left="0" w:firstLine="709"/>
        <w:jc w:val="both"/>
        <w:rPr>
          <w:rFonts w:ascii="Times New Roman" w:hAnsi="Times New Roman"/>
          <w:b/>
          <w:sz w:val="24"/>
          <w:szCs w:val="24"/>
        </w:rPr>
      </w:pPr>
      <w:proofErr w:type="spellStart"/>
      <w:r>
        <w:rPr>
          <w:rFonts w:ascii="Times New Roman" w:hAnsi="Times New Roman"/>
          <w:sz w:val="24"/>
          <w:szCs w:val="24"/>
        </w:rPr>
        <w:t>коммуникативно</w:t>
      </w:r>
      <w:proofErr w:type="spellEnd"/>
      <w:r>
        <w:rPr>
          <w:rFonts w:ascii="Times New Roman" w:hAnsi="Times New Roman"/>
          <w:sz w:val="24"/>
          <w:szCs w:val="24"/>
        </w:rPr>
        <w:t xml:space="preserve"> целесообразное взаимодействие с окружающими людьми в процессе речевого общения, совместного выполнения каких-либо задач,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1675CC" w:rsidRDefault="001675CC" w:rsidP="001675CC">
      <w:pPr>
        <w:tabs>
          <w:tab w:val="left" w:pos="851"/>
        </w:tabs>
        <w:spacing w:line="20" w:lineRule="atLeast"/>
        <w:ind w:firstLine="709"/>
        <w:jc w:val="both"/>
        <w:rPr>
          <w:rFonts w:ascii="Times New Roman" w:hAnsi="Times New Roman"/>
          <w:sz w:val="24"/>
          <w:szCs w:val="24"/>
        </w:rPr>
      </w:pPr>
      <w:r>
        <w:rPr>
          <w:rFonts w:ascii="Times New Roman" w:hAnsi="Times New Roman"/>
          <w:b/>
          <w:sz w:val="24"/>
          <w:szCs w:val="24"/>
        </w:rPr>
        <w:t xml:space="preserve">Предметными результатами </w:t>
      </w:r>
      <w:r>
        <w:rPr>
          <w:rFonts w:ascii="Times New Roman" w:hAnsi="Times New Roman"/>
          <w:sz w:val="24"/>
          <w:szCs w:val="24"/>
        </w:rPr>
        <w:t>освоения выпускниками основной школы программы по русскому</w:t>
      </w:r>
      <w:r>
        <w:rPr>
          <w:rFonts w:ascii="Times New Roman" w:hAnsi="Times New Roman"/>
          <w:b/>
          <w:sz w:val="24"/>
          <w:szCs w:val="24"/>
        </w:rPr>
        <w:t xml:space="preserve"> </w:t>
      </w:r>
      <w:r>
        <w:rPr>
          <w:rFonts w:ascii="Times New Roman" w:hAnsi="Times New Roman"/>
          <w:sz w:val="24"/>
          <w:szCs w:val="24"/>
        </w:rPr>
        <w:t>(родному) языку являются:</w:t>
      </w:r>
    </w:p>
    <w:p w:rsidR="001675CC" w:rsidRDefault="001675CC" w:rsidP="001675CC">
      <w:pPr>
        <w:numPr>
          <w:ilvl w:val="0"/>
          <w:numId w:val="9"/>
        </w:numPr>
        <w:tabs>
          <w:tab w:val="left" w:pos="1134"/>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1675CC" w:rsidRDefault="001675CC" w:rsidP="001675CC">
      <w:pPr>
        <w:numPr>
          <w:ilvl w:val="0"/>
          <w:numId w:val="9"/>
        </w:numPr>
        <w:tabs>
          <w:tab w:val="left" w:pos="1134"/>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понимание места родного языка в системе гуманитарных наук и его роли в образовании в целом;</w:t>
      </w:r>
    </w:p>
    <w:p w:rsidR="001675CC" w:rsidRDefault="001675CC" w:rsidP="001675CC">
      <w:pPr>
        <w:numPr>
          <w:ilvl w:val="0"/>
          <w:numId w:val="9"/>
        </w:numPr>
        <w:tabs>
          <w:tab w:val="left" w:pos="1134"/>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усвоение основ научных знаний о родном языке; понимание взаимосвязи его уровней и единиц;</w:t>
      </w:r>
    </w:p>
    <w:p w:rsidR="001675CC" w:rsidRDefault="001675CC" w:rsidP="001675CC">
      <w:pPr>
        <w:numPr>
          <w:ilvl w:val="0"/>
          <w:numId w:val="9"/>
        </w:numPr>
        <w:tabs>
          <w:tab w:val="left" w:pos="1134"/>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освоение базовых основ лингвистики;</w:t>
      </w:r>
    </w:p>
    <w:p w:rsidR="001675CC" w:rsidRDefault="001675CC" w:rsidP="001675CC">
      <w:pPr>
        <w:numPr>
          <w:ilvl w:val="0"/>
          <w:numId w:val="9"/>
        </w:numPr>
        <w:tabs>
          <w:tab w:val="left" w:pos="1134"/>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w:t>
      </w:r>
    </w:p>
    <w:p w:rsidR="001675CC" w:rsidRDefault="001675CC" w:rsidP="001675CC">
      <w:pPr>
        <w:numPr>
          <w:ilvl w:val="0"/>
          <w:numId w:val="9"/>
        </w:numPr>
        <w:tabs>
          <w:tab w:val="left" w:pos="1134"/>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опознавание и анализ основных единиц языка, грамматических категорий языка;</w:t>
      </w:r>
    </w:p>
    <w:p w:rsidR="001675CC" w:rsidRDefault="001675CC" w:rsidP="001675CC">
      <w:pPr>
        <w:numPr>
          <w:ilvl w:val="0"/>
          <w:numId w:val="9"/>
        </w:numPr>
        <w:tabs>
          <w:tab w:val="left" w:pos="1134"/>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проведение различных видов анализа слова, словосочетания, предложения и текста;</w:t>
      </w:r>
    </w:p>
    <w:p w:rsidR="001675CC" w:rsidRDefault="001675CC" w:rsidP="001675CC">
      <w:pPr>
        <w:numPr>
          <w:ilvl w:val="0"/>
          <w:numId w:val="9"/>
        </w:numPr>
        <w:tabs>
          <w:tab w:val="left" w:pos="1134"/>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1675CC" w:rsidRDefault="001675CC" w:rsidP="001675CC">
      <w:pPr>
        <w:numPr>
          <w:ilvl w:val="0"/>
          <w:numId w:val="9"/>
        </w:numPr>
        <w:tabs>
          <w:tab w:val="left" w:pos="1134"/>
        </w:tabs>
        <w:suppressAutoHyphens/>
        <w:spacing w:after="0" w:line="20" w:lineRule="atLeast"/>
        <w:ind w:left="0" w:firstLine="709"/>
        <w:jc w:val="both"/>
        <w:rPr>
          <w:rFonts w:ascii="Times New Roman" w:hAnsi="Times New Roman"/>
          <w:b/>
          <w:sz w:val="24"/>
          <w:szCs w:val="24"/>
        </w:rPr>
      </w:pPr>
      <w:r>
        <w:rPr>
          <w:rFonts w:ascii="Times New Roman" w:hAnsi="Times New Roman"/>
          <w:sz w:val="24"/>
          <w:szCs w:val="24"/>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1675CC" w:rsidRDefault="001675CC" w:rsidP="001675CC">
      <w:pPr>
        <w:widowControl w:val="0"/>
        <w:shd w:val="clear" w:color="auto" w:fill="FFFFFF"/>
        <w:tabs>
          <w:tab w:val="left" w:pos="557"/>
        </w:tabs>
        <w:autoSpaceDE w:val="0"/>
        <w:autoSpaceDN w:val="0"/>
        <w:adjustRightInd w:val="0"/>
        <w:spacing w:after="0"/>
        <w:ind w:left="540"/>
        <w:jc w:val="both"/>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ind w:firstLine="851"/>
        <w:jc w:val="both"/>
        <w:rPr>
          <w:rFonts w:ascii="Times New Roman" w:hAnsi="Times New Roman"/>
          <w:sz w:val="24"/>
          <w:szCs w:val="24"/>
        </w:rPr>
      </w:pPr>
      <w:r>
        <w:rPr>
          <w:rFonts w:ascii="Times New Roman" w:hAnsi="Times New Roman"/>
          <w:sz w:val="24"/>
          <w:szCs w:val="24"/>
        </w:rPr>
        <w:t xml:space="preserve">   В 5  классе  осуществляется переход на программу общеобразовательных учреждений. Учитывая специфические особенности речевого развития детей, кратковременную память, сопутствующие диагнозы, необходима коррекция данной программы за счет деления часов на 2 года обучения; увеличения часов на повторение пройденного материала.  Учитывая реальный объём знаний школьников и уровень  владения умениями, материал в программе расположен с учётом возрастных возможностей учащихся. Каждая тема завершается обобщением и систематизацией </w:t>
      </w:r>
      <w:proofErr w:type="gramStart"/>
      <w:r>
        <w:rPr>
          <w:rFonts w:ascii="Times New Roman" w:hAnsi="Times New Roman"/>
          <w:sz w:val="24"/>
          <w:szCs w:val="24"/>
        </w:rPr>
        <w:lastRenderedPageBreak/>
        <w:t>пройденного</w:t>
      </w:r>
      <w:proofErr w:type="gramEnd"/>
      <w:r>
        <w:rPr>
          <w:rFonts w:ascii="Times New Roman" w:hAnsi="Times New Roman"/>
          <w:sz w:val="24"/>
          <w:szCs w:val="24"/>
        </w:rPr>
        <w:t xml:space="preserve">. На уроках много времени уделяется решению специфических задач: овладению техникой речи, развитию устной и письменной речи, расширению словарного запаса. </w:t>
      </w:r>
    </w:p>
    <w:p w:rsidR="001675CC" w:rsidRDefault="001675CC" w:rsidP="001675CC">
      <w:pPr>
        <w:pStyle w:val="a3"/>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Программа ориентирована на обучение учащихся 6 класса. В классе 6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Имеют основной диагноз: двусторонняя хроническая сенсоневральная глухота </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w:t>
      </w:r>
      <w:r>
        <w:rPr>
          <w:rFonts w:ascii="Times New Roman" w:hAnsi="Times New Roman" w:cs="Times New Roman"/>
          <w:sz w:val="24"/>
          <w:szCs w:val="24"/>
          <w:lang w:val="en-US"/>
        </w:rPr>
        <w:t>IV</w:t>
      </w:r>
      <w:r w:rsidRPr="001675CC">
        <w:rPr>
          <w:rFonts w:ascii="Times New Roman" w:hAnsi="Times New Roman" w:cs="Times New Roman"/>
          <w:sz w:val="24"/>
          <w:szCs w:val="24"/>
        </w:rPr>
        <w:t xml:space="preserve"> </w:t>
      </w:r>
      <w:r>
        <w:rPr>
          <w:rFonts w:ascii="Times New Roman" w:hAnsi="Times New Roman" w:cs="Times New Roman"/>
          <w:sz w:val="24"/>
          <w:szCs w:val="24"/>
        </w:rPr>
        <w:t>группы. Сопутствующие диагнозы РЦОН.</w:t>
      </w:r>
    </w:p>
    <w:p w:rsidR="001675CC" w:rsidRDefault="001675CC" w:rsidP="001675CC">
      <w:pPr>
        <w:pStyle w:val="a3"/>
        <w:spacing w:after="0"/>
        <w:ind w:left="0" w:firstLine="851"/>
        <w:jc w:val="both"/>
        <w:rPr>
          <w:rFonts w:ascii="Times New Roman" w:hAnsi="Times New Roman"/>
          <w:sz w:val="24"/>
          <w:szCs w:val="24"/>
        </w:rPr>
      </w:pPr>
      <w:r>
        <w:rPr>
          <w:rFonts w:ascii="Times New Roman" w:hAnsi="Times New Roman"/>
          <w:sz w:val="24"/>
          <w:szCs w:val="24"/>
        </w:rPr>
        <w:t xml:space="preserve">Программа предусматривает прочное усвоение материала, для чего значительное место в ней отводится повторению изученного материала. </w:t>
      </w:r>
    </w:p>
    <w:p w:rsidR="001675CC" w:rsidRDefault="001675CC" w:rsidP="001675CC">
      <w:pPr>
        <w:shd w:val="clear" w:color="auto" w:fill="FFFFFF"/>
        <w:ind w:firstLine="540"/>
        <w:jc w:val="both"/>
        <w:rPr>
          <w:rFonts w:ascii="Times New Roman" w:hAnsi="Times New Roman"/>
          <w:sz w:val="24"/>
          <w:szCs w:val="24"/>
        </w:rPr>
      </w:pPr>
      <w:r>
        <w:rPr>
          <w:rFonts w:ascii="Times New Roman" w:hAnsi="Times New Roman"/>
          <w:sz w:val="24"/>
          <w:szCs w:val="24"/>
        </w:rPr>
        <w:t>В программе специально выделены часы на развитие связ</w:t>
      </w:r>
      <w:r>
        <w:rPr>
          <w:rFonts w:ascii="Times New Roman" w:hAnsi="Times New Roman"/>
          <w:sz w:val="24"/>
          <w:szCs w:val="24"/>
        </w:rPr>
        <w:softHyphen/>
        <w:t>ной речи</w:t>
      </w:r>
      <w:proofErr w:type="gramStart"/>
      <w:r>
        <w:rPr>
          <w:rFonts w:ascii="Times New Roman" w:hAnsi="Times New Roman"/>
          <w:sz w:val="24"/>
          <w:szCs w:val="24"/>
        </w:rPr>
        <w:t xml:space="preserve"> .</w:t>
      </w:r>
      <w:proofErr w:type="gramEnd"/>
      <w:r>
        <w:rPr>
          <w:rFonts w:ascii="Times New Roman" w:hAnsi="Times New Roman"/>
          <w:sz w:val="24"/>
          <w:szCs w:val="24"/>
        </w:rPr>
        <w:t xml:space="preserve"> Темы по развитию речи пропорционально рас</w:t>
      </w:r>
      <w:r>
        <w:rPr>
          <w:rFonts w:ascii="Times New Roman" w:hAnsi="Times New Roman"/>
          <w:sz w:val="24"/>
          <w:szCs w:val="24"/>
        </w:rPr>
        <w:softHyphen/>
        <w:t>пределяются в течение учебного года, что создает условия  для более эффективного речевого развития школьников.</w:t>
      </w:r>
    </w:p>
    <w:p w:rsidR="001675CC" w:rsidRDefault="001675CC" w:rsidP="001675CC">
      <w:pPr>
        <w:pStyle w:val="a3"/>
        <w:spacing w:after="0"/>
        <w:ind w:left="0" w:firstLine="540"/>
        <w:jc w:val="both"/>
        <w:rPr>
          <w:rFonts w:ascii="Times New Roman" w:hAnsi="Times New Roman" w:cs="Times New Roman"/>
          <w:sz w:val="24"/>
          <w:szCs w:val="24"/>
        </w:rPr>
      </w:pPr>
      <w:r>
        <w:rPr>
          <w:rFonts w:ascii="Times New Roman" w:hAnsi="Times New Roman" w:cs="Times New Roman"/>
          <w:sz w:val="24"/>
          <w:szCs w:val="24"/>
        </w:rPr>
        <w:t>Программа предусматривает проведение традиционных уроков, самостоятельных, проверочных и контрольных работ, зачётных  и обобщающих уроков, уроко</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практикумов,  уроков развития речи, участие в предметной неделе, олимпиадах по русскому языку. Оценка знаний и </w:t>
      </w:r>
      <w:proofErr w:type="gramStart"/>
      <w:r>
        <w:rPr>
          <w:rFonts w:ascii="Times New Roman" w:hAnsi="Times New Roman" w:cs="Times New Roman"/>
          <w:sz w:val="24"/>
          <w:szCs w:val="24"/>
        </w:rPr>
        <w:t>умений</w:t>
      </w:r>
      <w:proofErr w:type="gramEnd"/>
      <w:r>
        <w:rPr>
          <w:rFonts w:ascii="Times New Roman" w:hAnsi="Times New Roman" w:cs="Times New Roman"/>
          <w:sz w:val="24"/>
          <w:szCs w:val="24"/>
        </w:rPr>
        <w:t xml:space="preserve"> обучающихся  по русскому языку проводится с помощью контрольной работы или итогового теста по каждому разделу данного курса. Прохождение курса предполагает выполнение домашнего задания. Курс завершается годовой контрольной работой и экзаменом. </w:t>
      </w:r>
    </w:p>
    <w:p w:rsidR="001675CC" w:rsidRDefault="001675CC" w:rsidP="001675CC">
      <w:pPr>
        <w:pStyle w:val="a3"/>
        <w:spacing w:after="0"/>
        <w:ind w:left="0" w:firstLine="540"/>
        <w:jc w:val="both"/>
        <w:rPr>
          <w:rFonts w:ascii="Times New Roman" w:hAnsi="Times New Roman" w:cs="Times New Roman"/>
          <w:sz w:val="24"/>
          <w:szCs w:val="24"/>
        </w:rPr>
      </w:pPr>
    </w:p>
    <w:p w:rsidR="001675CC" w:rsidRDefault="001675CC" w:rsidP="001675CC">
      <w:pPr>
        <w:pStyle w:val="a3"/>
        <w:spacing w:after="0"/>
        <w:ind w:left="0" w:firstLine="540"/>
        <w:jc w:val="both"/>
        <w:rPr>
          <w:rFonts w:ascii="Times New Roman" w:hAnsi="Times New Roman" w:cs="Times New Roman"/>
          <w:sz w:val="24"/>
          <w:szCs w:val="24"/>
        </w:rPr>
      </w:pPr>
    </w:p>
    <w:p w:rsidR="001675CC" w:rsidRDefault="001675CC" w:rsidP="001675CC">
      <w:pPr>
        <w:spacing w:after="0"/>
        <w:ind w:firstLine="851"/>
        <w:jc w:val="both"/>
        <w:rPr>
          <w:rFonts w:ascii="Times New Roman" w:hAnsi="Times New Roman"/>
          <w:b/>
          <w:color w:val="000000"/>
          <w:sz w:val="24"/>
          <w:szCs w:val="24"/>
        </w:rPr>
      </w:pPr>
      <w:r>
        <w:rPr>
          <w:rFonts w:ascii="Times New Roman" w:hAnsi="Times New Roman"/>
          <w:b/>
          <w:color w:val="000000"/>
          <w:sz w:val="24"/>
          <w:szCs w:val="24"/>
        </w:rPr>
        <w:t>Формы организации образовательного процесса.</w:t>
      </w:r>
    </w:p>
    <w:p w:rsidR="001675CC" w:rsidRDefault="001675CC" w:rsidP="001675CC">
      <w:pPr>
        <w:spacing w:after="0"/>
        <w:ind w:firstLine="851"/>
        <w:jc w:val="both"/>
        <w:rPr>
          <w:rFonts w:ascii="Times New Roman" w:hAnsi="Times New Roman"/>
          <w:color w:val="000000"/>
          <w:sz w:val="24"/>
          <w:szCs w:val="24"/>
        </w:rPr>
      </w:pPr>
      <w:r>
        <w:rPr>
          <w:rFonts w:ascii="Times New Roman" w:hAnsi="Times New Roman"/>
          <w:color w:val="000000"/>
          <w:sz w:val="24"/>
          <w:szCs w:val="24"/>
        </w:rPr>
        <w:t>Основная форма организации учебного процесса – урок. В планировании учебного материала, а также в зависимости от цели урока используются следующие типы и формы проведения уроков:</w:t>
      </w:r>
    </w:p>
    <w:p w:rsidR="001675CC" w:rsidRDefault="001675CC" w:rsidP="001675CC">
      <w:pPr>
        <w:spacing w:after="0"/>
        <w:ind w:left="284" w:hanging="284"/>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урок изучения и первичного закрепления знаний;</w:t>
      </w:r>
    </w:p>
    <w:p w:rsidR="001675CC" w:rsidRDefault="001675CC" w:rsidP="001675CC">
      <w:pPr>
        <w:spacing w:after="0"/>
        <w:ind w:left="284" w:hanging="284"/>
        <w:jc w:val="both"/>
        <w:rPr>
          <w:rFonts w:ascii="Times New Roman" w:hAnsi="Times New Roman"/>
          <w:sz w:val="24"/>
          <w:szCs w:val="24"/>
        </w:rPr>
      </w:pPr>
      <w:r>
        <w:rPr>
          <w:rFonts w:ascii="Times New Roman" w:hAnsi="Times New Roman"/>
          <w:sz w:val="24"/>
          <w:szCs w:val="24"/>
        </w:rPr>
        <w:t>-  урок закрепления новых знаний и выработки умений;</w:t>
      </w:r>
    </w:p>
    <w:p w:rsidR="001675CC" w:rsidRDefault="001675CC" w:rsidP="001675CC">
      <w:pPr>
        <w:spacing w:after="0"/>
        <w:ind w:left="284" w:hanging="284"/>
        <w:jc w:val="both"/>
        <w:rPr>
          <w:rFonts w:ascii="Times New Roman" w:hAnsi="Times New Roman"/>
          <w:sz w:val="24"/>
          <w:szCs w:val="24"/>
        </w:rPr>
      </w:pPr>
      <w:r>
        <w:rPr>
          <w:rFonts w:ascii="Times New Roman" w:hAnsi="Times New Roman"/>
          <w:sz w:val="24"/>
          <w:szCs w:val="24"/>
        </w:rPr>
        <w:t>-  урок обобщения и систематизации знаний</w:t>
      </w:r>
      <w:r>
        <w:rPr>
          <w:rFonts w:ascii="Times New Roman" w:hAnsi="Times New Roman"/>
          <w:color w:val="000000"/>
          <w:sz w:val="24"/>
          <w:szCs w:val="24"/>
        </w:rPr>
        <w:t xml:space="preserve"> (урок-практикум, урок-зачет)</w:t>
      </w:r>
      <w:r>
        <w:rPr>
          <w:rFonts w:ascii="Times New Roman" w:hAnsi="Times New Roman"/>
          <w:sz w:val="24"/>
          <w:szCs w:val="24"/>
        </w:rPr>
        <w:t xml:space="preserve">; </w:t>
      </w:r>
    </w:p>
    <w:p w:rsidR="001675CC" w:rsidRDefault="001675CC" w:rsidP="001675CC">
      <w:pPr>
        <w:spacing w:after="0"/>
        <w:ind w:left="284" w:hanging="284"/>
        <w:jc w:val="both"/>
        <w:rPr>
          <w:rFonts w:ascii="Times New Roman" w:hAnsi="Times New Roman"/>
          <w:sz w:val="24"/>
          <w:szCs w:val="24"/>
        </w:rPr>
      </w:pPr>
      <w:r>
        <w:rPr>
          <w:rFonts w:ascii="Times New Roman" w:hAnsi="Times New Roman"/>
          <w:sz w:val="24"/>
          <w:szCs w:val="24"/>
        </w:rPr>
        <w:t>-  урок проверки, оценки и контроля знаний;</w:t>
      </w:r>
    </w:p>
    <w:p w:rsidR="001675CC" w:rsidRDefault="001675CC" w:rsidP="001675CC">
      <w:pPr>
        <w:spacing w:after="0"/>
        <w:ind w:left="284" w:hanging="284"/>
        <w:jc w:val="both"/>
        <w:rPr>
          <w:rFonts w:ascii="Times New Roman" w:hAnsi="Times New Roman"/>
          <w:sz w:val="24"/>
          <w:szCs w:val="24"/>
        </w:rPr>
      </w:pPr>
      <w:r>
        <w:rPr>
          <w:rFonts w:ascii="Times New Roman" w:hAnsi="Times New Roman"/>
          <w:sz w:val="24"/>
          <w:szCs w:val="24"/>
        </w:rPr>
        <w:t>-  урок коррекции знаний;</w:t>
      </w:r>
    </w:p>
    <w:p w:rsidR="001675CC" w:rsidRDefault="001675CC" w:rsidP="001675CC">
      <w:pPr>
        <w:spacing w:after="0"/>
        <w:ind w:left="284" w:hanging="284"/>
        <w:jc w:val="both"/>
        <w:rPr>
          <w:rFonts w:ascii="Times New Roman" w:hAnsi="Times New Roman"/>
          <w:sz w:val="24"/>
          <w:szCs w:val="24"/>
        </w:rPr>
      </w:pPr>
      <w:r>
        <w:rPr>
          <w:rFonts w:ascii="Times New Roman" w:hAnsi="Times New Roman"/>
          <w:sz w:val="24"/>
          <w:szCs w:val="24"/>
        </w:rPr>
        <w:t xml:space="preserve">-  комбинированный урок; </w:t>
      </w:r>
    </w:p>
    <w:p w:rsidR="001675CC" w:rsidRDefault="001675CC" w:rsidP="001675CC">
      <w:pPr>
        <w:spacing w:after="0"/>
        <w:ind w:left="284" w:hanging="284"/>
        <w:jc w:val="both"/>
        <w:rPr>
          <w:rFonts w:ascii="Times New Roman" w:hAnsi="Times New Roman"/>
          <w:sz w:val="24"/>
          <w:szCs w:val="24"/>
        </w:rPr>
      </w:pPr>
      <w:r>
        <w:rPr>
          <w:rFonts w:ascii="Times New Roman" w:hAnsi="Times New Roman"/>
          <w:sz w:val="24"/>
          <w:szCs w:val="24"/>
        </w:rPr>
        <w:t>-  урок применения знаний.</w:t>
      </w:r>
    </w:p>
    <w:p w:rsidR="001675CC" w:rsidRDefault="001675CC" w:rsidP="001675CC">
      <w:pPr>
        <w:spacing w:after="0"/>
        <w:ind w:firstLine="851"/>
        <w:jc w:val="both"/>
        <w:rPr>
          <w:rFonts w:ascii="Times New Roman" w:hAnsi="Times New Roman"/>
          <w:b/>
          <w:sz w:val="24"/>
          <w:szCs w:val="24"/>
        </w:rPr>
      </w:pPr>
      <w:r>
        <w:rPr>
          <w:rFonts w:ascii="Times New Roman" w:hAnsi="Times New Roman"/>
          <w:b/>
          <w:sz w:val="24"/>
          <w:szCs w:val="24"/>
        </w:rPr>
        <w:t xml:space="preserve">Методы и формы обучения: </w:t>
      </w:r>
    </w:p>
    <w:p w:rsidR="001675CC" w:rsidRDefault="001675CC" w:rsidP="001675CC">
      <w:pPr>
        <w:pStyle w:val="a3"/>
        <w:numPr>
          <w:ilvl w:val="0"/>
          <w:numId w:val="10"/>
        </w:numPr>
        <w:spacing w:after="0"/>
        <w:ind w:left="142" w:hanging="142"/>
        <w:jc w:val="both"/>
        <w:rPr>
          <w:rFonts w:ascii="Times New Roman" w:hAnsi="Times New Roman" w:cs="Times New Roman"/>
          <w:sz w:val="24"/>
          <w:szCs w:val="24"/>
        </w:rPr>
      </w:pPr>
      <w:r>
        <w:rPr>
          <w:rFonts w:ascii="Times New Roman" w:hAnsi="Times New Roman" w:cs="Times New Roman"/>
          <w:sz w:val="24"/>
          <w:szCs w:val="24"/>
        </w:rPr>
        <w:t>элементы диалоговой, игровой, проблемной технологий;</w:t>
      </w:r>
    </w:p>
    <w:p w:rsidR="001675CC" w:rsidRDefault="001675CC" w:rsidP="001675CC">
      <w:pPr>
        <w:pStyle w:val="a3"/>
        <w:numPr>
          <w:ilvl w:val="0"/>
          <w:numId w:val="10"/>
        </w:numPr>
        <w:spacing w:after="0"/>
        <w:ind w:left="142" w:hanging="142"/>
        <w:jc w:val="both"/>
        <w:rPr>
          <w:rFonts w:ascii="Times New Roman" w:hAnsi="Times New Roman" w:cs="Times New Roman"/>
          <w:sz w:val="24"/>
          <w:szCs w:val="24"/>
        </w:rPr>
      </w:pPr>
      <w:r>
        <w:rPr>
          <w:rFonts w:ascii="Times New Roman" w:hAnsi="Times New Roman" w:cs="Times New Roman"/>
          <w:sz w:val="24"/>
          <w:szCs w:val="24"/>
        </w:rPr>
        <w:t xml:space="preserve">элементы развивающего обучения; </w:t>
      </w:r>
    </w:p>
    <w:p w:rsidR="001675CC" w:rsidRDefault="001675CC" w:rsidP="001675CC">
      <w:pPr>
        <w:pStyle w:val="a3"/>
        <w:numPr>
          <w:ilvl w:val="0"/>
          <w:numId w:val="10"/>
        </w:numPr>
        <w:spacing w:after="0"/>
        <w:ind w:left="142" w:hanging="142"/>
        <w:jc w:val="both"/>
        <w:rPr>
          <w:rFonts w:ascii="Times New Roman" w:hAnsi="Times New Roman" w:cs="Times New Roman"/>
        </w:rPr>
      </w:pPr>
      <w:proofErr w:type="gramStart"/>
      <w:r>
        <w:rPr>
          <w:rFonts w:ascii="Times New Roman" w:hAnsi="Times New Roman" w:cs="Times New Roman"/>
          <w:sz w:val="24"/>
          <w:szCs w:val="24"/>
        </w:rPr>
        <w:t>диалог, беседа, проблемные задания, наблюдение, выполнение творческих работ, упражнения, практикумы, работа с текстом, работа с иллюстр</w:t>
      </w:r>
      <w:r>
        <w:rPr>
          <w:rFonts w:ascii="Times New Roman" w:hAnsi="Times New Roman" w:cs="Times New Roman"/>
        </w:rPr>
        <w:t>ативным материалом,  разного рода конструирование, работа с алгоритмами, работа с таблицей, тренинг, проверочные, контрольные работы, работа с учебником, фронтальный опрос,  работа с опорным материалом, работа со справочной литературой, тест.</w:t>
      </w:r>
      <w:proofErr w:type="gramEnd"/>
    </w:p>
    <w:p w:rsidR="001675CC" w:rsidRDefault="001675CC" w:rsidP="001675CC">
      <w:pPr>
        <w:spacing w:after="0"/>
        <w:ind w:firstLine="851"/>
        <w:jc w:val="both"/>
        <w:rPr>
          <w:rFonts w:ascii="Times New Roman" w:hAnsi="Times New Roman"/>
          <w:b/>
          <w:color w:val="000000"/>
        </w:rPr>
      </w:pPr>
      <w:r>
        <w:rPr>
          <w:rFonts w:ascii="Times New Roman" w:hAnsi="Times New Roman"/>
          <w:b/>
          <w:color w:val="000000"/>
        </w:rPr>
        <w:t>Технологии обучения.</w:t>
      </w:r>
    </w:p>
    <w:p w:rsidR="001675CC" w:rsidRDefault="001675CC" w:rsidP="001675CC">
      <w:pPr>
        <w:spacing w:after="0"/>
        <w:ind w:firstLine="851"/>
        <w:jc w:val="both"/>
        <w:rPr>
          <w:rFonts w:ascii="Times New Roman" w:hAnsi="Times New Roman"/>
          <w:color w:val="000000"/>
        </w:rPr>
      </w:pPr>
      <w:r>
        <w:rPr>
          <w:rFonts w:ascii="Times New Roman" w:hAnsi="Times New Roman"/>
          <w:color w:val="000000"/>
        </w:rPr>
        <w:t xml:space="preserve">Проблема достижения всеми обучающимися обязательного минимума решается использованием технологии уровневой дифференциации обучения. Уровневая дифференциация выражается в том, что обучаясь по одной программе и учебникам, </w:t>
      </w:r>
      <w:proofErr w:type="gramStart"/>
      <w:r>
        <w:rPr>
          <w:rFonts w:ascii="Times New Roman" w:hAnsi="Times New Roman"/>
          <w:color w:val="000000"/>
        </w:rPr>
        <w:t>обучающиеся</w:t>
      </w:r>
      <w:proofErr w:type="gramEnd"/>
      <w:r>
        <w:rPr>
          <w:rFonts w:ascii="Times New Roman" w:hAnsi="Times New Roman"/>
          <w:color w:val="000000"/>
        </w:rPr>
        <w:t xml:space="preserve"> могут усваивать материал на различных уровнях. Определяющим при этом является уровень обязательной подготовки. На его основе формируются более высокие уровни овладения материалом.               </w:t>
      </w:r>
    </w:p>
    <w:p w:rsidR="001675CC" w:rsidRDefault="001675CC" w:rsidP="001675CC">
      <w:pPr>
        <w:spacing w:after="0"/>
        <w:ind w:firstLine="851"/>
        <w:jc w:val="both"/>
        <w:rPr>
          <w:rFonts w:ascii="Times New Roman" w:hAnsi="Times New Roman"/>
          <w:color w:val="000000"/>
        </w:rPr>
      </w:pPr>
      <w:r>
        <w:rPr>
          <w:rFonts w:ascii="Times New Roman" w:hAnsi="Times New Roman"/>
          <w:color w:val="000000"/>
        </w:rPr>
        <w:lastRenderedPageBreak/>
        <w:t xml:space="preserve">Широкое использование современных технологий обучения, таких как </w:t>
      </w:r>
      <w:proofErr w:type="spellStart"/>
      <w:r>
        <w:rPr>
          <w:rFonts w:ascii="Times New Roman" w:hAnsi="Times New Roman"/>
          <w:color w:val="000000"/>
        </w:rPr>
        <w:t>социокультурно-адаптивная</w:t>
      </w:r>
      <w:proofErr w:type="spellEnd"/>
      <w:r>
        <w:rPr>
          <w:rFonts w:ascii="Times New Roman" w:hAnsi="Times New Roman"/>
          <w:color w:val="000000"/>
        </w:rPr>
        <w:t xml:space="preserve">, </w:t>
      </w:r>
      <w:proofErr w:type="spellStart"/>
      <w:r>
        <w:rPr>
          <w:rFonts w:ascii="Times New Roman" w:hAnsi="Times New Roman"/>
          <w:color w:val="000000"/>
        </w:rPr>
        <w:t>здоровьесберегающая</w:t>
      </w:r>
      <w:proofErr w:type="spellEnd"/>
      <w:r>
        <w:rPr>
          <w:rFonts w:ascii="Times New Roman" w:hAnsi="Times New Roman"/>
          <w:color w:val="000000"/>
        </w:rPr>
        <w:t>, технология обучения в сотрудничестве, ИКТ и проектная методика, игровые технологии, позволяют интенсифицировать процесс обучения и сделать его более увлекательным и эффективным.</w:t>
      </w:r>
    </w:p>
    <w:p w:rsidR="001675CC" w:rsidRDefault="001675CC" w:rsidP="001675CC">
      <w:pPr>
        <w:spacing w:after="0"/>
        <w:ind w:firstLine="851"/>
        <w:jc w:val="both"/>
        <w:rPr>
          <w:rFonts w:ascii="Times New Roman" w:hAnsi="Times New Roman"/>
          <w:color w:val="000000"/>
        </w:rPr>
      </w:pPr>
      <w:r>
        <w:rPr>
          <w:rFonts w:ascii="Times New Roman" w:hAnsi="Times New Roman"/>
          <w:color w:val="000000"/>
        </w:rPr>
        <w:t>Программа также предусматривает другие варианты дидактико-технологического обеспечения учебного процесса: таблицы, раздаточный материал, материалы для итогового и промежуточного контроля, тестовые задания, справочники и словари.</w:t>
      </w:r>
    </w:p>
    <w:p w:rsidR="001675CC" w:rsidRDefault="001675CC" w:rsidP="001675CC">
      <w:pPr>
        <w:spacing w:after="0"/>
        <w:ind w:firstLine="851"/>
        <w:jc w:val="both"/>
        <w:rPr>
          <w:rFonts w:ascii="Times New Roman" w:hAnsi="Times New Roman"/>
          <w:color w:val="000000"/>
        </w:rPr>
      </w:pPr>
      <w:r>
        <w:rPr>
          <w:rFonts w:ascii="Times New Roman" w:hAnsi="Times New Roman"/>
        </w:rPr>
        <w:t>Для достижения требуемых результатов обучения используются в работе следующие средства обучения (в том числе электронные):</w:t>
      </w:r>
    </w:p>
    <w:p w:rsidR="001675CC" w:rsidRDefault="001675CC" w:rsidP="001675CC">
      <w:pPr>
        <w:pStyle w:val="a3"/>
        <w:numPr>
          <w:ilvl w:val="2"/>
          <w:numId w:val="11"/>
        </w:numPr>
        <w:spacing w:after="0"/>
        <w:ind w:left="284" w:hanging="284"/>
        <w:jc w:val="both"/>
        <w:rPr>
          <w:rFonts w:ascii="Times New Roman" w:hAnsi="Times New Roman" w:cs="Times New Roman"/>
        </w:rPr>
      </w:pPr>
      <w:r>
        <w:rPr>
          <w:rFonts w:ascii="Times New Roman" w:hAnsi="Times New Roman" w:cs="Times New Roman"/>
        </w:rPr>
        <w:t>традиционное обучение;</w:t>
      </w:r>
    </w:p>
    <w:p w:rsidR="001675CC" w:rsidRDefault="001675CC" w:rsidP="001675CC">
      <w:pPr>
        <w:pStyle w:val="a3"/>
        <w:numPr>
          <w:ilvl w:val="2"/>
          <w:numId w:val="11"/>
        </w:numPr>
        <w:spacing w:after="0"/>
        <w:ind w:left="284" w:hanging="284"/>
        <w:jc w:val="both"/>
        <w:rPr>
          <w:rFonts w:ascii="Times New Roman" w:hAnsi="Times New Roman" w:cs="Times New Roman"/>
        </w:rPr>
      </w:pPr>
      <w:r>
        <w:rPr>
          <w:rFonts w:ascii="Times New Roman" w:hAnsi="Times New Roman" w:cs="Times New Roman"/>
        </w:rPr>
        <w:t>активное обучение (сотрудничество, элементы контекстного подхода, индивидуализация обучения);</w:t>
      </w:r>
    </w:p>
    <w:p w:rsidR="001675CC" w:rsidRDefault="001675CC" w:rsidP="001675CC">
      <w:pPr>
        <w:pStyle w:val="a3"/>
        <w:numPr>
          <w:ilvl w:val="2"/>
          <w:numId w:val="11"/>
        </w:numPr>
        <w:spacing w:after="0"/>
        <w:ind w:left="284" w:hanging="284"/>
        <w:jc w:val="both"/>
        <w:rPr>
          <w:rFonts w:ascii="Times New Roman" w:hAnsi="Times New Roman" w:cs="Times New Roman"/>
        </w:rPr>
      </w:pPr>
      <w:r>
        <w:rPr>
          <w:rFonts w:ascii="Times New Roman" w:hAnsi="Times New Roman" w:cs="Times New Roman"/>
        </w:rPr>
        <w:t>интерактивные подходы (творческие задания, работа в малых группах);</w:t>
      </w:r>
    </w:p>
    <w:p w:rsidR="001675CC" w:rsidRDefault="001675CC" w:rsidP="001675CC">
      <w:pPr>
        <w:pStyle w:val="a3"/>
        <w:numPr>
          <w:ilvl w:val="2"/>
          <w:numId w:val="11"/>
        </w:numPr>
        <w:spacing w:after="0"/>
        <w:ind w:left="284" w:hanging="284"/>
        <w:jc w:val="both"/>
        <w:rPr>
          <w:rFonts w:ascii="Times New Roman" w:hAnsi="Times New Roman" w:cs="Times New Roman"/>
        </w:rPr>
      </w:pPr>
      <w:r>
        <w:rPr>
          <w:rFonts w:ascii="Times New Roman" w:hAnsi="Times New Roman" w:cs="Times New Roman"/>
        </w:rPr>
        <w:t>проблемное обучение;</w:t>
      </w:r>
    </w:p>
    <w:p w:rsidR="001675CC" w:rsidRDefault="001675CC" w:rsidP="001675CC">
      <w:pPr>
        <w:pStyle w:val="a3"/>
        <w:numPr>
          <w:ilvl w:val="2"/>
          <w:numId w:val="11"/>
        </w:numPr>
        <w:spacing w:after="0"/>
        <w:ind w:left="284" w:hanging="284"/>
        <w:jc w:val="both"/>
        <w:rPr>
          <w:rFonts w:ascii="Times New Roman" w:hAnsi="Times New Roman" w:cs="Times New Roman"/>
          <w:color w:val="000000"/>
          <w:u w:val="single"/>
        </w:rPr>
      </w:pPr>
      <w:r>
        <w:rPr>
          <w:rFonts w:ascii="Times New Roman" w:hAnsi="Times New Roman" w:cs="Times New Roman"/>
        </w:rPr>
        <w:t>коллективный способ обучения (работа в парах постоянного и сменного состава).</w:t>
      </w:r>
    </w:p>
    <w:p w:rsidR="001675CC" w:rsidRDefault="001675CC" w:rsidP="001675CC">
      <w:pPr>
        <w:spacing w:after="0"/>
        <w:ind w:firstLine="851"/>
        <w:jc w:val="both"/>
        <w:rPr>
          <w:rFonts w:ascii="Times New Roman" w:hAnsi="Times New Roman"/>
          <w:b/>
          <w:color w:val="000000"/>
        </w:rPr>
      </w:pPr>
      <w:r>
        <w:rPr>
          <w:rFonts w:ascii="Times New Roman" w:hAnsi="Times New Roman"/>
          <w:b/>
          <w:color w:val="000000"/>
        </w:rPr>
        <w:t>Виды и формы контроля.</w:t>
      </w:r>
    </w:p>
    <w:p w:rsidR="001675CC" w:rsidRDefault="001675CC" w:rsidP="001675CC">
      <w:pPr>
        <w:spacing w:after="0"/>
        <w:ind w:firstLine="851"/>
        <w:jc w:val="both"/>
        <w:rPr>
          <w:rFonts w:ascii="Times New Roman" w:hAnsi="Times New Roman"/>
          <w:color w:val="000000"/>
        </w:rPr>
      </w:pPr>
      <w:r>
        <w:rPr>
          <w:rFonts w:ascii="Times New Roman" w:hAnsi="Times New Roman"/>
          <w:color w:val="000000"/>
        </w:rPr>
        <w:t xml:space="preserve">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русскому языку. Этому способствует применение следующих видов контроля: </w:t>
      </w:r>
    </w:p>
    <w:p w:rsidR="001675CC" w:rsidRDefault="001675CC" w:rsidP="001675CC">
      <w:pPr>
        <w:pStyle w:val="a3"/>
        <w:numPr>
          <w:ilvl w:val="0"/>
          <w:numId w:val="12"/>
        </w:numPr>
        <w:spacing w:after="0"/>
        <w:ind w:left="284" w:hanging="284"/>
        <w:jc w:val="both"/>
        <w:rPr>
          <w:rFonts w:ascii="Times New Roman" w:hAnsi="Times New Roman" w:cs="Times New Roman"/>
          <w:color w:val="000000"/>
        </w:rPr>
      </w:pPr>
      <w:r>
        <w:rPr>
          <w:rFonts w:ascii="Times New Roman" w:hAnsi="Times New Roman" w:cs="Times New Roman"/>
          <w:color w:val="000000"/>
        </w:rPr>
        <w:t>предварительный – диагностика начального уровня знаний обучающихся с целью выявления ими важнейших элементов учебного содержания, полученных при изучении предшествующих разделов, необходимых для успешного усвоения нового материала (беседа; мозговой штурм; тестирование; зрительный, выборочный, комментированный, графический диктанты);</w:t>
      </w:r>
    </w:p>
    <w:p w:rsidR="001675CC" w:rsidRDefault="001675CC" w:rsidP="001675CC">
      <w:pPr>
        <w:pStyle w:val="a3"/>
        <w:numPr>
          <w:ilvl w:val="0"/>
          <w:numId w:val="12"/>
        </w:numPr>
        <w:spacing w:after="0"/>
        <w:ind w:left="284" w:hanging="284"/>
        <w:jc w:val="both"/>
        <w:rPr>
          <w:rFonts w:ascii="Times New Roman" w:hAnsi="Times New Roman" w:cs="Times New Roman"/>
          <w:color w:val="000000"/>
        </w:rPr>
      </w:pPr>
      <w:proofErr w:type="gramStart"/>
      <w:r>
        <w:rPr>
          <w:rFonts w:ascii="Times New Roman" w:hAnsi="Times New Roman" w:cs="Times New Roman"/>
          <w:color w:val="000000"/>
        </w:rPr>
        <w:t>текущий (поурочный)  – систематическая диагностика усвоения основных элементов содержания каждого урока по ходу изучения темы или раздела (беседа; индивидуальный опрос; предупредительный диктант; подготовка сообщений, докладов, проектов; работа по карточкам; составление схем, таблиц;</w:t>
      </w:r>
      <w:proofErr w:type="gramEnd"/>
    </w:p>
    <w:p w:rsidR="001675CC" w:rsidRDefault="001675CC" w:rsidP="001675CC">
      <w:pPr>
        <w:pStyle w:val="a3"/>
        <w:numPr>
          <w:ilvl w:val="0"/>
          <w:numId w:val="12"/>
        </w:numPr>
        <w:spacing w:after="0"/>
        <w:ind w:left="284" w:hanging="284"/>
        <w:jc w:val="both"/>
        <w:rPr>
          <w:rFonts w:ascii="Times New Roman" w:hAnsi="Times New Roman" w:cs="Times New Roman"/>
          <w:color w:val="000000"/>
        </w:rPr>
      </w:pPr>
      <w:proofErr w:type="gramStart"/>
      <w:r>
        <w:rPr>
          <w:rFonts w:ascii="Times New Roman" w:hAnsi="Times New Roman" w:cs="Times New Roman"/>
          <w:color w:val="000000"/>
        </w:rPr>
        <w:t>промежуточный</w:t>
      </w:r>
      <w:proofErr w:type="gramEnd"/>
      <w:r>
        <w:rPr>
          <w:rFonts w:ascii="Times New Roman" w:hAnsi="Times New Roman" w:cs="Times New Roman"/>
          <w:color w:val="000000"/>
        </w:rPr>
        <w:t xml:space="preserve"> – по ходу изучения темы, или по истечении нескольких уроков (если тема достаточно велика и в ней выделяют несколько логических фрагментов; тестирование);</w:t>
      </w:r>
    </w:p>
    <w:p w:rsidR="001675CC" w:rsidRDefault="001675CC" w:rsidP="001675CC">
      <w:pPr>
        <w:pStyle w:val="a3"/>
        <w:numPr>
          <w:ilvl w:val="0"/>
          <w:numId w:val="12"/>
        </w:numPr>
        <w:spacing w:after="0"/>
        <w:ind w:left="284" w:hanging="284"/>
        <w:jc w:val="both"/>
        <w:rPr>
          <w:rFonts w:ascii="Times New Roman" w:hAnsi="Times New Roman" w:cs="Times New Roman"/>
          <w:color w:val="000000"/>
        </w:rPr>
      </w:pPr>
      <w:proofErr w:type="gramStart"/>
      <w:r>
        <w:rPr>
          <w:rFonts w:ascii="Times New Roman" w:hAnsi="Times New Roman" w:cs="Times New Roman"/>
          <w:color w:val="000000"/>
        </w:rPr>
        <w:t>тематический</w:t>
      </w:r>
      <w:proofErr w:type="gramEnd"/>
      <w:r>
        <w:rPr>
          <w:rFonts w:ascii="Times New Roman" w:hAnsi="Times New Roman" w:cs="Times New Roman"/>
          <w:color w:val="000000"/>
        </w:rPr>
        <w:t xml:space="preserve"> – по окончании изучения темы (тестирование; проверочная или самостоятельная работа);</w:t>
      </w:r>
    </w:p>
    <w:p w:rsidR="001675CC" w:rsidRDefault="001675CC" w:rsidP="001675CC">
      <w:pPr>
        <w:pStyle w:val="a3"/>
        <w:numPr>
          <w:ilvl w:val="0"/>
          <w:numId w:val="12"/>
        </w:numPr>
        <w:spacing w:after="0"/>
        <w:ind w:left="284" w:hanging="284"/>
        <w:jc w:val="both"/>
        <w:rPr>
          <w:rFonts w:ascii="Times New Roman" w:hAnsi="Times New Roman" w:cs="Times New Roman"/>
          <w:color w:val="000000"/>
        </w:rPr>
      </w:pPr>
      <w:proofErr w:type="gramStart"/>
      <w:r>
        <w:rPr>
          <w:rFonts w:ascii="Times New Roman" w:hAnsi="Times New Roman" w:cs="Times New Roman"/>
          <w:color w:val="000000"/>
        </w:rPr>
        <w:t>итоговый</w:t>
      </w:r>
      <w:proofErr w:type="gramEnd"/>
      <w:r>
        <w:rPr>
          <w:rFonts w:ascii="Times New Roman" w:hAnsi="Times New Roman" w:cs="Times New Roman"/>
          <w:color w:val="000000"/>
        </w:rPr>
        <w:t xml:space="preserve"> – проводится по итогам изучения  каждого раздела с целью диагностирования усвоения обучающимися основных понятий раздела и понимания их взаимосвязи (контрольная работа, контрольное тестирование).</w:t>
      </w:r>
    </w:p>
    <w:p w:rsidR="001675CC" w:rsidRDefault="001675CC" w:rsidP="001675CC">
      <w:pPr>
        <w:spacing w:after="0"/>
        <w:ind w:firstLine="851"/>
        <w:jc w:val="both"/>
        <w:rPr>
          <w:rFonts w:ascii="Times New Roman" w:hAnsi="Times New Roman"/>
        </w:rPr>
      </w:pPr>
      <w:r>
        <w:rPr>
          <w:rFonts w:ascii="Times New Roman" w:hAnsi="Times New Roman"/>
        </w:rPr>
        <w:t>Наиболее тесные и органические связи русского языка как предмета осуществляются  с литературой. Широко используются художественные произведения для иллюстрации языковых фактов, наблюдений за употреблением отдельных слов, грамматических форм, разнообразных синтаксических конструкций, сре</w:t>
      </w:r>
      <w:proofErr w:type="gramStart"/>
      <w:r>
        <w:rPr>
          <w:rFonts w:ascii="Times New Roman" w:hAnsi="Times New Roman"/>
        </w:rPr>
        <w:t>дств св</w:t>
      </w:r>
      <w:proofErr w:type="gramEnd"/>
      <w:r>
        <w:rPr>
          <w:rFonts w:ascii="Times New Roman" w:hAnsi="Times New Roman"/>
        </w:rPr>
        <w:t xml:space="preserve">язи и частей текста, а также отдельные типы речи (повествование, описание, рассуждение). На уроках истории учащиеся знакомятся с архаизмами, историзмами, заимствованными словами; широко вводят их в речь; при изучении географии - с вопросами народонаселения и языковыми группами; на уроках биологии - с вопросами мышления и речи.                                                                                                                                                         </w:t>
      </w:r>
    </w:p>
    <w:p w:rsidR="001675CC" w:rsidRDefault="001675CC" w:rsidP="001675CC">
      <w:pPr>
        <w:spacing w:after="0"/>
        <w:ind w:firstLine="851"/>
        <w:jc w:val="both"/>
        <w:rPr>
          <w:rFonts w:ascii="Times New Roman" w:hAnsi="Times New Roman"/>
        </w:rPr>
      </w:pPr>
      <w:r>
        <w:rPr>
          <w:rStyle w:val="c11"/>
          <w:bCs/>
        </w:rPr>
        <w:t>Рабочая программа рассчитана</w:t>
      </w:r>
      <w:r>
        <w:rPr>
          <w:rFonts w:ascii="Times New Roman" w:hAnsi="Times New Roman"/>
        </w:rPr>
        <w:t xml:space="preserve"> на 204 часа (6 часов в неделю) в соответствие с учебным планом ГКОУ </w:t>
      </w:r>
      <w:proofErr w:type="gramStart"/>
      <w:r>
        <w:rPr>
          <w:rFonts w:ascii="Times New Roman" w:hAnsi="Times New Roman"/>
        </w:rPr>
        <w:t>СО</w:t>
      </w:r>
      <w:proofErr w:type="gramEnd"/>
      <w:r>
        <w:rPr>
          <w:rFonts w:ascii="Times New Roman" w:hAnsi="Times New Roman"/>
        </w:rPr>
        <w:t xml:space="preserve"> «Нижнетагильская школа-интернат».</w:t>
      </w:r>
    </w:p>
    <w:p w:rsidR="002103D4" w:rsidRDefault="002103D4" w:rsidP="001675CC">
      <w:pPr>
        <w:suppressAutoHyphens/>
        <w:ind w:firstLine="709"/>
        <w:jc w:val="center"/>
        <w:rPr>
          <w:rFonts w:ascii="Times New Roman" w:hAnsi="Times New Roman"/>
        </w:rPr>
      </w:pPr>
    </w:p>
    <w:p w:rsidR="00F32B61" w:rsidRDefault="00F32B61" w:rsidP="001675CC">
      <w:pPr>
        <w:suppressAutoHyphens/>
        <w:ind w:firstLine="709"/>
        <w:jc w:val="center"/>
        <w:rPr>
          <w:rFonts w:ascii="Times New Roman" w:hAnsi="Times New Roman"/>
        </w:rPr>
      </w:pPr>
    </w:p>
    <w:p w:rsidR="00F32B61" w:rsidRDefault="00F32B61" w:rsidP="001675CC">
      <w:pPr>
        <w:suppressAutoHyphens/>
        <w:ind w:firstLine="709"/>
        <w:jc w:val="center"/>
        <w:rPr>
          <w:rFonts w:ascii="Times New Roman" w:hAnsi="Times New Roman"/>
        </w:rPr>
      </w:pPr>
    </w:p>
    <w:p w:rsidR="00F32B61" w:rsidRDefault="00F32B61" w:rsidP="001675CC">
      <w:pPr>
        <w:suppressAutoHyphens/>
        <w:ind w:firstLine="709"/>
        <w:jc w:val="center"/>
        <w:rPr>
          <w:rFonts w:ascii="Times New Roman" w:hAnsi="Times New Roman"/>
        </w:rPr>
      </w:pPr>
    </w:p>
    <w:p w:rsidR="001675CC" w:rsidRDefault="001675CC" w:rsidP="001675CC">
      <w:pPr>
        <w:suppressAutoHyphens/>
        <w:ind w:firstLine="709"/>
        <w:jc w:val="center"/>
        <w:rPr>
          <w:rFonts w:ascii="Times New Roman" w:hAnsi="Times New Roman"/>
          <w:b/>
        </w:rPr>
      </w:pPr>
      <w:r>
        <w:rPr>
          <w:rFonts w:ascii="Times New Roman" w:hAnsi="Times New Roman"/>
        </w:rPr>
        <w:lastRenderedPageBreak/>
        <w:t>.</w:t>
      </w:r>
      <w:r w:rsidRPr="002C36FA">
        <w:rPr>
          <w:rFonts w:ascii="Times New Roman" w:hAnsi="Times New Roman"/>
          <w:b/>
        </w:rPr>
        <w:t xml:space="preserve"> </w:t>
      </w:r>
      <w:r>
        <w:rPr>
          <w:rFonts w:ascii="Times New Roman" w:hAnsi="Times New Roman"/>
          <w:b/>
        </w:rPr>
        <w:t>Учебно-тематический план.</w:t>
      </w:r>
    </w:p>
    <w:tbl>
      <w:tblPr>
        <w:tblStyle w:val="a4"/>
        <w:tblW w:w="0" w:type="auto"/>
        <w:tblLook w:val="04A0"/>
      </w:tblPr>
      <w:tblGrid>
        <w:gridCol w:w="675"/>
        <w:gridCol w:w="5658"/>
        <w:gridCol w:w="984"/>
        <w:gridCol w:w="1127"/>
        <w:gridCol w:w="1127"/>
      </w:tblGrid>
      <w:tr w:rsidR="001675CC" w:rsidTr="00F20881">
        <w:tc>
          <w:tcPr>
            <w:tcW w:w="675" w:type="dxa"/>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jc w:val="center"/>
              <w:rPr>
                <w:rFonts w:ascii="Times New Roman" w:hAnsi="Times New Roman"/>
                <w:b/>
                <w:lang w:eastAsia="en-US"/>
              </w:rPr>
            </w:pPr>
            <w:r>
              <w:rPr>
                <w:rFonts w:ascii="Times New Roman" w:hAnsi="Times New Roman"/>
                <w:b/>
                <w:lang w:eastAsia="en-US"/>
              </w:rPr>
              <w:t>№</w:t>
            </w:r>
          </w:p>
          <w:p w:rsidR="001675CC" w:rsidRDefault="001675CC" w:rsidP="00F20881">
            <w:pPr>
              <w:suppressAutoHyphens/>
              <w:jc w:val="center"/>
              <w:rPr>
                <w:rFonts w:ascii="Times New Roman" w:hAnsi="Times New Roman"/>
                <w:b/>
                <w:lang w:eastAsia="en-US"/>
              </w:rPr>
            </w:pPr>
            <w:proofErr w:type="spellStart"/>
            <w:proofErr w:type="gramStart"/>
            <w:r>
              <w:rPr>
                <w:rFonts w:ascii="Times New Roman" w:hAnsi="Times New Roman"/>
                <w:b/>
                <w:lang w:eastAsia="en-US"/>
              </w:rPr>
              <w:t>п</w:t>
            </w:r>
            <w:proofErr w:type="spellEnd"/>
            <w:proofErr w:type="gramEnd"/>
            <w:r>
              <w:rPr>
                <w:rFonts w:ascii="Times New Roman" w:hAnsi="Times New Roman"/>
                <w:b/>
                <w:lang w:eastAsia="en-US"/>
              </w:rPr>
              <w:t>/</w:t>
            </w:r>
            <w:proofErr w:type="spellStart"/>
            <w:r>
              <w:rPr>
                <w:rFonts w:ascii="Times New Roman" w:hAnsi="Times New Roman"/>
                <w:b/>
                <w:lang w:eastAsia="en-US"/>
              </w:rPr>
              <w:t>п</w:t>
            </w:r>
            <w:proofErr w:type="spellEnd"/>
          </w:p>
        </w:tc>
        <w:tc>
          <w:tcPr>
            <w:tcW w:w="5658" w:type="dxa"/>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jc w:val="center"/>
              <w:rPr>
                <w:rFonts w:ascii="Times New Roman" w:hAnsi="Times New Roman"/>
                <w:b/>
                <w:lang w:eastAsia="en-US"/>
              </w:rPr>
            </w:pPr>
            <w:r>
              <w:rPr>
                <w:rFonts w:ascii="Times New Roman" w:hAnsi="Times New Roman"/>
                <w:b/>
                <w:lang w:eastAsia="en-US"/>
              </w:rPr>
              <w:t>Содержание</w:t>
            </w:r>
          </w:p>
        </w:tc>
        <w:tc>
          <w:tcPr>
            <w:tcW w:w="984" w:type="dxa"/>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jc w:val="center"/>
              <w:rPr>
                <w:rFonts w:ascii="Times New Roman" w:hAnsi="Times New Roman"/>
                <w:b/>
                <w:lang w:eastAsia="en-US"/>
              </w:rPr>
            </w:pPr>
            <w:r>
              <w:rPr>
                <w:rFonts w:ascii="Times New Roman" w:hAnsi="Times New Roman"/>
                <w:b/>
                <w:lang w:eastAsia="en-US"/>
              </w:rPr>
              <w:t>Кол-во часов</w:t>
            </w:r>
          </w:p>
        </w:tc>
        <w:tc>
          <w:tcPr>
            <w:tcW w:w="1127" w:type="dxa"/>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jc w:val="center"/>
              <w:rPr>
                <w:rFonts w:ascii="Times New Roman" w:hAnsi="Times New Roman"/>
                <w:b/>
                <w:lang w:eastAsia="en-US"/>
              </w:rPr>
            </w:pPr>
            <w:r>
              <w:rPr>
                <w:rFonts w:ascii="Times New Roman" w:hAnsi="Times New Roman"/>
                <w:b/>
                <w:lang w:eastAsia="en-US"/>
              </w:rPr>
              <w:t xml:space="preserve">Кол-во </w:t>
            </w:r>
          </w:p>
          <w:p w:rsidR="001675CC" w:rsidRDefault="001675CC" w:rsidP="00F20881">
            <w:pPr>
              <w:suppressAutoHyphens/>
              <w:jc w:val="center"/>
              <w:rPr>
                <w:rFonts w:ascii="Times New Roman" w:hAnsi="Times New Roman"/>
                <w:b/>
                <w:lang w:eastAsia="en-US"/>
              </w:rPr>
            </w:pPr>
            <w:r>
              <w:rPr>
                <w:rFonts w:ascii="Times New Roman" w:hAnsi="Times New Roman"/>
                <w:b/>
                <w:lang w:eastAsia="en-US"/>
              </w:rPr>
              <w:t>контр</w:t>
            </w:r>
            <w:proofErr w:type="gramStart"/>
            <w:r>
              <w:rPr>
                <w:rFonts w:ascii="Times New Roman" w:hAnsi="Times New Roman"/>
                <w:b/>
                <w:lang w:eastAsia="en-US"/>
              </w:rPr>
              <w:t>.</w:t>
            </w:r>
            <w:proofErr w:type="gramEnd"/>
            <w:r>
              <w:rPr>
                <w:rFonts w:ascii="Times New Roman" w:hAnsi="Times New Roman"/>
                <w:b/>
                <w:lang w:eastAsia="en-US"/>
              </w:rPr>
              <w:t xml:space="preserve"> </w:t>
            </w:r>
            <w:proofErr w:type="gramStart"/>
            <w:r>
              <w:rPr>
                <w:rFonts w:ascii="Times New Roman" w:hAnsi="Times New Roman"/>
                <w:b/>
                <w:lang w:eastAsia="en-US"/>
              </w:rPr>
              <w:t>р</w:t>
            </w:r>
            <w:proofErr w:type="gramEnd"/>
            <w:r>
              <w:rPr>
                <w:rFonts w:ascii="Times New Roman" w:hAnsi="Times New Roman"/>
                <w:b/>
                <w:lang w:eastAsia="en-US"/>
              </w:rPr>
              <w:t>аб</w:t>
            </w:r>
          </w:p>
        </w:tc>
        <w:tc>
          <w:tcPr>
            <w:tcW w:w="1127" w:type="dxa"/>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jc w:val="center"/>
              <w:rPr>
                <w:rFonts w:ascii="Times New Roman" w:hAnsi="Times New Roman"/>
                <w:b/>
                <w:lang w:eastAsia="en-US"/>
              </w:rPr>
            </w:pPr>
            <w:r>
              <w:rPr>
                <w:rFonts w:ascii="Times New Roman" w:hAnsi="Times New Roman"/>
                <w:b/>
                <w:lang w:eastAsia="en-US"/>
              </w:rPr>
              <w:t>Развитие речи</w:t>
            </w:r>
          </w:p>
        </w:tc>
      </w:tr>
      <w:tr w:rsidR="001675CC" w:rsidTr="00F20881">
        <w:tc>
          <w:tcPr>
            <w:tcW w:w="675" w:type="dxa"/>
            <w:tcBorders>
              <w:top w:val="single" w:sz="4" w:space="0" w:color="auto"/>
              <w:left w:val="single" w:sz="4" w:space="0" w:color="auto"/>
              <w:bottom w:val="single" w:sz="4" w:space="0" w:color="auto"/>
              <w:right w:val="single" w:sz="4" w:space="0" w:color="auto"/>
            </w:tcBorders>
          </w:tcPr>
          <w:p w:rsidR="001675CC" w:rsidRDefault="001675CC" w:rsidP="00F20881">
            <w:pPr>
              <w:pStyle w:val="a3"/>
              <w:numPr>
                <w:ilvl w:val="0"/>
                <w:numId w:val="13"/>
              </w:numPr>
              <w:suppressAutoHyphens/>
              <w:jc w:val="center"/>
              <w:rPr>
                <w:rFonts w:ascii="Times New Roman" w:hAnsi="Times New Roman"/>
                <w:b/>
              </w:rPr>
            </w:pPr>
          </w:p>
        </w:tc>
        <w:tc>
          <w:tcPr>
            <w:tcW w:w="5658" w:type="dxa"/>
            <w:tcBorders>
              <w:top w:val="single" w:sz="4" w:space="0" w:color="auto"/>
              <w:left w:val="single" w:sz="4" w:space="0" w:color="auto"/>
              <w:bottom w:val="single" w:sz="4" w:space="0" w:color="auto"/>
              <w:right w:val="single" w:sz="4" w:space="0" w:color="auto"/>
            </w:tcBorders>
            <w:hideMark/>
          </w:tcPr>
          <w:p w:rsidR="001675CC" w:rsidRPr="002C36FA" w:rsidRDefault="001675CC" w:rsidP="00F20881">
            <w:pPr>
              <w:suppressAutoHyphens/>
              <w:rPr>
                <w:rFonts w:ascii="Times New Roman" w:hAnsi="Times New Roman"/>
                <w:b/>
                <w:lang w:eastAsia="en-US"/>
              </w:rPr>
            </w:pPr>
            <w:r w:rsidRPr="002C36FA">
              <w:rPr>
                <w:rFonts w:ascii="Times New Roman" w:hAnsi="Times New Roman"/>
                <w:lang w:eastAsia="en-US"/>
              </w:rPr>
              <w:t xml:space="preserve">Вспоминаем, повторяем, изучаем </w:t>
            </w:r>
          </w:p>
        </w:tc>
        <w:tc>
          <w:tcPr>
            <w:tcW w:w="984" w:type="dxa"/>
            <w:tcBorders>
              <w:top w:val="single" w:sz="4" w:space="0" w:color="auto"/>
              <w:left w:val="single" w:sz="4" w:space="0" w:color="auto"/>
              <w:bottom w:val="single" w:sz="4" w:space="0" w:color="auto"/>
              <w:right w:val="single" w:sz="4" w:space="0" w:color="auto"/>
            </w:tcBorders>
            <w:hideMark/>
          </w:tcPr>
          <w:p w:rsidR="001675CC" w:rsidRDefault="00F23D22" w:rsidP="00F20881">
            <w:pPr>
              <w:suppressAutoHyphens/>
              <w:jc w:val="center"/>
              <w:rPr>
                <w:rFonts w:ascii="Times New Roman" w:hAnsi="Times New Roman"/>
                <w:b/>
                <w:lang w:eastAsia="en-US"/>
              </w:rPr>
            </w:pPr>
            <w:r>
              <w:rPr>
                <w:rFonts w:ascii="Times New Roman" w:hAnsi="Times New Roman"/>
                <w:b/>
                <w:lang w:eastAsia="en-US"/>
              </w:rPr>
              <w:t>54</w:t>
            </w:r>
          </w:p>
        </w:tc>
        <w:tc>
          <w:tcPr>
            <w:tcW w:w="1127" w:type="dxa"/>
            <w:tcBorders>
              <w:top w:val="single" w:sz="4" w:space="0" w:color="auto"/>
              <w:left w:val="single" w:sz="4" w:space="0" w:color="auto"/>
              <w:bottom w:val="single" w:sz="4" w:space="0" w:color="auto"/>
              <w:right w:val="single" w:sz="4" w:space="0" w:color="auto"/>
            </w:tcBorders>
            <w:hideMark/>
          </w:tcPr>
          <w:p w:rsidR="001675CC" w:rsidRDefault="00D12623" w:rsidP="00F20881">
            <w:pPr>
              <w:suppressAutoHyphens/>
              <w:jc w:val="center"/>
              <w:rPr>
                <w:rFonts w:ascii="Times New Roman" w:hAnsi="Times New Roman"/>
                <w:b/>
                <w:lang w:eastAsia="en-US"/>
              </w:rPr>
            </w:pPr>
            <w:r>
              <w:rPr>
                <w:rFonts w:ascii="Times New Roman" w:hAnsi="Times New Roman"/>
                <w:b/>
                <w:lang w:eastAsia="en-US"/>
              </w:rPr>
              <w:t>1</w:t>
            </w:r>
          </w:p>
        </w:tc>
        <w:tc>
          <w:tcPr>
            <w:tcW w:w="1127" w:type="dxa"/>
            <w:tcBorders>
              <w:top w:val="single" w:sz="4" w:space="0" w:color="auto"/>
              <w:left w:val="single" w:sz="4" w:space="0" w:color="auto"/>
              <w:bottom w:val="single" w:sz="4" w:space="0" w:color="auto"/>
              <w:right w:val="single" w:sz="4" w:space="0" w:color="auto"/>
            </w:tcBorders>
            <w:hideMark/>
          </w:tcPr>
          <w:p w:rsidR="001675CC" w:rsidRDefault="00F23D22" w:rsidP="00F20881">
            <w:pPr>
              <w:suppressAutoHyphens/>
              <w:jc w:val="center"/>
              <w:rPr>
                <w:rFonts w:ascii="Times New Roman" w:hAnsi="Times New Roman"/>
                <w:b/>
                <w:lang w:eastAsia="en-US"/>
              </w:rPr>
            </w:pPr>
            <w:r>
              <w:rPr>
                <w:rFonts w:ascii="Times New Roman" w:hAnsi="Times New Roman"/>
                <w:b/>
                <w:lang w:eastAsia="en-US"/>
              </w:rPr>
              <w:t>4</w:t>
            </w:r>
          </w:p>
        </w:tc>
      </w:tr>
      <w:tr w:rsidR="001675CC" w:rsidTr="00F20881">
        <w:tc>
          <w:tcPr>
            <w:tcW w:w="675" w:type="dxa"/>
            <w:tcBorders>
              <w:top w:val="single" w:sz="4" w:space="0" w:color="auto"/>
              <w:left w:val="single" w:sz="4" w:space="0" w:color="auto"/>
              <w:bottom w:val="single" w:sz="4" w:space="0" w:color="auto"/>
              <w:right w:val="single" w:sz="4" w:space="0" w:color="auto"/>
            </w:tcBorders>
          </w:tcPr>
          <w:p w:rsidR="001675CC" w:rsidRDefault="001675CC" w:rsidP="00F20881">
            <w:pPr>
              <w:pStyle w:val="a3"/>
              <w:numPr>
                <w:ilvl w:val="0"/>
                <w:numId w:val="13"/>
              </w:numPr>
              <w:suppressAutoHyphens/>
              <w:jc w:val="center"/>
              <w:rPr>
                <w:rFonts w:ascii="Times New Roman" w:hAnsi="Times New Roman"/>
                <w:b/>
              </w:rPr>
            </w:pPr>
          </w:p>
        </w:tc>
        <w:tc>
          <w:tcPr>
            <w:tcW w:w="5658" w:type="dxa"/>
            <w:tcBorders>
              <w:top w:val="single" w:sz="4" w:space="0" w:color="auto"/>
              <w:left w:val="single" w:sz="4" w:space="0" w:color="auto"/>
              <w:bottom w:val="single" w:sz="4" w:space="0" w:color="auto"/>
              <w:right w:val="single" w:sz="4" w:space="0" w:color="auto"/>
            </w:tcBorders>
            <w:hideMark/>
          </w:tcPr>
          <w:p w:rsidR="001675CC" w:rsidRPr="002C36FA" w:rsidRDefault="001675CC" w:rsidP="00F20881">
            <w:pPr>
              <w:snapToGrid w:val="0"/>
              <w:jc w:val="both"/>
              <w:rPr>
                <w:rFonts w:ascii="Times New Roman" w:hAnsi="Times New Roman"/>
                <w:lang w:eastAsia="en-US"/>
              </w:rPr>
            </w:pPr>
            <w:r w:rsidRPr="002C36FA">
              <w:rPr>
                <w:rFonts w:ascii="Times New Roman" w:hAnsi="Times New Roman"/>
                <w:lang w:eastAsia="en-US"/>
              </w:rPr>
              <w:t>Морфология. Орфография. Культура речи.</w:t>
            </w:r>
          </w:p>
          <w:p w:rsidR="001675CC" w:rsidRPr="002C36FA" w:rsidRDefault="001675CC" w:rsidP="00F20881">
            <w:pPr>
              <w:snapToGrid w:val="0"/>
              <w:jc w:val="both"/>
              <w:rPr>
                <w:rFonts w:ascii="Times New Roman" w:hAnsi="Times New Roman"/>
                <w:lang w:eastAsia="en-US"/>
              </w:rPr>
            </w:pPr>
            <w:r w:rsidRPr="002C36FA">
              <w:rPr>
                <w:rFonts w:ascii="Times New Roman" w:hAnsi="Times New Roman"/>
                <w:lang w:eastAsia="en-US"/>
              </w:rPr>
              <w:t>Самостоятельные и служебные части речи</w:t>
            </w:r>
          </w:p>
          <w:p w:rsidR="001675CC" w:rsidRPr="002C36FA" w:rsidRDefault="001675CC" w:rsidP="00F20881">
            <w:pPr>
              <w:snapToGrid w:val="0"/>
              <w:jc w:val="both"/>
              <w:rPr>
                <w:rFonts w:ascii="Times New Roman" w:hAnsi="Times New Roman"/>
                <w:lang w:eastAsia="en-US"/>
              </w:rPr>
            </w:pPr>
          </w:p>
        </w:tc>
        <w:tc>
          <w:tcPr>
            <w:tcW w:w="984" w:type="dxa"/>
            <w:tcBorders>
              <w:top w:val="single" w:sz="4" w:space="0" w:color="auto"/>
              <w:left w:val="single" w:sz="4" w:space="0" w:color="auto"/>
              <w:bottom w:val="single" w:sz="4" w:space="0" w:color="auto"/>
              <w:right w:val="single" w:sz="4" w:space="0" w:color="auto"/>
            </w:tcBorders>
            <w:hideMark/>
          </w:tcPr>
          <w:p w:rsidR="001675CC" w:rsidRDefault="00D12623" w:rsidP="00F20881">
            <w:pPr>
              <w:suppressAutoHyphens/>
              <w:jc w:val="center"/>
              <w:rPr>
                <w:rFonts w:ascii="Times New Roman" w:hAnsi="Times New Roman"/>
                <w:b/>
                <w:lang w:eastAsia="en-US"/>
              </w:rPr>
            </w:pPr>
            <w:r>
              <w:rPr>
                <w:rFonts w:ascii="Times New Roman" w:hAnsi="Times New Roman"/>
                <w:b/>
                <w:lang w:eastAsia="en-US"/>
              </w:rPr>
              <w:t>1</w:t>
            </w:r>
          </w:p>
        </w:tc>
        <w:tc>
          <w:tcPr>
            <w:tcW w:w="1127" w:type="dxa"/>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jc w:val="center"/>
              <w:rPr>
                <w:rFonts w:ascii="Times New Roman" w:hAnsi="Times New Roman"/>
                <w:b/>
                <w:lang w:eastAsia="en-US"/>
              </w:rPr>
            </w:pPr>
          </w:p>
        </w:tc>
        <w:tc>
          <w:tcPr>
            <w:tcW w:w="1127" w:type="dxa"/>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jc w:val="center"/>
              <w:rPr>
                <w:rFonts w:ascii="Times New Roman" w:hAnsi="Times New Roman"/>
                <w:b/>
                <w:lang w:eastAsia="en-US"/>
              </w:rPr>
            </w:pPr>
          </w:p>
        </w:tc>
      </w:tr>
      <w:tr w:rsidR="001675CC" w:rsidTr="00F20881">
        <w:tc>
          <w:tcPr>
            <w:tcW w:w="675" w:type="dxa"/>
            <w:tcBorders>
              <w:top w:val="single" w:sz="4" w:space="0" w:color="auto"/>
              <w:left w:val="single" w:sz="4" w:space="0" w:color="auto"/>
              <w:bottom w:val="single" w:sz="4" w:space="0" w:color="auto"/>
              <w:right w:val="single" w:sz="4" w:space="0" w:color="auto"/>
            </w:tcBorders>
          </w:tcPr>
          <w:p w:rsidR="001675CC" w:rsidRDefault="001675CC" w:rsidP="00F20881">
            <w:pPr>
              <w:pStyle w:val="a3"/>
              <w:numPr>
                <w:ilvl w:val="0"/>
                <w:numId w:val="13"/>
              </w:numPr>
              <w:suppressAutoHyphens/>
              <w:jc w:val="center"/>
              <w:rPr>
                <w:rFonts w:ascii="Times New Roman" w:hAnsi="Times New Roman"/>
                <w:b/>
              </w:rPr>
            </w:pPr>
          </w:p>
        </w:tc>
        <w:tc>
          <w:tcPr>
            <w:tcW w:w="5658" w:type="dxa"/>
            <w:tcBorders>
              <w:top w:val="single" w:sz="4" w:space="0" w:color="auto"/>
              <w:left w:val="single" w:sz="4" w:space="0" w:color="auto"/>
              <w:bottom w:val="single" w:sz="4" w:space="0" w:color="auto"/>
              <w:right w:val="single" w:sz="4" w:space="0" w:color="auto"/>
            </w:tcBorders>
            <w:hideMark/>
          </w:tcPr>
          <w:p w:rsidR="001675CC" w:rsidRPr="002C36FA" w:rsidRDefault="001675CC" w:rsidP="00F20881">
            <w:pPr>
              <w:snapToGrid w:val="0"/>
              <w:jc w:val="both"/>
              <w:rPr>
                <w:rFonts w:ascii="Times New Roman" w:hAnsi="Times New Roman"/>
                <w:lang w:eastAsia="en-US"/>
              </w:rPr>
            </w:pPr>
            <w:r w:rsidRPr="002C36FA">
              <w:rPr>
                <w:rFonts w:ascii="Times New Roman" w:hAnsi="Times New Roman"/>
                <w:lang w:eastAsia="en-US"/>
              </w:rPr>
              <w:t>Имя существительное</w:t>
            </w:r>
          </w:p>
        </w:tc>
        <w:tc>
          <w:tcPr>
            <w:tcW w:w="984" w:type="dxa"/>
            <w:tcBorders>
              <w:top w:val="single" w:sz="4" w:space="0" w:color="auto"/>
              <w:left w:val="single" w:sz="4" w:space="0" w:color="auto"/>
              <w:bottom w:val="single" w:sz="4" w:space="0" w:color="auto"/>
              <w:right w:val="single" w:sz="4" w:space="0" w:color="auto"/>
            </w:tcBorders>
            <w:hideMark/>
          </w:tcPr>
          <w:p w:rsidR="001675CC" w:rsidRDefault="00F23D22" w:rsidP="00F20881">
            <w:pPr>
              <w:suppressAutoHyphens/>
              <w:jc w:val="center"/>
              <w:rPr>
                <w:rFonts w:ascii="Times New Roman" w:hAnsi="Times New Roman"/>
                <w:b/>
                <w:lang w:eastAsia="en-US"/>
              </w:rPr>
            </w:pPr>
            <w:r>
              <w:rPr>
                <w:rFonts w:ascii="Times New Roman" w:hAnsi="Times New Roman"/>
                <w:b/>
                <w:lang w:eastAsia="en-US"/>
              </w:rPr>
              <w:t>51</w:t>
            </w:r>
          </w:p>
        </w:tc>
        <w:tc>
          <w:tcPr>
            <w:tcW w:w="1127" w:type="dxa"/>
            <w:tcBorders>
              <w:top w:val="single" w:sz="4" w:space="0" w:color="auto"/>
              <w:left w:val="single" w:sz="4" w:space="0" w:color="auto"/>
              <w:bottom w:val="single" w:sz="4" w:space="0" w:color="auto"/>
              <w:right w:val="single" w:sz="4" w:space="0" w:color="auto"/>
            </w:tcBorders>
            <w:hideMark/>
          </w:tcPr>
          <w:p w:rsidR="001675CC" w:rsidRDefault="00D12623" w:rsidP="00F20881">
            <w:pPr>
              <w:suppressAutoHyphens/>
              <w:jc w:val="center"/>
              <w:rPr>
                <w:rFonts w:ascii="Times New Roman" w:hAnsi="Times New Roman"/>
                <w:b/>
                <w:lang w:eastAsia="en-US"/>
              </w:rPr>
            </w:pPr>
            <w:r>
              <w:rPr>
                <w:rFonts w:ascii="Times New Roman" w:hAnsi="Times New Roman"/>
                <w:b/>
                <w:lang w:eastAsia="en-US"/>
              </w:rPr>
              <w:t>1</w:t>
            </w:r>
          </w:p>
        </w:tc>
        <w:tc>
          <w:tcPr>
            <w:tcW w:w="1127" w:type="dxa"/>
            <w:tcBorders>
              <w:top w:val="single" w:sz="4" w:space="0" w:color="auto"/>
              <w:left w:val="single" w:sz="4" w:space="0" w:color="auto"/>
              <w:bottom w:val="single" w:sz="4" w:space="0" w:color="auto"/>
              <w:right w:val="single" w:sz="4" w:space="0" w:color="auto"/>
            </w:tcBorders>
            <w:hideMark/>
          </w:tcPr>
          <w:p w:rsidR="001675CC" w:rsidRDefault="00F23D22" w:rsidP="00F20881">
            <w:pPr>
              <w:suppressAutoHyphens/>
              <w:jc w:val="center"/>
              <w:rPr>
                <w:rFonts w:ascii="Times New Roman" w:hAnsi="Times New Roman"/>
                <w:b/>
                <w:lang w:eastAsia="en-US"/>
              </w:rPr>
            </w:pPr>
            <w:r>
              <w:rPr>
                <w:rFonts w:ascii="Times New Roman" w:hAnsi="Times New Roman"/>
                <w:b/>
                <w:lang w:eastAsia="en-US"/>
              </w:rPr>
              <w:t>6</w:t>
            </w:r>
          </w:p>
        </w:tc>
      </w:tr>
      <w:tr w:rsidR="001675CC" w:rsidTr="00F20881">
        <w:tc>
          <w:tcPr>
            <w:tcW w:w="675" w:type="dxa"/>
            <w:tcBorders>
              <w:top w:val="single" w:sz="4" w:space="0" w:color="auto"/>
              <w:left w:val="single" w:sz="4" w:space="0" w:color="auto"/>
              <w:bottom w:val="single" w:sz="4" w:space="0" w:color="auto"/>
              <w:right w:val="single" w:sz="4" w:space="0" w:color="auto"/>
            </w:tcBorders>
          </w:tcPr>
          <w:p w:rsidR="001675CC" w:rsidRDefault="001675CC" w:rsidP="00F20881">
            <w:pPr>
              <w:pStyle w:val="a3"/>
              <w:numPr>
                <w:ilvl w:val="0"/>
                <w:numId w:val="13"/>
              </w:numPr>
              <w:suppressAutoHyphens/>
              <w:jc w:val="center"/>
              <w:rPr>
                <w:rFonts w:ascii="Times New Roman" w:hAnsi="Times New Roman"/>
                <w:b/>
              </w:rPr>
            </w:pPr>
          </w:p>
        </w:tc>
        <w:tc>
          <w:tcPr>
            <w:tcW w:w="5658" w:type="dxa"/>
            <w:tcBorders>
              <w:top w:val="single" w:sz="4" w:space="0" w:color="auto"/>
              <w:left w:val="single" w:sz="4" w:space="0" w:color="auto"/>
              <w:bottom w:val="single" w:sz="4" w:space="0" w:color="auto"/>
              <w:right w:val="single" w:sz="4" w:space="0" w:color="auto"/>
            </w:tcBorders>
            <w:hideMark/>
          </w:tcPr>
          <w:p w:rsidR="001675CC" w:rsidRPr="002C36FA" w:rsidRDefault="001675CC" w:rsidP="00F20881">
            <w:pPr>
              <w:snapToGrid w:val="0"/>
              <w:jc w:val="both"/>
              <w:rPr>
                <w:rFonts w:ascii="Times New Roman" w:hAnsi="Times New Roman"/>
                <w:lang w:eastAsia="en-US"/>
              </w:rPr>
            </w:pPr>
            <w:r w:rsidRPr="002C36FA">
              <w:rPr>
                <w:rFonts w:ascii="Times New Roman" w:hAnsi="Times New Roman"/>
                <w:lang w:eastAsia="en-US"/>
              </w:rPr>
              <w:t>Имя прилагательное</w:t>
            </w:r>
          </w:p>
        </w:tc>
        <w:tc>
          <w:tcPr>
            <w:tcW w:w="984" w:type="dxa"/>
            <w:tcBorders>
              <w:top w:val="single" w:sz="4" w:space="0" w:color="auto"/>
              <w:left w:val="single" w:sz="4" w:space="0" w:color="auto"/>
              <w:bottom w:val="single" w:sz="4" w:space="0" w:color="auto"/>
              <w:right w:val="single" w:sz="4" w:space="0" w:color="auto"/>
            </w:tcBorders>
            <w:hideMark/>
          </w:tcPr>
          <w:p w:rsidR="001675CC" w:rsidRDefault="00D12623" w:rsidP="00F23D22">
            <w:pPr>
              <w:suppressAutoHyphens/>
              <w:jc w:val="center"/>
              <w:rPr>
                <w:rFonts w:ascii="Times New Roman" w:hAnsi="Times New Roman"/>
                <w:b/>
                <w:lang w:eastAsia="en-US"/>
              </w:rPr>
            </w:pPr>
            <w:r>
              <w:rPr>
                <w:rFonts w:ascii="Times New Roman" w:hAnsi="Times New Roman"/>
                <w:b/>
                <w:lang w:eastAsia="en-US"/>
              </w:rPr>
              <w:t>3</w:t>
            </w:r>
            <w:r w:rsidR="00F23D22">
              <w:rPr>
                <w:rFonts w:ascii="Times New Roman" w:hAnsi="Times New Roman"/>
                <w:b/>
                <w:lang w:eastAsia="en-US"/>
              </w:rPr>
              <w:t>5</w:t>
            </w:r>
          </w:p>
        </w:tc>
        <w:tc>
          <w:tcPr>
            <w:tcW w:w="1127" w:type="dxa"/>
            <w:tcBorders>
              <w:top w:val="single" w:sz="4" w:space="0" w:color="auto"/>
              <w:left w:val="single" w:sz="4" w:space="0" w:color="auto"/>
              <w:bottom w:val="single" w:sz="4" w:space="0" w:color="auto"/>
              <w:right w:val="single" w:sz="4" w:space="0" w:color="auto"/>
            </w:tcBorders>
            <w:hideMark/>
          </w:tcPr>
          <w:p w:rsidR="001675CC" w:rsidRDefault="00D12623" w:rsidP="00F20881">
            <w:pPr>
              <w:suppressAutoHyphens/>
              <w:jc w:val="center"/>
              <w:rPr>
                <w:rFonts w:ascii="Times New Roman" w:hAnsi="Times New Roman"/>
                <w:b/>
                <w:lang w:eastAsia="en-US"/>
              </w:rPr>
            </w:pPr>
            <w:r>
              <w:rPr>
                <w:rFonts w:ascii="Times New Roman" w:hAnsi="Times New Roman"/>
                <w:b/>
                <w:lang w:eastAsia="en-US"/>
              </w:rPr>
              <w:t>1</w:t>
            </w:r>
          </w:p>
        </w:tc>
        <w:tc>
          <w:tcPr>
            <w:tcW w:w="1127" w:type="dxa"/>
            <w:tcBorders>
              <w:top w:val="single" w:sz="4" w:space="0" w:color="auto"/>
              <w:left w:val="single" w:sz="4" w:space="0" w:color="auto"/>
              <w:bottom w:val="single" w:sz="4" w:space="0" w:color="auto"/>
              <w:right w:val="single" w:sz="4" w:space="0" w:color="auto"/>
            </w:tcBorders>
            <w:hideMark/>
          </w:tcPr>
          <w:p w:rsidR="001675CC" w:rsidRDefault="00F23D22" w:rsidP="00F20881">
            <w:pPr>
              <w:suppressAutoHyphens/>
              <w:jc w:val="center"/>
              <w:rPr>
                <w:rFonts w:ascii="Times New Roman" w:hAnsi="Times New Roman"/>
                <w:b/>
                <w:lang w:eastAsia="en-US"/>
              </w:rPr>
            </w:pPr>
            <w:r>
              <w:rPr>
                <w:rFonts w:ascii="Times New Roman" w:hAnsi="Times New Roman"/>
                <w:b/>
                <w:lang w:eastAsia="en-US"/>
              </w:rPr>
              <w:t>6</w:t>
            </w:r>
          </w:p>
        </w:tc>
      </w:tr>
      <w:tr w:rsidR="001675CC" w:rsidTr="00F20881">
        <w:tc>
          <w:tcPr>
            <w:tcW w:w="675" w:type="dxa"/>
            <w:tcBorders>
              <w:top w:val="single" w:sz="4" w:space="0" w:color="auto"/>
              <w:left w:val="single" w:sz="4" w:space="0" w:color="auto"/>
              <w:bottom w:val="single" w:sz="4" w:space="0" w:color="auto"/>
              <w:right w:val="single" w:sz="4" w:space="0" w:color="auto"/>
            </w:tcBorders>
          </w:tcPr>
          <w:p w:rsidR="001675CC" w:rsidRDefault="001675CC" w:rsidP="00F20881">
            <w:pPr>
              <w:pStyle w:val="a3"/>
              <w:numPr>
                <w:ilvl w:val="0"/>
                <w:numId w:val="13"/>
              </w:numPr>
              <w:suppressAutoHyphens/>
              <w:jc w:val="center"/>
              <w:rPr>
                <w:rFonts w:ascii="Times New Roman" w:hAnsi="Times New Roman"/>
                <w:b/>
              </w:rPr>
            </w:pPr>
          </w:p>
        </w:tc>
        <w:tc>
          <w:tcPr>
            <w:tcW w:w="5658" w:type="dxa"/>
            <w:tcBorders>
              <w:top w:val="single" w:sz="4" w:space="0" w:color="auto"/>
              <w:left w:val="single" w:sz="4" w:space="0" w:color="auto"/>
              <w:bottom w:val="single" w:sz="4" w:space="0" w:color="auto"/>
              <w:right w:val="single" w:sz="4" w:space="0" w:color="auto"/>
            </w:tcBorders>
            <w:hideMark/>
          </w:tcPr>
          <w:p w:rsidR="001675CC" w:rsidRPr="002C36FA" w:rsidRDefault="001675CC" w:rsidP="00F20881">
            <w:pPr>
              <w:suppressAutoHyphens/>
              <w:rPr>
                <w:rFonts w:ascii="Times New Roman" w:hAnsi="Times New Roman"/>
                <w:lang w:eastAsia="en-US"/>
              </w:rPr>
            </w:pPr>
            <w:r w:rsidRPr="002C36FA">
              <w:rPr>
                <w:rFonts w:ascii="Times New Roman" w:hAnsi="Times New Roman"/>
                <w:lang w:eastAsia="en-US"/>
              </w:rPr>
              <w:t>Глагол</w:t>
            </w:r>
          </w:p>
        </w:tc>
        <w:tc>
          <w:tcPr>
            <w:tcW w:w="984" w:type="dxa"/>
            <w:tcBorders>
              <w:top w:val="single" w:sz="4" w:space="0" w:color="auto"/>
              <w:left w:val="single" w:sz="4" w:space="0" w:color="auto"/>
              <w:bottom w:val="single" w:sz="4" w:space="0" w:color="auto"/>
              <w:right w:val="single" w:sz="4" w:space="0" w:color="auto"/>
            </w:tcBorders>
            <w:hideMark/>
          </w:tcPr>
          <w:p w:rsidR="001675CC" w:rsidRDefault="00F23D22" w:rsidP="00F20881">
            <w:pPr>
              <w:suppressAutoHyphens/>
              <w:jc w:val="center"/>
              <w:rPr>
                <w:rFonts w:ascii="Times New Roman" w:hAnsi="Times New Roman"/>
                <w:b/>
                <w:lang w:eastAsia="en-US"/>
              </w:rPr>
            </w:pPr>
            <w:r>
              <w:rPr>
                <w:rFonts w:ascii="Times New Roman" w:hAnsi="Times New Roman"/>
                <w:b/>
                <w:lang w:eastAsia="en-US"/>
              </w:rPr>
              <w:t>41</w:t>
            </w:r>
          </w:p>
        </w:tc>
        <w:tc>
          <w:tcPr>
            <w:tcW w:w="1127" w:type="dxa"/>
            <w:tcBorders>
              <w:top w:val="single" w:sz="4" w:space="0" w:color="auto"/>
              <w:left w:val="single" w:sz="4" w:space="0" w:color="auto"/>
              <w:bottom w:val="single" w:sz="4" w:space="0" w:color="auto"/>
              <w:right w:val="single" w:sz="4" w:space="0" w:color="auto"/>
            </w:tcBorders>
            <w:hideMark/>
          </w:tcPr>
          <w:p w:rsidR="001675CC" w:rsidRDefault="00D12623" w:rsidP="00F20881">
            <w:pPr>
              <w:suppressAutoHyphens/>
              <w:jc w:val="center"/>
              <w:rPr>
                <w:rFonts w:ascii="Times New Roman" w:hAnsi="Times New Roman"/>
                <w:b/>
                <w:lang w:eastAsia="en-US"/>
              </w:rPr>
            </w:pPr>
            <w:r>
              <w:rPr>
                <w:rFonts w:ascii="Times New Roman" w:hAnsi="Times New Roman"/>
                <w:b/>
                <w:lang w:eastAsia="en-US"/>
              </w:rPr>
              <w:t>1</w:t>
            </w:r>
          </w:p>
        </w:tc>
        <w:tc>
          <w:tcPr>
            <w:tcW w:w="1127" w:type="dxa"/>
            <w:tcBorders>
              <w:top w:val="single" w:sz="4" w:space="0" w:color="auto"/>
              <w:left w:val="single" w:sz="4" w:space="0" w:color="auto"/>
              <w:bottom w:val="single" w:sz="4" w:space="0" w:color="auto"/>
              <w:right w:val="single" w:sz="4" w:space="0" w:color="auto"/>
            </w:tcBorders>
            <w:hideMark/>
          </w:tcPr>
          <w:p w:rsidR="001675CC" w:rsidRDefault="00F23D22" w:rsidP="00F20881">
            <w:pPr>
              <w:suppressAutoHyphens/>
              <w:jc w:val="center"/>
              <w:rPr>
                <w:rFonts w:ascii="Times New Roman" w:hAnsi="Times New Roman"/>
                <w:b/>
                <w:lang w:eastAsia="en-US"/>
              </w:rPr>
            </w:pPr>
            <w:r>
              <w:rPr>
                <w:rFonts w:ascii="Times New Roman" w:hAnsi="Times New Roman"/>
                <w:b/>
                <w:lang w:eastAsia="en-US"/>
              </w:rPr>
              <w:t>6</w:t>
            </w:r>
          </w:p>
        </w:tc>
      </w:tr>
      <w:tr w:rsidR="001675CC" w:rsidTr="00F20881">
        <w:tc>
          <w:tcPr>
            <w:tcW w:w="675" w:type="dxa"/>
            <w:tcBorders>
              <w:top w:val="single" w:sz="4" w:space="0" w:color="auto"/>
              <w:left w:val="single" w:sz="4" w:space="0" w:color="auto"/>
              <w:bottom w:val="single" w:sz="4" w:space="0" w:color="auto"/>
              <w:right w:val="single" w:sz="4" w:space="0" w:color="auto"/>
            </w:tcBorders>
          </w:tcPr>
          <w:p w:rsidR="001675CC" w:rsidRDefault="001675CC" w:rsidP="00F20881">
            <w:pPr>
              <w:pStyle w:val="a3"/>
              <w:numPr>
                <w:ilvl w:val="0"/>
                <w:numId w:val="13"/>
              </w:numPr>
              <w:suppressAutoHyphens/>
              <w:jc w:val="center"/>
              <w:rPr>
                <w:rFonts w:ascii="Times New Roman" w:hAnsi="Times New Roman"/>
                <w:b/>
              </w:rPr>
            </w:pPr>
          </w:p>
        </w:tc>
        <w:tc>
          <w:tcPr>
            <w:tcW w:w="5658" w:type="dxa"/>
            <w:tcBorders>
              <w:top w:val="single" w:sz="4" w:space="0" w:color="auto"/>
              <w:left w:val="single" w:sz="4" w:space="0" w:color="auto"/>
              <w:bottom w:val="single" w:sz="4" w:space="0" w:color="auto"/>
              <w:right w:val="single" w:sz="4" w:space="0" w:color="auto"/>
            </w:tcBorders>
            <w:hideMark/>
          </w:tcPr>
          <w:p w:rsidR="001675CC" w:rsidRPr="002C36FA" w:rsidRDefault="001675CC" w:rsidP="00F20881">
            <w:pPr>
              <w:suppressAutoHyphens/>
              <w:rPr>
                <w:rFonts w:ascii="Times New Roman" w:hAnsi="Times New Roman"/>
                <w:lang w:eastAsia="en-US"/>
              </w:rPr>
            </w:pPr>
            <w:r>
              <w:rPr>
                <w:rFonts w:ascii="Times New Roman" w:hAnsi="Times New Roman"/>
                <w:lang w:eastAsia="en-US"/>
              </w:rPr>
              <w:t xml:space="preserve">Повторение </w:t>
            </w:r>
            <w:proofErr w:type="gramStart"/>
            <w:r>
              <w:rPr>
                <w:rFonts w:ascii="Times New Roman" w:hAnsi="Times New Roman"/>
                <w:lang w:eastAsia="en-US"/>
              </w:rPr>
              <w:t>изученного</w:t>
            </w:r>
            <w:proofErr w:type="gramEnd"/>
            <w:r>
              <w:rPr>
                <w:rFonts w:ascii="Times New Roman" w:hAnsi="Times New Roman"/>
                <w:lang w:eastAsia="en-US"/>
              </w:rPr>
              <w:t xml:space="preserve"> в </w:t>
            </w:r>
            <w:r w:rsidRPr="002C36FA">
              <w:rPr>
                <w:rFonts w:ascii="Times New Roman" w:hAnsi="Times New Roman"/>
                <w:lang w:eastAsia="en-US"/>
              </w:rPr>
              <w:t>6 классе</w:t>
            </w:r>
          </w:p>
        </w:tc>
        <w:tc>
          <w:tcPr>
            <w:tcW w:w="984" w:type="dxa"/>
            <w:tcBorders>
              <w:top w:val="single" w:sz="4" w:space="0" w:color="auto"/>
              <w:left w:val="single" w:sz="4" w:space="0" w:color="auto"/>
              <w:bottom w:val="single" w:sz="4" w:space="0" w:color="auto"/>
              <w:right w:val="single" w:sz="4" w:space="0" w:color="auto"/>
            </w:tcBorders>
            <w:hideMark/>
          </w:tcPr>
          <w:p w:rsidR="001675CC" w:rsidRDefault="00D12623" w:rsidP="00F20881">
            <w:pPr>
              <w:suppressAutoHyphens/>
              <w:jc w:val="center"/>
              <w:rPr>
                <w:rFonts w:ascii="Times New Roman" w:hAnsi="Times New Roman"/>
                <w:b/>
                <w:lang w:eastAsia="en-US"/>
              </w:rPr>
            </w:pPr>
            <w:r>
              <w:rPr>
                <w:rFonts w:ascii="Times New Roman" w:hAnsi="Times New Roman"/>
                <w:b/>
                <w:lang w:eastAsia="en-US"/>
              </w:rPr>
              <w:t>8</w:t>
            </w:r>
          </w:p>
        </w:tc>
        <w:tc>
          <w:tcPr>
            <w:tcW w:w="1127" w:type="dxa"/>
            <w:tcBorders>
              <w:top w:val="single" w:sz="4" w:space="0" w:color="auto"/>
              <w:left w:val="single" w:sz="4" w:space="0" w:color="auto"/>
              <w:bottom w:val="single" w:sz="4" w:space="0" w:color="auto"/>
              <w:right w:val="single" w:sz="4" w:space="0" w:color="auto"/>
            </w:tcBorders>
            <w:hideMark/>
          </w:tcPr>
          <w:p w:rsidR="001675CC" w:rsidRDefault="00D12623" w:rsidP="00F20881">
            <w:pPr>
              <w:suppressAutoHyphens/>
              <w:jc w:val="center"/>
              <w:rPr>
                <w:rFonts w:ascii="Times New Roman" w:hAnsi="Times New Roman"/>
                <w:b/>
                <w:lang w:eastAsia="en-US"/>
              </w:rPr>
            </w:pPr>
            <w:r>
              <w:rPr>
                <w:rFonts w:ascii="Times New Roman" w:hAnsi="Times New Roman"/>
                <w:b/>
                <w:lang w:eastAsia="en-US"/>
              </w:rPr>
              <w:t>1</w:t>
            </w:r>
          </w:p>
        </w:tc>
        <w:tc>
          <w:tcPr>
            <w:tcW w:w="1127" w:type="dxa"/>
            <w:tcBorders>
              <w:top w:val="single" w:sz="4" w:space="0" w:color="auto"/>
              <w:left w:val="single" w:sz="4" w:space="0" w:color="auto"/>
              <w:bottom w:val="single" w:sz="4" w:space="0" w:color="auto"/>
              <w:right w:val="single" w:sz="4" w:space="0" w:color="auto"/>
            </w:tcBorders>
            <w:hideMark/>
          </w:tcPr>
          <w:p w:rsidR="001675CC" w:rsidRDefault="00F23D22" w:rsidP="00F20881">
            <w:pPr>
              <w:suppressAutoHyphens/>
              <w:jc w:val="center"/>
              <w:rPr>
                <w:rFonts w:ascii="Times New Roman" w:hAnsi="Times New Roman"/>
                <w:b/>
                <w:lang w:eastAsia="en-US"/>
              </w:rPr>
            </w:pPr>
            <w:r>
              <w:rPr>
                <w:rFonts w:ascii="Times New Roman" w:hAnsi="Times New Roman"/>
                <w:b/>
                <w:lang w:eastAsia="en-US"/>
              </w:rPr>
              <w:t>2</w:t>
            </w:r>
          </w:p>
        </w:tc>
      </w:tr>
    </w:tbl>
    <w:p w:rsidR="001675CC" w:rsidRDefault="001675CC" w:rsidP="001675CC">
      <w:pPr>
        <w:suppressAutoHyphens/>
        <w:ind w:firstLine="709"/>
        <w:jc w:val="center"/>
        <w:rPr>
          <w:rFonts w:ascii="Times New Roman" w:hAnsi="Times New Roman"/>
          <w:b/>
        </w:rPr>
      </w:pPr>
    </w:p>
    <w:p w:rsidR="001675CC" w:rsidRDefault="001675CC" w:rsidP="001675CC">
      <w:pPr>
        <w:pStyle w:val="a3"/>
        <w:spacing w:after="0"/>
        <w:ind w:left="0" w:firstLine="851"/>
        <w:jc w:val="both"/>
        <w:rPr>
          <w:rFonts w:ascii="Times New Roman" w:hAnsi="Times New Roman" w:cs="Times New Roman"/>
        </w:rPr>
      </w:pPr>
    </w:p>
    <w:p w:rsidR="001675CC" w:rsidRDefault="001675CC" w:rsidP="001675CC">
      <w:pPr>
        <w:spacing w:after="0"/>
        <w:rPr>
          <w:rFonts w:ascii="Times New Roman" w:hAnsi="Times New Roman"/>
        </w:rPr>
      </w:pPr>
    </w:p>
    <w:p w:rsidR="001675CC" w:rsidRPr="002C36FA" w:rsidRDefault="001675CC" w:rsidP="001675CC">
      <w:pPr>
        <w:autoSpaceDE w:val="0"/>
        <w:autoSpaceDN w:val="0"/>
        <w:adjustRightInd w:val="0"/>
        <w:spacing w:after="0"/>
        <w:ind w:firstLine="567"/>
        <w:jc w:val="center"/>
        <w:rPr>
          <w:rFonts w:ascii="Times New Roman" w:hAnsi="Times New Roman"/>
          <w:b/>
          <w:bCs/>
          <w:sz w:val="28"/>
          <w:szCs w:val="28"/>
        </w:rPr>
      </w:pPr>
      <w:r>
        <w:rPr>
          <w:rFonts w:ascii="Times New Roman" w:hAnsi="Times New Roman"/>
          <w:b/>
          <w:i/>
          <w:sz w:val="24"/>
          <w:szCs w:val="24"/>
        </w:rPr>
        <w:t>Содержание тем учебного курса</w:t>
      </w:r>
      <w:r>
        <w:rPr>
          <w:rFonts w:ascii="Times New Roman" w:hAnsi="Times New Roman"/>
          <w:b/>
          <w:bCs/>
          <w:sz w:val="28"/>
          <w:szCs w:val="28"/>
        </w:rPr>
        <w:t xml:space="preserve"> </w:t>
      </w:r>
    </w:p>
    <w:p w:rsidR="001675CC" w:rsidRPr="002C36FA" w:rsidRDefault="001675CC" w:rsidP="001675CC">
      <w:pPr>
        <w:ind w:firstLine="567"/>
        <w:rPr>
          <w:rFonts w:ascii="Times New Roman" w:hAnsi="Times New Roman"/>
          <w:b/>
          <w:sz w:val="24"/>
          <w:szCs w:val="24"/>
        </w:rPr>
      </w:pPr>
      <w:r w:rsidRPr="002C36FA">
        <w:rPr>
          <w:rFonts w:ascii="Times New Roman" w:hAnsi="Times New Roman"/>
          <w:b/>
          <w:sz w:val="24"/>
          <w:szCs w:val="24"/>
        </w:rPr>
        <w:t xml:space="preserve">Повторение </w:t>
      </w:r>
      <w:proofErr w:type="gramStart"/>
      <w:r w:rsidRPr="002C36FA">
        <w:rPr>
          <w:rFonts w:ascii="Times New Roman" w:hAnsi="Times New Roman"/>
          <w:b/>
          <w:sz w:val="24"/>
          <w:szCs w:val="24"/>
        </w:rPr>
        <w:t>пройденного</w:t>
      </w:r>
      <w:proofErr w:type="gramEnd"/>
      <w:r w:rsidRPr="002C36FA">
        <w:rPr>
          <w:rFonts w:ascii="Times New Roman" w:hAnsi="Times New Roman"/>
          <w:b/>
          <w:sz w:val="24"/>
          <w:szCs w:val="24"/>
        </w:rPr>
        <w:t xml:space="preserve"> в 5 классе  </w:t>
      </w:r>
    </w:p>
    <w:p w:rsidR="001675CC" w:rsidRPr="002C36FA" w:rsidRDefault="001675CC" w:rsidP="001675CC">
      <w:pPr>
        <w:spacing w:after="0"/>
        <w:ind w:firstLine="708"/>
        <w:rPr>
          <w:rFonts w:ascii="Times New Roman" w:hAnsi="Times New Roman"/>
          <w:sz w:val="24"/>
          <w:szCs w:val="24"/>
        </w:rPr>
      </w:pPr>
      <w:r w:rsidRPr="002C36FA">
        <w:rPr>
          <w:rFonts w:ascii="Times New Roman" w:hAnsi="Times New Roman"/>
          <w:sz w:val="24"/>
          <w:szCs w:val="24"/>
        </w:rPr>
        <w:t>Фонетика как раздел науки о языке. Звук как еди</w:t>
      </w:r>
      <w:r w:rsidRPr="002C36FA">
        <w:rPr>
          <w:rFonts w:ascii="Times New Roman" w:hAnsi="Times New Roman"/>
          <w:sz w:val="24"/>
          <w:szCs w:val="24"/>
        </w:rPr>
        <w:softHyphen/>
        <w:t>ница языка. Звуки речи; гласные и согласные звуки. Фонетический разбор слова</w:t>
      </w:r>
    </w:p>
    <w:p w:rsidR="001675CC" w:rsidRPr="002C36FA" w:rsidRDefault="001675CC" w:rsidP="001675CC">
      <w:pPr>
        <w:spacing w:after="0"/>
        <w:ind w:firstLine="708"/>
        <w:rPr>
          <w:rFonts w:ascii="Times New Roman" w:hAnsi="Times New Roman"/>
          <w:sz w:val="24"/>
          <w:szCs w:val="24"/>
        </w:rPr>
      </w:pPr>
      <w:r w:rsidRPr="002C36FA">
        <w:rPr>
          <w:rFonts w:ascii="Times New Roman" w:hAnsi="Times New Roman"/>
          <w:sz w:val="24"/>
          <w:szCs w:val="24"/>
        </w:rPr>
        <w:t>Лексика как раздел науки о языке Многозначные и однозначные слова. Прямое и переносное значение слов. Омонимы. Синонимы. Антонимы.</w:t>
      </w:r>
    </w:p>
    <w:p w:rsidR="001675CC" w:rsidRPr="002C36FA" w:rsidRDefault="001675CC" w:rsidP="001675CC">
      <w:pPr>
        <w:spacing w:after="0"/>
        <w:ind w:firstLine="708"/>
        <w:rPr>
          <w:rFonts w:ascii="Times New Roman" w:hAnsi="Times New Roman"/>
          <w:sz w:val="24"/>
          <w:szCs w:val="24"/>
        </w:rPr>
      </w:pPr>
      <w:proofErr w:type="spellStart"/>
      <w:r w:rsidRPr="002C36FA">
        <w:rPr>
          <w:rFonts w:ascii="Times New Roman" w:hAnsi="Times New Roman"/>
          <w:sz w:val="24"/>
          <w:szCs w:val="24"/>
        </w:rPr>
        <w:t>Морфемика</w:t>
      </w:r>
      <w:proofErr w:type="spellEnd"/>
      <w:r w:rsidRPr="002C36FA">
        <w:rPr>
          <w:rFonts w:ascii="Times New Roman" w:hAnsi="Times New Roman"/>
          <w:sz w:val="24"/>
          <w:szCs w:val="24"/>
        </w:rPr>
        <w:t xml:space="preserve"> как раздел науки о языке Однокоренные слова. Основа и окончание в самостоятельных словах. Корень, суффикс, приставка, их назначение в слове. Чередование гласных и согласных в слове. Морфемный разбор слов</w:t>
      </w:r>
    </w:p>
    <w:p w:rsidR="001675CC" w:rsidRPr="002C36FA" w:rsidRDefault="001675CC" w:rsidP="001675CC">
      <w:pPr>
        <w:spacing w:after="0"/>
        <w:ind w:left="567"/>
        <w:rPr>
          <w:rFonts w:ascii="Times New Roman" w:hAnsi="Times New Roman"/>
          <w:sz w:val="24"/>
          <w:szCs w:val="24"/>
        </w:rPr>
      </w:pPr>
      <w:r w:rsidRPr="002C36FA">
        <w:rPr>
          <w:rFonts w:ascii="Times New Roman" w:hAnsi="Times New Roman"/>
          <w:sz w:val="24"/>
          <w:szCs w:val="24"/>
        </w:rPr>
        <w:t>Основные синтаксические понятия (единицы): словосочетание, предложение, те</w:t>
      </w:r>
      <w:proofErr w:type="gramStart"/>
      <w:r w:rsidRPr="002C36FA">
        <w:rPr>
          <w:rFonts w:ascii="Times New Roman" w:hAnsi="Times New Roman"/>
          <w:sz w:val="24"/>
          <w:szCs w:val="24"/>
        </w:rPr>
        <w:t>кст Сл</w:t>
      </w:r>
      <w:proofErr w:type="gramEnd"/>
      <w:r w:rsidRPr="002C36FA">
        <w:rPr>
          <w:rFonts w:ascii="Times New Roman" w:hAnsi="Times New Roman"/>
          <w:sz w:val="24"/>
          <w:szCs w:val="24"/>
        </w:rPr>
        <w:t>овосочетание: главное и зависимое слово в сло</w:t>
      </w:r>
      <w:r w:rsidRPr="002C36FA">
        <w:rPr>
          <w:rFonts w:ascii="Times New Roman" w:hAnsi="Times New Roman"/>
          <w:sz w:val="24"/>
          <w:szCs w:val="24"/>
        </w:rPr>
        <w:softHyphen/>
        <w:t>восочетании</w:t>
      </w:r>
    </w:p>
    <w:p w:rsidR="001675CC" w:rsidRPr="002C36FA" w:rsidRDefault="001675CC" w:rsidP="001675CC">
      <w:pPr>
        <w:autoSpaceDE w:val="0"/>
        <w:autoSpaceDN w:val="0"/>
        <w:adjustRightInd w:val="0"/>
        <w:spacing w:after="0"/>
        <w:ind w:firstLine="567"/>
        <w:rPr>
          <w:rFonts w:ascii="Times New Roman" w:hAnsi="Times New Roman"/>
          <w:sz w:val="24"/>
          <w:szCs w:val="24"/>
        </w:rPr>
      </w:pPr>
      <w:r w:rsidRPr="002C36FA">
        <w:rPr>
          <w:rFonts w:ascii="Times New Roman" w:hAnsi="Times New Roman"/>
          <w:sz w:val="24"/>
          <w:szCs w:val="24"/>
        </w:rPr>
        <w:t>Предложение. Простое предложение; виды про</w:t>
      </w:r>
      <w:r w:rsidRPr="002C36FA">
        <w:rPr>
          <w:rFonts w:ascii="Times New Roman" w:hAnsi="Times New Roman"/>
          <w:sz w:val="24"/>
          <w:szCs w:val="24"/>
        </w:rPr>
        <w:softHyphen/>
        <w:t>стых предложений по цели высказывания: повество</w:t>
      </w:r>
      <w:r w:rsidRPr="002C36FA">
        <w:rPr>
          <w:rFonts w:ascii="Times New Roman" w:hAnsi="Times New Roman"/>
          <w:sz w:val="24"/>
          <w:szCs w:val="24"/>
        </w:rPr>
        <w:softHyphen/>
        <w:t xml:space="preserve">вательные, вопросительные, побудительные Грамматическая основа предложения Главные члены предложения, второстепенные члены предложения: дополнение, определение, обстоятельство. </w:t>
      </w:r>
    </w:p>
    <w:p w:rsidR="001675CC" w:rsidRPr="002C36FA" w:rsidRDefault="001675CC" w:rsidP="001675CC">
      <w:pPr>
        <w:autoSpaceDE w:val="0"/>
        <w:autoSpaceDN w:val="0"/>
        <w:adjustRightInd w:val="0"/>
        <w:spacing w:after="0"/>
        <w:ind w:firstLine="567"/>
        <w:rPr>
          <w:rFonts w:ascii="Times New Roman" w:hAnsi="Times New Roman"/>
          <w:sz w:val="24"/>
          <w:szCs w:val="24"/>
        </w:rPr>
      </w:pPr>
      <w:r w:rsidRPr="002C36FA">
        <w:rPr>
          <w:rFonts w:ascii="Times New Roman" w:hAnsi="Times New Roman"/>
          <w:sz w:val="24"/>
          <w:szCs w:val="24"/>
        </w:rPr>
        <w:t>Нераспространенные и распространенные пред</w:t>
      </w:r>
      <w:r w:rsidRPr="002C36FA">
        <w:rPr>
          <w:rFonts w:ascii="Times New Roman" w:hAnsi="Times New Roman"/>
          <w:sz w:val="24"/>
          <w:szCs w:val="24"/>
        </w:rPr>
        <w:softHyphen/>
        <w:t xml:space="preserve">ложения (с двумя главными членами). Предложения с однородными членами, связанными союзами, а также связанными союзами </w:t>
      </w:r>
      <w:r w:rsidRPr="002C36FA">
        <w:rPr>
          <w:rFonts w:ascii="Times New Roman" w:hAnsi="Times New Roman"/>
          <w:i/>
          <w:iCs/>
          <w:sz w:val="24"/>
          <w:szCs w:val="24"/>
        </w:rPr>
        <w:t xml:space="preserve">а, но </w:t>
      </w:r>
      <w:r w:rsidRPr="002C36FA">
        <w:rPr>
          <w:rFonts w:ascii="Times New Roman" w:hAnsi="Times New Roman"/>
          <w:sz w:val="24"/>
          <w:szCs w:val="24"/>
        </w:rPr>
        <w:t xml:space="preserve">и одиночным союзом </w:t>
      </w:r>
      <w:r w:rsidRPr="002C36FA">
        <w:rPr>
          <w:rFonts w:ascii="Times New Roman" w:hAnsi="Times New Roman"/>
          <w:i/>
          <w:iCs/>
          <w:sz w:val="24"/>
          <w:szCs w:val="24"/>
        </w:rPr>
        <w:t xml:space="preserve">и; </w:t>
      </w:r>
      <w:r w:rsidRPr="002C36FA">
        <w:rPr>
          <w:rFonts w:ascii="Times New Roman" w:hAnsi="Times New Roman"/>
          <w:sz w:val="24"/>
          <w:szCs w:val="24"/>
        </w:rPr>
        <w:t>за</w:t>
      </w:r>
      <w:r w:rsidRPr="002C36FA">
        <w:rPr>
          <w:rFonts w:ascii="Times New Roman" w:hAnsi="Times New Roman"/>
          <w:sz w:val="24"/>
          <w:szCs w:val="24"/>
        </w:rPr>
        <w:softHyphen/>
        <w:t>пятая между однородными членами без союзов и с сою</w:t>
      </w:r>
      <w:r w:rsidRPr="002C36FA">
        <w:rPr>
          <w:rFonts w:ascii="Times New Roman" w:hAnsi="Times New Roman"/>
          <w:sz w:val="24"/>
          <w:szCs w:val="24"/>
        </w:rPr>
        <w:softHyphen/>
        <w:t xml:space="preserve">зами </w:t>
      </w:r>
      <w:r w:rsidRPr="002C36FA">
        <w:rPr>
          <w:rFonts w:ascii="Times New Roman" w:hAnsi="Times New Roman"/>
          <w:i/>
          <w:iCs/>
          <w:sz w:val="24"/>
          <w:szCs w:val="24"/>
        </w:rPr>
        <w:t xml:space="preserve">а, но, и. </w:t>
      </w:r>
      <w:r w:rsidRPr="002C36FA">
        <w:rPr>
          <w:rFonts w:ascii="Times New Roman" w:hAnsi="Times New Roman"/>
          <w:sz w:val="24"/>
          <w:szCs w:val="24"/>
        </w:rPr>
        <w:t>Обобщающие слова перед однородными членами. Двоеточие после обобщающего слова.</w:t>
      </w:r>
    </w:p>
    <w:p w:rsidR="001675CC" w:rsidRPr="002C36FA" w:rsidRDefault="001675CC" w:rsidP="001675CC">
      <w:pPr>
        <w:spacing w:after="0"/>
        <w:ind w:firstLine="567"/>
        <w:rPr>
          <w:rFonts w:ascii="Times New Roman" w:hAnsi="Times New Roman"/>
          <w:sz w:val="24"/>
          <w:szCs w:val="24"/>
        </w:rPr>
      </w:pPr>
      <w:r w:rsidRPr="002C36FA">
        <w:rPr>
          <w:rFonts w:ascii="Times New Roman" w:hAnsi="Times New Roman"/>
          <w:sz w:val="24"/>
          <w:szCs w:val="24"/>
        </w:rPr>
        <w:t xml:space="preserve">Синтаксический разбор словосочетания и </w:t>
      </w:r>
      <w:proofErr w:type="spellStart"/>
      <w:r w:rsidRPr="002C36FA">
        <w:rPr>
          <w:rFonts w:ascii="Times New Roman" w:hAnsi="Times New Roman"/>
          <w:sz w:val="24"/>
          <w:szCs w:val="24"/>
        </w:rPr>
        <w:t>предло</w:t>
      </w:r>
      <w:r w:rsidRPr="002C36FA">
        <w:rPr>
          <w:rFonts w:ascii="Times New Roman" w:hAnsi="Times New Roman"/>
          <w:sz w:val="24"/>
          <w:szCs w:val="24"/>
        </w:rPr>
        <w:softHyphen/>
        <w:t>жжения</w:t>
      </w:r>
      <w:proofErr w:type="spellEnd"/>
    </w:p>
    <w:p w:rsidR="001675CC" w:rsidRPr="002C36FA" w:rsidRDefault="001675CC" w:rsidP="001675CC">
      <w:pPr>
        <w:spacing w:after="0"/>
        <w:ind w:firstLine="567"/>
        <w:rPr>
          <w:rFonts w:ascii="Times New Roman" w:hAnsi="Times New Roman"/>
          <w:sz w:val="24"/>
          <w:szCs w:val="24"/>
        </w:rPr>
      </w:pPr>
      <w:r w:rsidRPr="002C36FA">
        <w:rPr>
          <w:rFonts w:ascii="Times New Roman" w:hAnsi="Times New Roman"/>
          <w:sz w:val="24"/>
          <w:szCs w:val="24"/>
        </w:rPr>
        <w:t>Сложное предложение. Сложные предложения с союзами Запятая между простыми предложениями в слож</w:t>
      </w:r>
      <w:r w:rsidRPr="002C36FA">
        <w:rPr>
          <w:rFonts w:ascii="Times New Roman" w:hAnsi="Times New Roman"/>
          <w:sz w:val="24"/>
          <w:szCs w:val="24"/>
        </w:rPr>
        <w:softHyphen/>
        <w:t xml:space="preserve">ном предложении </w:t>
      </w:r>
    </w:p>
    <w:p w:rsidR="001675CC" w:rsidRPr="002C36FA" w:rsidRDefault="001675CC" w:rsidP="001675CC">
      <w:pPr>
        <w:autoSpaceDE w:val="0"/>
        <w:autoSpaceDN w:val="0"/>
        <w:adjustRightInd w:val="0"/>
        <w:spacing w:after="0"/>
        <w:ind w:firstLine="567"/>
        <w:rPr>
          <w:rFonts w:ascii="Times New Roman" w:hAnsi="Times New Roman"/>
          <w:sz w:val="24"/>
          <w:szCs w:val="24"/>
        </w:rPr>
      </w:pPr>
      <w:r w:rsidRPr="002C36FA">
        <w:rPr>
          <w:rFonts w:ascii="Times New Roman" w:hAnsi="Times New Roman"/>
          <w:sz w:val="24"/>
          <w:szCs w:val="24"/>
        </w:rPr>
        <w:t>Прямая речь после слов автора и перед ними; знаки препинания при прямой речи.</w:t>
      </w:r>
    </w:p>
    <w:p w:rsidR="001675CC" w:rsidRPr="002C36FA" w:rsidRDefault="001675CC" w:rsidP="001675CC">
      <w:pPr>
        <w:autoSpaceDE w:val="0"/>
        <w:autoSpaceDN w:val="0"/>
        <w:adjustRightInd w:val="0"/>
        <w:spacing w:after="0"/>
        <w:ind w:firstLine="567"/>
        <w:rPr>
          <w:rFonts w:ascii="Times New Roman" w:hAnsi="Times New Roman"/>
          <w:sz w:val="24"/>
          <w:szCs w:val="24"/>
        </w:rPr>
      </w:pPr>
      <w:proofErr w:type="gramStart"/>
      <w:r w:rsidRPr="002C36FA">
        <w:rPr>
          <w:rFonts w:ascii="Times New Roman" w:hAnsi="Times New Roman"/>
          <w:i/>
          <w:iCs/>
          <w:sz w:val="24"/>
          <w:szCs w:val="24"/>
          <w:lang w:val="en-US"/>
        </w:rPr>
        <w:t>P</w:t>
      </w:r>
      <w:r w:rsidRPr="002C36FA">
        <w:rPr>
          <w:rFonts w:ascii="Times New Roman" w:hAnsi="Times New Roman"/>
          <w:i/>
          <w:iCs/>
          <w:sz w:val="24"/>
          <w:szCs w:val="24"/>
        </w:rPr>
        <w:t>.</w:t>
      </w:r>
      <w:r w:rsidRPr="002C36FA">
        <w:rPr>
          <w:rFonts w:ascii="Times New Roman" w:hAnsi="Times New Roman"/>
          <w:i/>
          <w:iCs/>
          <w:sz w:val="24"/>
          <w:szCs w:val="24"/>
          <w:lang w:val="en-US"/>
        </w:rPr>
        <w:t>P</w:t>
      </w:r>
      <w:r w:rsidRPr="002C36FA">
        <w:rPr>
          <w:rFonts w:ascii="Times New Roman" w:hAnsi="Times New Roman"/>
          <w:i/>
          <w:iCs/>
          <w:sz w:val="24"/>
          <w:szCs w:val="24"/>
        </w:rPr>
        <w:t xml:space="preserve">. </w:t>
      </w:r>
      <w:r w:rsidRPr="002C36FA">
        <w:rPr>
          <w:rFonts w:ascii="Times New Roman" w:hAnsi="Times New Roman"/>
          <w:sz w:val="24"/>
          <w:szCs w:val="24"/>
        </w:rPr>
        <w:t>Создание текста на основе исходного (подроб</w:t>
      </w:r>
      <w:r w:rsidRPr="002C36FA">
        <w:rPr>
          <w:rFonts w:ascii="Times New Roman" w:hAnsi="Times New Roman"/>
          <w:sz w:val="24"/>
          <w:szCs w:val="24"/>
        </w:rPr>
        <w:softHyphen/>
        <w:t>ное изложение), членение его на части.</w:t>
      </w:r>
      <w:proofErr w:type="gramEnd"/>
    </w:p>
    <w:p w:rsidR="001675CC" w:rsidRPr="002C36FA" w:rsidRDefault="001675CC" w:rsidP="001675CC">
      <w:pPr>
        <w:spacing w:after="0"/>
        <w:ind w:firstLine="567"/>
        <w:rPr>
          <w:rFonts w:ascii="Times New Roman" w:hAnsi="Times New Roman"/>
          <w:b/>
          <w:sz w:val="24"/>
          <w:szCs w:val="24"/>
        </w:rPr>
      </w:pPr>
      <w:r w:rsidRPr="002C36FA">
        <w:rPr>
          <w:rFonts w:ascii="Times New Roman" w:hAnsi="Times New Roman"/>
          <w:b/>
          <w:sz w:val="24"/>
          <w:szCs w:val="24"/>
        </w:rPr>
        <w:t xml:space="preserve">Морфология. Орфография. Культура речи </w:t>
      </w:r>
    </w:p>
    <w:p w:rsidR="001675CC" w:rsidRPr="002C36FA" w:rsidRDefault="001675CC" w:rsidP="001675CC">
      <w:pPr>
        <w:spacing w:after="0"/>
        <w:ind w:firstLine="567"/>
        <w:rPr>
          <w:rFonts w:ascii="Times New Roman" w:hAnsi="Times New Roman"/>
          <w:b/>
          <w:sz w:val="24"/>
          <w:szCs w:val="24"/>
        </w:rPr>
      </w:pPr>
      <w:r w:rsidRPr="002C36FA">
        <w:rPr>
          <w:rFonts w:ascii="Times New Roman" w:hAnsi="Times New Roman"/>
          <w:b/>
          <w:sz w:val="24"/>
          <w:szCs w:val="24"/>
        </w:rPr>
        <w:t xml:space="preserve">Самостоятельные и служебные части речи </w:t>
      </w:r>
    </w:p>
    <w:p w:rsidR="001675CC" w:rsidRPr="002C36FA" w:rsidRDefault="001675CC" w:rsidP="001675CC">
      <w:pPr>
        <w:spacing w:after="0"/>
        <w:ind w:firstLine="567"/>
        <w:rPr>
          <w:rFonts w:ascii="Times New Roman" w:hAnsi="Times New Roman"/>
          <w:sz w:val="24"/>
          <w:szCs w:val="24"/>
        </w:rPr>
      </w:pPr>
      <w:r w:rsidRPr="002C36FA">
        <w:rPr>
          <w:rFonts w:ascii="Times New Roman" w:hAnsi="Times New Roman"/>
          <w:sz w:val="24"/>
          <w:szCs w:val="24"/>
        </w:rPr>
        <w:t xml:space="preserve">Место причастия, деепричастия, категории состояния в системе частей речи. </w:t>
      </w:r>
    </w:p>
    <w:p w:rsidR="001675CC" w:rsidRPr="002C36FA" w:rsidRDefault="001675CC" w:rsidP="001675CC">
      <w:pPr>
        <w:spacing w:after="0"/>
        <w:ind w:firstLine="708"/>
        <w:rPr>
          <w:rFonts w:ascii="Times New Roman" w:hAnsi="Times New Roman"/>
          <w:b/>
          <w:sz w:val="24"/>
          <w:szCs w:val="24"/>
        </w:rPr>
      </w:pPr>
      <w:r w:rsidRPr="002C36FA">
        <w:rPr>
          <w:rFonts w:ascii="Times New Roman" w:hAnsi="Times New Roman"/>
          <w:b/>
          <w:sz w:val="24"/>
          <w:szCs w:val="24"/>
        </w:rPr>
        <w:t xml:space="preserve">Имя существительное </w:t>
      </w:r>
    </w:p>
    <w:p w:rsidR="001675CC" w:rsidRPr="002C36FA" w:rsidRDefault="001675CC" w:rsidP="001675CC">
      <w:pPr>
        <w:spacing w:after="0"/>
        <w:ind w:firstLine="708"/>
        <w:rPr>
          <w:rFonts w:ascii="Times New Roman" w:hAnsi="Times New Roman"/>
          <w:sz w:val="24"/>
          <w:szCs w:val="24"/>
        </w:rPr>
      </w:pPr>
      <w:r w:rsidRPr="002C36FA">
        <w:rPr>
          <w:rFonts w:ascii="Times New Roman" w:hAnsi="Times New Roman"/>
          <w:sz w:val="24"/>
          <w:szCs w:val="24"/>
        </w:rPr>
        <w:lastRenderedPageBreak/>
        <w:t xml:space="preserve">I. Имя существительное как часть речи. Синтаксическая роль имени существительного в предложении. </w:t>
      </w:r>
    </w:p>
    <w:p w:rsidR="001675CC" w:rsidRPr="002C36FA" w:rsidRDefault="001675CC" w:rsidP="001675CC">
      <w:pPr>
        <w:spacing w:after="0"/>
        <w:ind w:firstLine="708"/>
        <w:rPr>
          <w:rFonts w:ascii="Times New Roman" w:hAnsi="Times New Roman"/>
          <w:sz w:val="24"/>
          <w:szCs w:val="24"/>
        </w:rPr>
      </w:pPr>
      <w:r w:rsidRPr="002C36FA">
        <w:rPr>
          <w:rFonts w:ascii="Times New Roman" w:hAnsi="Times New Roman"/>
          <w:sz w:val="24"/>
          <w:szCs w:val="24"/>
        </w:rPr>
        <w:t xml:space="preserve">Существительные одушевленные и неодушевленные (повторение). Существительные собственные и нарицательные. Большая буква в </w:t>
      </w:r>
      <w:proofErr w:type="gramStart"/>
      <w:r w:rsidRPr="002C36FA">
        <w:rPr>
          <w:rFonts w:ascii="Times New Roman" w:hAnsi="Times New Roman"/>
          <w:sz w:val="24"/>
          <w:szCs w:val="24"/>
        </w:rPr>
        <w:t>географическими</w:t>
      </w:r>
      <w:proofErr w:type="gramEnd"/>
      <w:r w:rsidRPr="002C36FA">
        <w:rPr>
          <w:rFonts w:ascii="Times New Roman" w:hAnsi="Times New Roman"/>
          <w:sz w:val="24"/>
          <w:szCs w:val="24"/>
        </w:rPr>
        <w:t xml:space="preserve"> 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 Род существительных. Три склонения имен существительных: изменение существительных по падежам и числам.</w:t>
      </w:r>
    </w:p>
    <w:p w:rsidR="001675CC" w:rsidRPr="002C36FA" w:rsidRDefault="001675CC" w:rsidP="001675CC">
      <w:pPr>
        <w:spacing w:after="0"/>
        <w:ind w:firstLine="708"/>
        <w:rPr>
          <w:rFonts w:ascii="Times New Roman" w:hAnsi="Times New Roman"/>
          <w:sz w:val="24"/>
          <w:szCs w:val="24"/>
        </w:rPr>
      </w:pPr>
      <w:r w:rsidRPr="002C36FA">
        <w:rPr>
          <w:rFonts w:ascii="Times New Roman" w:hAnsi="Times New Roman"/>
          <w:sz w:val="24"/>
          <w:szCs w:val="24"/>
        </w:rPr>
        <w:t>Существительные, имеющие форму только единственного или только множественного числа.</w:t>
      </w:r>
    </w:p>
    <w:p w:rsidR="001675CC" w:rsidRPr="002C36FA" w:rsidRDefault="001675CC" w:rsidP="001675CC">
      <w:pPr>
        <w:spacing w:after="0"/>
        <w:ind w:firstLine="708"/>
        <w:rPr>
          <w:rFonts w:ascii="Times New Roman" w:hAnsi="Times New Roman"/>
          <w:sz w:val="24"/>
          <w:szCs w:val="24"/>
        </w:rPr>
      </w:pPr>
      <w:r w:rsidRPr="002C36FA">
        <w:rPr>
          <w:rFonts w:ascii="Times New Roman" w:hAnsi="Times New Roman"/>
          <w:sz w:val="24"/>
          <w:szCs w:val="24"/>
        </w:rPr>
        <w:t xml:space="preserve">Морфологический разбор слов. Буквы о и е после шипящих и </w:t>
      </w:r>
      <w:proofErr w:type="spellStart"/>
      <w:r w:rsidRPr="002C36FA">
        <w:rPr>
          <w:rFonts w:ascii="Times New Roman" w:hAnsi="Times New Roman"/>
          <w:sz w:val="24"/>
          <w:szCs w:val="24"/>
        </w:rPr>
        <w:t>ц</w:t>
      </w:r>
      <w:proofErr w:type="spellEnd"/>
      <w:r w:rsidRPr="002C36FA">
        <w:rPr>
          <w:rFonts w:ascii="Times New Roman" w:hAnsi="Times New Roman"/>
          <w:sz w:val="24"/>
          <w:szCs w:val="24"/>
        </w:rPr>
        <w:t xml:space="preserve"> в окончаниях существительных.</w:t>
      </w:r>
    </w:p>
    <w:p w:rsidR="001675CC" w:rsidRPr="002C36FA" w:rsidRDefault="001675CC" w:rsidP="001675CC">
      <w:pPr>
        <w:spacing w:after="0"/>
        <w:ind w:firstLine="708"/>
        <w:rPr>
          <w:rFonts w:ascii="Times New Roman" w:hAnsi="Times New Roman"/>
          <w:sz w:val="24"/>
          <w:szCs w:val="24"/>
        </w:rPr>
      </w:pPr>
      <w:r w:rsidRPr="002C36FA">
        <w:rPr>
          <w:rFonts w:ascii="Times New Roman" w:hAnsi="Times New Roman"/>
          <w:sz w:val="24"/>
          <w:szCs w:val="24"/>
        </w:rPr>
        <w:t xml:space="preserve">Склонение существительных на </w:t>
      </w:r>
      <w:proofErr w:type="gramStart"/>
      <w:r w:rsidRPr="002C36FA">
        <w:rPr>
          <w:rFonts w:ascii="Times New Roman" w:hAnsi="Times New Roman"/>
          <w:sz w:val="24"/>
          <w:szCs w:val="24"/>
        </w:rPr>
        <w:t>-</w:t>
      </w:r>
      <w:proofErr w:type="spellStart"/>
      <w:r w:rsidRPr="002C36FA">
        <w:rPr>
          <w:rFonts w:ascii="Times New Roman" w:hAnsi="Times New Roman"/>
          <w:sz w:val="24"/>
          <w:szCs w:val="24"/>
        </w:rPr>
        <w:t>и</w:t>
      </w:r>
      <w:proofErr w:type="gramEnd"/>
      <w:r w:rsidRPr="002C36FA">
        <w:rPr>
          <w:rFonts w:ascii="Times New Roman" w:hAnsi="Times New Roman"/>
          <w:sz w:val="24"/>
          <w:szCs w:val="24"/>
        </w:rPr>
        <w:t>я</w:t>
      </w:r>
      <w:proofErr w:type="spellEnd"/>
      <w:r w:rsidRPr="002C36FA">
        <w:rPr>
          <w:rFonts w:ascii="Times New Roman" w:hAnsi="Times New Roman"/>
          <w:sz w:val="24"/>
          <w:szCs w:val="24"/>
        </w:rPr>
        <w:t>, -</w:t>
      </w:r>
      <w:proofErr w:type="spellStart"/>
      <w:r w:rsidRPr="002C36FA">
        <w:rPr>
          <w:rFonts w:ascii="Times New Roman" w:hAnsi="Times New Roman"/>
          <w:sz w:val="24"/>
          <w:szCs w:val="24"/>
        </w:rPr>
        <w:t>ий</w:t>
      </w:r>
      <w:proofErr w:type="spellEnd"/>
      <w:r w:rsidRPr="002C36FA">
        <w:rPr>
          <w:rFonts w:ascii="Times New Roman" w:hAnsi="Times New Roman"/>
          <w:sz w:val="24"/>
          <w:szCs w:val="24"/>
        </w:rPr>
        <w:t>, -</w:t>
      </w:r>
      <w:proofErr w:type="spellStart"/>
      <w:r w:rsidRPr="002C36FA">
        <w:rPr>
          <w:rFonts w:ascii="Times New Roman" w:hAnsi="Times New Roman"/>
          <w:sz w:val="24"/>
          <w:szCs w:val="24"/>
        </w:rPr>
        <w:t>ие</w:t>
      </w:r>
      <w:proofErr w:type="spellEnd"/>
      <w:r w:rsidRPr="002C36FA">
        <w:rPr>
          <w:rFonts w:ascii="Times New Roman" w:hAnsi="Times New Roman"/>
          <w:sz w:val="24"/>
          <w:szCs w:val="24"/>
        </w:rPr>
        <w:t>. Правописание гласных в падежных окончаниях имен существительных.</w:t>
      </w:r>
    </w:p>
    <w:p w:rsidR="001675CC" w:rsidRPr="002C36FA" w:rsidRDefault="001675CC" w:rsidP="001675CC">
      <w:pPr>
        <w:spacing w:after="0"/>
        <w:ind w:firstLine="708"/>
        <w:rPr>
          <w:rFonts w:ascii="Times New Roman" w:hAnsi="Times New Roman"/>
          <w:sz w:val="24"/>
          <w:szCs w:val="24"/>
        </w:rPr>
      </w:pPr>
      <w:r w:rsidRPr="002C36FA">
        <w:rPr>
          <w:rFonts w:ascii="Times New Roman" w:hAnsi="Times New Roman"/>
          <w:sz w:val="24"/>
          <w:szCs w:val="24"/>
        </w:rPr>
        <w:t xml:space="preserve">II. Умение согласовывать прилагательные и глаголы прошедшего времени с существительными, род которых может быть определен неверно (например, фамилия, яблоко). </w:t>
      </w:r>
    </w:p>
    <w:p w:rsidR="001675CC" w:rsidRPr="002C36FA" w:rsidRDefault="001675CC" w:rsidP="001675CC">
      <w:pPr>
        <w:spacing w:after="0"/>
        <w:ind w:firstLine="708"/>
        <w:rPr>
          <w:rFonts w:ascii="Times New Roman" w:hAnsi="Times New Roman"/>
          <w:sz w:val="24"/>
          <w:szCs w:val="24"/>
        </w:rPr>
      </w:pPr>
      <w:r w:rsidRPr="002C36FA">
        <w:rPr>
          <w:rFonts w:ascii="Times New Roman" w:hAnsi="Times New Roman"/>
          <w:sz w:val="24"/>
          <w:szCs w:val="24"/>
        </w:rPr>
        <w:t xml:space="preserve">Умение правильно образовывать формы именительного (инженеры, выборы) и родительного (чулок, мест) падежей множественного числа. </w:t>
      </w:r>
    </w:p>
    <w:p w:rsidR="001675CC" w:rsidRPr="002C36FA" w:rsidRDefault="001675CC" w:rsidP="001675CC">
      <w:pPr>
        <w:spacing w:after="0"/>
        <w:ind w:firstLine="708"/>
        <w:rPr>
          <w:rFonts w:ascii="Times New Roman" w:hAnsi="Times New Roman"/>
          <w:sz w:val="24"/>
          <w:szCs w:val="24"/>
        </w:rPr>
      </w:pPr>
      <w:r w:rsidRPr="002C36FA">
        <w:rPr>
          <w:rFonts w:ascii="Times New Roman" w:hAnsi="Times New Roman"/>
          <w:sz w:val="24"/>
          <w:szCs w:val="24"/>
        </w:rPr>
        <w:t>Умение использовать в речи существительные-синонимы для более точного выражения мы</w:t>
      </w:r>
      <w:proofErr w:type="gramStart"/>
      <w:r w:rsidRPr="002C36FA">
        <w:rPr>
          <w:rFonts w:ascii="Times New Roman" w:hAnsi="Times New Roman"/>
          <w:sz w:val="24"/>
          <w:szCs w:val="24"/>
        </w:rPr>
        <w:t>с-</w:t>
      </w:r>
      <w:proofErr w:type="gramEnd"/>
      <w:r w:rsidRPr="002C36FA">
        <w:rPr>
          <w:rFonts w:ascii="Times New Roman" w:hAnsi="Times New Roman"/>
          <w:sz w:val="24"/>
          <w:szCs w:val="24"/>
        </w:rPr>
        <w:t xml:space="preserve"> лей и для устранения неоправданного повтора одних и тех же слов. </w:t>
      </w:r>
    </w:p>
    <w:p w:rsidR="001675CC" w:rsidRPr="002C36FA" w:rsidRDefault="001675CC" w:rsidP="001675CC">
      <w:pPr>
        <w:spacing w:after="0"/>
        <w:ind w:firstLine="708"/>
        <w:rPr>
          <w:rFonts w:ascii="Times New Roman" w:hAnsi="Times New Roman"/>
          <w:sz w:val="24"/>
          <w:szCs w:val="24"/>
        </w:rPr>
      </w:pPr>
      <w:r w:rsidRPr="002C36FA">
        <w:rPr>
          <w:rFonts w:ascii="Times New Roman" w:hAnsi="Times New Roman"/>
          <w:sz w:val="24"/>
          <w:szCs w:val="24"/>
        </w:rPr>
        <w:t xml:space="preserve">III. Доказательства и объяснения в рассуждении. </w:t>
      </w:r>
    </w:p>
    <w:p w:rsidR="001675CC" w:rsidRPr="002C36FA" w:rsidRDefault="001675CC" w:rsidP="001675CC">
      <w:pPr>
        <w:spacing w:after="0"/>
        <w:ind w:left="708" w:firstLine="708"/>
        <w:rPr>
          <w:rFonts w:ascii="Times New Roman" w:hAnsi="Times New Roman"/>
          <w:b/>
          <w:sz w:val="24"/>
          <w:szCs w:val="24"/>
        </w:rPr>
      </w:pPr>
      <w:r w:rsidRPr="002C36FA">
        <w:rPr>
          <w:rFonts w:ascii="Times New Roman" w:hAnsi="Times New Roman"/>
          <w:b/>
          <w:sz w:val="24"/>
          <w:szCs w:val="24"/>
        </w:rPr>
        <w:t xml:space="preserve">Имя прилагательное </w:t>
      </w:r>
    </w:p>
    <w:p w:rsidR="001675CC" w:rsidRPr="002C36FA" w:rsidRDefault="001675CC" w:rsidP="001675CC">
      <w:pPr>
        <w:spacing w:after="0"/>
        <w:ind w:firstLine="708"/>
        <w:rPr>
          <w:rFonts w:ascii="Times New Roman" w:hAnsi="Times New Roman"/>
          <w:sz w:val="24"/>
          <w:szCs w:val="24"/>
        </w:rPr>
      </w:pPr>
      <w:r w:rsidRPr="002C36FA">
        <w:rPr>
          <w:rFonts w:ascii="Times New Roman" w:hAnsi="Times New Roman"/>
          <w:sz w:val="24"/>
          <w:szCs w:val="24"/>
        </w:rPr>
        <w:t>I. Имя прилагательное как часть речи. Синтаксическая роль имени прилагательного в предложении.</w:t>
      </w:r>
    </w:p>
    <w:p w:rsidR="001675CC" w:rsidRPr="002C36FA" w:rsidRDefault="001675CC" w:rsidP="001675CC">
      <w:pPr>
        <w:spacing w:after="0"/>
        <w:ind w:firstLine="708"/>
        <w:rPr>
          <w:rFonts w:ascii="Times New Roman" w:hAnsi="Times New Roman"/>
          <w:sz w:val="24"/>
          <w:szCs w:val="24"/>
        </w:rPr>
      </w:pPr>
      <w:r w:rsidRPr="002C36FA">
        <w:rPr>
          <w:rFonts w:ascii="Times New Roman" w:hAnsi="Times New Roman"/>
          <w:sz w:val="24"/>
          <w:szCs w:val="24"/>
        </w:rPr>
        <w:t xml:space="preserve">Полные и краткие прилагательные. Правописание гласных в падежных окончаниях прилагательных с основой на шипящую. Неупотребление буквы </w:t>
      </w:r>
      <w:proofErr w:type="spellStart"/>
      <w:r w:rsidRPr="002C36FA">
        <w:rPr>
          <w:rFonts w:ascii="Times New Roman" w:hAnsi="Times New Roman"/>
          <w:sz w:val="24"/>
          <w:szCs w:val="24"/>
        </w:rPr>
        <w:t>ь</w:t>
      </w:r>
      <w:proofErr w:type="spellEnd"/>
      <w:r w:rsidRPr="002C36FA">
        <w:rPr>
          <w:rFonts w:ascii="Times New Roman" w:hAnsi="Times New Roman"/>
          <w:sz w:val="24"/>
          <w:szCs w:val="24"/>
        </w:rPr>
        <w:t xml:space="preserve"> на конце кратких прилагательных с основой на шипящую. </w:t>
      </w:r>
    </w:p>
    <w:p w:rsidR="001675CC" w:rsidRPr="002C36FA" w:rsidRDefault="001675CC" w:rsidP="001675CC">
      <w:pPr>
        <w:spacing w:after="0"/>
        <w:ind w:firstLine="708"/>
        <w:jc w:val="both"/>
        <w:rPr>
          <w:rFonts w:ascii="Times New Roman" w:hAnsi="Times New Roman"/>
          <w:sz w:val="24"/>
          <w:szCs w:val="24"/>
        </w:rPr>
      </w:pPr>
      <w:r w:rsidRPr="002C36FA">
        <w:rPr>
          <w:rFonts w:ascii="Times New Roman" w:hAnsi="Times New Roman"/>
          <w:sz w:val="24"/>
          <w:szCs w:val="24"/>
        </w:rPr>
        <w:t xml:space="preserve">Изменение полных прилагательных по родам, падежам и числам, а кратких - по родам и числам. </w:t>
      </w:r>
    </w:p>
    <w:p w:rsidR="001675CC" w:rsidRPr="002C36FA" w:rsidRDefault="001675CC" w:rsidP="001675CC">
      <w:pPr>
        <w:spacing w:after="0"/>
        <w:ind w:firstLine="708"/>
        <w:jc w:val="both"/>
        <w:rPr>
          <w:rFonts w:ascii="Times New Roman" w:hAnsi="Times New Roman"/>
          <w:sz w:val="24"/>
          <w:szCs w:val="24"/>
        </w:rPr>
      </w:pPr>
      <w:r w:rsidRPr="002C36FA">
        <w:rPr>
          <w:rFonts w:ascii="Times New Roman" w:hAnsi="Times New Roman"/>
          <w:sz w:val="24"/>
          <w:szCs w:val="24"/>
        </w:rPr>
        <w:t>II. Умение правильно ставить ударение в краткой форме прилагательных (</w:t>
      </w:r>
      <w:proofErr w:type="gramStart"/>
      <w:r w:rsidRPr="002C36FA">
        <w:rPr>
          <w:rFonts w:ascii="Times New Roman" w:hAnsi="Times New Roman"/>
          <w:sz w:val="24"/>
          <w:szCs w:val="24"/>
        </w:rPr>
        <w:t>труден</w:t>
      </w:r>
      <w:proofErr w:type="gramEnd"/>
      <w:r w:rsidRPr="002C36FA">
        <w:rPr>
          <w:rFonts w:ascii="Times New Roman" w:hAnsi="Times New Roman"/>
          <w:sz w:val="24"/>
          <w:szCs w:val="24"/>
        </w:rPr>
        <w:t>, трудна, трудно).</w:t>
      </w:r>
    </w:p>
    <w:p w:rsidR="001675CC" w:rsidRPr="002C36FA" w:rsidRDefault="001675CC" w:rsidP="001675CC">
      <w:pPr>
        <w:spacing w:after="0"/>
        <w:ind w:firstLine="708"/>
        <w:jc w:val="both"/>
        <w:rPr>
          <w:rFonts w:ascii="Times New Roman" w:hAnsi="Times New Roman"/>
          <w:sz w:val="24"/>
          <w:szCs w:val="24"/>
        </w:rPr>
      </w:pPr>
      <w:r w:rsidRPr="002C36FA">
        <w:rPr>
          <w:rFonts w:ascii="Times New Roman" w:hAnsi="Times New Roman"/>
          <w:sz w:val="24"/>
          <w:szCs w:val="24"/>
        </w:rPr>
        <w:t xml:space="preserve">Умение пользоваться в речи прилагательными-синонимами для более точного выражения мысли и для устранения неоправданных повторений одних и тех же слов. </w:t>
      </w:r>
    </w:p>
    <w:p w:rsidR="001675CC" w:rsidRPr="002C36FA" w:rsidRDefault="001675CC" w:rsidP="001675CC">
      <w:pPr>
        <w:spacing w:after="0"/>
        <w:ind w:firstLine="708"/>
        <w:jc w:val="both"/>
        <w:rPr>
          <w:rFonts w:ascii="Times New Roman" w:hAnsi="Times New Roman"/>
          <w:sz w:val="24"/>
          <w:szCs w:val="24"/>
        </w:rPr>
      </w:pPr>
      <w:r w:rsidRPr="002C36FA">
        <w:rPr>
          <w:rFonts w:ascii="Times New Roman" w:hAnsi="Times New Roman"/>
          <w:sz w:val="24"/>
          <w:szCs w:val="24"/>
        </w:rPr>
        <w:t xml:space="preserve">III. Описание животного. Структура текста данного жанра. Стилистические разновидности этого жанра. </w:t>
      </w:r>
    </w:p>
    <w:p w:rsidR="001675CC" w:rsidRPr="002C36FA" w:rsidRDefault="001675CC" w:rsidP="001675CC">
      <w:pPr>
        <w:spacing w:after="0"/>
        <w:ind w:firstLine="708"/>
        <w:jc w:val="both"/>
        <w:rPr>
          <w:rFonts w:ascii="Times New Roman" w:hAnsi="Times New Roman"/>
          <w:b/>
          <w:sz w:val="24"/>
          <w:szCs w:val="24"/>
        </w:rPr>
      </w:pPr>
      <w:r w:rsidRPr="002C36FA">
        <w:rPr>
          <w:rFonts w:ascii="Times New Roman" w:hAnsi="Times New Roman"/>
          <w:b/>
          <w:sz w:val="24"/>
          <w:szCs w:val="24"/>
        </w:rPr>
        <w:t xml:space="preserve">Глагол </w:t>
      </w:r>
    </w:p>
    <w:p w:rsidR="001675CC" w:rsidRPr="002C36FA" w:rsidRDefault="001675CC" w:rsidP="001675CC">
      <w:pPr>
        <w:spacing w:after="0"/>
        <w:ind w:firstLine="708"/>
        <w:jc w:val="both"/>
        <w:rPr>
          <w:rFonts w:ascii="Times New Roman" w:hAnsi="Times New Roman"/>
          <w:sz w:val="24"/>
          <w:szCs w:val="24"/>
        </w:rPr>
      </w:pPr>
      <w:r w:rsidRPr="002C36FA">
        <w:rPr>
          <w:rFonts w:ascii="Times New Roman" w:hAnsi="Times New Roman"/>
          <w:sz w:val="24"/>
          <w:szCs w:val="24"/>
        </w:rPr>
        <w:t xml:space="preserve">I. Глагол как часть речи. Синтаксическая роль глагола в предложении. </w:t>
      </w:r>
    </w:p>
    <w:p w:rsidR="001675CC" w:rsidRPr="002C36FA" w:rsidRDefault="001675CC" w:rsidP="001675CC">
      <w:pPr>
        <w:spacing w:after="0"/>
        <w:ind w:left="708"/>
        <w:jc w:val="both"/>
        <w:rPr>
          <w:rFonts w:ascii="Times New Roman" w:hAnsi="Times New Roman"/>
          <w:sz w:val="24"/>
          <w:szCs w:val="24"/>
        </w:rPr>
      </w:pPr>
      <w:r w:rsidRPr="002C36FA">
        <w:rPr>
          <w:rFonts w:ascii="Times New Roman" w:hAnsi="Times New Roman"/>
          <w:sz w:val="24"/>
          <w:szCs w:val="24"/>
        </w:rPr>
        <w:t xml:space="preserve">Неопределенная форма глагола (инфинитив на </w:t>
      </w:r>
      <w:proofErr w:type="gramStart"/>
      <w:r w:rsidRPr="002C36FA">
        <w:rPr>
          <w:rFonts w:ascii="Times New Roman" w:hAnsi="Times New Roman"/>
          <w:sz w:val="24"/>
          <w:szCs w:val="24"/>
        </w:rPr>
        <w:t>-</w:t>
      </w:r>
      <w:proofErr w:type="spellStart"/>
      <w:r w:rsidRPr="002C36FA">
        <w:rPr>
          <w:rFonts w:ascii="Times New Roman" w:hAnsi="Times New Roman"/>
          <w:sz w:val="24"/>
          <w:szCs w:val="24"/>
        </w:rPr>
        <w:t>т</w:t>
      </w:r>
      <w:proofErr w:type="gramEnd"/>
      <w:r w:rsidRPr="002C36FA">
        <w:rPr>
          <w:rFonts w:ascii="Times New Roman" w:hAnsi="Times New Roman"/>
          <w:sz w:val="24"/>
          <w:szCs w:val="24"/>
        </w:rPr>
        <w:t>ь</w:t>
      </w:r>
      <w:proofErr w:type="spellEnd"/>
      <w:r w:rsidRPr="002C36FA">
        <w:rPr>
          <w:rFonts w:ascii="Times New Roman" w:hAnsi="Times New Roman"/>
          <w:sz w:val="24"/>
          <w:szCs w:val="24"/>
        </w:rPr>
        <w:t xml:space="preserve"> (-</w:t>
      </w:r>
      <w:proofErr w:type="spellStart"/>
      <w:r w:rsidRPr="002C36FA">
        <w:rPr>
          <w:rFonts w:ascii="Times New Roman" w:hAnsi="Times New Roman"/>
          <w:sz w:val="24"/>
          <w:szCs w:val="24"/>
        </w:rPr>
        <w:t>ться</w:t>
      </w:r>
      <w:proofErr w:type="spellEnd"/>
      <w:r w:rsidRPr="002C36FA">
        <w:rPr>
          <w:rFonts w:ascii="Times New Roman" w:hAnsi="Times New Roman"/>
          <w:sz w:val="24"/>
          <w:szCs w:val="24"/>
        </w:rPr>
        <w:t>), -</w:t>
      </w:r>
      <w:proofErr w:type="spellStart"/>
      <w:r w:rsidRPr="002C36FA">
        <w:rPr>
          <w:rFonts w:ascii="Times New Roman" w:hAnsi="Times New Roman"/>
          <w:sz w:val="24"/>
          <w:szCs w:val="24"/>
        </w:rPr>
        <w:t>ти</w:t>
      </w:r>
      <w:proofErr w:type="spellEnd"/>
      <w:r w:rsidRPr="002C36FA">
        <w:rPr>
          <w:rFonts w:ascii="Times New Roman" w:hAnsi="Times New Roman"/>
          <w:sz w:val="24"/>
          <w:szCs w:val="24"/>
        </w:rPr>
        <w:t xml:space="preserve"> (-</w:t>
      </w:r>
      <w:proofErr w:type="spellStart"/>
      <w:r w:rsidRPr="002C36FA">
        <w:rPr>
          <w:rFonts w:ascii="Times New Roman" w:hAnsi="Times New Roman"/>
          <w:sz w:val="24"/>
          <w:szCs w:val="24"/>
        </w:rPr>
        <w:t>тись</w:t>
      </w:r>
      <w:proofErr w:type="spellEnd"/>
      <w:r w:rsidRPr="002C36FA">
        <w:rPr>
          <w:rFonts w:ascii="Times New Roman" w:hAnsi="Times New Roman"/>
          <w:sz w:val="24"/>
          <w:szCs w:val="24"/>
        </w:rPr>
        <w:t>), -</w:t>
      </w:r>
      <w:proofErr w:type="spellStart"/>
      <w:r w:rsidRPr="002C36FA">
        <w:rPr>
          <w:rFonts w:ascii="Times New Roman" w:hAnsi="Times New Roman"/>
          <w:sz w:val="24"/>
          <w:szCs w:val="24"/>
        </w:rPr>
        <w:t>чь</w:t>
      </w:r>
      <w:proofErr w:type="spellEnd"/>
      <w:r w:rsidRPr="002C36FA">
        <w:rPr>
          <w:rFonts w:ascii="Times New Roman" w:hAnsi="Times New Roman"/>
          <w:sz w:val="24"/>
          <w:szCs w:val="24"/>
        </w:rPr>
        <w:t xml:space="preserve"> (-</w:t>
      </w:r>
      <w:proofErr w:type="spellStart"/>
      <w:r w:rsidRPr="002C36FA">
        <w:rPr>
          <w:rFonts w:ascii="Times New Roman" w:hAnsi="Times New Roman"/>
          <w:sz w:val="24"/>
          <w:szCs w:val="24"/>
        </w:rPr>
        <w:t>чься</w:t>
      </w:r>
      <w:proofErr w:type="spellEnd"/>
      <w:r w:rsidRPr="002C36FA">
        <w:rPr>
          <w:rFonts w:ascii="Times New Roman" w:hAnsi="Times New Roman"/>
          <w:sz w:val="24"/>
          <w:szCs w:val="24"/>
        </w:rPr>
        <w:t xml:space="preserve">). Правописание </w:t>
      </w:r>
      <w:proofErr w:type="gramStart"/>
      <w:r w:rsidRPr="002C36FA">
        <w:rPr>
          <w:rFonts w:ascii="Times New Roman" w:hAnsi="Times New Roman"/>
          <w:sz w:val="24"/>
          <w:szCs w:val="24"/>
        </w:rPr>
        <w:t>-</w:t>
      </w:r>
      <w:proofErr w:type="spellStart"/>
      <w:r w:rsidRPr="002C36FA">
        <w:rPr>
          <w:rFonts w:ascii="Times New Roman" w:hAnsi="Times New Roman"/>
          <w:sz w:val="24"/>
          <w:szCs w:val="24"/>
        </w:rPr>
        <w:t>т</w:t>
      </w:r>
      <w:proofErr w:type="gramEnd"/>
      <w:r w:rsidRPr="002C36FA">
        <w:rPr>
          <w:rFonts w:ascii="Times New Roman" w:hAnsi="Times New Roman"/>
          <w:sz w:val="24"/>
          <w:szCs w:val="24"/>
        </w:rPr>
        <w:t>ься</w:t>
      </w:r>
      <w:proofErr w:type="spellEnd"/>
      <w:r w:rsidRPr="002C36FA">
        <w:rPr>
          <w:rFonts w:ascii="Times New Roman" w:hAnsi="Times New Roman"/>
          <w:sz w:val="24"/>
          <w:szCs w:val="24"/>
        </w:rPr>
        <w:t xml:space="preserve"> и -</w:t>
      </w:r>
      <w:proofErr w:type="spellStart"/>
      <w:r w:rsidRPr="002C36FA">
        <w:rPr>
          <w:rFonts w:ascii="Times New Roman" w:hAnsi="Times New Roman"/>
          <w:sz w:val="24"/>
          <w:szCs w:val="24"/>
        </w:rPr>
        <w:t>чь</w:t>
      </w:r>
      <w:proofErr w:type="spellEnd"/>
      <w:r w:rsidRPr="002C36FA">
        <w:rPr>
          <w:rFonts w:ascii="Times New Roman" w:hAnsi="Times New Roman"/>
          <w:sz w:val="24"/>
          <w:szCs w:val="24"/>
        </w:rPr>
        <w:t xml:space="preserve"> (-</w:t>
      </w:r>
      <w:proofErr w:type="spellStart"/>
      <w:r w:rsidRPr="002C36FA">
        <w:rPr>
          <w:rFonts w:ascii="Times New Roman" w:hAnsi="Times New Roman"/>
          <w:sz w:val="24"/>
          <w:szCs w:val="24"/>
        </w:rPr>
        <w:t>чься</w:t>
      </w:r>
      <w:proofErr w:type="spellEnd"/>
      <w:r w:rsidRPr="002C36FA">
        <w:rPr>
          <w:rFonts w:ascii="Times New Roman" w:hAnsi="Times New Roman"/>
          <w:sz w:val="24"/>
          <w:szCs w:val="24"/>
        </w:rPr>
        <w:t>) в неопределенной форме (повторение).</w:t>
      </w:r>
    </w:p>
    <w:p w:rsidR="001675CC" w:rsidRPr="002C36FA" w:rsidRDefault="001675CC" w:rsidP="001675CC">
      <w:pPr>
        <w:spacing w:after="0"/>
        <w:ind w:firstLine="708"/>
        <w:jc w:val="both"/>
        <w:rPr>
          <w:rFonts w:ascii="Times New Roman" w:hAnsi="Times New Roman"/>
          <w:sz w:val="24"/>
          <w:szCs w:val="24"/>
        </w:rPr>
      </w:pPr>
      <w:r w:rsidRPr="002C36FA">
        <w:rPr>
          <w:rFonts w:ascii="Times New Roman" w:hAnsi="Times New Roman"/>
          <w:sz w:val="24"/>
          <w:szCs w:val="24"/>
        </w:rPr>
        <w:t xml:space="preserve">Совершенный и несовершенный вид глагола; I и II спряжение. Правописание гласных в безударных личных окончаниях глаголов. </w:t>
      </w:r>
    </w:p>
    <w:p w:rsidR="001675CC" w:rsidRPr="002C36FA" w:rsidRDefault="001675CC" w:rsidP="001675CC">
      <w:pPr>
        <w:spacing w:after="0"/>
        <w:ind w:firstLine="708"/>
        <w:jc w:val="both"/>
        <w:rPr>
          <w:rFonts w:ascii="Times New Roman" w:hAnsi="Times New Roman"/>
          <w:sz w:val="24"/>
          <w:szCs w:val="24"/>
        </w:rPr>
      </w:pPr>
      <w:r w:rsidRPr="002C36FA">
        <w:rPr>
          <w:rFonts w:ascii="Times New Roman" w:hAnsi="Times New Roman"/>
          <w:sz w:val="24"/>
          <w:szCs w:val="24"/>
        </w:rPr>
        <w:t xml:space="preserve">Правописание чередующихся гласных е и </w:t>
      </w:r>
      <w:proofErr w:type="spellStart"/>
      <w:proofErr w:type="gramStart"/>
      <w:r w:rsidRPr="002C36FA">
        <w:rPr>
          <w:rFonts w:ascii="Times New Roman" w:hAnsi="Times New Roman"/>
          <w:sz w:val="24"/>
          <w:szCs w:val="24"/>
        </w:rPr>
        <w:t>и</w:t>
      </w:r>
      <w:proofErr w:type="spellEnd"/>
      <w:proofErr w:type="gramEnd"/>
      <w:r w:rsidRPr="002C36FA">
        <w:rPr>
          <w:rFonts w:ascii="Times New Roman" w:hAnsi="Times New Roman"/>
          <w:sz w:val="24"/>
          <w:szCs w:val="24"/>
        </w:rPr>
        <w:t xml:space="preserve"> в корнях глаголов -</w:t>
      </w:r>
      <w:proofErr w:type="spellStart"/>
      <w:r w:rsidRPr="002C36FA">
        <w:rPr>
          <w:rFonts w:ascii="Times New Roman" w:hAnsi="Times New Roman"/>
          <w:sz w:val="24"/>
          <w:szCs w:val="24"/>
        </w:rPr>
        <w:t>бер</w:t>
      </w:r>
      <w:proofErr w:type="spellEnd"/>
      <w:r w:rsidRPr="002C36FA">
        <w:rPr>
          <w:rFonts w:ascii="Times New Roman" w:hAnsi="Times New Roman"/>
          <w:sz w:val="24"/>
          <w:szCs w:val="24"/>
        </w:rPr>
        <w:t>- - -</w:t>
      </w:r>
      <w:proofErr w:type="spellStart"/>
      <w:r w:rsidRPr="002C36FA">
        <w:rPr>
          <w:rFonts w:ascii="Times New Roman" w:hAnsi="Times New Roman"/>
          <w:sz w:val="24"/>
          <w:szCs w:val="24"/>
        </w:rPr>
        <w:t>бир</w:t>
      </w:r>
      <w:proofErr w:type="spellEnd"/>
      <w:r w:rsidRPr="002C36FA">
        <w:rPr>
          <w:rFonts w:ascii="Times New Roman" w:hAnsi="Times New Roman"/>
          <w:sz w:val="24"/>
          <w:szCs w:val="24"/>
        </w:rPr>
        <w:t>-, -</w:t>
      </w:r>
      <w:proofErr w:type="spellStart"/>
      <w:r w:rsidRPr="002C36FA">
        <w:rPr>
          <w:rFonts w:ascii="Times New Roman" w:hAnsi="Times New Roman"/>
          <w:sz w:val="24"/>
          <w:szCs w:val="24"/>
        </w:rPr>
        <w:t>дер</w:t>
      </w:r>
      <w:proofErr w:type="spellEnd"/>
      <w:r w:rsidRPr="002C36FA">
        <w:rPr>
          <w:rFonts w:ascii="Times New Roman" w:hAnsi="Times New Roman"/>
          <w:sz w:val="24"/>
          <w:szCs w:val="24"/>
        </w:rPr>
        <w:t>- - -</w:t>
      </w:r>
      <w:proofErr w:type="spellStart"/>
      <w:r w:rsidRPr="002C36FA">
        <w:rPr>
          <w:rFonts w:ascii="Times New Roman" w:hAnsi="Times New Roman"/>
          <w:sz w:val="24"/>
          <w:szCs w:val="24"/>
        </w:rPr>
        <w:t>дир</w:t>
      </w:r>
      <w:proofErr w:type="spellEnd"/>
      <w:r w:rsidRPr="002C36FA">
        <w:rPr>
          <w:rFonts w:ascii="Times New Roman" w:hAnsi="Times New Roman"/>
          <w:sz w:val="24"/>
          <w:szCs w:val="24"/>
        </w:rPr>
        <w:t xml:space="preserve">-, -мер- - -мир-, - </w:t>
      </w:r>
      <w:proofErr w:type="spellStart"/>
      <w:r w:rsidRPr="002C36FA">
        <w:rPr>
          <w:rFonts w:ascii="Times New Roman" w:hAnsi="Times New Roman"/>
          <w:sz w:val="24"/>
          <w:szCs w:val="24"/>
        </w:rPr>
        <w:t>nep</w:t>
      </w:r>
      <w:proofErr w:type="spellEnd"/>
      <w:r w:rsidRPr="002C36FA">
        <w:rPr>
          <w:rFonts w:ascii="Times New Roman" w:hAnsi="Times New Roman"/>
          <w:sz w:val="24"/>
          <w:szCs w:val="24"/>
        </w:rPr>
        <w:t>- - -пир-, - тер- - - тир-, -стел- - -</w:t>
      </w:r>
      <w:proofErr w:type="spellStart"/>
      <w:r w:rsidRPr="002C36FA">
        <w:rPr>
          <w:rFonts w:ascii="Times New Roman" w:hAnsi="Times New Roman"/>
          <w:sz w:val="24"/>
          <w:szCs w:val="24"/>
        </w:rPr>
        <w:t>стил</w:t>
      </w:r>
      <w:proofErr w:type="spellEnd"/>
      <w:r w:rsidRPr="002C36FA">
        <w:rPr>
          <w:rFonts w:ascii="Times New Roman" w:hAnsi="Times New Roman"/>
          <w:sz w:val="24"/>
          <w:szCs w:val="24"/>
        </w:rPr>
        <w:t xml:space="preserve">-. Правописание не с глаголами. </w:t>
      </w:r>
    </w:p>
    <w:p w:rsidR="001675CC" w:rsidRPr="002C36FA" w:rsidRDefault="001675CC" w:rsidP="001675CC">
      <w:pPr>
        <w:spacing w:after="0"/>
        <w:ind w:firstLine="708"/>
        <w:jc w:val="both"/>
        <w:rPr>
          <w:rFonts w:ascii="Times New Roman" w:hAnsi="Times New Roman"/>
          <w:sz w:val="24"/>
          <w:szCs w:val="24"/>
        </w:rPr>
      </w:pPr>
      <w:r w:rsidRPr="002C36FA">
        <w:rPr>
          <w:rFonts w:ascii="Times New Roman" w:hAnsi="Times New Roman"/>
          <w:sz w:val="24"/>
          <w:szCs w:val="24"/>
        </w:rPr>
        <w:lastRenderedPageBreak/>
        <w:t xml:space="preserve">II. </w:t>
      </w:r>
      <w:proofErr w:type="gramStart"/>
      <w:r w:rsidRPr="002C36FA">
        <w:rPr>
          <w:rFonts w:ascii="Times New Roman" w:hAnsi="Times New Roman"/>
          <w:sz w:val="24"/>
          <w:szCs w:val="24"/>
        </w:rPr>
        <w:t>Соблюдение правильного ударения в глаголах, при произношении которых допускаются ошибки (начать, понять; начал, понял; начала, поняла; повторит, облегчит и др.).</w:t>
      </w:r>
      <w:proofErr w:type="gramEnd"/>
    </w:p>
    <w:p w:rsidR="001675CC" w:rsidRPr="002C36FA" w:rsidRDefault="001675CC" w:rsidP="001675CC">
      <w:pPr>
        <w:spacing w:after="0"/>
        <w:ind w:left="708"/>
        <w:jc w:val="both"/>
        <w:rPr>
          <w:rFonts w:ascii="Times New Roman" w:hAnsi="Times New Roman"/>
          <w:sz w:val="24"/>
          <w:szCs w:val="24"/>
        </w:rPr>
      </w:pPr>
      <w:r w:rsidRPr="002C36FA">
        <w:rPr>
          <w:rFonts w:ascii="Times New Roman" w:hAnsi="Times New Roman"/>
          <w:sz w:val="24"/>
          <w:szCs w:val="24"/>
        </w:rPr>
        <w:t>Умение согласовывать глагол-сказуемое в прошедшем времени с подлежащим, выраженным существительным среднего рода и собирательным существительным. Умение употреблять при глаголах имена существительные в нужном падеже.</w:t>
      </w:r>
    </w:p>
    <w:p w:rsidR="001675CC" w:rsidRPr="002C36FA" w:rsidRDefault="001675CC" w:rsidP="001675CC">
      <w:pPr>
        <w:spacing w:after="0"/>
        <w:ind w:firstLine="708"/>
        <w:jc w:val="both"/>
        <w:rPr>
          <w:rFonts w:ascii="Times New Roman" w:hAnsi="Times New Roman"/>
          <w:sz w:val="24"/>
          <w:szCs w:val="24"/>
        </w:rPr>
      </w:pPr>
      <w:r w:rsidRPr="002C36FA">
        <w:rPr>
          <w:rFonts w:ascii="Times New Roman" w:hAnsi="Times New Roman"/>
          <w:sz w:val="24"/>
          <w:szCs w:val="24"/>
        </w:rPr>
        <w:t xml:space="preserve">Умение использовать в речи глаголы-синонимы (например, со значением высказывания, перемещения, нахождения) для более точного выражения мысли, для устранения неоправданного повтора слов. </w:t>
      </w:r>
    </w:p>
    <w:p w:rsidR="001675CC" w:rsidRPr="002C36FA" w:rsidRDefault="001675CC" w:rsidP="001675CC">
      <w:pPr>
        <w:spacing w:after="0"/>
        <w:ind w:firstLine="360"/>
        <w:jc w:val="both"/>
        <w:rPr>
          <w:rFonts w:ascii="Times New Roman" w:hAnsi="Times New Roman"/>
          <w:sz w:val="24"/>
          <w:szCs w:val="24"/>
        </w:rPr>
      </w:pPr>
      <w:r w:rsidRPr="002C36FA">
        <w:rPr>
          <w:rFonts w:ascii="Times New Roman" w:hAnsi="Times New Roman"/>
          <w:sz w:val="24"/>
          <w:szCs w:val="24"/>
        </w:rPr>
        <w:t xml:space="preserve">III. Понятие о рассказе, об особенностях его структуры и стиля. Невыдуманный рассказ о себе. Рассказы по сюжетным картинкам. </w:t>
      </w:r>
    </w:p>
    <w:p w:rsidR="001675CC" w:rsidRPr="002C36FA" w:rsidRDefault="001675CC" w:rsidP="001675CC">
      <w:pPr>
        <w:spacing w:after="0"/>
        <w:ind w:firstLine="360"/>
        <w:jc w:val="both"/>
        <w:rPr>
          <w:rFonts w:ascii="Times New Roman" w:hAnsi="Times New Roman"/>
          <w:b/>
          <w:sz w:val="24"/>
          <w:szCs w:val="24"/>
        </w:rPr>
      </w:pPr>
      <w:r w:rsidRPr="002C36FA">
        <w:rPr>
          <w:rFonts w:ascii="Times New Roman" w:hAnsi="Times New Roman"/>
          <w:b/>
          <w:sz w:val="24"/>
          <w:szCs w:val="24"/>
        </w:rPr>
        <w:t xml:space="preserve">Повторение и систематизация </w:t>
      </w:r>
      <w:proofErr w:type="gramStart"/>
      <w:r w:rsidRPr="002C36FA">
        <w:rPr>
          <w:rFonts w:ascii="Times New Roman" w:hAnsi="Times New Roman"/>
          <w:b/>
          <w:sz w:val="24"/>
          <w:szCs w:val="24"/>
        </w:rPr>
        <w:t>пройденного</w:t>
      </w:r>
      <w:proofErr w:type="gramEnd"/>
      <w:r w:rsidRPr="002C36FA">
        <w:rPr>
          <w:rFonts w:ascii="Times New Roman" w:hAnsi="Times New Roman"/>
          <w:b/>
          <w:sz w:val="24"/>
          <w:szCs w:val="24"/>
        </w:rPr>
        <w:t xml:space="preserve"> в 6 классе </w:t>
      </w:r>
    </w:p>
    <w:p w:rsidR="001675CC" w:rsidRDefault="001675CC" w:rsidP="001675CC">
      <w:pPr>
        <w:spacing w:after="0"/>
        <w:rPr>
          <w:rFonts w:ascii="Times New Roman" w:hAnsi="Times New Roman"/>
          <w:sz w:val="24"/>
          <w:szCs w:val="24"/>
        </w:rPr>
      </w:pPr>
    </w:p>
    <w:p w:rsidR="002103D4" w:rsidRDefault="002103D4" w:rsidP="001675CC">
      <w:pPr>
        <w:spacing w:after="0"/>
        <w:rPr>
          <w:rFonts w:ascii="Times New Roman" w:hAnsi="Times New Roman"/>
          <w:sz w:val="24"/>
          <w:szCs w:val="24"/>
        </w:rPr>
      </w:pPr>
    </w:p>
    <w:p w:rsidR="002103D4" w:rsidRDefault="002103D4" w:rsidP="001675CC">
      <w:pPr>
        <w:spacing w:after="0"/>
        <w:rPr>
          <w:rFonts w:ascii="Times New Roman" w:hAnsi="Times New Roman"/>
          <w:sz w:val="24"/>
          <w:szCs w:val="24"/>
        </w:rPr>
      </w:pPr>
    </w:p>
    <w:p w:rsidR="002103D4" w:rsidRDefault="002103D4" w:rsidP="001675CC">
      <w:pPr>
        <w:spacing w:after="0"/>
        <w:rPr>
          <w:rFonts w:ascii="Times New Roman" w:hAnsi="Times New Roman"/>
          <w:sz w:val="24"/>
          <w:szCs w:val="24"/>
        </w:rPr>
      </w:pPr>
    </w:p>
    <w:p w:rsidR="002103D4" w:rsidRPr="002C36FA" w:rsidRDefault="002103D4" w:rsidP="001675CC">
      <w:pPr>
        <w:spacing w:after="0"/>
        <w:rPr>
          <w:rFonts w:ascii="Times New Roman" w:hAnsi="Times New Roman"/>
          <w:sz w:val="24"/>
          <w:szCs w:val="24"/>
        </w:rPr>
      </w:pPr>
    </w:p>
    <w:p w:rsidR="001675CC" w:rsidRPr="00ED4835" w:rsidRDefault="001675CC" w:rsidP="001675CC">
      <w:pPr>
        <w:autoSpaceDE w:val="0"/>
        <w:autoSpaceDN w:val="0"/>
        <w:adjustRightInd w:val="0"/>
        <w:spacing w:after="0"/>
        <w:ind w:firstLine="567"/>
        <w:jc w:val="center"/>
        <w:rPr>
          <w:rFonts w:ascii="Times New Roman" w:hAnsi="Times New Roman"/>
          <w:b/>
          <w:bCs/>
          <w:sz w:val="24"/>
          <w:szCs w:val="24"/>
        </w:rPr>
      </w:pPr>
      <w:r w:rsidRPr="00ED4835">
        <w:rPr>
          <w:rFonts w:ascii="Times New Roman" w:hAnsi="Times New Roman"/>
          <w:b/>
          <w:bCs/>
          <w:sz w:val="24"/>
          <w:szCs w:val="24"/>
        </w:rPr>
        <w:t>Требования к уровню подготовки учащихся</w:t>
      </w:r>
    </w:p>
    <w:p w:rsidR="001675CC" w:rsidRPr="00ED4835" w:rsidRDefault="001675CC" w:rsidP="001675CC">
      <w:pPr>
        <w:autoSpaceDE w:val="0"/>
        <w:autoSpaceDN w:val="0"/>
        <w:adjustRightInd w:val="0"/>
        <w:spacing w:after="0"/>
        <w:ind w:firstLine="567"/>
        <w:jc w:val="center"/>
        <w:rPr>
          <w:rFonts w:ascii="Times New Roman" w:hAnsi="Times New Roman"/>
          <w:b/>
          <w:bCs/>
          <w:sz w:val="24"/>
          <w:szCs w:val="24"/>
        </w:rPr>
      </w:pPr>
      <w:r w:rsidRPr="00ED4835">
        <w:rPr>
          <w:rFonts w:ascii="Times New Roman" w:hAnsi="Times New Roman"/>
          <w:b/>
          <w:bCs/>
          <w:sz w:val="24"/>
          <w:szCs w:val="24"/>
        </w:rPr>
        <w:t>к окончанию 6 класса</w:t>
      </w: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r>
        <w:rPr>
          <w:rFonts w:ascii="Times New Roman" w:hAnsi="Times New Roman"/>
          <w:b/>
          <w:bCs/>
          <w:i/>
          <w:iCs/>
          <w:sz w:val="24"/>
          <w:szCs w:val="24"/>
        </w:rPr>
        <w:t>Учащиеся должны знать:</w:t>
      </w:r>
    </w:p>
    <w:p w:rsidR="001675CC" w:rsidRDefault="001675CC" w:rsidP="001675CC">
      <w:pPr>
        <w:widowControl w:val="0"/>
        <w:numPr>
          <w:ilvl w:val="0"/>
          <w:numId w:val="14"/>
        </w:numPr>
        <w:tabs>
          <w:tab w:val="left" w:pos="43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основные сведения о языке, изученные в 5-6 классе;</w:t>
      </w:r>
    </w:p>
    <w:p w:rsidR="001675CC" w:rsidRDefault="001675CC" w:rsidP="001675CC">
      <w:pPr>
        <w:widowControl w:val="0"/>
        <w:numPr>
          <w:ilvl w:val="0"/>
          <w:numId w:val="14"/>
        </w:numPr>
        <w:tabs>
          <w:tab w:val="left" w:pos="43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роль русского языка как национального языка рус</w:t>
      </w:r>
      <w:r>
        <w:rPr>
          <w:rFonts w:ascii="Times New Roman" w:hAnsi="Times New Roman"/>
          <w:sz w:val="24"/>
          <w:szCs w:val="24"/>
        </w:rPr>
        <w:softHyphen/>
        <w:t xml:space="preserve">ского народа, государственного языка Российской Федерации и средства межнационального </w:t>
      </w:r>
      <w:proofErr w:type="spellStart"/>
      <w:r>
        <w:rPr>
          <w:rFonts w:ascii="Times New Roman" w:hAnsi="Times New Roman"/>
          <w:sz w:val="24"/>
          <w:szCs w:val="24"/>
        </w:rPr>
        <w:t>общения</w:t>
      </w:r>
      <w:proofErr w:type="gramStart"/>
      <w:r>
        <w:rPr>
          <w:rFonts w:ascii="Times New Roman" w:hAnsi="Times New Roman"/>
          <w:sz w:val="24"/>
          <w:szCs w:val="24"/>
        </w:rPr>
        <w:t>;с</w:t>
      </w:r>
      <w:proofErr w:type="gramEnd"/>
      <w:r>
        <w:rPr>
          <w:rFonts w:ascii="Times New Roman" w:hAnsi="Times New Roman"/>
          <w:sz w:val="24"/>
          <w:szCs w:val="24"/>
        </w:rPr>
        <w:t>мысл</w:t>
      </w:r>
      <w:proofErr w:type="spellEnd"/>
      <w:r>
        <w:rPr>
          <w:rFonts w:ascii="Times New Roman" w:hAnsi="Times New Roman"/>
          <w:sz w:val="24"/>
          <w:szCs w:val="24"/>
        </w:rPr>
        <w:t xml:space="preserve"> понятий: речь устная и письменная, моно</w:t>
      </w:r>
      <w:r>
        <w:rPr>
          <w:rFonts w:ascii="Times New Roman" w:hAnsi="Times New Roman"/>
          <w:sz w:val="24"/>
          <w:szCs w:val="24"/>
        </w:rPr>
        <w:softHyphen/>
        <w:t xml:space="preserve">лог, диалог, сфера и ситуация речевого общения; </w:t>
      </w:r>
    </w:p>
    <w:p w:rsidR="001675CC" w:rsidRDefault="001675CC" w:rsidP="001675CC">
      <w:pPr>
        <w:widowControl w:val="0"/>
        <w:numPr>
          <w:ilvl w:val="0"/>
          <w:numId w:val="1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основные признаки разговорной речи, научного, публицистического, официально-делового стилей, языка художественной литературы; </w:t>
      </w:r>
    </w:p>
    <w:p w:rsidR="001675CC" w:rsidRDefault="001675CC" w:rsidP="001675CC">
      <w:pPr>
        <w:widowControl w:val="0"/>
        <w:numPr>
          <w:ilvl w:val="0"/>
          <w:numId w:val="1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особенности основных жанров научного, публици</w:t>
      </w:r>
      <w:r>
        <w:rPr>
          <w:rFonts w:ascii="Times New Roman" w:hAnsi="Times New Roman"/>
          <w:sz w:val="24"/>
          <w:szCs w:val="24"/>
        </w:rPr>
        <w:softHyphen/>
        <w:t>стического, официально-делового стилей и разго</w:t>
      </w:r>
      <w:r>
        <w:rPr>
          <w:rFonts w:ascii="Times New Roman" w:hAnsi="Times New Roman"/>
          <w:sz w:val="24"/>
          <w:szCs w:val="24"/>
        </w:rPr>
        <w:softHyphen/>
        <w:t>ворной речи;</w:t>
      </w:r>
    </w:p>
    <w:p w:rsidR="001675CC" w:rsidRDefault="001675CC" w:rsidP="001675CC">
      <w:pPr>
        <w:widowControl w:val="0"/>
        <w:numPr>
          <w:ilvl w:val="0"/>
          <w:numId w:val="1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признаки текста и его функционально-смысловых типов (повествования, описания, рассуждения); </w:t>
      </w:r>
    </w:p>
    <w:p w:rsidR="001675CC" w:rsidRDefault="001675CC" w:rsidP="001675CC">
      <w:pPr>
        <w:widowControl w:val="0"/>
        <w:numPr>
          <w:ilvl w:val="0"/>
          <w:numId w:val="14"/>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основные единицы языка, их признаки; основные нормы русского литературного языка (орфоэпические, лексические, грамматические, орфографические, пунктуационные); нормы ре</w:t>
      </w:r>
      <w:r>
        <w:rPr>
          <w:rFonts w:ascii="Times New Roman" w:hAnsi="Times New Roman"/>
          <w:sz w:val="24"/>
          <w:szCs w:val="24"/>
        </w:rPr>
        <w:softHyphen/>
        <w:t xml:space="preserve">чевого этикета. </w:t>
      </w:r>
      <w:proofErr w:type="gramEnd"/>
    </w:p>
    <w:p w:rsidR="001675CC" w:rsidRDefault="001675CC" w:rsidP="001675CC">
      <w:pPr>
        <w:widowControl w:val="0"/>
        <w:autoSpaceDE w:val="0"/>
        <w:autoSpaceDN w:val="0"/>
        <w:adjustRightInd w:val="0"/>
        <w:spacing w:after="0" w:line="240" w:lineRule="auto"/>
        <w:ind w:left="720"/>
        <w:jc w:val="both"/>
        <w:rPr>
          <w:rFonts w:ascii="Times New Roman" w:hAnsi="Times New Roman"/>
          <w:sz w:val="24"/>
          <w:szCs w:val="24"/>
        </w:rPr>
      </w:pP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r>
        <w:rPr>
          <w:rFonts w:ascii="Times New Roman" w:hAnsi="Times New Roman"/>
          <w:b/>
          <w:bCs/>
          <w:i/>
          <w:iCs/>
          <w:sz w:val="24"/>
          <w:szCs w:val="24"/>
        </w:rPr>
        <w:t xml:space="preserve">Учащиеся должны уметь: </w:t>
      </w: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proofErr w:type="spellStart"/>
      <w:r>
        <w:rPr>
          <w:rFonts w:ascii="Times New Roman" w:hAnsi="Times New Roman"/>
          <w:b/>
          <w:bCs/>
          <w:i/>
          <w:iCs/>
          <w:sz w:val="24"/>
          <w:szCs w:val="24"/>
        </w:rPr>
        <w:t>аудирование</w:t>
      </w:r>
      <w:proofErr w:type="spellEnd"/>
    </w:p>
    <w:p w:rsidR="001675CC" w:rsidRDefault="001675CC" w:rsidP="001675CC">
      <w:pPr>
        <w:widowControl w:val="0"/>
        <w:numPr>
          <w:ilvl w:val="0"/>
          <w:numId w:val="15"/>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 xml:space="preserve">понимать основное содержание небольшого по объему научно-учебного и художественного текста, воспринимаемого на слух; </w:t>
      </w:r>
    </w:p>
    <w:p w:rsidR="001675CC" w:rsidRDefault="001675CC" w:rsidP="001675CC">
      <w:pPr>
        <w:widowControl w:val="0"/>
        <w:numPr>
          <w:ilvl w:val="0"/>
          <w:numId w:val="15"/>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выделять основную мысль, структурные части ис</w:t>
      </w:r>
      <w:r>
        <w:rPr>
          <w:rFonts w:ascii="Times New Roman" w:hAnsi="Times New Roman"/>
          <w:sz w:val="24"/>
          <w:szCs w:val="24"/>
        </w:rPr>
        <w:softHyphen/>
        <w:t xml:space="preserve">ходного текста; </w:t>
      </w: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r>
        <w:rPr>
          <w:rFonts w:ascii="Times New Roman" w:hAnsi="Times New Roman"/>
          <w:b/>
          <w:bCs/>
          <w:i/>
          <w:iCs/>
          <w:sz w:val="24"/>
          <w:szCs w:val="24"/>
        </w:rPr>
        <w:t>фонетика и графика</w:t>
      </w:r>
    </w:p>
    <w:p w:rsidR="001675CC" w:rsidRDefault="001675CC" w:rsidP="001675CC">
      <w:pPr>
        <w:widowControl w:val="0"/>
        <w:numPr>
          <w:ilvl w:val="0"/>
          <w:numId w:val="16"/>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выделять в слове звуки речи;</w:t>
      </w:r>
    </w:p>
    <w:p w:rsidR="001675CC" w:rsidRDefault="001675CC" w:rsidP="001675CC">
      <w:pPr>
        <w:widowControl w:val="0"/>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давать им фонетиче</w:t>
      </w:r>
      <w:r>
        <w:rPr>
          <w:rFonts w:ascii="Times New Roman" w:hAnsi="Times New Roman"/>
          <w:sz w:val="24"/>
          <w:szCs w:val="24"/>
        </w:rPr>
        <w:softHyphen/>
        <w:t>скую характеристику;</w:t>
      </w:r>
    </w:p>
    <w:p w:rsidR="001675CC" w:rsidRDefault="001675CC" w:rsidP="001675CC">
      <w:pPr>
        <w:widowControl w:val="0"/>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различать ударные и безударные слоги; не смешивать звуки и буквы; свободно пользоваться алфавитом, работая со словарями;</w:t>
      </w:r>
    </w:p>
    <w:p w:rsidR="001675CC" w:rsidRDefault="001675CC" w:rsidP="001675CC">
      <w:pPr>
        <w:widowControl w:val="0"/>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разбирать слова фонетически; </w:t>
      </w: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r>
        <w:rPr>
          <w:rFonts w:ascii="Times New Roman" w:hAnsi="Times New Roman"/>
          <w:b/>
          <w:bCs/>
          <w:i/>
          <w:iCs/>
          <w:sz w:val="24"/>
          <w:szCs w:val="24"/>
        </w:rPr>
        <w:t>орфоэпия</w:t>
      </w:r>
    </w:p>
    <w:p w:rsidR="001675CC" w:rsidRDefault="001675CC" w:rsidP="001675CC">
      <w:pPr>
        <w:widowControl w:val="0"/>
        <w:numPr>
          <w:ilvl w:val="0"/>
          <w:numId w:val="17"/>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lastRenderedPageBreak/>
        <w:t>правильно произносить гласные, согласные и их сочетания в составе слова;</w:t>
      </w:r>
    </w:p>
    <w:p w:rsidR="001675CC" w:rsidRDefault="001675CC" w:rsidP="001675CC">
      <w:pPr>
        <w:widowControl w:val="0"/>
        <w:numPr>
          <w:ilvl w:val="0"/>
          <w:numId w:val="17"/>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опознавать звукопись как поэтическое средство;</w:t>
      </w:r>
    </w:p>
    <w:p w:rsidR="001675CC" w:rsidRDefault="001675CC" w:rsidP="001675CC">
      <w:pPr>
        <w:widowControl w:val="0"/>
        <w:numPr>
          <w:ilvl w:val="0"/>
          <w:numId w:val="17"/>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использовать логическое ударение для усиления выразительности речи;</w:t>
      </w:r>
    </w:p>
    <w:p w:rsidR="001675CC" w:rsidRDefault="001675CC" w:rsidP="001675CC">
      <w:pPr>
        <w:widowControl w:val="0"/>
        <w:numPr>
          <w:ilvl w:val="0"/>
          <w:numId w:val="17"/>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 xml:space="preserve">разбирать слова </w:t>
      </w:r>
      <w:proofErr w:type="spellStart"/>
      <w:r>
        <w:rPr>
          <w:rFonts w:ascii="Times New Roman" w:hAnsi="Times New Roman"/>
          <w:sz w:val="24"/>
          <w:szCs w:val="24"/>
        </w:rPr>
        <w:t>орфоэпически</w:t>
      </w:r>
      <w:proofErr w:type="spellEnd"/>
      <w:r>
        <w:rPr>
          <w:rFonts w:ascii="Times New Roman" w:hAnsi="Times New Roman"/>
          <w:sz w:val="24"/>
          <w:szCs w:val="24"/>
        </w:rPr>
        <w:t>;</w:t>
      </w:r>
    </w:p>
    <w:p w:rsidR="001675CC" w:rsidRDefault="001675CC" w:rsidP="001675CC">
      <w:pPr>
        <w:widowControl w:val="0"/>
        <w:numPr>
          <w:ilvl w:val="0"/>
          <w:numId w:val="17"/>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работать с орфоэпическим словарем;</w:t>
      </w: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r>
        <w:rPr>
          <w:rFonts w:ascii="Times New Roman" w:hAnsi="Times New Roman"/>
          <w:b/>
          <w:bCs/>
          <w:i/>
          <w:iCs/>
          <w:sz w:val="24"/>
          <w:szCs w:val="24"/>
        </w:rPr>
        <w:t>лексика</w:t>
      </w:r>
    </w:p>
    <w:p w:rsidR="001675CC" w:rsidRDefault="001675CC" w:rsidP="001675CC">
      <w:pPr>
        <w:widowControl w:val="0"/>
        <w:numPr>
          <w:ilvl w:val="0"/>
          <w:numId w:val="18"/>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употреблять слова в соответствии с их лексическим значением;</w:t>
      </w:r>
    </w:p>
    <w:p w:rsidR="001675CC" w:rsidRDefault="001675CC" w:rsidP="001675CC">
      <w:pPr>
        <w:widowControl w:val="0"/>
        <w:numPr>
          <w:ilvl w:val="0"/>
          <w:numId w:val="18"/>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 xml:space="preserve">толковать лексическое значение известных слов и подбирать к словам синонимы и антонимы; </w:t>
      </w:r>
    </w:p>
    <w:p w:rsidR="001675CC" w:rsidRDefault="001675CC" w:rsidP="001675CC">
      <w:pPr>
        <w:widowControl w:val="0"/>
        <w:numPr>
          <w:ilvl w:val="0"/>
          <w:numId w:val="18"/>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опознавать эпитеты, метафоры, олицетворения как средства выразительности речи;</w:t>
      </w:r>
    </w:p>
    <w:p w:rsidR="001675CC" w:rsidRDefault="001675CC" w:rsidP="001675CC">
      <w:pPr>
        <w:widowControl w:val="0"/>
        <w:numPr>
          <w:ilvl w:val="0"/>
          <w:numId w:val="18"/>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 xml:space="preserve">пользоваться толковым словарем; </w:t>
      </w: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r>
        <w:rPr>
          <w:rFonts w:ascii="Times New Roman" w:hAnsi="Times New Roman"/>
          <w:b/>
          <w:bCs/>
          <w:i/>
          <w:iCs/>
          <w:sz w:val="24"/>
          <w:szCs w:val="24"/>
        </w:rPr>
        <w:t>словообразование</w:t>
      </w:r>
    </w:p>
    <w:p w:rsidR="001675CC" w:rsidRDefault="001675CC" w:rsidP="001675CC">
      <w:pPr>
        <w:widowControl w:val="0"/>
        <w:numPr>
          <w:ilvl w:val="0"/>
          <w:numId w:val="19"/>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выделять морфемы на основе смыслового и слово</w:t>
      </w:r>
      <w:r>
        <w:rPr>
          <w:rFonts w:ascii="Times New Roman" w:hAnsi="Times New Roman"/>
          <w:sz w:val="24"/>
          <w:szCs w:val="24"/>
        </w:rPr>
        <w:softHyphen/>
        <w:t>образовательного анализа слова (в словах неслож</w:t>
      </w:r>
      <w:r>
        <w:rPr>
          <w:rFonts w:ascii="Times New Roman" w:hAnsi="Times New Roman"/>
          <w:sz w:val="24"/>
          <w:szCs w:val="24"/>
        </w:rPr>
        <w:softHyphen/>
        <w:t>ной структуры);</w:t>
      </w:r>
    </w:p>
    <w:p w:rsidR="001675CC" w:rsidRDefault="001675CC" w:rsidP="001675CC">
      <w:pPr>
        <w:widowControl w:val="0"/>
        <w:numPr>
          <w:ilvl w:val="0"/>
          <w:numId w:val="19"/>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подбирать однокоренные слова с учетом значения слов;</w:t>
      </w:r>
    </w:p>
    <w:p w:rsidR="001675CC" w:rsidRDefault="001675CC" w:rsidP="001675CC">
      <w:pPr>
        <w:widowControl w:val="0"/>
        <w:numPr>
          <w:ilvl w:val="0"/>
          <w:numId w:val="19"/>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 xml:space="preserve">по типичным суффиксам и окончанию определять части речи и их формы; </w:t>
      </w:r>
    </w:p>
    <w:p w:rsidR="001675CC" w:rsidRDefault="001675CC" w:rsidP="001675CC">
      <w:pPr>
        <w:widowControl w:val="0"/>
        <w:numPr>
          <w:ilvl w:val="0"/>
          <w:numId w:val="19"/>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разбирать слова по составу;</w:t>
      </w:r>
    </w:p>
    <w:p w:rsidR="001675CC" w:rsidRDefault="001675CC" w:rsidP="001675CC">
      <w:pPr>
        <w:widowControl w:val="0"/>
        <w:numPr>
          <w:ilvl w:val="0"/>
          <w:numId w:val="19"/>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 xml:space="preserve">пользоваться словарем морфемного строения слов; </w:t>
      </w: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r>
        <w:rPr>
          <w:rFonts w:ascii="Times New Roman" w:hAnsi="Times New Roman"/>
          <w:b/>
          <w:bCs/>
          <w:i/>
          <w:iCs/>
          <w:sz w:val="24"/>
          <w:szCs w:val="24"/>
        </w:rPr>
        <w:t>морфология</w:t>
      </w:r>
    </w:p>
    <w:p w:rsidR="001675CC" w:rsidRDefault="001675CC" w:rsidP="001675CC">
      <w:pPr>
        <w:widowControl w:val="0"/>
        <w:numPr>
          <w:ilvl w:val="0"/>
          <w:numId w:val="20"/>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квалифицировать слово как часть речи по вопросу и общему значению;</w:t>
      </w:r>
    </w:p>
    <w:p w:rsidR="001675CC" w:rsidRDefault="001675CC" w:rsidP="001675CC">
      <w:pPr>
        <w:widowControl w:val="0"/>
        <w:numPr>
          <w:ilvl w:val="0"/>
          <w:numId w:val="20"/>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правильно определять грамматические признаки изученных частей речи;</w:t>
      </w:r>
    </w:p>
    <w:p w:rsidR="001675CC" w:rsidRDefault="001675CC" w:rsidP="001675CC">
      <w:pPr>
        <w:widowControl w:val="0"/>
        <w:numPr>
          <w:ilvl w:val="0"/>
          <w:numId w:val="20"/>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образовывать формы изученных частей речи в со</w:t>
      </w:r>
      <w:r>
        <w:rPr>
          <w:rFonts w:ascii="Times New Roman" w:hAnsi="Times New Roman"/>
          <w:sz w:val="24"/>
          <w:szCs w:val="24"/>
        </w:rPr>
        <w:softHyphen/>
        <w:t>ответствии с нормами литературного языка;</w:t>
      </w:r>
    </w:p>
    <w:p w:rsidR="001675CC" w:rsidRDefault="001675CC" w:rsidP="001675CC">
      <w:pPr>
        <w:widowControl w:val="0"/>
        <w:numPr>
          <w:ilvl w:val="0"/>
          <w:numId w:val="20"/>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 xml:space="preserve">разбирать слово морфологически; </w:t>
      </w:r>
    </w:p>
    <w:p w:rsidR="001675CC" w:rsidRDefault="001675CC" w:rsidP="001675CC">
      <w:pPr>
        <w:tabs>
          <w:tab w:val="left" w:pos="187"/>
        </w:tabs>
        <w:autoSpaceDE w:val="0"/>
        <w:autoSpaceDN w:val="0"/>
        <w:adjustRightInd w:val="0"/>
        <w:spacing w:after="0"/>
        <w:ind w:firstLine="567"/>
        <w:jc w:val="both"/>
        <w:rPr>
          <w:rFonts w:ascii="Times New Roman" w:hAnsi="Times New Roman"/>
          <w:sz w:val="24"/>
          <w:szCs w:val="24"/>
        </w:rPr>
      </w:pPr>
      <w:r>
        <w:rPr>
          <w:rFonts w:ascii="Times New Roman" w:hAnsi="Times New Roman"/>
          <w:b/>
          <w:bCs/>
          <w:i/>
          <w:iCs/>
          <w:sz w:val="24"/>
          <w:szCs w:val="24"/>
        </w:rPr>
        <w:t>синтаксис</w:t>
      </w:r>
    </w:p>
    <w:p w:rsidR="001675CC" w:rsidRDefault="001675CC" w:rsidP="001675CC">
      <w:pPr>
        <w:widowControl w:val="0"/>
        <w:numPr>
          <w:ilvl w:val="0"/>
          <w:numId w:val="21"/>
        </w:numPr>
        <w:tabs>
          <w:tab w:val="left" w:pos="18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выделять словосочетания в предложении;</w:t>
      </w:r>
    </w:p>
    <w:p w:rsidR="001675CC" w:rsidRDefault="001675CC" w:rsidP="001675CC">
      <w:pPr>
        <w:widowControl w:val="0"/>
        <w:numPr>
          <w:ilvl w:val="0"/>
          <w:numId w:val="21"/>
        </w:numPr>
        <w:tabs>
          <w:tab w:val="left" w:pos="18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определять главное и зависимое слово;</w:t>
      </w:r>
    </w:p>
    <w:p w:rsidR="001675CC" w:rsidRDefault="001675CC" w:rsidP="001675CC">
      <w:pPr>
        <w:widowControl w:val="0"/>
        <w:numPr>
          <w:ilvl w:val="0"/>
          <w:numId w:val="21"/>
        </w:numPr>
        <w:tabs>
          <w:tab w:val="left" w:pos="18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определять вид предложения по цели высказыва</w:t>
      </w:r>
      <w:r>
        <w:rPr>
          <w:rFonts w:ascii="Times New Roman" w:hAnsi="Times New Roman"/>
          <w:sz w:val="24"/>
          <w:szCs w:val="24"/>
        </w:rPr>
        <w:softHyphen/>
        <w:t>ния, интонации, наличию или отсутствию второ</w:t>
      </w:r>
      <w:r>
        <w:rPr>
          <w:rFonts w:ascii="Times New Roman" w:hAnsi="Times New Roman"/>
          <w:sz w:val="24"/>
          <w:szCs w:val="24"/>
        </w:rPr>
        <w:softHyphen/>
        <w:t>степенных членов предложения, количеству грам</w:t>
      </w:r>
      <w:r>
        <w:rPr>
          <w:rFonts w:ascii="Times New Roman" w:hAnsi="Times New Roman"/>
          <w:sz w:val="24"/>
          <w:szCs w:val="24"/>
        </w:rPr>
        <w:softHyphen/>
        <w:t>матических основ;</w:t>
      </w:r>
    </w:p>
    <w:p w:rsidR="001675CC" w:rsidRDefault="001675CC" w:rsidP="001675CC">
      <w:pPr>
        <w:widowControl w:val="0"/>
        <w:numPr>
          <w:ilvl w:val="0"/>
          <w:numId w:val="21"/>
        </w:numPr>
        <w:tabs>
          <w:tab w:val="left" w:pos="18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составлять простые и сложные предложения из</w:t>
      </w:r>
      <w:r>
        <w:rPr>
          <w:rFonts w:ascii="Times New Roman" w:hAnsi="Times New Roman"/>
          <w:sz w:val="24"/>
          <w:szCs w:val="24"/>
        </w:rPr>
        <w:softHyphen/>
        <w:t>ученных видов;</w:t>
      </w:r>
    </w:p>
    <w:p w:rsidR="001675CC" w:rsidRDefault="001675CC" w:rsidP="001675CC">
      <w:pPr>
        <w:widowControl w:val="0"/>
        <w:numPr>
          <w:ilvl w:val="0"/>
          <w:numId w:val="21"/>
        </w:numPr>
        <w:tabs>
          <w:tab w:val="left" w:pos="18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разбирать простое предложение синтаксически; </w:t>
      </w:r>
    </w:p>
    <w:p w:rsidR="001675CC" w:rsidRDefault="001675CC" w:rsidP="001675CC">
      <w:pPr>
        <w:tabs>
          <w:tab w:val="left" w:pos="187"/>
        </w:tabs>
        <w:autoSpaceDE w:val="0"/>
        <w:autoSpaceDN w:val="0"/>
        <w:adjustRightInd w:val="0"/>
        <w:spacing w:after="0"/>
        <w:ind w:firstLine="567"/>
        <w:jc w:val="both"/>
        <w:rPr>
          <w:rFonts w:ascii="Times New Roman" w:hAnsi="Times New Roman"/>
          <w:sz w:val="24"/>
          <w:szCs w:val="24"/>
        </w:rPr>
      </w:pPr>
      <w:r>
        <w:rPr>
          <w:rFonts w:ascii="Times New Roman" w:hAnsi="Times New Roman"/>
          <w:b/>
          <w:bCs/>
          <w:i/>
          <w:iCs/>
          <w:sz w:val="24"/>
          <w:szCs w:val="24"/>
        </w:rPr>
        <w:t>орфография</w:t>
      </w:r>
    </w:p>
    <w:p w:rsidR="001675CC" w:rsidRDefault="001675CC" w:rsidP="001675CC">
      <w:pPr>
        <w:widowControl w:val="0"/>
        <w:numPr>
          <w:ilvl w:val="0"/>
          <w:numId w:val="22"/>
        </w:numPr>
        <w:tabs>
          <w:tab w:val="left" w:pos="18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находить в словах изученные орфограммы, уметь обосновывать их выбор и правильно писать слова с изученными орфограммами;</w:t>
      </w:r>
    </w:p>
    <w:p w:rsidR="001675CC" w:rsidRDefault="001675CC" w:rsidP="001675CC">
      <w:pPr>
        <w:widowControl w:val="0"/>
        <w:numPr>
          <w:ilvl w:val="0"/>
          <w:numId w:val="22"/>
        </w:numPr>
        <w:tabs>
          <w:tab w:val="left" w:pos="18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правильно писать слова с непроверяемыми соглас</w:t>
      </w:r>
      <w:r>
        <w:rPr>
          <w:rFonts w:ascii="Times New Roman" w:hAnsi="Times New Roman"/>
          <w:sz w:val="24"/>
          <w:szCs w:val="24"/>
        </w:rPr>
        <w:softHyphen/>
        <w:t>ными, изученными в 5 классе;</w:t>
      </w:r>
    </w:p>
    <w:p w:rsidR="001675CC" w:rsidRDefault="001675CC" w:rsidP="001675CC">
      <w:pPr>
        <w:widowControl w:val="0"/>
        <w:numPr>
          <w:ilvl w:val="0"/>
          <w:numId w:val="22"/>
        </w:numPr>
        <w:tabs>
          <w:tab w:val="left" w:pos="18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пользоваться орфографическим словарем; </w:t>
      </w:r>
    </w:p>
    <w:p w:rsidR="001675CC" w:rsidRDefault="001675CC" w:rsidP="001675CC">
      <w:pPr>
        <w:tabs>
          <w:tab w:val="left" w:pos="187"/>
        </w:tabs>
        <w:autoSpaceDE w:val="0"/>
        <w:autoSpaceDN w:val="0"/>
        <w:adjustRightInd w:val="0"/>
        <w:spacing w:after="0"/>
        <w:ind w:firstLine="567"/>
        <w:jc w:val="both"/>
        <w:rPr>
          <w:rFonts w:ascii="Times New Roman" w:hAnsi="Times New Roman"/>
          <w:sz w:val="24"/>
          <w:szCs w:val="24"/>
        </w:rPr>
      </w:pPr>
      <w:r>
        <w:rPr>
          <w:rFonts w:ascii="Times New Roman" w:hAnsi="Times New Roman"/>
          <w:b/>
          <w:bCs/>
          <w:i/>
          <w:iCs/>
          <w:sz w:val="24"/>
          <w:szCs w:val="24"/>
        </w:rPr>
        <w:t>пунктуация</w:t>
      </w:r>
    </w:p>
    <w:p w:rsidR="001675CC" w:rsidRDefault="001675CC" w:rsidP="001675CC">
      <w:pPr>
        <w:widowControl w:val="0"/>
        <w:numPr>
          <w:ilvl w:val="0"/>
          <w:numId w:val="23"/>
        </w:numPr>
        <w:tabs>
          <w:tab w:val="left" w:pos="18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находить в предложениях места для постановки знаков препинания;</w:t>
      </w:r>
    </w:p>
    <w:p w:rsidR="001675CC" w:rsidRDefault="001675CC" w:rsidP="001675CC">
      <w:pPr>
        <w:widowControl w:val="0"/>
        <w:numPr>
          <w:ilvl w:val="0"/>
          <w:numId w:val="23"/>
        </w:numPr>
        <w:tabs>
          <w:tab w:val="left" w:pos="18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обосновывать выбор знаков препинания;</w:t>
      </w:r>
    </w:p>
    <w:p w:rsidR="001675CC" w:rsidRDefault="001675CC" w:rsidP="001675CC">
      <w:pPr>
        <w:widowControl w:val="0"/>
        <w:numPr>
          <w:ilvl w:val="0"/>
          <w:numId w:val="23"/>
        </w:numPr>
        <w:tabs>
          <w:tab w:val="left" w:pos="18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расставлять знаки препинания в предложениях в соответствии с изученными правилами; </w:t>
      </w:r>
    </w:p>
    <w:p w:rsidR="001675CC" w:rsidRDefault="001675CC" w:rsidP="001675CC">
      <w:pPr>
        <w:tabs>
          <w:tab w:val="left" w:pos="187"/>
        </w:tabs>
        <w:autoSpaceDE w:val="0"/>
        <w:autoSpaceDN w:val="0"/>
        <w:adjustRightInd w:val="0"/>
        <w:spacing w:after="0"/>
        <w:ind w:firstLine="567"/>
        <w:jc w:val="both"/>
        <w:rPr>
          <w:rFonts w:ascii="Times New Roman" w:hAnsi="Times New Roman"/>
          <w:sz w:val="24"/>
          <w:szCs w:val="24"/>
        </w:rPr>
      </w:pPr>
      <w:r>
        <w:rPr>
          <w:rFonts w:ascii="Times New Roman" w:hAnsi="Times New Roman"/>
          <w:b/>
          <w:bCs/>
          <w:i/>
          <w:iCs/>
          <w:sz w:val="24"/>
          <w:szCs w:val="24"/>
        </w:rPr>
        <w:t>связная речь</w:t>
      </w:r>
    </w:p>
    <w:p w:rsidR="001675CC" w:rsidRDefault="001675CC" w:rsidP="001675CC">
      <w:pPr>
        <w:widowControl w:val="0"/>
        <w:numPr>
          <w:ilvl w:val="0"/>
          <w:numId w:val="24"/>
        </w:numPr>
        <w:tabs>
          <w:tab w:val="left" w:pos="18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определять тему и основную мысль текста, его стиль;</w:t>
      </w:r>
    </w:p>
    <w:p w:rsidR="001675CC" w:rsidRDefault="001675CC" w:rsidP="001675CC">
      <w:pPr>
        <w:widowControl w:val="0"/>
        <w:numPr>
          <w:ilvl w:val="0"/>
          <w:numId w:val="24"/>
        </w:numPr>
        <w:tabs>
          <w:tab w:val="left" w:pos="18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составлять простой план текста;</w:t>
      </w:r>
    </w:p>
    <w:p w:rsidR="001675CC" w:rsidRDefault="001675CC" w:rsidP="001675CC">
      <w:pPr>
        <w:widowControl w:val="0"/>
        <w:numPr>
          <w:ilvl w:val="0"/>
          <w:numId w:val="24"/>
        </w:numPr>
        <w:tabs>
          <w:tab w:val="left" w:pos="18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подробно и сжато излагать повествовательные тек</w:t>
      </w:r>
      <w:r>
        <w:rPr>
          <w:rFonts w:ascii="Times New Roman" w:hAnsi="Times New Roman"/>
          <w:sz w:val="24"/>
          <w:szCs w:val="24"/>
        </w:rPr>
        <w:softHyphen/>
        <w:t>сты (в том числе с элементами описания предме</w:t>
      </w:r>
      <w:r>
        <w:rPr>
          <w:rFonts w:ascii="Times New Roman" w:hAnsi="Times New Roman"/>
          <w:sz w:val="24"/>
          <w:szCs w:val="24"/>
        </w:rPr>
        <w:softHyphen/>
        <w:t>тов, животных);</w:t>
      </w:r>
    </w:p>
    <w:p w:rsidR="001675CC" w:rsidRDefault="001675CC" w:rsidP="001675CC">
      <w:pPr>
        <w:widowControl w:val="0"/>
        <w:numPr>
          <w:ilvl w:val="0"/>
          <w:numId w:val="24"/>
        </w:numPr>
        <w:tabs>
          <w:tab w:val="left" w:pos="18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писать сочинения повествовательного характера;</w:t>
      </w:r>
    </w:p>
    <w:p w:rsidR="001675CC" w:rsidRDefault="001675CC" w:rsidP="001675CC">
      <w:pPr>
        <w:widowControl w:val="0"/>
        <w:numPr>
          <w:ilvl w:val="0"/>
          <w:numId w:val="24"/>
        </w:numPr>
        <w:tabs>
          <w:tab w:val="left" w:pos="18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совершенствовать содержание и языковое оформ</w:t>
      </w:r>
      <w:r>
        <w:rPr>
          <w:rFonts w:ascii="Times New Roman" w:hAnsi="Times New Roman"/>
          <w:sz w:val="24"/>
          <w:szCs w:val="24"/>
        </w:rPr>
        <w:softHyphen/>
        <w:t>ление (в соответствии с изученным языковым ма</w:t>
      </w:r>
      <w:r>
        <w:rPr>
          <w:rFonts w:ascii="Times New Roman" w:hAnsi="Times New Roman"/>
          <w:sz w:val="24"/>
          <w:szCs w:val="24"/>
        </w:rPr>
        <w:softHyphen/>
        <w:t>териалом).</w:t>
      </w:r>
    </w:p>
    <w:p w:rsidR="001675CC" w:rsidRDefault="001675CC" w:rsidP="001675CC">
      <w:pPr>
        <w:tabs>
          <w:tab w:val="left" w:pos="187"/>
        </w:tabs>
        <w:autoSpaceDE w:val="0"/>
        <w:autoSpaceDN w:val="0"/>
        <w:adjustRightInd w:val="0"/>
        <w:spacing w:after="0"/>
        <w:ind w:left="1287"/>
        <w:jc w:val="both"/>
        <w:rPr>
          <w:rFonts w:ascii="Times New Roman" w:hAnsi="Times New Roman"/>
          <w:sz w:val="24"/>
          <w:szCs w:val="24"/>
        </w:rPr>
      </w:pP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r>
        <w:rPr>
          <w:rFonts w:ascii="Times New Roman" w:hAnsi="Times New Roman"/>
          <w:b/>
          <w:bCs/>
          <w:i/>
          <w:iCs/>
          <w:sz w:val="24"/>
          <w:szCs w:val="24"/>
        </w:rPr>
        <w:t>Учащиеся должны использовать приобретенные зна</w:t>
      </w:r>
      <w:r>
        <w:rPr>
          <w:rFonts w:ascii="Times New Roman" w:hAnsi="Times New Roman"/>
          <w:b/>
          <w:bCs/>
          <w:i/>
          <w:iCs/>
          <w:sz w:val="24"/>
          <w:szCs w:val="24"/>
        </w:rPr>
        <w:softHyphen/>
        <w:t xml:space="preserve">ния и умения в практической деятельности и повседневной жизни </w:t>
      </w:r>
      <w:proofErr w:type="gramStart"/>
      <w:r>
        <w:rPr>
          <w:rFonts w:ascii="Times New Roman" w:hAnsi="Times New Roman"/>
          <w:b/>
          <w:bCs/>
          <w:i/>
          <w:iCs/>
          <w:sz w:val="24"/>
          <w:szCs w:val="24"/>
        </w:rPr>
        <w:t>для</w:t>
      </w:r>
      <w:proofErr w:type="gramEnd"/>
      <w:r>
        <w:rPr>
          <w:rFonts w:ascii="Times New Roman" w:hAnsi="Times New Roman"/>
          <w:b/>
          <w:bCs/>
          <w:i/>
          <w:iCs/>
          <w:sz w:val="24"/>
          <w:szCs w:val="24"/>
        </w:rPr>
        <w:t>:</w:t>
      </w:r>
    </w:p>
    <w:p w:rsidR="001675CC" w:rsidRDefault="001675CC" w:rsidP="001675CC">
      <w:pPr>
        <w:widowControl w:val="0"/>
        <w:numPr>
          <w:ilvl w:val="0"/>
          <w:numId w:val="25"/>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осознания роли родного языка в развитии интел</w:t>
      </w:r>
      <w:r>
        <w:rPr>
          <w:rFonts w:ascii="Times New Roman" w:hAnsi="Times New Roman"/>
          <w:sz w:val="24"/>
          <w:szCs w:val="24"/>
        </w:rPr>
        <w:softHyphen/>
        <w:t>лектуальных и творческих способностей личности, значения родного языка в жизни человека и обще</w:t>
      </w:r>
      <w:r>
        <w:rPr>
          <w:rFonts w:ascii="Times New Roman" w:hAnsi="Times New Roman"/>
          <w:sz w:val="24"/>
          <w:szCs w:val="24"/>
        </w:rPr>
        <w:softHyphen/>
        <w:t>ства;</w:t>
      </w:r>
    </w:p>
    <w:p w:rsidR="001675CC" w:rsidRDefault="001675CC" w:rsidP="001675CC">
      <w:pPr>
        <w:widowControl w:val="0"/>
        <w:numPr>
          <w:ilvl w:val="0"/>
          <w:numId w:val="25"/>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развития речевой культуры, бережного и созна</w:t>
      </w:r>
      <w:r>
        <w:rPr>
          <w:rFonts w:ascii="Times New Roman" w:hAnsi="Times New Roman"/>
          <w:sz w:val="24"/>
          <w:szCs w:val="24"/>
        </w:rPr>
        <w:softHyphen/>
        <w:t>тельного отношения к родному языку;</w:t>
      </w:r>
    </w:p>
    <w:p w:rsidR="001675CC" w:rsidRDefault="001675CC" w:rsidP="001675CC">
      <w:pPr>
        <w:widowControl w:val="0"/>
        <w:numPr>
          <w:ilvl w:val="0"/>
          <w:numId w:val="25"/>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удовлетворения коммуникативных потребностей в учебных, бытовых, социально-культурных ситуа</w:t>
      </w:r>
      <w:r>
        <w:rPr>
          <w:rFonts w:ascii="Times New Roman" w:hAnsi="Times New Roman"/>
          <w:sz w:val="24"/>
          <w:szCs w:val="24"/>
        </w:rPr>
        <w:softHyphen/>
        <w:t>циях общения;</w:t>
      </w:r>
    </w:p>
    <w:p w:rsidR="001675CC" w:rsidRDefault="001675CC" w:rsidP="001675CC">
      <w:pPr>
        <w:widowControl w:val="0"/>
        <w:numPr>
          <w:ilvl w:val="0"/>
          <w:numId w:val="25"/>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увеличения словарного запаса, расширения круга используемых грамматических средств, развития способности к самооценке;</w:t>
      </w:r>
    </w:p>
    <w:p w:rsidR="001675CC" w:rsidRDefault="001675CC" w:rsidP="001675CC">
      <w:pPr>
        <w:widowControl w:val="0"/>
        <w:numPr>
          <w:ilvl w:val="0"/>
          <w:numId w:val="25"/>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sz w:val="24"/>
          <w:szCs w:val="24"/>
        </w:rPr>
        <w:t>получения знаний по другим учебным предметам.</w:t>
      </w:r>
    </w:p>
    <w:p w:rsidR="001675CC" w:rsidRDefault="001675CC" w:rsidP="001675CC">
      <w:pPr>
        <w:autoSpaceDE w:val="0"/>
        <w:autoSpaceDN w:val="0"/>
        <w:adjustRightInd w:val="0"/>
        <w:spacing w:after="0"/>
        <w:ind w:left="1287"/>
        <w:jc w:val="both"/>
        <w:rPr>
          <w:rFonts w:ascii="Times New Roman" w:hAnsi="Times New Roman"/>
          <w:b/>
          <w:bCs/>
          <w:i/>
          <w:iCs/>
          <w:sz w:val="24"/>
          <w:szCs w:val="24"/>
        </w:rPr>
      </w:pP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r>
        <w:rPr>
          <w:rFonts w:ascii="Times New Roman" w:hAnsi="Times New Roman"/>
          <w:b/>
          <w:bCs/>
          <w:i/>
          <w:iCs/>
          <w:sz w:val="24"/>
          <w:szCs w:val="24"/>
        </w:rPr>
        <w:t>УУД, сформированные в процессе усвоения программы</w:t>
      </w:r>
    </w:p>
    <w:p w:rsidR="001675CC" w:rsidRDefault="001675CC" w:rsidP="001675CC">
      <w:pPr>
        <w:autoSpaceDE w:val="0"/>
        <w:autoSpaceDN w:val="0"/>
        <w:adjustRightInd w:val="0"/>
        <w:spacing w:after="0"/>
        <w:ind w:firstLine="567"/>
        <w:jc w:val="both"/>
        <w:rPr>
          <w:rFonts w:ascii="Times New Roman" w:hAnsi="Times New Roman"/>
          <w:b/>
          <w:bCs/>
          <w:iCs/>
          <w:sz w:val="24"/>
          <w:szCs w:val="24"/>
        </w:rPr>
      </w:pPr>
      <w:r>
        <w:rPr>
          <w:rFonts w:ascii="Times New Roman" w:hAnsi="Times New Roman"/>
          <w:b/>
          <w:bCs/>
          <w:i/>
          <w:iCs/>
          <w:sz w:val="24"/>
          <w:szCs w:val="24"/>
        </w:rPr>
        <w:t xml:space="preserve">знать:  </w:t>
      </w:r>
      <w:r>
        <w:rPr>
          <w:rFonts w:ascii="Times New Roman" w:hAnsi="Times New Roman"/>
          <w:b/>
          <w:bCs/>
          <w:iCs/>
          <w:sz w:val="24"/>
          <w:szCs w:val="24"/>
        </w:rPr>
        <w:t xml:space="preserve">  </w:t>
      </w:r>
    </w:p>
    <w:p w:rsidR="001675CC" w:rsidRDefault="001675CC" w:rsidP="001675CC">
      <w:pPr>
        <w:widowControl w:val="0"/>
        <w:numPr>
          <w:ilvl w:val="0"/>
          <w:numId w:val="26"/>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роль русского языка  как национального языка  русского народа, государственного языка  Российской  Федерации и средства</w:t>
      </w:r>
      <w:r>
        <w:rPr>
          <w:rFonts w:ascii="Times New Roman" w:hAnsi="Times New Roman"/>
          <w:b/>
          <w:bCs/>
          <w:i/>
          <w:iCs/>
          <w:sz w:val="24"/>
          <w:szCs w:val="24"/>
        </w:rPr>
        <w:t xml:space="preserve"> </w:t>
      </w:r>
      <w:r>
        <w:rPr>
          <w:rFonts w:ascii="Times New Roman" w:hAnsi="Times New Roman"/>
          <w:bCs/>
          <w:iCs/>
          <w:sz w:val="24"/>
          <w:szCs w:val="24"/>
        </w:rPr>
        <w:t>межнационального общения;</w:t>
      </w:r>
    </w:p>
    <w:p w:rsidR="001675CC" w:rsidRDefault="001675CC" w:rsidP="001675CC">
      <w:pPr>
        <w:widowControl w:val="0"/>
        <w:numPr>
          <w:ilvl w:val="0"/>
          <w:numId w:val="26"/>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смысл понятий: речь устная и письменная; монолог, диалог; ситуация речевого общения;</w:t>
      </w:r>
    </w:p>
    <w:p w:rsidR="001675CC" w:rsidRDefault="001675CC" w:rsidP="001675CC">
      <w:pPr>
        <w:widowControl w:val="0"/>
        <w:numPr>
          <w:ilvl w:val="0"/>
          <w:numId w:val="26"/>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основные признаки стилей языка;</w:t>
      </w:r>
    </w:p>
    <w:p w:rsidR="001675CC" w:rsidRDefault="001675CC" w:rsidP="001675CC">
      <w:pPr>
        <w:widowControl w:val="0"/>
        <w:numPr>
          <w:ilvl w:val="0"/>
          <w:numId w:val="26"/>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признаки текста и его функционально-смысловых типов (повествования, описания, рассуждения);</w:t>
      </w:r>
    </w:p>
    <w:p w:rsidR="001675CC" w:rsidRDefault="001675CC" w:rsidP="001675CC">
      <w:pPr>
        <w:widowControl w:val="0"/>
        <w:numPr>
          <w:ilvl w:val="0"/>
          <w:numId w:val="26"/>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основные единицы языка, их признаки;</w:t>
      </w:r>
    </w:p>
    <w:p w:rsidR="001675CC" w:rsidRDefault="001675CC" w:rsidP="001675CC">
      <w:pPr>
        <w:widowControl w:val="0"/>
        <w:numPr>
          <w:ilvl w:val="0"/>
          <w:numId w:val="27"/>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основные нормы русского литературного языка (орфоэпические, лексические, грамматические, орфографические, пунктуационные)</w:t>
      </w:r>
      <w:r>
        <w:rPr>
          <w:rFonts w:ascii="Times New Roman" w:hAnsi="Times New Roman"/>
          <w:b/>
          <w:bCs/>
          <w:i/>
          <w:iCs/>
          <w:sz w:val="24"/>
          <w:szCs w:val="24"/>
        </w:rPr>
        <w:t xml:space="preserve"> </w:t>
      </w:r>
      <w:r>
        <w:rPr>
          <w:rFonts w:ascii="Times New Roman" w:hAnsi="Times New Roman"/>
          <w:bCs/>
          <w:iCs/>
          <w:sz w:val="24"/>
          <w:szCs w:val="24"/>
        </w:rPr>
        <w:t>для данного периода обучения;</w:t>
      </w:r>
    </w:p>
    <w:p w:rsidR="001675CC" w:rsidRDefault="001675CC" w:rsidP="001675CC">
      <w:pPr>
        <w:widowControl w:val="0"/>
        <w:numPr>
          <w:ilvl w:val="0"/>
          <w:numId w:val="27"/>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нормы речевого этикета;</w:t>
      </w: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r>
        <w:rPr>
          <w:rFonts w:ascii="Times New Roman" w:hAnsi="Times New Roman"/>
          <w:b/>
          <w:bCs/>
          <w:i/>
          <w:iCs/>
          <w:sz w:val="24"/>
          <w:szCs w:val="24"/>
        </w:rPr>
        <w:t>уметь:</w:t>
      </w:r>
    </w:p>
    <w:p w:rsidR="001675CC" w:rsidRDefault="001675CC" w:rsidP="001675CC">
      <w:pPr>
        <w:widowControl w:val="0"/>
        <w:numPr>
          <w:ilvl w:val="0"/>
          <w:numId w:val="28"/>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различать разговорную речь и другие стили;</w:t>
      </w:r>
    </w:p>
    <w:p w:rsidR="001675CC" w:rsidRDefault="001675CC" w:rsidP="001675CC">
      <w:pPr>
        <w:widowControl w:val="0"/>
        <w:numPr>
          <w:ilvl w:val="0"/>
          <w:numId w:val="28"/>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определять тему, основную мысль текста, функционально-смысловой тип и стиль речи;</w:t>
      </w:r>
    </w:p>
    <w:p w:rsidR="001675CC" w:rsidRDefault="001675CC" w:rsidP="001675CC">
      <w:pPr>
        <w:widowControl w:val="0"/>
        <w:numPr>
          <w:ilvl w:val="0"/>
          <w:numId w:val="28"/>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опознавать языковые единицы, проводить различные виды их анализа;</w:t>
      </w:r>
    </w:p>
    <w:p w:rsidR="001675CC" w:rsidRDefault="001675CC" w:rsidP="001675CC">
      <w:pPr>
        <w:widowControl w:val="0"/>
        <w:numPr>
          <w:ilvl w:val="0"/>
          <w:numId w:val="28"/>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объяснять с помощью словаря значение слов с национально-культурным компонентом;</w:t>
      </w: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proofErr w:type="spellStart"/>
      <w:r>
        <w:rPr>
          <w:rFonts w:ascii="Times New Roman" w:hAnsi="Times New Roman"/>
          <w:b/>
          <w:bCs/>
          <w:i/>
          <w:iCs/>
          <w:sz w:val="24"/>
          <w:szCs w:val="24"/>
        </w:rPr>
        <w:t>аудирование</w:t>
      </w:r>
      <w:proofErr w:type="spellEnd"/>
      <w:r>
        <w:rPr>
          <w:rFonts w:ascii="Times New Roman" w:hAnsi="Times New Roman"/>
          <w:b/>
          <w:bCs/>
          <w:i/>
          <w:iCs/>
          <w:sz w:val="24"/>
          <w:szCs w:val="24"/>
        </w:rPr>
        <w:t xml:space="preserve"> и чтение:</w:t>
      </w:r>
    </w:p>
    <w:p w:rsidR="001675CC" w:rsidRDefault="001675CC" w:rsidP="001675CC">
      <w:pPr>
        <w:widowControl w:val="0"/>
        <w:numPr>
          <w:ilvl w:val="0"/>
          <w:numId w:val="29"/>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адекватно понимать информацию устного и письменного сообщения (цель, тему текста);</w:t>
      </w:r>
    </w:p>
    <w:p w:rsidR="001675CC" w:rsidRDefault="001675CC" w:rsidP="001675CC">
      <w:pPr>
        <w:widowControl w:val="0"/>
        <w:numPr>
          <w:ilvl w:val="0"/>
          <w:numId w:val="29"/>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читать тексты разных стилей и жанров; владеть разными видами чтения (изучающее, ознакомительное, просмотровое);</w:t>
      </w:r>
    </w:p>
    <w:p w:rsidR="001675CC" w:rsidRDefault="001675CC" w:rsidP="001675CC">
      <w:pPr>
        <w:widowControl w:val="0"/>
        <w:numPr>
          <w:ilvl w:val="0"/>
          <w:numId w:val="29"/>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извлекать    информацию    из    различных    источников,    включая    средства    массовой    информации;    свободно    пользоваться</w:t>
      </w:r>
      <w:r>
        <w:rPr>
          <w:rFonts w:ascii="Times New Roman" w:hAnsi="Times New Roman"/>
          <w:b/>
          <w:bCs/>
          <w:i/>
          <w:iCs/>
          <w:sz w:val="24"/>
          <w:szCs w:val="24"/>
        </w:rPr>
        <w:t xml:space="preserve"> </w:t>
      </w:r>
      <w:r>
        <w:rPr>
          <w:rFonts w:ascii="Times New Roman" w:hAnsi="Times New Roman"/>
          <w:bCs/>
          <w:iCs/>
          <w:sz w:val="24"/>
          <w:szCs w:val="24"/>
        </w:rPr>
        <w:t>лингвистическими словарями, справочной литературой;</w:t>
      </w: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r>
        <w:rPr>
          <w:rFonts w:ascii="Times New Roman" w:hAnsi="Times New Roman"/>
          <w:b/>
          <w:bCs/>
          <w:i/>
          <w:iCs/>
          <w:sz w:val="24"/>
          <w:szCs w:val="24"/>
        </w:rPr>
        <w:t>говорение и письмо:</w:t>
      </w:r>
    </w:p>
    <w:p w:rsidR="001675CC" w:rsidRDefault="001675CC" w:rsidP="001675CC">
      <w:pPr>
        <w:widowControl w:val="0"/>
        <w:numPr>
          <w:ilvl w:val="0"/>
          <w:numId w:val="30"/>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воспроизводить текст с заданной степенью свернутости (план, пересказ, изложение);</w:t>
      </w:r>
    </w:p>
    <w:p w:rsidR="001675CC" w:rsidRDefault="001675CC" w:rsidP="001675CC">
      <w:pPr>
        <w:widowControl w:val="0"/>
        <w:numPr>
          <w:ilvl w:val="0"/>
          <w:numId w:val="30"/>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lastRenderedPageBreak/>
        <w:t>создавать тексты различных стилей и жанров (применительно к данному этапу обучения);</w:t>
      </w:r>
    </w:p>
    <w:p w:rsidR="001675CC" w:rsidRDefault="001675CC" w:rsidP="001675CC">
      <w:pPr>
        <w:widowControl w:val="0"/>
        <w:numPr>
          <w:ilvl w:val="0"/>
          <w:numId w:val="30"/>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осуществлять выбор и организацию языковых сре</w:t>
      </w:r>
      <w:proofErr w:type="gramStart"/>
      <w:r>
        <w:rPr>
          <w:rFonts w:ascii="Times New Roman" w:hAnsi="Times New Roman"/>
          <w:bCs/>
          <w:iCs/>
          <w:sz w:val="24"/>
          <w:szCs w:val="24"/>
        </w:rPr>
        <w:t>дств в с</w:t>
      </w:r>
      <w:proofErr w:type="gramEnd"/>
      <w:r>
        <w:rPr>
          <w:rFonts w:ascii="Times New Roman" w:hAnsi="Times New Roman"/>
          <w:bCs/>
          <w:iCs/>
          <w:sz w:val="24"/>
          <w:szCs w:val="24"/>
        </w:rPr>
        <w:t>оответствии с темой, целями общения;</w:t>
      </w:r>
    </w:p>
    <w:p w:rsidR="001675CC" w:rsidRDefault="001675CC" w:rsidP="001675CC">
      <w:pPr>
        <w:widowControl w:val="0"/>
        <w:numPr>
          <w:ilvl w:val="0"/>
          <w:numId w:val="30"/>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владеть различными видами монолога  (повествование, описание,  рассуждение) и диалога  (побуждение  к действию, обмен</w:t>
      </w:r>
      <w:r>
        <w:rPr>
          <w:rFonts w:ascii="Times New Roman" w:hAnsi="Times New Roman"/>
          <w:b/>
          <w:bCs/>
          <w:i/>
          <w:iCs/>
          <w:sz w:val="24"/>
          <w:szCs w:val="24"/>
        </w:rPr>
        <w:t xml:space="preserve"> </w:t>
      </w:r>
      <w:r>
        <w:rPr>
          <w:rFonts w:ascii="Times New Roman" w:hAnsi="Times New Roman"/>
          <w:bCs/>
          <w:iCs/>
          <w:sz w:val="24"/>
          <w:szCs w:val="24"/>
        </w:rPr>
        <w:t>мнениями);</w:t>
      </w:r>
    </w:p>
    <w:p w:rsidR="001675CC" w:rsidRDefault="001675CC" w:rsidP="001675CC">
      <w:pPr>
        <w:widowControl w:val="0"/>
        <w:numPr>
          <w:ilvl w:val="0"/>
          <w:numId w:val="30"/>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свободно, правильно излагать свои мысли в устной и письменной форме, соблюдать нормы построения текста (логичность,</w:t>
      </w:r>
      <w:r>
        <w:rPr>
          <w:rFonts w:ascii="Times New Roman" w:hAnsi="Times New Roman"/>
          <w:b/>
          <w:bCs/>
          <w:i/>
          <w:iCs/>
          <w:sz w:val="24"/>
          <w:szCs w:val="24"/>
        </w:rPr>
        <w:t xml:space="preserve"> </w:t>
      </w:r>
      <w:r>
        <w:rPr>
          <w:rFonts w:ascii="Times New Roman" w:hAnsi="Times New Roman"/>
          <w:bCs/>
          <w:iCs/>
          <w:sz w:val="24"/>
          <w:szCs w:val="24"/>
        </w:rPr>
        <w:t>последовательность, связность, соответствие теме и др.);</w:t>
      </w:r>
    </w:p>
    <w:p w:rsidR="001675CC" w:rsidRDefault="001675CC" w:rsidP="001675CC">
      <w:pPr>
        <w:widowControl w:val="0"/>
        <w:numPr>
          <w:ilvl w:val="0"/>
          <w:numId w:val="30"/>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соблюдать в практике речевого общения основные произносительные, лексические, грамматические нормы современного русского</w:t>
      </w:r>
      <w:r>
        <w:rPr>
          <w:rFonts w:ascii="Times New Roman" w:hAnsi="Times New Roman"/>
          <w:b/>
          <w:bCs/>
          <w:i/>
          <w:iCs/>
          <w:sz w:val="24"/>
          <w:szCs w:val="24"/>
        </w:rPr>
        <w:t xml:space="preserve"> </w:t>
      </w:r>
      <w:r>
        <w:rPr>
          <w:rFonts w:ascii="Times New Roman" w:hAnsi="Times New Roman"/>
          <w:bCs/>
          <w:iCs/>
          <w:sz w:val="24"/>
          <w:szCs w:val="24"/>
        </w:rPr>
        <w:t>литературного языка;</w:t>
      </w:r>
    </w:p>
    <w:p w:rsidR="001675CC" w:rsidRDefault="001675CC" w:rsidP="001675CC">
      <w:pPr>
        <w:widowControl w:val="0"/>
        <w:numPr>
          <w:ilvl w:val="0"/>
          <w:numId w:val="30"/>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соблюдать в практике письма основные правила орфографии и пунктуации;</w:t>
      </w:r>
    </w:p>
    <w:p w:rsidR="001675CC" w:rsidRDefault="001675CC" w:rsidP="001675CC">
      <w:pPr>
        <w:widowControl w:val="0"/>
        <w:numPr>
          <w:ilvl w:val="0"/>
          <w:numId w:val="30"/>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соблюдать нормы русского речевого этикета;</w:t>
      </w:r>
    </w:p>
    <w:p w:rsidR="001675CC" w:rsidRDefault="001675CC" w:rsidP="001675CC">
      <w:pPr>
        <w:widowControl w:val="0"/>
        <w:numPr>
          <w:ilvl w:val="0"/>
          <w:numId w:val="30"/>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1675CC" w:rsidRDefault="001675CC" w:rsidP="001675CC">
      <w:pPr>
        <w:widowControl w:val="0"/>
        <w:numPr>
          <w:ilvl w:val="0"/>
          <w:numId w:val="30"/>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 xml:space="preserve">использовать приобретенные знания и умения в практической деятельности и повседневной жизни </w:t>
      </w:r>
      <w:proofErr w:type="gramStart"/>
      <w:r>
        <w:rPr>
          <w:rFonts w:ascii="Times New Roman" w:hAnsi="Times New Roman"/>
          <w:bCs/>
          <w:iCs/>
          <w:sz w:val="24"/>
          <w:szCs w:val="24"/>
        </w:rPr>
        <w:t>для</w:t>
      </w:r>
      <w:proofErr w:type="gramEnd"/>
      <w:r>
        <w:rPr>
          <w:rFonts w:ascii="Times New Roman" w:hAnsi="Times New Roman"/>
          <w:bCs/>
          <w:iCs/>
          <w:sz w:val="24"/>
          <w:szCs w:val="24"/>
        </w:rPr>
        <w:t>:</w:t>
      </w:r>
    </w:p>
    <w:p w:rsidR="001675CC" w:rsidRDefault="001675CC" w:rsidP="001675CC">
      <w:pPr>
        <w:widowControl w:val="0"/>
        <w:numPr>
          <w:ilvl w:val="0"/>
          <w:numId w:val="31"/>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осознания значения родного языка в жизни человека и общества;</w:t>
      </w:r>
    </w:p>
    <w:p w:rsidR="001675CC" w:rsidRDefault="001675CC" w:rsidP="001675CC">
      <w:pPr>
        <w:widowControl w:val="0"/>
        <w:numPr>
          <w:ilvl w:val="0"/>
          <w:numId w:val="31"/>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развития речевой культуры, бережного и сознательного отношения к родному языку, сохранения чистоты русского языка как явления</w:t>
      </w:r>
      <w:r>
        <w:rPr>
          <w:rFonts w:ascii="Times New Roman" w:hAnsi="Times New Roman"/>
          <w:b/>
          <w:bCs/>
          <w:i/>
          <w:iCs/>
          <w:sz w:val="24"/>
          <w:szCs w:val="24"/>
        </w:rPr>
        <w:t xml:space="preserve"> </w:t>
      </w:r>
      <w:r>
        <w:rPr>
          <w:rFonts w:ascii="Times New Roman" w:hAnsi="Times New Roman"/>
          <w:bCs/>
          <w:iCs/>
          <w:sz w:val="24"/>
          <w:szCs w:val="24"/>
        </w:rPr>
        <w:t>культуры;</w:t>
      </w:r>
    </w:p>
    <w:p w:rsidR="001675CC" w:rsidRDefault="001675CC" w:rsidP="001675CC">
      <w:pPr>
        <w:widowControl w:val="0"/>
        <w:numPr>
          <w:ilvl w:val="0"/>
          <w:numId w:val="31"/>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удовлетворения коммуникативных потребностей в учебных, бытовых, социально-культурных ситуациях общения;</w:t>
      </w:r>
    </w:p>
    <w:p w:rsidR="001675CC" w:rsidRDefault="001675CC" w:rsidP="001675CC">
      <w:pPr>
        <w:widowControl w:val="0"/>
        <w:numPr>
          <w:ilvl w:val="0"/>
          <w:numId w:val="31"/>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увеличения словарного запаса; </w:t>
      </w:r>
    </w:p>
    <w:p w:rsidR="001675CC" w:rsidRDefault="001675CC" w:rsidP="001675CC">
      <w:pPr>
        <w:widowControl w:val="0"/>
        <w:numPr>
          <w:ilvl w:val="0"/>
          <w:numId w:val="31"/>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расширения круга используемых грамматических средств; </w:t>
      </w:r>
    </w:p>
    <w:p w:rsidR="001675CC" w:rsidRDefault="001675CC" w:rsidP="001675CC">
      <w:pPr>
        <w:widowControl w:val="0"/>
        <w:numPr>
          <w:ilvl w:val="0"/>
          <w:numId w:val="31"/>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развития способности к самооценке на</w:t>
      </w:r>
      <w:r>
        <w:rPr>
          <w:rFonts w:ascii="Times New Roman" w:hAnsi="Times New Roman"/>
          <w:b/>
          <w:bCs/>
          <w:i/>
          <w:iCs/>
          <w:sz w:val="24"/>
          <w:szCs w:val="24"/>
        </w:rPr>
        <w:t xml:space="preserve"> </w:t>
      </w:r>
      <w:r>
        <w:rPr>
          <w:rFonts w:ascii="Times New Roman" w:hAnsi="Times New Roman"/>
          <w:bCs/>
          <w:iCs/>
          <w:sz w:val="24"/>
          <w:szCs w:val="24"/>
        </w:rPr>
        <w:t>основе наблюдения за собственной речью;</w:t>
      </w:r>
    </w:p>
    <w:p w:rsidR="001675CC" w:rsidRDefault="001675CC" w:rsidP="001675CC">
      <w:pPr>
        <w:widowControl w:val="0"/>
        <w:numPr>
          <w:ilvl w:val="0"/>
          <w:numId w:val="31"/>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использования родного языка как средства получения знаний по другим учебным предметам и продолжения образования.</w:t>
      </w:r>
    </w:p>
    <w:p w:rsidR="001675CC" w:rsidRDefault="001675CC" w:rsidP="001675CC">
      <w:pPr>
        <w:autoSpaceDE w:val="0"/>
        <w:autoSpaceDN w:val="0"/>
        <w:adjustRightInd w:val="0"/>
        <w:spacing w:after="0"/>
        <w:ind w:left="2007"/>
        <w:jc w:val="both"/>
        <w:rPr>
          <w:rFonts w:ascii="Times New Roman" w:hAnsi="Times New Roman"/>
          <w:b/>
          <w:bCs/>
          <w:i/>
          <w:iCs/>
          <w:sz w:val="24"/>
          <w:szCs w:val="24"/>
        </w:rPr>
      </w:pP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r>
        <w:rPr>
          <w:rFonts w:ascii="Times New Roman" w:hAnsi="Times New Roman"/>
          <w:b/>
          <w:bCs/>
          <w:i/>
          <w:iCs/>
          <w:sz w:val="24"/>
          <w:szCs w:val="24"/>
        </w:rPr>
        <w:t>Личностными результатами изучения предмета «Русский язык» являются следующие умения и качества:</w:t>
      </w:r>
    </w:p>
    <w:p w:rsidR="001675CC" w:rsidRDefault="001675CC" w:rsidP="001675CC">
      <w:pPr>
        <w:widowControl w:val="0"/>
        <w:numPr>
          <w:ilvl w:val="0"/>
          <w:numId w:val="32"/>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 xml:space="preserve">чувство </w:t>
      </w:r>
      <w:proofErr w:type="gramStart"/>
      <w:r>
        <w:rPr>
          <w:rFonts w:ascii="Times New Roman" w:hAnsi="Times New Roman"/>
          <w:bCs/>
          <w:iCs/>
          <w:sz w:val="24"/>
          <w:szCs w:val="24"/>
        </w:rPr>
        <w:t>прекрасного</w:t>
      </w:r>
      <w:proofErr w:type="gramEnd"/>
      <w:r>
        <w:rPr>
          <w:rFonts w:ascii="Times New Roman" w:hAnsi="Times New Roman"/>
          <w:bCs/>
          <w:iCs/>
          <w:sz w:val="24"/>
          <w:szCs w:val="24"/>
        </w:rPr>
        <w:t xml:space="preserve"> – умение чувствовать красоту и выразительность речи, стремиться к совершенствованию собственной речи;</w:t>
      </w:r>
    </w:p>
    <w:p w:rsidR="001675CC" w:rsidRDefault="001675CC" w:rsidP="001675CC">
      <w:pPr>
        <w:widowControl w:val="0"/>
        <w:numPr>
          <w:ilvl w:val="0"/>
          <w:numId w:val="32"/>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любовь и уважение к Отечеству, его языку, культуре;</w:t>
      </w:r>
    </w:p>
    <w:p w:rsidR="001675CC" w:rsidRDefault="001675CC" w:rsidP="001675CC">
      <w:pPr>
        <w:widowControl w:val="0"/>
        <w:numPr>
          <w:ilvl w:val="0"/>
          <w:numId w:val="32"/>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устойчивый познавательный интерес к чтению, к ведению диалога с автором текста; потребность в чтении;</w:t>
      </w:r>
    </w:p>
    <w:p w:rsidR="001675CC" w:rsidRDefault="001675CC" w:rsidP="001675CC">
      <w:pPr>
        <w:widowControl w:val="0"/>
        <w:numPr>
          <w:ilvl w:val="0"/>
          <w:numId w:val="32"/>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интерес к письму, к созданию собственных текстов, к письменной форме общения;</w:t>
      </w:r>
    </w:p>
    <w:p w:rsidR="001675CC" w:rsidRDefault="001675CC" w:rsidP="001675CC">
      <w:pPr>
        <w:widowControl w:val="0"/>
        <w:numPr>
          <w:ilvl w:val="0"/>
          <w:numId w:val="32"/>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интерес к изучению языка;</w:t>
      </w:r>
    </w:p>
    <w:p w:rsidR="001675CC" w:rsidRDefault="001675CC" w:rsidP="001675CC">
      <w:pPr>
        <w:widowControl w:val="0"/>
        <w:numPr>
          <w:ilvl w:val="0"/>
          <w:numId w:val="32"/>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осознание ответственности за произнесённое и написанное слово.</w:t>
      </w:r>
    </w:p>
    <w:p w:rsidR="001675CC" w:rsidRDefault="001675CC" w:rsidP="001675CC">
      <w:pPr>
        <w:autoSpaceDE w:val="0"/>
        <w:autoSpaceDN w:val="0"/>
        <w:adjustRightInd w:val="0"/>
        <w:spacing w:after="0"/>
        <w:ind w:firstLine="567"/>
        <w:jc w:val="both"/>
        <w:rPr>
          <w:rFonts w:ascii="Times New Roman" w:hAnsi="Times New Roman"/>
          <w:bCs/>
          <w:iCs/>
          <w:sz w:val="24"/>
          <w:szCs w:val="24"/>
        </w:rPr>
      </w:pPr>
      <w:r>
        <w:rPr>
          <w:rFonts w:ascii="Times New Roman" w:hAnsi="Times New Roman"/>
          <w:bCs/>
          <w:iCs/>
          <w:sz w:val="24"/>
          <w:szCs w:val="24"/>
        </w:rPr>
        <w:t>Средством достижения этих результатов служат тексты учебников, вопросы и задания к ним, проблемно-диалогическая технология, технология продуктивного чтения.</w:t>
      </w: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p>
    <w:p w:rsidR="001675CC" w:rsidRDefault="001675CC" w:rsidP="001675CC">
      <w:pPr>
        <w:autoSpaceDE w:val="0"/>
        <w:autoSpaceDN w:val="0"/>
        <w:adjustRightInd w:val="0"/>
        <w:spacing w:after="0"/>
        <w:ind w:firstLine="567"/>
        <w:jc w:val="both"/>
        <w:rPr>
          <w:rFonts w:ascii="Times New Roman" w:hAnsi="Times New Roman"/>
          <w:bCs/>
          <w:iCs/>
          <w:sz w:val="24"/>
          <w:szCs w:val="24"/>
        </w:rPr>
      </w:pPr>
      <w:proofErr w:type="spellStart"/>
      <w:r>
        <w:rPr>
          <w:rFonts w:ascii="Times New Roman" w:hAnsi="Times New Roman"/>
          <w:b/>
          <w:bCs/>
          <w:i/>
          <w:iCs/>
          <w:sz w:val="24"/>
          <w:szCs w:val="24"/>
        </w:rPr>
        <w:t>Метапредметными</w:t>
      </w:r>
      <w:proofErr w:type="spellEnd"/>
      <w:r>
        <w:rPr>
          <w:rFonts w:ascii="Times New Roman" w:hAnsi="Times New Roman"/>
          <w:b/>
          <w:bCs/>
          <w:i/>
          <w:iCs/>
          <w:sz w:val="24"/>
          <w:szCs w:val="24"/>
        </w:rPr>
        <w:t xml:space="preserve"> результатами изучения курса «Русский язык» является формирование универсальных учебных действий (УУД)</w:t>
      </w:r>
      <w:r>
        <w:rPr>
          <w:rFonts w:ascii="Times New Roman" w:hAnsi="Times New Roman"/>
          <w:bCs/>
          <w:iCs/>
          <w:sz w:val="24"/>
          <w:szCs w:val="24"/>
        </w:rPr>
        <w:t>.</w:t>
      </w: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r>
        <w:rPr>
          <w:rFonts w:ascii="Times New Roman" w:hAnsi="Times New Roman"/>
          <w:b/>
          <w:bCs/>
          <w:iCs/>
          <w:sz w:val="24"/>
          <w:szCs w:val="24"/>
        </w:rPr>
        <w:t xml:space="preserve">Регулятивные УУД: </w:t>
      </w:r>
    </w:p>
    <w:p w:rsidR="001675CC" w:rsidRDefault="001675CC" w:rsidP="001675CC">
      <w:pPr>
        <w:widowControl w:val="0"/>
        <w:numPr>
          <w:ilvl w:val="0"/>
          <w:numId w:val="33"/>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lastRenderedPageBreak/>
        <w:t xml:space="preserve">самостоятельно формулировать проблему (тему) и цели урока; способность к </w:t>
      </w:r>
      <w:proofErr w:type="spellStart"/>
      <w:r>
        <w:rPr>
          <w:rFonts w:ascii="Times New Roman" w:hAnsi="Times New Roman"/>
          <w:bCs/>
          <w:iCs/>
          <w:sz w:val="24"/>
          <w:szCs w:val="24"/>
        </w:rPr>
        <w:t>целеполаганию</w:t>
      </w:r>
      <w:proofErr w:type="spellEnd"/>
      <w:r>
        <w:rPr>
          <w:rFonts w:ascii="Times New Roman" w:hAnsi="Times New Roman"/>
          <w:bCs/>
          <w:iCs/>
          <w:sz w:val="24"/>
          <w:szCs w:val="24"/>
        </w:rPr>
        <w:t>, включая постановку новых целей;</w:t>
      </w:r>
    </w:p>
    <w:p w:rsidR="001675CC" w:rsidRDefault="001675CC" w:rsidP="001675CC">
      <w:pPr>
        <w:widowControl w:val="0"/>
        <w:numPr>
          <w:ilvl w:val="0"/>
          <w:numId w:val="33"/>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самостоятельно анализировать условия и пути достижения цели;</w:t>
      </w:r>
    </w:p>
    <w:p w:rsidR="001675CC" w:rsidRDefault="001675CC" w:rsidP="001675CC">
      <w:pPr>
        <w:widowControl w:val="0"/>
        <w:numPr>
          <w:ilvl w:val="0"/>
          <w:numId w:val="33"/>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самостоятельно составлять план решения учебной проблемы;</w:t>
      </w:r>
    </w:p>
    <w:p w:rsidR="001675CC" w:rsidRDefault="001675CC" w:rsidP="001675CC">
      <w:pPr>
        <w:widowControl w:val="0"/>
        <w:numPr>
          <w:ilvl w:val="0"/>
          <w:numId w:val="33"/>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работать по плану, сверяя свои действия с целью, прогнозировать, корректировать свою деятельность;</w:t>
      </w:r>
    </w:p>
    <w:p w:rsidR="001675CC" w:rsidRDefault="001675CC" w:rsidP="001675CC">
      <w:pPr>
        <w:widowControl w:val="0"/>
        <w:numPr>
          <w:ilvl w:val="0"/>
          <w:numId w:val="33"/>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1675CC" w:rsidRDefault="001675CC" w:rsidP="001675CC">
      <w:pPr>
        <w:autoSpaceDE w:val="0"/>
        <w:autoSpaceDN w:val="0"/>
        <w:adjustRightInd w:val="0"/>
        <w:spacing w:after="0"/>
        <w:ind w:firstLine="567"/>
        <w:jc w:val="both"/>
        <w:rPr>
          <w:rFonts w:ascii="Times New Roman" w:hAnsi="Times New Roman"/>
          <w:bCs/>
          <w:iCs/>
          <w:sz w:val="24"/>
          <w:szCs w:val="24"/>
        </w:rPr>
      </w:pPr>
      <w:r>
        <w:rPr>
          <w:rFonts w:ascii="Times New Roman" w:hAnsi="Times New Roman"/>
          <w:bCs/>
          <w:iCs/>
          <w:sz w:val="24"/>
          <w:szCs w:val="24"/>
        </w:rPr>
        <w:t>Средством формирования регулятивных УУД служат технология продуктивного чтения и технология оценивания образовательных достижений (учебных успехов).</w:t>
      </w: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r>
        <w:rPr>
          <w:rFonts w:ascii="Times New Roman" w:hAnsi="Times New Roman"/>
          <w:b/>
          <w:bCs/>
          <w:iCs/>
          <w:sz w:val="24"/>
          <w:szCs w:val="24"/>
        </w:rPr>
        <w:t>Познавательные УУД:</w:t>
      </w:r>
    </w:p>
    <w:p w:rsidR="001675CC" w:rsidRDefault="001675CC" w:rsidP="001675CC">
      <w:pPr>
        <w:widowControl w:val="0"/>
        <w:numPr>
          <w:ilvl w:val="0"/>
          <w:numId w:val="34"/>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 xml:space="preserve">самостоятельно вычитывать все виды текстовой информации: </w:t>
      </w:r>
      <w:proofErr w:type="spellStart"/>
      <w:r>
        <w:rPr>
          <w:rFonts w:ascii="Times New Roman" w:hAnsi="Times New Roman"/>
          <w:bCs/>
          <w:iCs/>
          <w:sz w:val="24"/>
          <w:szCs w:val="24"/>
        </w:rPr>
        <w:t>фактуальную</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подтекстовую</w:t>
      </w:r>
      <w:proofErr w:type="spellEnd"/>
      <w:r>
        <w:rPr>
          <w:rFonts w:ascii="Times New Roman" w:hAnsi="Times New Roman"/>
          <w:bCs/>
          <w:iCs/>
          <w:sz w:val="24"/>
          <w:szCs w:val="24"/>
        </w:rPr>
        <w:t>, концептуальную; адекватно понимать основную и дополнительную информацию текста, воспринятого на слух;</w:t>
      </w:r>
    </w:p>
    <w:p w:rsidR="001675CC" w:rsidRDefault="001675CC" w:rsidP="001675CC">
      <w:pPr>
        <w:widowControl w:val="0"/>
        <w:numPr>
          <w:ilvl w:val="0"/>
          <w:numId w:val="34"/>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пользоваться разными видами чтения: изучающим, просмотровым,     ознакомительным;</w:t>
      </w:r>
    </w:p>
    <w:p w:rsidR="001675CC" w:rsidRDefault="001675CC" w:rsidP="001675CC">
      <w:pPr>
        <w:widowControl w:val="0"/>
        <w:numPr>
          <w:ilvl w:val="0"/>
          <w:numId w:val="34"/>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 xml:space="preserve">извлекать информацию, представленную в разных формах (сплошной текст; </w:t>
      </w:r>
      <w:proofErr w:type="spellStart"/>
      <w:r>
        <w:rPr>
          <w:rFonts w:ascii="Times New Roman" w:hAnsi="Times New Roman"/>
          <w:bCs/>
          <w:iCs/>
          <w:sz w:val="24"/>
          <w:szCs w:val="24"/>
        </w:rPr>
        <w:t>несплошной</w:t>
      </w:r>
      <w:proofErr w:type="spellEnd"/>
      <w:r>
        <w:rPr>
          <w:rFonts w:ascii="Times New Roman" w:hAnsi="Times New Roman"/>
          <w:bCs/>
          <w:iCs/>
          <w:sz w:val="24"/>
          <w:szCs w:val="24"/>
        </w:rPr>
        <w:t xml:space="preserve"> текст – иллюстрация, таблица, схема);</w:t>
      </w:r>
    </w:p>
    <w:p w:rsidR="001675CC" w:rsidRDefault="001675CC" w:rsidP="001675CC">
      <w:pPr>
        <w:widowControl w:val="0"/>
        <w:numPr>
          <w:ilvl w:val="0"/>
          <w:numId w:val="34"/>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 xml:space="preserve">владеть различными видами </w:t>
      </w:r>
      <w:proofErr w:type="spellStart"/>
      <w:r>
        <w:rPr>
          <w:rFonts w:ascii="Times New Roman" w:hAnsi="Times New Roman"/>
          <w:bCs/>
          <w:iCs/>
          <w:sz w:val="24"/>
          <w:szCs w:val="24"/>
        </w:rPr>
        <w:t>аудирования</w:t>
      </w:r>
      <w:proofErr w:type="spellEnd"/>
      <w:r>
        <w:rPr>
          <w:rFonts w:ascii="Times New Roman" w:hAnsi="Times New Roman"/>
          <w:bCs/>
          <w:iCs/>
          <w:sz w:val="24"/>
          <w:szCs w:val="24"/>
        </w:rPr>
        <w:t xml:space="preserve"> (выборочным, ознакомительным, детальным);</w:t>
      </w:r>
    </w:p>
    <w:p w:rsidR="001675CC" w:rsidRDefault="001675CC" w:rsidP="001675CC">
      <w:pPr>
        <w:widowControl w:val="0"/>
        <w:numPr>
          <w:ilvl w:val="0"/>
          <w:numId w:val="34"/>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перерабатывать и преобразовывать информацию из одной формы в другую (составлять план, таблицу, схему);</w:t>
      </w:r>
    </w:p>
    <w:p w:rsidR="001675CC" w:rsidRDefault="001675CC" w:rsidP="001675CC">
      <w:pPr>
        <w:widowControl w:val="0"/>
        <w:numPr>
          <w:ilvl w:val="0"/>
          <w:numId w:val="34"/>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излагать содержание прочитанного (прослушанного) текста подробно, сжато, выборочно;</w:t>
      </w:r>
    </w:p>
    <w:p w:rsidR="001675CC" w:rsidRDefault="001675CC" w:rsidP="001675CC">
      <w:pPr>
        <w:widowControl w:val="0"/>
        <w:numPr>
          <w:ilvl w:val="0"/>
          <w:numId w:val="34"/>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пользоваться словарями, справочниками;</w:t>
      </w:r>
    </w:p>
    <w:p w:rsidR="001675CC" w:rsidRDefault="001675CC" w:rsidP="001675CC">
      <w:pPr>
        <w:widowControl w:val="0"/>
        <w:numPr>
          <w:ilvl w:val="0"/>
          <w:numId w:val="34"/>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осуществлять анализ и синтез;</w:t>
      </w:r>
    </w:p>
    <w:p w:rsidR="001675CC" w:rsidRDefault="001675CC" w:rsidP="001675CC">
      <w:pPr>
        <w:widowControl w:val="0"/>
        <w:numPr>
          <w:ilvl w:val="0"/>
          <w:numId w:val="34"/>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устанавливать причинно-следственные связи;</w:t>
      </w:r>
    </w:p>
    <w:p w:rsidR="001675CC" w:rsidRDefault="001675CC" w:rsidP="001675CC">
      <w:pPr>
        <w:widowControl w:val="0"/>
        <w:numPr>
          <w:ilvl w:val="0"/>
          <w:numId w:val="34"/>
        </w:numPr>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Cs/>
          <w:iCs/>
          <w:sz w:val="24"/>
          <w:szCs w:val="24"/>
        </w:rPr>
        <w:t>строить рассуждения.</w:t>
      </w:r>
    </w:p>
    <w:p w:rsidR="001675CC" w:rsidRDefault="001675CC" w:rsidP="001675CC">
      <w:pPr>
        <w:autoSpaceDE w:val="0"/>
        <w:autoSpaceDN w:val="0"/>
        <w:adjustRightInd w:val="0"/>
        <w:spacing w:after="0"/>
        <w:ind w:firstLine="567"/>
        <w:jc w:val="both"/>
        <w:rPr>
          <w:rFonts w:ascii="Times New Roman" w:hAnsi="Times New Roman"/>
          <w:bCs/>
          <w:iCs/>
          <w:sz w:val="24"/>
          <w:szCs w:val="24"/>
        </w:rPr>
      </w:pPr>
      <w:r>
        <w:rPr>
          <w:rFonts w:ascii="Times New Roman" w:hAnsi="Times New Roman"/>
          <w:bCs/>
          <w:iCs/>
          <w:sz w:val="24"/>
          <w:szCs w:val="24"/>
        </w:rPr>
        <w:t xml:space="preserve">Средством развития </w:t>
      </w:r>
      <w:proofErr w:type="gramStart"/>
      <w:r>
        <w:rPr>
          <w:rFonts w:ascii="Times New Roman" w:hAnsi="Times New Roman"/>
          <w:bCs/>
          <w:iCs/>
          <w:sz w:val="24"/>
          <w:szCs w:val="24"/>
        </w:rPr>
        <w:t>познавательных</w:t>
      </w:r>
      <w:proofErr w:type="gramEnd"/>
      <w:r>
        <w:rPr>
          <w:rFonts w:ascii="Times New Roman" w:hAnsi="Times New Roman"/>
          <w:bCs/>
          <w:iCs/>
          <w:sz w:val="24"/>
          <w:szCs w:val="24"/>
        </w:rPr>
        <w:t xml:space="preserve"> УУД служат тексты учебника и его методический аппарат; технология продуктивного чтения.</w:t>
      </w: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p>
    <w:p w:rsidR="001675CC" w:rsidRDefault="001675CC" w:rsidP="001675CC">
      <w:pPr>
        <w:autoSpaceDE w:val="0"/>
        <w:autoSpaceDN w:val="0"/>
        <w:adjustRightInd w:val="0"/>
        <w:spacing w:after="0"/>
        <w:ind w:firstLine="567"/>
        <w:jc w:val="both"/>
        <w:rPr>
          <w:rFonts w:ascii="Times New Roman" w:hAnsi="Times New Roman"/>
          <w:b/>
          <w:bCs/>
          <w:iCs/>
          <w:sz w:val="24"/>
          <w:szCs w:val="24"/>
        </w:rPr>
      </w:pPr>
      <w:r>
        <w:rPr>
          <w:rFonts w:ascii="Times New Roman" w:hAnsi="Times New Roman"/>
          <w:b/>
          <w:bCs/>
          <w:iCs/>
          <w:sz w:val="24"/>
          <w:szCs w:val="24"/>
        </w:rPr>
        <w:t>Коммуникативные УУД:</w:t>
      </w:r>
    </w:p>
    <w:p w:rsidR="001675CC" w:rsidRDefault="001675CC" w:rsidP="001675CC">
      <w:pPr>
        <w:widowControl w:val="0"/>
        <w:numPr>
          <w:ilvl w:val="0"/>
          <w:numId w:val="35"/>
        </w:num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Cs/>
          <w:iCs/>
          <w:sz w:val="24"/>
          <w:szCs w:val="24"/>
        </w:rPr>
        <w:t>учитывать разные мнения и стремиться к координации различных позиций в сотрудничестве;</w:t>
      </w:r>
    </w:p>
    <w:p w:rsidR="001675CC" w:rsidRDefault="001675CC" w:rsidP="001675CC">
      <w:pPr>
        <w:widowControl w:val="0"/>
        <w:numPr>
          <w:ilvl w:val="0"/>
          <w:numId w:val="35"/>
        </w:num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Cs/>
          <w:iCs/>
          <w:sz w:val="24"/>
          <w:szCs w:val="24"/>
        </w:rPr>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w:t>
      </w:r>
    </w:p>
    <w:p w:rsidR="001675CC" w:rsidRDefault="001675CC" w:rsidP="001675CC">
      <w:pPr>
        <w:widowControl w:val="0"/>
        <w:numPr>
          <w:ilvl w:val="0"/>
          <w:numId w:val="35"/>
        </w:num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Cs/>
          <w:iCs/>
          <w:sz w:val="24"/>
          <w:szCs w:val="24"/>
        </w:rPr>
        <w:t>уметь устанавливать и сравнивать разные точки зрения прежде, чем принимать решения и делать выборы;</w:t>
      </w:r>
    </w:p>
    <w:p w:rsidR="001675CC" w:rsidRDefault="001675CC" w:rsidP="001675CC">
      <w:pPr>
        <w:widowControl w:val="0"/>
        <w:numPr>
          <w:ilvl w:val="0"/>
          <w:numId w:val="35"/>
        </w:num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Cs/>
          <w:iCs/>
          <w:sz w:val="24"/>
          <w:szCs w:val="24"/>
        </w:rPr>
        <w:t>уметь договариваться и приходить к общему решению в совместной деятельности, в том числе в ситуации столкновения интересов;</w:t>
      </w:r>
    </w:p>
    <w:p w:rsidR="001675CC" w:rsidRDefault="001675CC" w:rsidP="001675CC">
      <w:pPr>
        <w:widowControl w:val="0"/>
        <w:numPr>
          <w:ilvl w:val="0"/>
          <w:numId w:val="35"/>
        </w:num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Cs/>
          <w:iCs/>
          <w:sz w:val="24"/>
          <w:szCs w:val="24"/>
        </w:rPr>
        <w:t>уметь задавать вопросы необходимые для организации собственной деятельности и сотрудничества с партнёром;</w:t>
      </w:r>
    </w:p>
    <w:p w:rsidR="001675CC" w:rsidRDefault="001675CC" w:rsidP="001675CC">
      <w:pPr>
        <w:widowControl w:val="0"/>
        <w:numPr>
          <w:ilvl w:val="0"/>
          <w:numId w:val="35"/>
        </w:num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Cs/>
          <w:iCs/>
          <w:sz w:val="24"/>
          <w:szCs w:val="24"/>
        </w:rPr>
        <w:t>уметь осуществлять взаимный контроль и оказывать в сотрудничестве необходимую взаимопомощь;</w:t>
      </w:r>
    </w:p>
    <w:p w:rsidR="001675CC" w:rsidRDefault="001675CC" w:rsidP="001675CC">
      <w:pPr>
        <w:widowControl w:val="0"/>
        <w:numPr>
          <w:ilvl w:val="0"/>
          <w:numId w:val="35"/>
        </w:num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Cs/>
          <w:iCs/>
          <w:sz w:val="24"/>
          <w:szCs w:val="24"/>
        </w:rPr>
        <w:t>осознавать важность коммуникативных умений в жизни человека;</w:t>
      </w:r>
    </w:p>
    <w:p w:rsidR="001675CC" w:rsidRDefault="001675CC" w:rsidP="001675CC">
      <w:pPr>
        <w:widowControl w:val="0"/>
        <w:numPr>
          <w:ilvl w:val="0"/>
          <w:numId w:val="35"/>
        </w:num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Cs/>
          <w:iCs/>
          <w:sz w:val="24"/>
          <w:szCs w:val="24"/>
        </w:rPr>
        <w:t>оформлять свои мысли в устной и письменной форме с учётом речевой ситуации; создавать тексты различного типа, стиля, жанра;</w:t>
      </w:r>
    </w:p>
    <w:p w:rsidR="001675CC" w:rsidRDefault="001675CC" w:rsidP="001675CC">
      <w:pPr>
        <w:widowControl w:val="0"/>
        <w:numPr>
          <w:ilvl w:val="0"/>
          <w:numId w:val="35"/>
        </w:num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Cs/>
          <w:iCs/>
          <w:sz w:val="24"/>
          <w:szCs w:val="24"/>
        </w:rPr>
        <w:lastRenderedPageBreak/>
        <w:t>оценивать и редактировать устное и письменное речевое высказывание;</w:t>
      </w:r>
    </w:p>
    <w:p w:rsidR="001675CC" w:rsidRDefault="001675CC" w:rsidP="001675CC">
      <w:pPr>
        <w:widowControl w:val="0"/>
        <w:numPr>
          <w:ilvl w:val="0"/>
          <w:numId w:val="35"/>
        </w:num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Cs/>
          <w:iCs/>
          <w:sz w:val="24"/>
          <w:szCs w:val="24"/>
        </w:rPr>
        <w:t>адекватно использовать 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w:t>
      </w:r>
    </w:p>
    <w:p w:rsidR="001675CC" w:rsidRDefault="001675CC" w:rsidP="001675CC">
      <w:pPr>
        <w:widowControl w:val="0"/>
        <w:numPr>
          <w:ilvl w:val="0"/>
          <w:numId w:val="35"/>
        </w:num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Cs/>
          <w:iCs/>
          <w:sz w:val="24"/>
          <w:szCs w:val="24"/>
        </w:rPr>
        <w:t>высказывать и обосновывать свою точку зрения;</w:t>
      </w:r>
    </w:p>
    <w:p w:rsidR="001675CC" w:rsidRDefault="001675CC" w:rsidP="001675CC">
      <w:pPr>
        <w:widowControl w:val="0"/>
        <w:numPr>
          <w:ilvl w:val="0"/>
          <w:numId w:val="35"/>
        </w:num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Cs/>
          <w:iCs/>
          <w:sz w:val="24"/>
          <w:szCs w:val="24"/>
        </w:rPr>
        <w:t>слушать и слышать других, пытаться принимать иную точку зрения, быть готовым корректировать свою точку зрения;</w:t>
      </w:r>
    </w:p>
    <w:p w:rsidR="001675CC" w:rsidRDefault="001675CC" w:rsidP="001675CC">
      <w:pPr>
        <w:widowControl w:val="0"/>
        <w:numPr>
          <w:ilvl w:val="0"/>
          <w:numId w:val="35"/>
        </w:num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Cs/>
          <w:iCs/>
          <w:sz w:val="24"/>
          <w:szCs w:val="24"/>
        </w:rPr>
        <w:t>выступать перед аудиторией сверстников с сообщениями;</w:t>
      </w:r>
    </w:p>
    <w:p w:rsidR="001675CC" w:rsidRDefault="001675CC" w:rsidP="001675CC">
      <w:pPr>
        <w:widowControl w:val="0"/>
        <w:numPr>
          <w:ilvl w:val="0"/>
          <w:numId w:val="35"/>
        </w:num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Cs/>
          <w:iCs/>
          <w:sz w:val="24"/>
          <w:szCs w:val="24"/>
        </w:rPr>
        <w:t>договариваться и приходить к общему решению в совместной деятельности;</w:t>
      </w:r>
    </w:p>
    <w:p w:rsidR="001675CC" w:rsidRDefault="001675CC" w:rsidP="001675CC">
      <w:pPr>
        <w:widowControl w:val="0"/>
        <w:numPr>
          <w:ilvl w:val="0"/>
          <w:numId w:val="35"/>
        </w:num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Cs/>
          <w:iCs/>
          <w:sz w:val="24"/>
          <w:szCs w:val="24"/>
        </w:rPr>
        <w:t>задавать вопросы.</w:t>
      </w: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r>
        <w:rPr>
          <w:rFonts w:ascii="Times New Roman" w:hAnsi="Times New Roman"/>
          <w:b/>
          <w:bCs/>
          <w:i/>
          <w:iCs/>
          <w:sz w:val="24"/>
          <w:szCs w:val="24"/>
        </w:rPr>
        <w:t xml:space="preserve">Предметными результатами изучения курса «Русский язык» является </w:t>
      </w:r>
      <w:proofErr w:type="spellStart"/>
      <w:r>
        <w:rPr>
          <w:rFonts w:ascii="Times New Roman" w:hAnsi="Times New Roman"/>
          <w:b/>
          <w:bCs/>
          <w:i/>
          <w:iCs/>
          <w:sz w:val="24"/>
          <w:szCs w:val="24"/>
        </w:rPr>
        <w:t>сформированность</w:t>
      </w:r>
      <w:proofErr w:type="spellEnd"/>
      <w:r>
        <w:rPr>
          <w:rFonts w:ascii="Times New Roman" w:hAnsi="Times New Roman"/>
          <w:b/>
          <w:bCs/>
          <w:i/>
          <w:iCs/>
          <w:sz w:val="24"/>
          <w:szCs w:val="24"/>
        </w:rPr>
        <w:t xml:space="preserve"> следующих умений:</w:t>
      </w:r>
    </w:p>
    <w:p w:rsidR="001675CC" w:rsidRDefault="001675CC" w:rsidP="001675CC">
      <w:pPr>
        <w:autoSpaceDE w:val="0"/>
        <w:autoSpaceDN w:val="0"/>
        <w:adjustRightInd w:val="0"/>
        <w:spacing w:after="0"/>
        <w:ind w:firstLine="567"/>
        <w:jc w:val="both"/>
        <w:rPr>
          <w:rFonts w:ascii="Times New Roman" w:hAnsi="Times New Roman"/>
          <w:b/>
          <w:bCs/>
          <w:i/>
          <w:iCs/>
          <w:sz w:val="24"/>
          <w:szCs w:val="24"/>
        </w:rPr>
      </w:pPr>
    </w:p>
    <w:p w:rsidR="001675CC" w:rsidRDefault="001675CC" w:rsidP="001675CC">
      <w:pPr>
        <w:autoSpaceDE w:val="0"/>
        <w:autoSpaceDN w:val="0"/>
        <w:adjustRightInd w:val="0"/>
        <w:spacing w:after="0"/>
        <w:ind w:firstLine="567"/>
        <w:jc w:val="both"/>
        <w:rPr>
          <w:rFonts w:ascii="Times New Roman" w:hAnsi="Times New Roman"/>
          <w:b/>
          <w:bCs/>
          <w:iCs/>
          <w:sz w:val="24"/>
          <w:szCs w:val="24"/>
        </w:rPr>
      </w:pPr>
      <w:r>
        <w:rPr>
          <w:rFonts w:ascii="Times New Roman" w:hAnsi="Times New Roman"/>
          <w:bCs/>
          <w:iCs/>
          <w:sz w:val="24"/>
          <w:szCs w:val="24"/>
        </w:rPr>
        <w:t xml:space="preserve"> </w:t>
      </w:r>
      <w:r>
        <w:rPr>
          <w:rFonts w:ascii="Times New Roman" w:hAnsi="Times New Roman"/>
          <w:b/>
          <w:bCs/>
          <w:iCs/>
          <w:sz w:val="24"/>
          <w:szCs w:val="24"/>
        </w:rPr>
        <w:t xml:space="preserve">по фонетике и графике: </w:t>
      </w:r>
    </w:p>
    <w:p w:rsidR="001675CC" w:rsidRDefault="001675CC" w:rsidP="001675CC">
      <w:pPr>
        <w:widowControl w:val="0"/>
        <w:numPr>
          <w:ilvl w:val="0"/>
          <w:numId w:val="36"/>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производить фонетический разбор слова; </w:t>
      </w:r>
    </w:p>
    <w:p w:rsidR="001675CC" w:rsidRDefault="001675CC" w:rsidP="001675CC">
      <w:pPr>
        <w:widowControl w:val="0"/>
        <w:numPr>
          <w:ilvl w:val="0"/>
          <w:numId w:val="36"/>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соотносить звуковой облик слова с его графическим изображением; </w:t>
      </w:r>
    </w:p>
    <w:p w:rsidR="001675CC" w:rsidRDefault="001675CC" w:rsidP="001675CC">
      <w:pPr>
        <w:widowControl w:val="0"/>
        <w:numPr>
          <w:ilvl w:val="0"/>
          <w:numId w:val="36"/>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свободно пользоваться алфавитом при работе со словарем; </w:t>
      </w:r>
    </w:p>
    <w:p w:rsidR="001675CC" w:rsidRDefault="001675CC" w:rsidP="001675CC">
      <w:pPr>
        <w:widowControl w:val="0"/>
        <w:numPr>
          <w:ilvl w:val="0"/>
          <w:numId w:val="36"/>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не смешивать буквы и звуки;</w:t>
      </w:r>
    </w:p>
    <w:p w:rsidR="001675CC" w:rsidRDefault="001675CC" w:rsidP="001675CC">
      <w:pPr>
        <w:autoSpaceDE w:val="0"/>
        <w:autoSpaceDN w:val="0"/>
        <w:adjustRightInd w:val="0"/>
        <w:spacing w:after="0"/>
        <w:ind w:firstLine="567"/>
        <w:jc w:val="both"/>
        <w:rPr>
          <w:rFonts w:ascii="Times New Roman" w:hAnsi="Times New Roman"/>
          <w:bCs/>
          <w:iCs/>
          <w:sz w:val="24"/>
          <w:szCs w:val="24"/>
        </w:rPr>
      </w:pPr>
      <w:r>
        <w:rPr>
          <w:rFonts w:ascii="Times New Roman" w:hAnsi="Times New Roman"/>
          <w:b/>
          <w:bCs/>
          <w:iCs/>
          <w:sz w:val="24"/>
          <w:szCs w:val="24"/>
        </w:rPr>
        <w:t>по орфоэпии:</w:t>
      </w:r>
      <w:r>
        <w:rPr>
          <w:rFonts w:ascii="Times New Roman" w:hAnsi="Times New Roman"/>
          <w:bCs/>
          <w:iCs/>
          <w:sz w:val="24"/>
          <w:szCs w:val="24"/>
        </w:rPr>
        <w:t xml:space="preserve"> </w:t>
      </w:r>
    </w:p>
    <w:p w:rsidR="001675CC" w:rsidRDefault="001675CC" w:rsidP="001675CC">
      <w:pPr>
        <w:widowControl w:val="0"/>
        <w:numPr>
          <w:ilvl w:val="0"/>
          <w:numId w:val="37"/>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правильно произносить употребительные слова изученных частей речи; </w:t>
      </w:r>
    </w:p>
    <w:p w:rsidR="001675CC" w:rsidRDefault="001675CC" w:rsidP="001675CC">
      <w:pPr>
        <w:widowControl w:val="0"/>
        <w:numPr>
          <w:ilvl w:val="0"/>
          <w:numId w:val="37"/>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пользоваться орфоэпическим словарем;</w:t>
      </w:r>
    </w:p>
    <w:p w:rsidR="001675CC" w:rsidRDefault="001675CC" w:rsidP="001675CC">
      <w:pPr>
        <w:autoSpaceDE w:val="0"/>
        <w:autoSpaceDN w:val="0"/>
        <w:adjustRightInd w:val="0"/>
        <w:spacing w:after="0"/>
        <w:ind w:firstLine="567"/>
        <w:jc w:val="both"/>
        <w:rPr>
          <w:rFonts w:ascii="Times New Roman" w:hAnsi="Times New Roman"/>
          <w:bCs/>
          <w:iCs/>
          <w:sz w:val="24"/>
          <w:szCs w:val="24"/>
        </w:rPr>
      </w:pPr>
      <w:r>
        <w:rPr>
          <w:rFonts w:ascii="Times New Roman" w:hAnsi="Times New Roman"/>
          <w:b/>
          <w:bCs/>
          <w:iCs/>
          <w:sz w:val="24"/>
          <w:szCs w:val="24"/>
        </w:rPr>
        <w:t>по лексике:</w:t>
      </w:r>
    </w:p>
    <w:p w:rsidR="001675CC" w:rsidRDefault="001675CC" w:rsidP="001675CC">
      <w:pPr>
        <w:widowControl w:val="0"/>
        <w:numPr>
          <w:ilvl w:val="0"/>
          <w:numId w:val="38"/>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пользоваться толковым словарем, словарем синонимов, антонимов; </w:t>
      </w:r>
    </w:p>
    <w:p w:rsidR="001675CC" w:rsidRDefault="001675CC" w:rsidP="001675CC">
      <w:pPr>
        <w:widowControl w:val="0"/>
        <w:numPr>
          <w:ilvl w:val="0"/>
          <w:numId w:val="38"/>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толковать лексическое значение слова с помощью толкового словаря, через антонимы и синонимы; </w:t>
      </w:r>
    </w:p>
    <w:p w:rsidR="001675CC" w:rsidRDefault="001675CC" w:rsidP="001675CC">
      <w:pPr>
        <w:widowControl w:val="0"/>
        <w:numPr>
          <w:ilvl w:val="0"/>
          <w:numId w:val="38"/>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давать элементарный анализ лексического значения слова;</w:t>
      </w:r>
    </w:p>
    <w:p w:rsidR="001675CC" w:rsidRDefault="001675CC" w:rsidP="001675CC">
      <w:pPr>
        <w:autoSpaceDE w:val="0"/>
        <w:autoSpaceDN w:val="0"/>
        <w:adjustRightInd w:val="0"/>
        <w:spacing w:after="0"/>
        <w:ind w:firstLine="567"/>
        <w:jc w:val="both"/>
        <w:rPr>
          <w:rFonts w:ascii="Times New Roman" w:hAnsi="Times New Roman"/>
          <w:bCs/>
          <w:iCs/>
          <w:sz w:val="24"/>
          <w:szCs w:val="24"/>
        </w:rPr>
      </w:pPr>
      <w:r>
        <w:rPr>
          <w:rFonts w:ascii="Times New Roman" w:hAnsi="Times New Roman"/>
          <w:b/>
          <w:bCs/>
          <w:iCs/>
          <w:sz w:val="24"/>
          <w:szCs w:val="24"/>
        </w:rPr>
        <w:t xml:space="preserve">по </w:t>
      </w:r>
      <w:proofErr w:type="spellStart"/>
      <w:r>
        <w:rPr>
          <w:rFonts w:ascii="Times New Roman" w:hAnsi="Times New Roman"/>
          <w:b/>
          <w:bCs/>
          <w:iCs/>
          <w:sz w:val="24"/>
          <w:szCs w:val="24"/>
        </w:rPr>
        <w:t>морфемике</w:t>
      </w:r>
      <w:proofErr w:type="spellEnd"/>
      <w:r>
        <w:rPr>
          <w:rFonts w:ascii="Times New Roman" w:hAnsi="Times New Roman"/>
          <w:b/>
          <w:bCs/>
          <w:iCs/>
          <w:sz w:val="24"/>
          <w:szCs w:val="24"/>
        </w:rPr>
        <w:t xml:space="preserve"> и словообразованию:</w:t>
      </w:r>
      <w:r>
        <w:rPr>
          <w:rFonts w:ascii="Times New Roman" w:hAnsi="Times New Roman"/>
          <w:bCs/>
          <w:iCs/>
          <w:sz w:val="24"/>
          <w:szCs w:val="24"/>
        </w:rPr>
        <w:t xml:space="preserve"> </w:t>
      </w:r>
    </w:p>
    <w:p w:rsidR="001675CC" w:rsidRDefault="001675CC" w:rsidP="001675CC">
      <w:pPr>
        <w:widowControl w:val="0"/>
        <w:numPr>
          <w:ilvl w:val="0"/>
          <w:numId w:val="39"/>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выделять морфемы на основе словообразовательного анализа слова; </w:t>
      </w:r>
    </w:p>
    <w:p w:rsidR="001675CC" w:rsidRDefault="001675CC" w:rsidP="001675CC">
      <w:pPr>
        <w:widowControl w:val="0"/>
        <w:numPr>
          <w:ilvl w:val="0"/>
          <w:numId w:val="39"/>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выделять основу слова; </w:t>
      </w:r>
    </w:p>
    <w:p w:rsidR="001675CC" w:rsidRDefault="001675CC" w:rsidP="001675CC">
      <w:pPr>
        <w:widowControl w:val="0"/>
        <w:numPr>
          <w:ilvl w:val="0"/>
          <w:numId w:val="39"/>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образовывать новые слова с помощью типичных для изученных частей речи суффиксов,  с помощью приставок, приставок и суффиксов; сложения основ; </w:t>
      </w:r>
    </w:p>
    <w:p w:rsidR="001675CC" w:rsidRDefault="001675CC" w:rsidP="001675CC">
      <w:pPr>
        <w:widowControl w:val="0"/>
        <w:numPr>
          <w:ilvl w:val="0"/>
          <w:numId w:val="39"/>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производить морфемный разбор; </w:t>
      </w:r>
    </w:p>
    <w:p w:rsidR="001675CC" w:rsidRDefault="001675CC" w:rsidP="001675CC">
      <w:pPr>
        <w:widowControl w:val="0"/>
        <w:numPr>
          <w:ilvl w:val="0"/>
          <w:numId w:val="39"/>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производить словообразовательный разбор;</w:t>
      </w:r>
    </w:p>
    <w:p w:rsidR="001675CC" w:rsidRDefault="001675CC" w:rsidP="001675CC">
      <w:pPr>
        <w:autoSpaceDE w:val="0"/>
        <w:autoSpaceDN w:val="0"/>
        <w:adjustRightInd w:val="0"/>
        <w:spacing w:after="0"/>
        <w:ind w:firstLine="567"/>
        <w:jc w:val="both"/>
        <w:rPr>
          <w:rFonts w:ascii="Times New Roman" w:hAnsi="Times New Roman"/>
          <w:bCs/>
          <w:iCs/>
          <w:sz w:val="24"/>
          <w:szCs w:val="24"/>
        </w:rPr>
      </w:pPr>
      <w:r>
        <w:rPr>
          <w:rFonts w:ascii="Times New Roman" w:hAnsi="Times New Roman"/>
          <w:b/>
          <w:bCs/>
          <w:iCs/>
          <w:sz w:val="24"/>
          <w:szCs w:val="24"/>
        </w:rPr>
        <w:t>по морфологии:</w:t>
      </w:r>
      <w:r>
        <w:rPr>
          <w:rFonts w:ascii="Times New Roman" w:hAnsi="Times New Roman"/>
          <w:bCs/>
          <w:iCs/>
          <w:sz w:val="24"/>
          <w:szCs w:val="24"/>
        </w:rPr>
        <w:t xml:space="preserve"> </w:t>
      </w:r>
    </w:p>
    <w:p w:rsidR="001675CC" w:rsidRDefault="001675CC" w:rsidP="001675CC">
      <w:pPr>
        <w:widowControl w:val="0"/>
        <w:numPr>
          <w:ilvl w:val="0"/>
          <w:numId w:val="40"/>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различать части речи по наличию у слова определённых морфологических признаков; указывать морфологические признаки и функцию в предложении изученных частей речи; уметь образовывать формы изученных частей речи; </w:t>
      </w:r>
    </w:p>
    <w:p w:rsidR="001675CC" w:rsidRDefault="001675CC" w:rsidP="001675CC">
      <w:pPr>
        <w:widowControl w:val="0"/>
        <w:numPr>
          <w:ilvl w:val="0"/>
          <w:numId w:val="40"/>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производить морфологический разбор изученных частей речи;</w:t>
      </w:r>
    </w:p>
    <w:p w:rsidR="001675CC" w:rsidRDefault="001675CC" w:rsidP="001675CC">
      <w:pPr>
        <w:autoSpaceDE w:val="0"/>
        <w:autoSpaceDN w:val="0"/>
        <w:adjustRightInd w:val="0"/>
        <w:spacing w:after="0"/>
        <w:ind w:firstLine="567"/>
        <w:jc w:val="both"/>
        <w:rPr>
          <w:rFonts w:ascii="Times New Roman" w:hAnsi="Times New Roman"/>
          <w:bCs/>
          <w:iCs/>
          <w:sz w:val="24"/>
          <w:szCs w:val="24"/>
        </w:rPr>
      </w:pPr>
      <w:r>
        <w:rPr>
          <w:rFonts w:ascii="Times New Roman" w:hAnsi="Times New Roman"/>
          <w:b/>
          <w:bCs/>
          <w:iCs/>
          <w:sz w:val="24"/>
          <w:szCs w:val="24"/>
        </w:rPr>
        <w:t>по синтаксису:</w:t>
      </w:r>
      <w:r>
        <w:rPr>
          <w:rFonts w:ascii="Times New Roman" w:hAnsi="Times New Roman"/>
          <w:bCs/>
          <w:iCs/>
          <w:sz w:val="24"/>
          <w:szCs w:val="24"/>
        </w:rPr>
        <w:t xml:space="preserve"> </w:t>
      </w:r>
    </w:p>
    <w:p w:rsidR="001675CC" w:rsidRDefault="001675CC" w:rsidP="001675CC">
      <w:pPr>
        <w:widowControl w:val="0"/>
        <w:numPr>
          <w:ilvl w:val="0"/>
          <w:numId w:val="41"/>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выделять словосочетание в предложении; </w:t>
      </w:r>
    </w:p>
    <w:p w:rsidR="001675CC" w:rsidRDefault="001675CC" w:rsidP="001675CC">
      <w:pPr>
        <w:widowControl w:val="0"/>
        <w:numPr>
          <w:ilvl w:val="0"/>
          <w:numId w:val="41"/>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определять главное и зависимое слово; </w:t>
      </w:r>
    </w:p>
    <w:p w:rsidR="001675CC" w:rsidRDefault="001675CC" w:rsidP="001675CC">
      <w:pPr>
        <w:widowControl w:val="0"/>
        <w:numPr>
          <w:ilvl w:val="0"/>
          <w:numId w:val="41"/>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образовывать словосочетания с именем существительным, глаголом в качестве главного и зависимого слова; </w:t>
      </w:r>
    </w:p>
    <w:p w:rsidR="001675CC" w:rsidRDefault="001675CC" w:rsidP="001675CC">
      <w:pPr>
        <w:widowControl w:val="0"/>
        <w:numPr>
          <w:ilvl w:val="0"/>
          <w:numId w:val="41"/>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определять вид предложения по цели высказывания, интонации; </w:t>
      </w:r>
    </w:p>
    <w:p w:rsidR="001675CC" w:rsidRDefault="001675CC" w:rsidP="001675CC">
      <w:pPr>
        <w:widowControl w:val="0"/>
        <w:numPr>
          <w:ilvl w:val="0"/>
          <w:numId w:val="41"/>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определять грамматическую основу предложения; </w:t>
      </w:r>
    </w:p>
    <w:p w:rsidR="001675CC" w:rsidRDefault="001675CC" w:rsidP="001675CC">
      <w:pPr>
        <w:widowControl w:val="0"/>
        <w:numPr>
          <w:ilvl w:val="0"/>
          <w:numId w:val="41"/>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определять вид предложения по количеству грамматических основ; </w:t>
      </w:r>
    </w:p>
    <w:p w:rsidR="001675CC" w:rsidRDefault="001675CC" w:rsidP="001675CC">
      <w:pPr>
        <w:widowControl w:val="0"/>
        <w:numPr>
          <w:ilvl w:val="0"/>
          <w:numId w:val="41"/>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определять вид предложения по наличию/отсутствию второстепенных членов предложения; </w:t>
      </w:r>
    </w:p>
    <w:p w:rsidR="001675CC" w:rsidRDefault="001675CC" w:rsidP="001675CC">
      <w:pPr>
        <w:widowControl w:val="0"/>
        <w:numPr>
          <w:ilvl w:val="0"/>
          <w:numId w:val="41"/>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lastRenderedPageBreak/>
        <w:t xml:space="preserve">определять однородные члены;  </w:t>
      </w:r>
    </w:p>
    <w:p w:rsidR="001675CC" w:rsidRDefault="001675CC" w:rsidP="001675CC">
      <w:pPr>
        <w:widowControl w:val="0"/>
        <w:numPr>
          <w:ilvl w:val="0"/>
          <w:numId w:val="42"/>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определять вводные слова и обращения (данное умение не является обязательным, т.к. материал вводился </w:t>
      </w:r>
      <w:proofErr w:type="spellStart"/>
      <w:r>
        <w:rPr>
          <w:rFonts w:ascii="Times New Roman" w:hAnsi="Times New Roman"/>
          <w:bCs/>
          <w:iCs/>
          <w:sz w:val="24"/>
          <w:szCs w:val="24"/>
        </w:rPr>
        <w:t>ознакомительно</w:t>
      </w:r>
      <w:proofErr w:type="spellEnd"/>
      <w:r>
        <w:rPr>
          <w:rFonts w:ascii="Times New Roman" w:hAnsi="Times New Roman"/>
          <w:bCs/>
          <w:iCs/>
          <w:sz w:val="24"/>
          <w:szCs w:val="24"/>
        </w:rPr>
        <w:t xml:space="preserve">); </w:t>
      </w:r>
    </w:p>
    <w:p w:rsidR="001675CC" w:rsidRDefault="001675CC" w:rsidP="001675CC">
      <w:pPr>
        <w:widowControl w:val="0"/>
        <w:numPr>
          <w:ilvl w:val="0"/>
          <w:numId w:val="42"/>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различать простое и сложное предложение; </w:t>
      </w:r>
    </w:p>
    <w:p w:rsidR="001675CC" w:rsidRDefault="001675CC" w:rsidP="001675CC">
      <w:pPr>
        <w:widowControl w:val="0"/>
        <w:numPr>
          <w:ilvl w:val="0"/>
          <w:numId w:val="42"/>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производить синтаксический разбор предложения; </w:t>
      </w:r>
    </w:p>
    <w:p w:rsidR="001675CC" w:rsidRDefault="001675CC" w:rsidP="001675CC">
      <w:pPr>
        <w:autoSpaceDE w:val="0"/>
        <w:autoSpaceDN w:val="0"/>
        <w:adjustRightInd w:val="0"/>
        <w:spacing w:after="0"/>
        <w:ind w:firstLine="567"/>
        <w:jc w:val="both"/>
        <w:rPr>
          <w:rFonts w:ascii="Times New Roman" w:hAnsi="Times New Roman"/>
          <w:bCs/>
          <w:iCs/>
          <w:sz w:val="24"/>
          <w:szCs w:val="24"/>
        </w:rPr>
      </w:pPr>
      <w:r>
        <w:rPr>
          <w:rFonts w:ascii="Times New Roman" w:hAnsi="Times New Roman"/>
          <w:b/>
          <w:bCs/>
          <w:iCs/>
          <w:sz w:val="24"/>
          <w:szCs w:val="24"/>
        </w:rPr>
        <w:t>по орфографии:</w:t>
      </w:r>
      <w:r>
        <w:rPr>
          <w:rFonts w:ascii="Times New Roman" w:hAnsi="Times New Roman"/>
          <w:bCs/>
          <w:iCs/>
          <w:sz w:val="24"/>
          <w:szCs w:val="24"/>
        </w:rPr>
        <w:t xml:space="preserve"> </w:t>
      </w:r>
    </w:p>
    <w:p w:rsidR="001675CC" w:rsidRDefault="001675CC" w:rsidP="001675CC">
      <w:pPr>
        <w:widowControl w:val="0"/>
        <w:numPr>
          <w:ilvl w:val="0"/>
          <w:numId w:val="43"/>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находить изученные орфограммы в словах и между словами, правильно писать слова с изученными орфограммами; </w:t>
      </w:r>
    </w:p>
    <w:p w:rsidR="001675CC" w:rsidRDefault="001675CC" w:rsidP="001675CC">
      <w:pPr>
        <w:widowControl w:val="0"/>
        <w:numPr>
          <w:ilvl w:val="0"/>
          <w:numId w:val="43"/>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обосновывать выбор написания; </w:t>
      </w:r>
    </w:p>
    <w:p w:rsidR="001675CC" w:rsidRDefault="001675CC" w:rsidP="001675CC">
      <w:pPr>
        <w:widowControl w:val="0"/>
        <w:numPr>
          <w:ilvl w:val="0"/>
          <w:numId w:val="43"/>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находить и исправлять орфографические ошибки; </w:t>
      </w:r>
    </w:p>
    <w:p w:rsidR="001675CC" w:rsidRDefault="001675CC" w:rsidP="001675CC">
      <w:pPr>
        <w:widowControl w:val="0"/>
        <w:numPr>
          <w:ilvl w:val="0"/>
          <w:numId w:val="43"/>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правильно писать изученные в 5-6-м классе слова с непроверяемыми написаниями;</w:t>
      </w:r>
    </w:p>
    <w:p w:rsidR="001675CC" w:rsidRDefault="001675CC" w:rsidP="001675CC">
      <w:pPr>
        <w:autoSpaceDE w:val="0"/>
        <w:autoSpaceDN w:val="0"/>
        <w:adjustRightInd w:val="0"/>
        <w:spacing w:after="0"/>
        <w:ind w:firstLine="567"/>
        <w:jc w:val="both"/>
        <w:rPr>
          <w:rFonts w:ascii="Times New Roman" w:hAnsi="Times New Roman"/>
          <w:bCs/>
          <w:iCs/>
          <w:sz w:val="24"/>
          <w:szCs w:val="24"/>
        </w:rPr>
      </w:pPr>
      <w:r>
        <w:rPr>
          <w:rFonts w:ascii="Times New Roman" w:hAnsi="Times New Roman"/>
          <w:b/>
          <w:bCs/>
          <w:iCs/>
          <w:sz w:val="24"/>
          <w:szCs w:val="24"/>
        </w:rPr>
        <w:t>по пунктуации:</w:t>
      </w:r>
      <w:r>
        <w:rPr>
          <w:rFonts w:ascii="Times New Roman" w:hAnsi="Times New Roman"/>
          <w:bCs/>
          <w:iCs/>
          <w:sz w:val="24"/>
          <w:szCs w:val="24"/>
        </w:rPr>
        <w:t xml:space="preserve"> </w:t>
      </w:r>
    </w:p>
    <w:p w:rsidR="001675CC" w:rsidRDefault="001675CC" w:rsidP="001675CC">
      <w:pPr>
        <w:widowControl w:val="0"/>
        <w:numPr>
          <w:ilvl w:val="0"/>
          <w:numId w:val="44"/>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находить изученные типы смысловых отрезков в предложениях и тексте, правильно оформлять предложения изученных типов и текст в соответствии с изученными пунктуационными правилами; </w:t>
      </w:r>
    </w:p>
    <w:p w:rsidR="001675CC" w:rsidRDefault="001675CC" w:rsidP="001675CC">
      <w:pPr>
        <w:widowControl w:val="0"/>
        <w:numPr>
          <w:ilvl w:val="0"/>
          <w:numId w:val="44"/>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обосновывать место и выбор знака препинания; </w:t>
      </w:r>
    </w:p>
    <w:p w:rsidR="001675CC" w:rsidRDefault="001675CC" w:rsidP="001675CC">
      <w:pPr>
        <w:widowControl w:val="0"/>
        <w:numPr>
          <w:ilvl w:val="0"/>
          <w:numId w:val="44"/>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находить и исправлять пунктуационные ошибки на изученные правила;</w:t>
      </w:r>
    </w:p>
    <w:p w:rsidR="001675CC" w:rsidRDefault="001675CC" w:rsidP="001675CC">
      <w:pPr>
        <w:autoSpaceDE w:val="0"/>
        <w:autoSpaceDN w:val="0"/>
        <w:adjustRightInd w:val="0"/>
        <w:spacing w:after="0"/>
        <w:ind w:firstLine="567"/>
        <w:jc w:val="both"/>
        <w:rPr>
          <w:rFonts w:ascii="Times New Roman" w:hAnsi="Times New Roman"/>
          <w:bCs/>
          <w:iCs/>
          <w:sz w:val="24"/>
          <w:szCs w:val="24"/>
        </w:rPr>
      </w:pPr>
      <w:r>
        <w:rPr>
          <w:rFonts w:ascii="Times New Roman" w:hAnsi="Times New Roman"/>
          <w:b/>
          <w:bCs/>
          <w:iCs/>
          <w:sz w:val="24"/>
          <w:szCs w:val="24"/>
        </w:rPr>
        <w:t>по связной речи, чтению и работе с информацией:</w:t>
      </w:r>
      <w:r>
        <w:rPr>
          <w:rFonts w:ascii="Times New Roman" w:hAnsi="Times New Roman"/>
          <w:bCs/>
          <w:iCs/>
          <w:sz w:val="24"/>
          <w:szCs w:val="24"/>
        </w:rPr>
        <w:t xml:space="preserve"> </w:t>
      </w:r>
    </w:p>
    <w:p w:rsidR="001675CC" w:rsidRDefault="001675CC" w:rsidP="001675CC">
      <w:pPr>
        <w:widowControl w:val="0"/>
        <w:numPr>
          <w:ilvl w:val="0"/>
          <w:numId w:val="45"/>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читать учебно-научный текст изучающим чтением; </w:t>
      </w:r>
    </w:p>
    <w:p w:rsidR="001675CC" w:rsidRDefault="001675CC" w:rsidP="001675CC">
      <w:pPr>
        <w:widowControl w:val="0"/>
        <w:numPr>
          <w:ilvl w:val="0"/>
          <w:numId w:val="45"/>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владеть отдельными приёмами ознакомительного чтения учебно-научного текста; выделять в учебно-научном тексте ключевые слова, составлять план; </w:t>
      </w:r>
    </w:p>
    <w:p w:rsidR="001675CC" w:rsidRDefault="001675CC" w:rsidP="001675CC">
      <w:pPr>
        <w:widowControl w:val="0"/>
        <w:numPr>
          <w:ilvl w:val="0"/>
          <w:numId w:val="45"/>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определять тему, основную мысль (авторский замысел) в тексте из художественного произведения, пересказывать текст подробно и сжато; </w:t>
      </w:r>
    </w:p>
    <w:p w:rsidR="001675CC" w:rsidRDefault="001675CC" w:rsidP="001675CC">
      <w:pPr>
        <w:widowControl w:val="0"/>
        <w:numPr>
          <w:ilvl w:val="0"/>
          <w:numId w:val="45"/>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понимать основные отличия текстов-описаний, повествований, рассуждений, писать тексты этих типов; </w:t>
      </w:r>
    </w:p>
    <w:p w:rsidR="001675CC" w:rsidRDefault="001675CC" w:rsidP="001675CC">
      <w:pPr>
        <w:widowControl w:val="0"/>
        <w:numPr>
          <w:ilvl w:val="0"/>
          <w:numId w:val="45"/>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определять стиль текста; </w:t>
      </w:r>
    </w:p>
    <w:p w:rsidR="001675CC" w:rsidRDefault="001675CC" w:rsidP="001675CC">
      <w:pPr>
        <w:widowControl w:val="0"/>
        <w:numPr>
          <w:ilvl w:val="0"/>
          <w:numId w:val="45"/>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письменно подробно излагать художественный и учебно-научный текст; </w:t>
      </w:r>
    </w:p>
    <w:p w:rsidR="001675CC" w:rsidRDefault="001675CC" w:rsidP="001675CC">
      <w:pPr>
        <w:widowControl w:val="0"/>
        <w:numPr>
          <w:ilvl w:val="0"/>
          <w:numId w:val="45"/>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пытаться использовать в собственной письменной речи изученные особенности частей речи (синонимию, многозначность, антонимию), синтаксических конструкций; последовательно развивать мысль в сочинении в соответствии с темой и замыслом, делать абзацные отступы; </w:t>
      </w:r>
    </w:p>
    <w:p w:rsidR="001675CC" w:rsidRDefault="001675CC" w:rsidP="001675CC">
      <w:pPr>
        <w:widowControl w:val="0"/>
        <w:numPr>
          <w:ilvl w:val="0"/>
          <w:numId w:val="45"/>
        </w:num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озаглавливать текст, пользуясь разными типами заголовков.</w:t>
      </w:r>
    </w:p>
    <w:p w:rsidR="001675CC" w:rsidRDefault="001675CC" w:rsidP="001675CC">
      <w:pPr>
        <w:autoSpaceDE w:val="0"/>
        <w:autoSpaceDN w:val="0"/>
        <w:adjustRightInd w:val="0"/>
        <w:spacing w:after="0"/>
        <w:ind w:left="1287"/>
        <w:jc w:val="both"/>
        <w:rPr>
          <w:rFonts w:ascii="Times New Roman" w:hAnsi="Times New Roman"/>
          <w:bCs/>
          <w:iCs/>
          <w:sz w:val="24"/>
          <w:szCs w:val="24"/>
        </w:rPr>
      </w:pPr>
    </w:p>
    <w:p w:rsidR="001675CC" w:rsidRDefault="001675CC" w:rsidP="001675CC">
      <w:pPr>
        <w:autoSpaceDE w:val="0"/>
        <w:autoSpaceDN w:val="0"/>
        <w:adjustRightInd w:val="0"/>
        <w:spacing w:after="0"/>
        <w:ind w:left="1287"/>
        <w:jc w:val="both"/>
        <w:rPr>
          <w:rFonts w:ascii="Times New Roman" w:hAnsi="Times New Roman"/>
          <w:bCs/>
          <w:iCs/>
          <w:sz w:val="24"/>
          <w:szCs w:val="24"/>
        </w:rPr>
      </w:pPr>
    </w:p>
    <w:p w:rsidR="001675CC" w:rsidRDefault="001675CC" w:rsidP="001675CC">
      <w:pPr>
        <w:autoSpaceDE w:val="0"/>
        <w:autoSpaceDN w:val="0"/>
        <w:adjustRightInd w:val="0"/>
        <w:spacing w:after="0"/>
        <w:jc w:val="both"/>
        <w:rPr>
          <w:rFonts w:ascii="Times New Roman" w:hAnsi="Times New Roman"/>
          <w:b/>
          <w:bCs/>
          <w:i/>
          <w:iCs/>
          <w:sz w:val="24"/>
          <w:szCs w:val="24"/>
        </w:rPr>
      </w:pPr>
    </w:p>
    <w:p w:rsidR="001675CC" w:rsidRDefault="001675CC" w:rsidP="001675CC">
      <w:pPr>
        <w:autoSpaceDE w:val="0"/>
        <w:autoSpaceDN w:val="0"/>
        <w:adjustRightInd w:val="0"/>
        <w:spacing w:after="0"/>
        <w:jc w:val="both"/>
        <w:rPr>
          <w:rFonts w:ascii="Times New Roman" w:hAnsi="Times New Roman"/>
          <w:b/>
          <w:bCs/>
          <w:i/>
          <w:iCs/>
          <w:sz w:val="24"/>
          <w:szCs w:val="24"/>
        </w:rPr>
      </w:pPr>
    </w:p>
    <w:p w:rsidR="001675CC" w:rsidRDefault="001675CC" w:rsidP="001675CC">
      <w:pPr>
        <w:autoSpaceDE w:val="0"/>
        <w:autoSpaceDN w:val="0"/>
        <w:adjustRightInd w:val="0"/>
        <w:spacing w:after="0"/>
        <w:jc w:val="both"/>
        <w:rPr>
          <w:rFonts w:ascii="Times New Roman" w:hAnsi="Times New Roman"/>
          <w:b/>
          <w:bCs/>
          <w:i/>
          <w:iCs/>
          <w:sz w:val="24"/>
          <w:szCs w:val="24"/>
        </w:rPr>
      </w:pPr>
    </w:p>
    <w:p w:rsidR="001675CC" w:rsidRDefault="001675CC" w:rsidP="001675CC">
      <w:pPr>
        <w:autoSpaceDE w:val="0"/>
        <w:autoSpaceDN w:val="0"/>
        <w:adjustRightInd w:val="0"/>
        <w:spacing w:after="0"/>
        <w:ind w:left="1287"/>
        <w:jc w:val="both"/>
        <w:rPr>
          <w:rFonts w:ascii="Times New Roman" w:hAnsi="Times New Roman"/>
          <w:b/>
          <w:bCs/>
          <w:i/>
          <w:iCs/>
          <w:sz w:val="24"/>
          <w:szCs w:val="24"/>
        </w:rPr>
      </w:pPr>
    </w:p>
    <w:p w:rsidR="001675CC" w:rsidRDefault="001675CC" w:rsidP="001675CC">
      <w:pPr>
        <w:autoSpaceDE w:val="0"/>
        <w:autoSpaceDN w:val="0"/>
        <w:adjustRightInd w:val="0"/>
        <w:spacing w:after="0"/>
        <w:ind w:left="1287"/>
        <w:jc w:val="both"/>
        <w:rPr>
          <w:rFonts w:ascii="Times New Roman" w:hAnsi="Times New Roman"/>
          <w:b/>
          <w:bCs/>
          <w:i/>
          <w:iCs/>
          <w:sz w:val="24"/>
          <w:szCs w:val="24"/>
        </w:rPr>
      </w:pPr>
    </w:p>
    <w:p w:rsidR="001675CC" w:rsidRDefault="001675CC" w:rsidP="001675CC">
      <w:pPr>
        <w:autoSpaceDE w:val="0"/>
        <w:autoSpaceDN w:val="0"/>
        <w:adjustRightInd w:val="0"/>
        <w:spacing w:after="0"/>
        <w:ind w:left="1287"/>
        <w:jc w:val="both"/>
        <w:rPr>
          <w:rFonts w:ascii="Times New Roman" w:hAnsi="Times New Roman"/>
          <w:b/>
          <w:bCs/>
          <w:i/>
          <w:iCs/>
          <w:sz w:val="24"/>
          <w:szCs w:val="24"/>
        </w:rPr>
      </w:pPr>
    </w:p>
    <w:p w:rsidR="001675CC" w:rsidRDefault="001675CC" w:rsidP="001675CC">
      <w:pPr>
        <w:suppressAutoHyphens/>
        <w:ind w:firstLine="709"/>
        <w:jc w:val="center"/>
        <w:rPr>
          <w:rFonts w:ascii="Times New Roman" w:hAnsi="Times New Roman"/>
          <w:b/>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sectPr w:rsidR="001675CC" w:rsidSect="00F20881">
          <w:pgSz w:w="11906" w:h="16838"/>
          <w:pgMar w:top="1134" w:right="850" w:bottom="1134" w:left="1701" w:header="708" w:footer="708" w:gutter="0"/>
          <w:cols w:space="708"/>
          <w:docGrid w:linePitch="360"/>
        </w:sectPr>
      </w:pPr>
    </w:p>
    <w:tbl>
      <w:tblPr>
        <w:tblStyle w:val="a4"/>
        <w:tblW w:w="14786" w:type="dxa"/>
        <w:tblLayout w:type="fixed"/>
        <w:tblLook w:val="04A0"/>
      </w:tblPr>
      <w:tblGrid>
        <w:gridCol w:w="561"/>
        <w:gridCol w:w="2241"/>
        <w:gridCol w:w="708"/>
        <w:gridCol w:w="2552"/>
        <w:gridCol w:w="3164"/>
        <w:gridCol w:w="2789"/>
        <w:gridCol w:w="2771"/>
      </w:tblGrid>
      <w:tr w:rsidR="001675CC" w:rsidTr="00F20881">
        <w:trPr>
          <w:trHeight w:val="278"/>
        </w:trPr>
        <w:tc>
          <w:tcPr>
            <w:tcW w:w="561" w:type="dxa"/>
            <w:vMerge w:val="restart"/>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jc w:val="center"/>
              <w:rPr>
                <w:rFonts w:ascii="Times New Roman" w:hAnsi="Times New Roman"/>
                <w:b/>
                <w:sz w:val="24"/>
                <w:szCs w:val="24"/>
                <w:lang w:eastAsia="en-US"/>
              </w:rPr>
            </w:pPr>
            <w:r>
              <w:rPr>
                <w:rFonts w:ascii="Times New Roman" w:hAnsi="Times New Roman"/>
                <w:b/>
                <w:sz w:val="24"/>
                <w:szCs w:val="24"/>
                <w:lang w:eastAsia="en-US"/>
              </w:rPr>
              <w:lastRenderedPageBreak/>
              <w:t>№</w:t>
            </w:r>
          </w:p>
          <w:p w:rsidR="001675CC" w:rsidRDefault="001675CC" w:rsidP="00F20881">
            <w:pPr>
              <w:suppressAutoHyphens/>
              <w:jc w:val="center"/>
              <w:rPr>
                <w:rFonts w:ascii="Times New Roman" w:hAnsi="Times New Roman"/>
                <w:b/>
                <w:sz w:val="24"/>
                <w:szCs w:val="24"/>
                <w:lang w:eastAsia="en-US"/>
              </w:rPr>
            </w:pPr>
            <w:proofErr w:type="spellStart"/>
            <w:proofErr w:type="gramStart"/>
            <w:r>
              <w:rPr>
                <w:rFonts w:ascii="Times New Roman" w:hAnsi="Times New Roman"/>
                <w:b/>
                <w:sz w:val="24"/>
                <w:szCs w:val="24"/>
                <w:lang w:eastAsia="en-US"/>
              </w:rPr>
              <w:t>п</w:t>
            </w:r>
            <w:proofErr w:type="spellEnd"/>
            <w:proofErr w:type="gramEnd"/>
            <w:r>
              <w:rPr>
                <w:rFonts w:ascii="Times New Roman" w:hAnsi="Times New Roman"/>
                <w:b/>
                <w:sz w:val="24"/>
                <w:szCs w:val="24"/>
                <w:lang w:eastAsia="en-US"/>
              </w:rPr>
              <w:t>/</w:t>
            </w:r>
            <w:proofErr w:type="spellStart"/>
            <w:r>
              <w:rPr>
                <w:rFonts w:ascii="Times New Roman" w:hAnsi="Times New Roman"/>
                <w:b/>
                <w:sz w:val="24"/>
                <w:szCs w:val="24"/>
                <w:lang w:eastAsia="en-US"/>
              </w:rPr>
              <w:t>п</w:t>
            </w:r>
            <w:proofErr w:type="spellEnd"/>
          </w:p>
        </w:tc>
        <w:tc>
          <w:tcPr>
            <w:tcW w:w="2241" w:type="dxa"/>
            <w:vMerge w:val="restart"/>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jc w:val="center"/>
              <w:rPr>
                <w:rFonts w:ascii="Times New Roman" w:hAnsi="Times New Roman"/>
                <w:b/>
                <w:sz w:val="24"/>
                <w:szCs w:val="24"/>
                <w:lang w:eastAsia="en-US"/>
              </w:rPr>
            </w:pPr>
            <w:r>
              <w:rPr>
                <w:rFonts w:ascii="Times New Roman" w:hAnsi="Times New Roman"/>
                <w:b/>
                <w:sz w:val="24"/>
                <w:szCs w:val="24"/>
                <w:lang w:eastAsia="en-US"/>
              </w:rPr>
              <w:t>Раздел</w:t>
            </w:r>
          </w:p>
        </w:tc>
        <w:tc>
          <w:tcPr>
            <w:tcW w:w="708" w:type="dxa"/>
            <w:vMerge w:val="restart"/>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jc w:val="center"/>
              <w:rPr>
                <w:rFonts w:ascii="Times New Roman" w:hAnsi="Times New Roman"/>
                <w:b/>
                <w:sz w:val="24"/>
                <w:szCs w:val="24"/>
                <w:lang w:eastAsia="en-US"/>
              </w:rPr>
            </w:pPr>
            <w:r>
              <w:rPr>
                <w:rFonts w:ascii="Times New Roman" w:hAnsi="Times New Roman"/>
                <w:b/>
                <w:sz w:val="24"/>
                <w:szCs w:val="24"/>
                <w:lang w:eastAsia="en-US"/>
              </w:rPr>
              <w:t>Кол-во</w:t>
            </w:r>
          </w:p>
          <w:p w:rsidR="001675CC" w:rsidRDefault="001675CC" w:rsidP="00F20881">
            <w:pPr>
              <w:suppressAutoHyphens/>
              <w:jc w:val="center"/>
              <w:rPr>
                <w:rFonts w:ascii="Times New Roman" w:hAnsi="Times New Roman"/>
                <w:b/>
                <w:sz w:val="24"/>
                <w:szCs w:val="24"/>
                <w:lang w:eastAsia="en-US"/>
              </w:rPr>
            </w:pPr>
            <w:r>
              <w:rPr>
                <w:rFonts w:ascii="Times New Roman" w:hAnsi="Times New Roman"/>
                <w:b/>
                <w:sz w:val="24"/>
                <w:szCs w:val="24"/>
                <w:lang w:eastAsia="en-US"/>
              </w:rPr>
              <w:t>часов</w:t>
            </w:r>
          </w:p>
        </w:tc>
        <w:tc>
          <w:tcPr>
            <w:tcW w:w="8505" w:type="dxa"/>
            <w:gridSpan w:val="3"/>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jc w:val="center"/>
              <w:rPr>
                <w:rFonts w:ascii="Times New Roman" w:hAnsi="Times New Roman"/>
                <w:b/>
                <w:sz w:val="24"/>
                <w:szCs w:val="24"/>
                <w:lang w:eastAsia="en-US"/>
              </w:rPr>
            </w:pPr>
            <w:r>
              <w:rPr>
                <w:rFonts w:ascii="Times New Roman" w:hAnsi="Times New Roman"/>
                <w:b/>
                <w:sz w:val="24"/>
                <w:szCs w:val="24"/>
                <w:lang w:eastAsia="en-US"/>
              </w:rPr>
              <w:t>Планируемые результаты</w:t>
            </w:r>
          </w:p>
        </w:tc>
        <w:tc>
          <w:tcPr>
            <w:tcW w:w="2771" w:type="dxa"/>
            <w:vMerge w:val="restart"/>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jc w:val="center"/>
              <w:rPr>
                <w:rFonts w:ascii="Times New Roman" w:hAnsi="Times New Roman"/>
                <w:b/>
                <w:sz w:val="24"/>
                <w:szCs w:val="24"/>
                <w:lang w:eastAsia="en-US"/>
              </w:rPr>
            </w:pPr>
            <w:r>
              <w:rPr>
                <w:rFonts w:ascii="Times New Roman" w:hAnsi="Times New Roman"/>
                <w:b/>
                <w:sz w:val="24"/>
                <w:szCs w:val="24"/>
                <w:lang w:eastAsia="en-US"/>
              </w:rPr>
              <w:t>Виды деятельности учащихся</w:t>
            </w:r>
          </w:p>
        </w:tc>
      </w:tr>
      <w:tr w:rsidR="001675CC" w:rsidTr="00F20881">
        <w:trPr>
          <w:trHeight w:val="277"/>
        </w:trPr>
        <w:tc>
          <w:tcPr>
            <w:tcW w:w="561" w:type="dxa"/>
            <w:vMerge/>
            <w:tcBorders>
              <w:top w:val="single" w:sz="4" w:space="0" w:color="auto"/>
              <w:left w:val="single" w:sz="4" w:space="0" w:color="auto"/>
              <w:bottom w:val="single" w:sz="4" w:space="0" w:color="auto"/>
              <w:right w:val="single" w:sz="4" w:space="0" w:color="auto"/>
            </w:tcBorders>
            <w:vAlign w:val="center"/>
            <w:hideMark/>
          </w:tcPr>
          <w:p w:rsidR="001675CC" w:rsidRDefault="001675CC" w:rsidP="00F20881">
            <w:pPr>
              <w:rPr>
                <w:rFonts w:ascii="Times New Roman" w:hAnsi="Times New Roman"/>
                <w:b/>
                <w:sz w:val="24"/>
                <w:szCs w:val="24"/>
                <w:lang w:eastAsia="en-US"/>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1675CC" w:rsidRDefault="001675CC" w:rsidP="00F20881">
            <w:pPr>
              <w:rPr>
                <w:rFonts w:ascii="Times New Roman" w:hAnsi="Times New Roman"/>
                <w:b/>
                <w:sz w:val="24"/>
                <w:szCs w:val="24"/>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675CC" w:rsidRDefault="001675CC" w:rsidP="00F20881">
            <w:pPr>
              <w:rPr>
                <w:rFonts w:ascii="Times New Roman" w:hAnsi="Times New Roman"/>
                <w:b/>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jc w:val="center"/>
              <w:rPr>
                <w:rFonts w:ascii="Times New Roman" w:hAnsi="Times New Roman"/>
                <w:b/>
                <w:sz w:val="24"/>
                <w:szCs w:val="24"/>
                <w:lang w:eastAsia="en-US"/>
              </w:rPr>
            </w:pPr>
            <w:r>
              <w:rPr>
                <w:rFonts w:ascii="Times New Roman" w:hAnsi="Times New Roman"/>
                <w:b/>
                <w:sz w:val="24"/>
                <w:szCs w:val="24"/>
                <w:lang w:eastAsia="en-US"/>
              </w:rPr>
              <w:t>личностные</w:t>
            </w:r>
          </w:p>
        </w:tc>
        <w:tc>
          <w:tcPr>
            <w:tcW w:w="3164" w:type="dxa"/>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jc w:val="center"/>
              <w:rPr>
                <w:rFonts w:ascii="Times New Roman" w:hAnsi="Times New Roman"/>
                <w:b/>
                <w:sz w:val="24"/>
                <w:szCs w:val="24"/>
                <w:lang w:eastAsia="en-US"/>
              </w:rPr>
            </w:pPr>
            <w:proofErr w:type="spellStart"/>
            <w:r>
              <w:rPr>
                <w:rFonts w:ascii="Times New Roman" w:hAnsi="Times New Roman"/>
                <w:b/>
                <w:sz w:val="24"/>
                <w:szCs w:val="24"/>
                <w:lang w:eastAsia="en-US"/>
              </w:rPr>
              <w:t>метапредметные</w:t>
            </w:r>
            <w:proofErr w:type="spellEnd"/>
          </w:p>
        </w:tc>
        <w:tc>
          <w:tcPr>
            <w:tcW w:w="2789" w:type="dxa"/>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jc w:val="center"/>
              <w:rPr>
                <w:rFonts w:ascii="Times New Roman" w:hAnsi="Times New Roman"/>
                <w:b/>
                <w:sz w:val="24"/>
                <w:szCs w:val="24"/>
                <w:lang w:eastAsia="en-US"/>
              </w:rPr>
            </w:pPr>
            <w:r>
              <w:rPr>
                <w:rFonts w:ascii="Times New Roman" w:hAnsi="Times New Roman"/>
                <w:b/>
                <w:sz w:val="24"/>
                <w:szCs w:val="24"/>
                <w:lang w:eastAsia="en-US"/>
              </w:rPr>
              <w:t>предметные</w:t>
            </w: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1675CC" w:rsidRDefault="001675CC" w:rsidP="00F20881">
            <w:pPr>
              <w:rPr>
                <w:rFonts w:ascii="Times New Roman" w:hAnsi="Times New Roman"/>
                <w:b/>
                <w:sz w:val="24"/>
                <w:szCs w:val="24"/>
                <w:lang w:eastAsia="en-US"/>
              </w:rPr>
            </w:pPr>
          </w:p>
        </w:tc>
      </w:tr>
      <w:tr w:rsidR="001675CC" w:rsidTr="00F20881">
        <w:tc>
          <w:tcPr>
            <w:tcW w:w="561" w:type="dxa"/>
            <w:tcBorders>
              <w:top w:val="single" w:sz="4" w:space="0" w:color="auto"/>
              <w:left w:val="single" w:sz="4" w:space="0" w:color="auto"/>
              <w:bottom w:val="single" w:sz="4" w:space="0" w:color="auto"/>
              <w:right w:val="single" w:sz="4" w:space="0" w:color="auto"/>
            </w:tcBorders>
            <w:hideMark/>
          </w:tcPr>
          <w:p w:rsidR="001675CC" w:rsidRDefault="002103D4" w:rsidP="00F20881">
            <w:pPr>
              <w:suppressAutoHyphens/>
              <w:jc w:val="center"/>
              <w:rPr>
                <w:rFonts w:ascii="Times New Roman" w:hAnsi="Times New Roman"/>
                <w:b/>
                <w:lang w:eastAsia="en-US"/>
              </w:rPr>
            </w:pPr>
            <w:r>
              <w:rPr>
                <w:rFonts w:ascii="Times New Roman" w:hAnsi="Times New Roman"/>
                <w:b/>
                <w:lang w:eastAsia="en-US"/>
              </w:rPr>
              <w:t>1</w:t>
            </w:r>
            <w:r w:rsidR="001675CC">
              <w:rPr>
                <w:rFonts w:ascii="Times New Roman" w:hAnsi="Times New Roman"/>
                <w:b/>
                <w:lang w:eastAsia="en-US"/>
              </w:rPr>
              <w:t>.</w:t>
            </w:r>
          </w:p>
        </w:tc>
        <w:tc>
          <w:tcPr>
            <w:tcW w:w="2241" w:type="dxa"/>
            <w:tcBorders>
              <w:top w:val="single" w:sz="4" w:space="0" w:color="auto"/>
              <w:left w:val="single" w:sz="4" w:space="0" w:color="auto"/>
              <w:bottom w:val="single" w:sz="4" w:space="0" w:color="auto"/>
              <w:right w:val="single" w:sz="4" w:space="0" w:color="auto"/>
            </w:tcBorders>
          </w:tcPr>
          <w:p w:rsidR="001675CC" w:rsidRDefault="001675CC" w:rsidP="00F20881">
            <w:pPr>
              <w:suppressAutoHyphens/>
              <w:jc w:val="center"/>
              <w:rPr>
                <w:rFonts w:ascii="Times New Roman" w:hAnsi="Times New Roman"/>
                <w:b/>
                <w:i/>
                <w:lang w:eastAsia="en-US"/>
              </w:rPr>
            </w:pPr>
          </w:p>
          <w:p w:rsidR="001675CC" w:rsidRDefault="001675CC" w:rsidP="00F20881">
            <w:pPr>
              <w:suppressAutoHyphens/>
              <w:jc w:val="center"/>
              <w:rPr>
                <w:rFonts w:ascii="Times New Roman" w:hAnsi="Times New Roman"/>
                <w:b/>
                <w:i/>
                <w:lang w:eastAsia="en-US"/>
              </w:rPr>
            </w:pPr>
          </w:p>
          <w:p w:rsidR="001675CC" w:rsidRDefault="001675CC" w:rsidP="00F20881">
            <w:pPr>
              <w:suppressAutoHyphens/>
              <w:jc w:val="center"/>
              <w:rPr>
                <w:rFonts w:ascii="Times New Roman" w:hAnsi="Times New Roman"/>
                <w:b/>
                <w:i/>
                <w:lang w:eastAsia="en-US"/>
              </w:rPr>
            </w:pPr>
          </w:p>
          <w:p w:rsidR="001675CC" w:rsidRDefault="001675CC" w:rsidP="00F20881">
            <w:pPr>
              <w:suppressAutoHyphens/>
              <w:jc w:val="center"/>
              <w:rPr>
                <w:rFonts w:ascii="Times New Roman" w:hAnsi="Times New Roman"/>
                <w:b/>
                <w:i/>
                <w:lang w:eastAsia="en-US"/>
              </w:rPr>
            </w:pPr>
            <w:r>
              <w:rPr>
                <w:rFonts w:ascii="Times New Roman" w:hAnsi="Times New Roman"/>
                <w:b/>
                <w:i/>
                <w:lang w:eastAsia="en-US"/>
              </w:rPr>
              <w:t xml:space="preserve">ВСПОМИНАЕМ, ПОВТОРЯЕМ, ИЗУЧАЕМ </w:t>
            </w:r>
          </w:p>
        </w:tc>
        <w:tc>
          <w:tcPr>
            <w:tcW w:w="708" w:type="dxa"/>
            <w:tcBorders>
              <w:top w:val="single" w:sz="4" w:space="0" w:color="auto"/>
              <w:left w:val="single" w:sz="4" w:space="0" w:color="auto"/>
              <w:bottom w:val="single" w:sz="4" w:space="0" w:color="auto"/>
              <w:right w:val="single" w:sz="4" w:space="0" w:color="auto"/>
            </w:tcBorders>
          </w:tcPr>
          <w:p w:rsidR="001675CC" w:rsidRDefault="00F23D22" w:rsidP="00F20881">
            <w:pPr>
              <w:suppressAutoHyphens/>
              <w:jc w:val="center"/>
              <w:rPr>
                <w:rFonts w:ascii="Times New Roman" w:hAnsi="Times New Roman"/>
                <w:b/>
                <w:lang w:eastAsia="en-US"/>
              </w:rPr>
            </w:pPr>
            <w:r>
              <w:rPr>
                <w:rFonts w:ascii="Times New Roman" w:hAnsi="Times New Roman"/>
                <w:b/>
                <w:lang w:eastAsia="en-US"/>
              </w:rPr>
              <w:t>54</w:t>
            </w:r>
          </w:p>
        </w:tc>
        <w:tc>
          <w:tcPr>
            <w:tcW w:w="2552" w:type="dxa"/>
            <w:tcBorders>
              <w:top w:val="single" w:sz="4" w:space="0" w:color="auto"/>
              <w:left w:val="single" w:sz="4" w:space="0" w:color="auto"/>
              <w:bottom w:val="single" w:sz="4" w:space="0" w:color="auto"/>
              <w:right w:val="single" w:sz="4" w:space="0" w:color="auto"/>
            </w:tcBorders>
            <w:hideMark/>
          </w:tcPr>
          <w:p w:rsidR="001675CC" w:rsidRDefault="001675CC" w:rsidP="00F20881">
            <w:pPr>
              <w:rPr>
                <w:rFonts w:ascii="Times New Roman" w:hAnsi="Times New Roman"/>
                <w:lang w:eastAsia="en-US"/>
              </w:rPr>
            </w:pPr>
            <w:r>
              <w:rPr>
                <w:rFonts w:ascii="Times New Roman" w:hAnsi="Times New Roman"/>
                <w:lang w:eastAsia="en-US"/>
              </w:rPr>
              <w:t>Освоение социальных норм, правил поведения, ролей и форм социальной жизни;</w:t>
            </w:r>
          </w:p>
          <w:p w:rsidR="001675CC" w:rsidRDefault="001675CC" w:rsidP="00F20881">
            <w:pPr>
              <w:suppressAutoHyphens/>
              <w:jc w:val="center"/>
              <w:rPr>
                <w:rFonts w:ascii="Times New Roman" w:hAnsi="Times New Roman"/>
                <w:b/>
                <w:lang w:eastAsia="en-US"/>
              </w:rPr>
            </w:pPr>
            <w:r>
              <w:rPr>
                <w:rFonts w:ascii="Times New Roman" w:hAnsi="Times New Roman"/>
                <w:lang w:eastAsia="en-US"/>
              </w:rPr>
              <w:t>потребность сохранять чистоту русского языка</w:t>
            </w:r>
          </w:p>
        </w:tc>
        <w:tc>
          <w:tcPr>
            <w:tcW w:w="3164" w:type="dxa"/>
            <w:tcBorders>
              <w:top w:val="single" w:sz="4" w:space="0" w:color="auto"/>
              <w:left w:val="single" w:sz="4" w:space="0" w:color="auto"/>
              <w:bottom w:val="single" w:sz="4" w:space="0" w:color="auto"/>
              <w:right w:val="single" w:sz="4" w:space="0" w:color="auto"/>
            </w:tcBorders>
            <w:hideMark/>
          </w:tcPr>
          <w:p w:rsidR="001675CC" w:rsidRDefault="001675CC" w:rsidP="00F20881">
            <w:pPr>
              <w:tabs>
                <w:tab w:val="left" w:pos="5115"/>
              </w:tabs>
              <w:snapToGrid w:val="0"/>
              <w:rPr>
                <w:rFonts w:ascii="Times New Roman" w:hAnsi="Times New Roman"/>
                <w:lang w:eastAsia="en-US"/>
              </w:rPr>
            </w:pPr>
            <w:r>
              <w:rPr>
                <w:rFonts w:ascii="Times New Roman" w:hAnsi="Times New Roman"/>
                <w:b/>
                <w:lang w:eastAsia="en-US"/>
              </w:rPr>
              <w:t xml:space="preserve">: </w:t>
            </w:r>
            <w:r>
              <w:rPr>
                <w:rFonts w:ascii="Times New Roman" w:hAnsi="Times New Roman"/>
                <w:lang w:eastAsia="en-US"/>
              </w:rPr>
              <w:t xml:space="preserve">Планировать свое действие в </w:t>
            </w:r>
            <w:proofErr w:type="spellStart"/>
            <w:r>
              <w:rPr>
                <w:rFonts w:ascii="Times New Roman" w:hAnsi="Times New Roman"/>
                <w:lang w:eastAsia="en-US"/>
              </w:rPr>
              <w:t>соответст</w:t>
            </w:r>
            <w:proofErr w:type="spellEnd"/>
            <w:r>
              <w:rPr>
                <w:rFonts w:ascii="Times New Roman" w:hAnsi="Times New Roman"/>
                <w:lang w:eastAsia="en-US"/>
              </w:rPr>
              <w:t>-</w:t>
            </w:r>
          </w:p>
          <w:p w:rsidR="001675CC" w:rsidRDefault="001675CC" w:rsidP="00F20881">
            <w:pPr>
              <w:rPr>
                <w:rFonts w:ascii="Times New Roman" w:hAnsi="Times New Roman"/>
                <w:lang w:eastAsia="en-US"/>
              </w:rPr>
            </w:pPr>
            <w:proofErr w:type="spellStart"/>
            <w:r>
              <w:rPr>
                <w:rFonts w:ascii="Times New Roman" w:hAnsi="Times New Roman"/>
                <w:lang w:eastAsia="en-US"/>
              </w:rPr>
              <w:t>вии</w:t>
            </w:r>
            <w:proofErr w:type="spellEnd"/>
            <w:r>
              <w:rPr>
                <w:rFonts w:ascii="Times New Roman" w:hAnsi="Times New Roman"/>
                <w:lang w:eastAsia="en-US"/>
              </w:rPr>
              <w:t xml:space="preserve"> с поставленной задачей и условиями ее реализации. </w:t>
            </w:r>
            <w:r>
              <w:rPr>
                <w:rFonts w:ascii="Times New Roman" w:hAnsi="Times New Roman"/>
                <w:lang w:eastAsia="en-US"/>
              </w:rPr>
              <w:br/>
            </w:r>
            <w:proofErr w:type="gramStart"/>
            <w:r>
              <w:rPr>
                <w:rFonts w:ascii="Times New Roman" w:hAnsi="Times New Roman"/>
                <w:b/>
                <w:lang w:eastAsia="en-US"/>
              </w:rPr>
              <w:t>П</w:t>
            </w:r>
            <w:proofErr w:type="gramEnd"/>
            <w:r>
              <w:rPr>
                <w:rFonts w:ascii="Times New Roman" w:hAnsi="Times New Roman"/>
                <w:b/>
                <w:lang w:eastAsia="en-US"/>
              </w:rPr>
              <w:t>:</w:t>
            </w:r>
            <w:r>
              <w:rPr>
                <w:rFonts w:ascii="Times New Roman" w:hAnsi="Times New Roman"/>
                <w:lang w:eastAsia="en-US"/>
              </w:rPr>
              <w:t xml:space="preserve"> Умение преобразовывать схемы для решения </w:t>
            </w:r>
            <w:proofErr w:type="spellStart"/>
            <w:r>
              <w:rPr>
                <w:rFonts w:ascii="Times New Roman" w:hAnsi="Times New Roman"/>
                <w:lang w:eastAsia="en-US"/>
              </w:rPr>
              <w:t>учебно-познаватель-ных</w:t>
            </w:r>
            <w:proofErr w:type="spellEnd"/>
            <w:r>
              <w:rPr>
                <w:rFonts w:ascii="Times New Roman" w:hAnsi="Times New Roman"/>
                <w:lang w:eastAsia="en-US"/>
              </w:rPr>
              <w:t xml:space="preserve"> задач;</w:t>
            </w:r>
          </w:p>
          <w:p w:rsidR="001675CC" w:rsidRDefault="001675CC" w:rsidP="00F20881">
            <w:pPr>
              <w:rPr>
                <w:rFonts w:ascii="Times New Roman" w:hAnsi="Times New Roman"/>
                <w:lang w:eastAsia="en-US"/>
              </w:rPr>
            </w:pPr>
            <w:r>
              <w:rPr>
                <w:rFonts w:ascii="Times New Roman" w:hAnsi="Times New Roman"/>
                <w:lang w:eastAsia="en-US"/>
              </w:rPr>
              <w:t>овладение приёмом отбора на определённую тему;</w:t>
            </w:r>
          </w:p>
          <w:p w:rsidR="001675CC" w:rsidRDefault="001675CC" w:rsidP="00F20881">
            <w:pPr>
              <w:tabs>
                <w:tab w:val="left" w:pos="5115"/>
              </w:tabs>
              <w:snapToGrid w:val="0"/>
              <w:rPr>
                <w:rFonts w:ascii="Times New Roman" w:hAnsi="Times New Roman"/>
                <w:lang w:eastAsia="en-US"/>
              </w:rPr>
            </w:pPr>
            <w:r>
              <w:rPr>
                <w:rFonts w:ascii="Times New Roman" w:hAnsi="Times New Roman"/>
                <w:lang w:eastAsia="en-US"/>
              </w:rPr>
              <w:t xml:space="preserve">способность к </w:t>
            </w:r>
            <w:proofErr w:type="spellStart"/>
            <w:proofErr w:type="gramStart"/>
            <w:r>
              <w:rPr>
                <w:rFonts w:ascii="Times New Roman" w:hAnsi="Times New Roman"/>
                <w:lang w:eastAsia="en-US"/>
              </w:rPr>
              <w:t>преобразова-нию</w:t>
            </w:r>
            <w:proofErr w:type="spellEnd"/>
            <w:proofErr w:type="gramEnd"/>
            <w:r>
              <w:rPr>
                <w:rFonts w:ascii="Times New Roman" w:hAnsi="Times New Roman"/>
                <w:lang w:eastAsia="en-US"/>
              </w:rPr>
              <w:t xml:space="preserve">, сохранению и передаче информации, полученной в результате чтения и </w:t>
            </w:r>
            <w:proofErr w:type="spellStart"/>
            <w:r>
              <w:rPr>
                <w:rFonts w:ascii="Times New Roman" w:hAnsi="Times New Roman"/>
                <w:lang w:eastAsia="en-US"/>
              </w:rPr>
              <w:t>аудирования</w:t>
            </w:r>
            <w:proofErr w:type="spellEnd"/>
            <w:r>
              <w:rPr>
                <w:rFonts w:ascii="Times New Roman" w:hAnsi="Times New Roman"/>
                <w:lang w:eastAsia="en-US"/>
              </w:rPr>
              <w:t>.</w:t>
            </w:r>
          </w:p>
          <w:p w:rsidR="001675CC" w:rsidRDefault="001675CC" w:rsidP="00F20881">
            <w:pPr>
              <w:suppressAutoHyphens/>
              <w:jc w:val="center"/>
              <w:rPr>
                <w:rFonts w:ascii="Times New Roman" w:hAnsi="Times New Roman"/>
                <w:b/>
                <w:lang w:eastAsia="en-US"/>
              </w:rPr>
            </w:pPr>
            <w:proofErr w:type="gramStart"/>
            <w:r>
              <w:rPr>
                <w:rFonts w:ascii="Times New Roman" w:hAnsi="Times New Roman"/>
                <w:b/>
                <w:lang w:eastAsia="en-US"/>
              </w:rPr>
              <w:t>К</w:t>
            </w:r>
            <w:proofErr w:type="gramEnd"/>
            <w:r>
              <w:rPr>
                <w:rFonts w:ascii="Times New Roman" w:hAnsi="Times New Roman"/>
                <w:b/>
                <w:lang w:eastAsia="en-US"/>
              </w:rPr>
              <w:t>:</w:t>
            </w:r>
            <w:r>
              <w:rPr>
                <w:rFonts w:ascii="Times New Roman" w:hAnsi="Times New Roman"/>
                <w:lang w:eastAsia="en-US"/>
              </w:rPr>
              <w:t xml:space="preserve"> Адекватно использовать </w:t>
            </w:r>
            <w:proofErr w:type="gramStart"/>
            <w:r>
              <w:rPr>
                <w:rFonts w:ascii="Times New Roman" w:hAnsi="Times New Roman"/>
                <w:lang w:eastAsia="en-US"/>
              </w:rPr>
              <w:t>речь</w:t>
            </w:r>
            <w:proofErr w:type="gramEnd"/>
            <w:r>
              <w:rPr>
                <w:rFonts w:ascii="Times New Roman" w:hAnsi="Times New Roman"/>
                <w:lang w:eastAsia="en-US"/>
              </w:rPr>
              <w:t xml:space="preserve"> для планирования и регуляции своей деятельности</w:t>
            </w:r>
          </w:p>
        </w:tc>
        <w:tc>
          <w:tcPr>
            <w:tcW w:w="2789" w:type="dxa"/>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jc w:val="center"/>
              <w:rPr>
                <w:rFonts w:ascii="Times New Roman" w:hAnsi="Times New Roman"/>
                <w:b/>
                <w:lang w:eastAsia="en-US"/>
              </w:rPr>
            </w:pPr>
            <w:r>
              <w:rPr>
                <w:rFonts w:ascii="Times New Roman" w:hAnsi="Times New Roman"/>
                <w:b/>
                <w:lang w:eastAsia="en-US"/>
              </w:rPr>
              <w:t>Учащиеся узнают:</w:t>
            </w:r>
          </w:p>
          <w:p w:rsidR="001675CC" w:rsidRDefault="001675CC" w:rsidP="00F20881">
            <w:pPr>
              <w:suppressAutoHyphens/>
              <w:jc w:val="center"/>
              <w:rPr>
                <w:rFonts w:ascii="Times New Roman" w:hAnsi="Times New Roman"/>
                <w:lang w:eastAsia="en-US"/>
              </w:rPr>
            </w:pPr>
            <w:r>
              <w:rPr>
                <w:rFonts w:ascii="Times New Roman" w:hAnsi="Times New Roman"/>
                <w:lang w:eastAsia="en-US"/>
              </w:rPr>
              <w:t xml:space="preserve">Орфографические </w:t>
            </w:r>
            <w:proofErr w:type="spellStart"/>
            <w:r>
              <w:rPr>
                <w:rFonts w:ascii="Times New Roman" w:hAnsi="Times New Roman"/>
                <w:lang w:eastAsia="en-US"/>
              </w:rPr>
              <w:t>правила</w:t>
            </w:r>
            <w:proofErr w:type="gramStart"/>
            <w:r>
              <w:rPr>
                <w:rFonts w:ascii="Times New Roman" w:hAnsi="Times New Roman"/>
                <w:lang w:eastAsia="en-US"/>
              </w:rPr>
              <w:t>,с</w:t>
            </w:r>
            <w:proofErr w:type="gramEnd"/>
            <w:r>
              <w:rPr>
                <w:rFonts w:ascii="Times New Roman" w:hAnsi="Times New Roman"/>
                <w:lang w:eastAsia="en-US"/>
              </w:rPr>
              <w:t>вязанные</w:t>
            </w:r>
            <w:proofErr w:type="spellEnd"/>
            <w:r>
              <w:rPr>
                <w:rFonts w:ascii="Times New Roman" w:hAnsi="Times New Roman"/>
                <w:lang w:eastAsia="en-US"/>
              </w:rPr>
              <w:t xml:space="preserve"> с правописанием морфем. .Правописание согласных  в корнях слов</w:t>
            </w:r>
          </w:p>
          <w:p w:rsidR="001675CC" w:rsidRDefault="001675CC" w:rsidP="00F20881">
            <w:pPr>
              <w:suppressAutoHyphens/>
              <w:jc w:val="center"/>
              <w:rPr>
                <w:rFonts w:ascii="Times New Roman" w:hAnsi="Times New Roman"/>
                <w:lang w:eastAsia="en-US"/>
              </w:rPr>
            </w:pPr>
            <w:r>
              <w:rPr>
                <w:rFonts w:ascii="Times New Roman" w:hAnsi="Times New Roman"/>
                <w:lang w:eastAsia="en-US"/>
              </w:rPr>
              <w:t xml:space="preserve">.Правописание согласных  в корнях слов. Орфографические </w:t>
            </w:r>
            <w:proofErr w:type="spellStart"/>
            <w:r>
              <w:rPr>
                <w:rFonts w:ascii="Times New Roman" w:hAnsi="Times New Roman"/>
                <w:lang w:eastAsia="en-US"/>
              </w:rPr>
              <w:t>правила</w:t>
            </w:r>
            <w:proofErr w:type="gramStart"/>
            <w:r>
              <w:rPr>
                <w:rFonts w:ascii="Times New Roman" w:hAnsi="Times New Roman"/>
                <w:lang w:eastAsia="en-US"/>
              </w:rPr>
              <w:t>,с</w:t>
            </w:r>
            <w:proofErr w:type="gramEnd"/>
            <w:r>
              <w:rPr>
                <w:rFonts w:ascii="Times New Roman" w:hAnsi="Times New Roman"/>
                <w:lang w:eastAsia="en-US"/>
              </w:rPr>
              <w:t>вязанные</w:t>
            </w:r>
            <w:proofErr w:type="spellEnd"/>
            <w:r>
              <w:rPr>
                <w:rFonts w:ascii="Times New Roman" w:hAnsi="Times New Roman"/>
                <w:lang w:eastAsia="en-US"/>
              </w:rPr>
              <w:t xml:space="preserve"> с правописанием морфем. Понятие текста и его основные признаки. </w:t>
            </w:r>
            <w:proofErr w:type="spellStart"/>
            <w:r>
              <w:rPr>
                <w:rFonts w:ascii="Times New Roman" w:hAnsi="Times New Roman"/>
                <w:lang w:eastAsia="en-US"/>
              </w:rPr>
              <w:t>Тема</w:t>
            </w:r>
            <w:proofErr w:type="gramStart"/>
            <w:r>
              <w:rPr>
                <w:rFonts w:ascii="Times New Roman" w:hAnsi="Times New Roman"/>
                <w:lang w:eastAsia="en-US"/>
              </w:rPr>
              <w:t>,к</w:t>
            </w:r>
            <w:proofErr w:type="gramEnd"/>
            <w:r>
              <w:rPr>
                <w:rFonts w:ascii="Times New Roman" w:hAnsi="Times New Roman"/>
                <w:lang w:eastAsia="en-US"/>
              </w:rPr>
              <w:t>оммуникативная</w:t>
            </w:r>
            <w:proofErr w:type="spellEnd"/>
            <w:r>
              <w:rPr>
                <w:rFonts w:ascii="Times New Roman" w:hAnsi="Times New Roman"/>
                <w:lang w:eastAsia="en-US"/>
              </w:rPr>
              <w:t xml:space="preserve"> </w:t>
            </w:r>
            <w:proofErr w:type="spellStart"/>
            <w:r>
              <w:rPr>
                <w:rFonts w:ascii="Times New Roman" w:hAnsi="Times New Roman"/>
                <w:lang w:eastAsia="en-US"/>
              </w:rPr>
              <w:t>установка,основная</w:t>
            </w:r>
            <w:proofErr w:type="spellEnd"/>
            <w:r>
              <w:rPr>
                <w:rFonts w:ascii="Times New Roman" w:hAnsi="Times New Roman"/>
                <w:lang w:eastAsia="en-US"/>
              </w:rPr>
              <w:t xml:space="preserve"> мысль текста. </w:t>
            </w:r>
            <w:proofErr w:type="spellStart"/>
            <w:r>
              <w:rPr>
                <w:rFonts w:ascii="Times New Roman" w:hAnsi="Times New Roman"/>
                <w:lang w:eastAsia="en-US"/>
              </w:rPr>
              <w:t>Микротема</w:t>
            </w:r>
            <w:proofErr w:type="spellEnd"/>
            <w:r>
              <w:rPr>
                <w:rFonts w:ascii="Times New Roman" w:hAnsi="Times New Roman"/>
                <w:lang w:eastAsia="en-US"/>
              </w:rPr>
              <w:t xml:space="preserve">  текста. </w:t>
            </w:r>
          </w:p>
          <w:p w:rsidR="001675CC" w:rsidRDefault="001675CC" w:rsidP="00F20881">
            <w:pPr>
              <w:suppressAutoHyphens/>
              <w:rPr>
                <w:rFonts w:ascii="Times New Roman" w:hAnsi="Times New Roman"/>
                <w:color w:val="000000"/>
                <w:lang w:eastAsia="en-US"/>
              </w:rPr>
            </w:pPr>
            <w:r>
              <w:rPr>
                <w:rFonts w:ascii="Times New Roman" w:hAnsi="Times New Roman"/>
                <w:color w:val="000000"/>
                <w:lang w:eastAsia="en-US"/>
              </w:rPr>
              <w:t xml:space="preserve">Уметь находить в грамматической основе подлежащее и </w:t>
            </w:r>
            <w:proofErr w:type="spellStart"/>
            <w:r>
              <w:rPr>
                <w:rFonts w:ascii="Times New Roman" w:hAnsi="Times New Roman"/>
                <w:color w:val="000000"/>
                <w:lang w:eastAsia="en-US"/>
              </w:rPr>
              <w:t>сказуемое</w:t>
            </w:r>
            <w:proofErr w:type="gramStart"/>
            <w:r>
              <w:rPr>
                <w:rFonts w:ascii="Times New Roman" w:hAnsi="Times New Roman"/>
                <w:color w:val="000000"/>
                <w:lang w:eastAsia="en-US"/>
              </w:rPr>
              <w:t>.З</w:t>
            </w:r>
            <w:proofErr w:type="gramEnd"/>
            <w:r>
              <w:rPr>
                <w:rFonts w:ascii="Times New Roman" w:hAnsi="Times New Roman"/>
                <w:color w:val="000000"/>
                <w:lang w:eastAsia="en-US"/>
              </w:rPr>
              <w:t>нать</w:t>
            </w:r>
            <w:proofErr w:type="spellEnd"/>
            <w:r>
              <w:rPr>
                <w:rFonts w:ascii="Times New Roman" w:hAnsi="Times New Roman"/>
                <w:color w:val="000000"/>
                <w:lang w:eastAsia="en-US"/>
              </w:rPr>
              <w:t xml:space="preserve"> опознавательный признак употребления тире как знака разделения между главными членами предложения (существитель</w:t>
            </w:r>
            <w:r>
              <w:rPr>
                <w:rFonts w:ascii="Times New Roman" w:hAnsi="Times New Roman"/>
                <w:color w:val="000000"/>
                <w:lang w:eastAsia="en-US"/>
              </w:rPr>
              <w:softHyphen/>
              <w:t xml:space="preserve">ные в именительном падеже); уметь по опознавательному признаку находить предложения с данной конструкцией; правильно </w:t>
            </w:r>
            <w:r>
              <w:rPr>
                <w:rFonts w:ascii="Times New Roman" w:hAnsi="Times New Roman"/>
                <w:color w:val="000000"/>
                <w:lang w:eastAsia="en-US"/>
              </w:rPr>
              <w:lastRenderedPageBreak/>
              <w:t>ставить знак препинания (тире) в соответствии с изученным правилом.</w:t>
            </w:r>
          </w:p>
          <w:p w:rsidR="001675CC" w:rsidRDefault="001675CC" w:rsidP="00F20881">
            <w:pPr>
              <w:spacing w:line="228" w:lineRule="auto"/>
              <w:rPr>
                <w:rFonts w:ascii="Times New Roman" w:hAnsi="Times New Roman"/>
                <w:spacing w:val="-4"/>
                <w:lang w:eastAsia="en-US"/>
              </w:rPr>
            </w:pPr>
            <w:r>
              <w:rPr>
                <w:rFonts w:ascii="Times New Roman" w:hAnsi="Times New Roman"/>
                <w:color w:val="000000"/>
                <w:lang w:eastAsia="en-US"/>
              </w:rPr>
              <w:t>Знать   определение   распространенных   и   нераспространенных предложений; уметь разграничивать распространенные и нераспространенные предложения. Знать определение однородных членов предложения</w:t>
            </w:r>
            <w:r>
              <w:rPr>
                <w:rFonts w:ascii="Times New Roman" w:hAnsi="Times New Roman"/>
                <w:spacing w:val="-4"/>
                <w:lang w:eastAsia="en-US"/>
              </w:rPr>
              <w:t>; выделять опознавательные признаки однородных членов;</w:t>
            </w:r>
          </w:p>
          <w:p w:rsidR="001675CC" w:rsidRDefault="001675CC" w:rsidP="00F20881">
            <w:pPr>
              <w:rPr>
                <w:rFonts w:ascii="Times New Roman" w:hAnsi="Times New Roman"/>
                <w:lang w:eastAsia="en-US"/>
              </w:rPr>
            </w:pPr>
            <w:r>
              <w:rPr>
                <w:rFonts w:ascii="Times New Roman" w:hAnsi="Times New Roman"/>
                <w:color w:val="000000"/>
                <w:lang w:eastAsia="en-US"/>
              </w:rPr>
              <w:t>Знать правило постановки знаков препинания при однородных членах и обобщающих сло</w:t>
            </w:r>
            <w:r>
              <w:rPr>
                <w:rFonts w:ascii="Times New Roman" w:hAnsi="Times New Roman"/>
                <w:color w:val="000000"/>
                <w:lang w:eastAsia="en-US"/>
              </w:rPr>
              <w:softHyphen/>
              <w:t>вах.</w:t>
            </w:r>
            <w:r>
              <w:rPr>
                <w:rFonts w:ascii="Times New Roman" w:hAnsi="Times New Roman"/>
                <w:lang w:eastAsia="en-US"/>
              </w:rPr>
              <w:t xml:space="preserve"> Знать порядок фонетического разбора; </w:t>
            </w:r>
          </w:p>
          <w:p w:rsidR="001675CC" w:rsidRDefault="001675CC" w:rsidP="00F20881">
            <w:pPr>
              <w:suppressAutoHyphens/>
              <w:jc w:val="center"/>
              <w:rPr>
                <w:rFonts w:ascii="Times New Roman" w:hAnsi="Times New Roman"/>
                <w:lang w:eastAsia="en-US"/>
              </w:rPr>
            </w:pPr>
            <w:r>
              <w:rPr>
                <w:rFonts w:ascii="Times New Roman" w:hAnsi="Times New Roman"/>
                <w:lang w:eastAsia="en-US"/>
              </w:rPr>
              <w:t xml:space="preserve">уметь производить частичный и полный разбор конкретных слов Словообразование и изменение форм </w:t>
            </w:r>
            <w:proofErr w:type="gramStart"/>
            <w:r>
              <w:rPr>
                <w:rFonts w:ascii="Times New Roman" w:hAnsi="Times New Roman"/>
                <w:lang w:eastAsia="en-US"/>
              </w:rPr>
              <w:t>слова</w:t>
            </w:r>
            <w:proofErr w:type="gramEnd"/>
            <w:r>
              <w:rPr>
                <w:rFonts w:ascii="Times New Roman" w:hAnsi="Times New Roman"/>
                <w:lang w:eastAsia="en-US"/>
              </w:rPr>
              <w:t xml:space="preserve"> Однокоренные слова Правописание окончаний в словах разных частей речи. Основа слова Корень. Чередование звуков в морфемах. Орфографические правила, связанные с правописанием морфем.</w:t>
            </w:r>
          </w:p>
          <w:p w:rsidR="001675CC" w:rsidRDefault="001675CC" w:rsidP="00F20881">
            <w:pPr>
              <w:suppressAutoHyphens/>
              <w:jc w:val="center"/>
              <w:rPr>
                <w:rFonts w:ascii="Times New Roman" w:hAnsi="Times New Roman"/>
                <w:b/>
                <w:lang w:eastAsia="en-US"/>
              </w:rPr>
            </w:pPr>
          </w:p>
        </w:tc>
        <w:tc>
          <w:tcPr>
            <w:tcW w:w="2771" w:type="dxa"/>
            <w:tcBorders>
              <w:top w:val="single" w:sz="4" w:space="0" w:color="auto"/>
              <w:left w:val="single" w:sz="4" w:space="0" w:color="auto"/>
              <w:bottom w:val="single" w:sz="4" w:space="0" w:color="auto"/>
              <w:right w:val="single" w:sz="4" w:space="0" w:color="auto"/>
            </w:tcBorders>
            <w:hideMark/>
          </w:tcPr>
          <w:p w:rsidR="001675CC" w:rsidRDefault="001675CC" w:rsidP="00F20881">
            <w:pPr>
              <w:rPr>
                <w:rFonts w:ascii="Times New Roman" w:hAnsi="Times New Roman"/>
                <w:lang w:eastAsia="en-US"/>
              </w:rPr>
            </w:pPr>
            <w:r>
              <w:rPr>
                <w:rFonts w:ascii="Times New Roman" w:hAnsi="Times New Roman"/>
                <w:lang w:eastAsia="en-US"/>
              </w:rPr>
              <w:lastRenderedPageBreak/>
              <w:t>Чтение и анализ текста Использование алгоритма при выполнении упражнений. Морфемный и орфографический разбор слова Решение поставленных орфографических задач Морфемный и орфографический разбор.</w:t>
            </w:r>
            <w:r>
              <w:rPr>
                <w:rFonts w:ascii="Times New Roman" w:hAnsi="Times New Roman"/>
                <w:spacing w:val="-4"/>
                <w:lang w:eastAsia="en-US"/>
              </w:rPr>
              <w:t xml:space="preserve"> Выделять в предложении грамматическую основу</w:t>
            </w:r>
            <w:proofErr w:type="gramStart"/>
            <w:r>
              <w:rPr>
                <w:rFonts w:ascii="Times New Roman" w:hAnsi="Times New Roman"/>
                <w:lang w:eastAsia="en-US"/>
              </w:rPr>
              <w:t xml:space="preserve"> Р</w:t>
            </w:r>
            <w:proofErr w:type="gramEnd"/>
            <w:r>
              <w:rPr>
                <w:rFonts w:ascii="Times New Roman" w:hAnsi="Times New Roman"/>
                <w:lang w:eastAsia="en-US"/>
              </w:rPr>
              <w:t>азличать гласные и согласные звуки;</w:t>
            </w:r>
          </w:p>
          <w:p w:rsidR="001675CC" w:rsidRDefault="001675CC" w:rsidP="00F20881">
            <w:pPr>
              <w:rPr>
                <w:rFonts w:ascii="Times New Roman" w:hAnsi="Times New Roman"/>
                <w:lang w:eastAsia="en-US"/>
              </w:rPr>
            </w:pPr>
            <w:r>
              <w:rPr>
                <w:rFonts w:ascii="Times New Roman" w:hAnsi="Times New Roman"/>
                <w:lang w:eastAsia="en-US"/>
              </w:rPr>
              <w:t>правильно произносить звуки и название букв;</w:t>
            </w:r>
          </w:p>
          <w:p w:rsidR="001675CC" w:rsidRDefault="001675CC" w:rsidP="00F20881">
            <w:pPr>
              <w:rPr>
                <w:rFonts w:ascii="Times New Roman" w:hAnsi="Times New Roman"/>
                <w:lang w:eastAsia="en-US"/>
              </w:rPr>
            </w:pPr>
            <w:r>
              <w:rPr>
                <w:rFonts w:ascii="Times New Roman" w:hAnsi="Times New Roman"/>
                <w:lang w:eastAsia="en-US"/>
              </w:rPr>
              <w:t>строить монологическое контекстное высказывание;</w:t>
            </w:r>
          </w:p>
          <w:p w:rsidR="001675CC" w:rsidRDefault="001675CC" w:rsidP="00F20881">
            <w:pPr>
              <w:rPr>
                <w:rFonts w:ascii="Times New Roman" w:hAnsi="Times New Roman"/>
                <w:lang w:eastAsia="en-US"/>
              </w:rPr>
            </w:pPr>
            <w:r>
              <w:rPr>
                <w:rFonts w:ascii="Times New Roman" w:hAnsi="Times New Roman"/>
                <w:lang w:eastAsia="en-US"/>
              </w:rPr>
              <w:t>давать определение понятиям</w:t>
            </w:r>
            <w:proofErr w:type="gramStart"/>
            <w:r>
              <w:rPr>
                <w:rFonts w:ascii="Times New Roman" w:hAnsi="Times New Roman"/>
                <w:lang w:eastAsia="en-US"/>
              </w:rPr>
              <w:t xml:space="preserve"> Ч</w:t>
            </w:r>
            <w:proofErr w:type="gramEnd"/>
            <w:r>
              <w:rPr>
                <w:rFonts w:ascii="Times New Roman" w:hAnsi="Times New Roman"/>
                <w:lang w:eastAsia="en-US"/>
              </w:rPr>
              <w:t>ленить слово на слоги;</w:t>
            </w:r>
          </w:p>
          <w:p w:rsidR="001675CC" w:rsidRDefault="001675CC" w:rsidP="00F20881">
            <w:pPr>
              <w:rPr>
                <w:rFonts w:ascii="Times New Roman" w:hAnsi="Times New Roman"/>
                <w:lang w:eastAsia="en-US"/>
              </w:rPr>
            </w:pPr>
            <w:r>
              <w:rPr>
                <w:rFonts w:ascii="Times New Roman" w:hAnsi="Times New Roman"/>
                <w:lang w:eastAsia="en-US"/>
              </w:rPr>
              <w:t xml:space="preserve"> различать фонетические  и орфографические слоги;</w:t>
            </w:r>
          </w:p>
          <w:p w:rsidR="001675CC" w:rsidRDefault="001675CC" w:rsidP="00F20881">
            <w:pPr>
              <w:rPr>
                <w:rFonts w:ascii="Times New Roman" w:hAnsi="Times New Roman"/>
                <w:lang w:eastAsia="en-US"/>
              </w:rPr>
            </w:pPr>
            <w:r>
              <w:rPr>
                <w:rFonts w:ascii="Times New Roman" w:hAnsi="Times New Roman"/>
                <w:lang w:eastAsia="en-US"/>
              </w:rPr>
              <w:t>определять ударный и безударный слог в слове;</w:t>
            </w:r>
          </w:p>
          <w:p w:rsidR="001675CC" w:rsidRDefault="001675CC" w:rsidP="00F20881">
            <w:pPr>
              <w:suppressAutoHyphens/>
              <w:jc w:val="center"/>
              <w:rPr>
                <w:rFonts w:ascii="Times New Roman" w:hAnsi="Times New Roman"/>
                <w:b/>
                <w:lang w:eastAsia="en-US"/>
              </w:rPr>
            </w:pPr>
            <w:r>
              <w:rPr>
                <w:rFonts w:ascii="Times New Roman" w:hAnsi="Times New Roman"/>
                <w:lang w:eastAsia="en-US"/>
              </w:rPr>
              <w:t xml:space="preserve"> Овладение базовыми понятиями лексикологии Овладение основными понятиями </w:t>
            </w:r>
            <w:proofErr w:type="spellStart"/>
            <w:r>
              <w:rPr>
                <w:rFonts w:ascii="Times New Roman" w:hAnsi="Times New Roman"/>
                <w:lang w:eastAsia="en-US"/>
              </w:rPr>
              <w:t>морфемики</w:t>
            </w:r>
            <w:proofErr w:type="spellEnd"/>
            <w:proofErr w:type="gramStart"/>
            <w:r>
              <w:rPr>
                <w:rFonts w:ascii="Times New Roman" w:hAnsi="Times New Roman"/>
                <w:lang w:eastAsia="en-US"/>
              </w:rPr>
              <w:t xml:space="preserve"> В</w:t>
            </w:r>
            <w:proofErr w:type="gramEnd"/>
            <w:r>
              <w:rPr>
                <w:rFonts w:ascii="Times New Roman" w:hAnsi="Times New Roman"/>
                <w:lang w:eastAsia="en-US"/>
              </w:rPr>
              <w:t xml:space="preserve">оспроизводить прочитанный текст; </w:t>
            </w:r>
            <w:r>
              <w:rPr>
                <w:rFonts w:ascii="Times New Roman" w:hAnsi="Times New Roman"/>
                <w:lang w:eastAsia="en-US"/>
              </w:rPr>
              <w:lastRenderedPageBreak/>
              <w:t>списывать безошибочно текст</w:t>
            </w:r>
          </w:p>
        </w:tc>
      </w:tr>
    </w:tbl>
    <w:p w:rsidR="001675CC" w:rsidRDefault="001675CC" w:rsidP="00F20881">
      <w:pPr>
        <w:suppressAutoHyphens/>
        <w:jc w:val="center"/>
        <w:rPr>
          <w:rFonts w:ascii="Times New Roman" w:hAnsi="Times New Roman"/>
          <w:b/>
          <w:lang w:eastAsia="en-US"/>
        </w:rPr>
        <w:sectPr w:rsidR="001675CC" w:rsidSect="001675CC">
          <w:pgSz w:w="16838" w:h="11906" w:orient="landscape"/>
          <w:pgMar w:top="851" w:right="1134" w:bottom="1701" w:left="1134" w:header="709" w:footer="709" w:gutter="0"/>
          <w:cols w:space="708"/>
          <w:docGrid w:linePitch="360"/>
        </w:sectPr>
      </w:pPr>
    </w:p>
    <w:tbl>
      <w:tblPr>
        <w:tblStyle w:val="a4"/>
        <w:tblW w:w="14786" w:type="dxa"/>
        <w:tblLayout w:type="fixed"/>
        <w:tblLook w:val="04A0"/>
      </w:tblPr>
      <w:tblGrid>
        <w:gridCol w:w="561"/>
        <w:gridCol w:w="2241"/>
        <w:gridCol w:w="708"/>
        <w:gridCol w:w="2552"/>
        <w:gridCol w:w="3164"/>
        <w:gridCol w:w="2789"/>
        <w:gridCol w:w="2771"/>
      </w:tblGrid>
      <w:tr w:rsidR="001675CC" w:rsidTr="00F20881">
        <w:tc>
          <w:tcPr>
            <w:tcW w:w="561" w:type="dxa"/>
            <w:tcBorders>
              <w:top w:val="single" w:sz="4" w:space="0" w:color="auto"/>
              <w:left w:val="single" w:sz="4" w:space="0" w:color="auto"/>
              <w:bottom w:val="single" w:sz="4" w:space="0" w:color="auto"/>
              <w:right w:val="single" w:sz="4" w:space="0" w:color="auto"/>
            </w:tcBorders>
            <w:hideMark/>
          </w:tcPr>
          <w:p w:rsidR="001675CC" w:rsidRDefault="002103D4" w:rsidP="00F20881">
            <w:pPr>
              <w:suppressAutoHyphens/>
              <w:jc w:val="center"/>
              <w:rPr>
                <w:rFonts w:ascii="Times New Roman" w:hAnsi="Times New Roman"/>
                <w:b/>
                <w:lang w:eastAsia="en-US"/>
              </w:rPr>
            </w:pPr>
            <w:r>
              <w:rPr>
                <w:rFonts w:ascii="Times New Roman" w:hAnsi="Times New Roman"/>
                <w:b/>
                <w:lang w:eastAsia="en-US"/>
              </w:rPr>
              <w:lastRenderedPageBreak/>
              <w:t>2</w:t>
            </w:r>
            <w:r w:rsidR="001675CC">
              <w:rPr>
                <w:rFonts w:ascii="Times New Roman" w:hAnsi="Times New Roman"/>
                <w:b/>
                <w:lang w:eastAsia="en-US"/>
              </w:rPr>
              <w:t>.</w:t>
            </w:r>
          </w:p>
        </w:tc>
        <w:tc>
          <w:tcPr>
            <w:tcW w:w="2241" w:type="dxa"/>
            <w:tcBorders>
              <w:top w:val="single" w:sz="4" w:space="0" w:color="auto"/>
              <w:left w:val="single" w:sz="4" w:space="0" w:color="auto"/>
              <w:bottom w:val="single" w:sz="4" w:space="0" w:color="auto"/>
              <w:right w:val="single" w:sz="4" w:space="0" w:color="auto"/>
            </w:tcBorders>
          </w:tcPr>
          <w:p w:rsidR="001675CC" w:rsidRDefault="001675CC" w:rsidP="00F20881">
            <w:pPr>
              <w:suppressAutoHyphens/>
              <w:jc w:val="center"/>
              <w:rPr>
                <w:rFonts w:ascii="Times New Roman" w:hAnsi="Times New Roman"/>
                <w:b/>
                <w:i/>
                <w:lang w:eastAsia="en-US"/>
              </w:rPr>
            </w:pPr>
          </w:p>
          <w:p w:rsidR="001675CC" w:rsidRDefault="001675CC" w:rsidP="00F20881">
            <w:pPr>
              <w:suppressAutoHyphens/>
              <w:jc w:val="center"/>
              <w:rPr>
                <w:rFonts w:ascii="Times New Roman" w:hAnsi="Times New Roman"/>
                <w:b/>
                <w:i/>
                <w:lang w:eastAsia="en-US"/>
              </w:rPr>
            </w:pPr>
          </w:p>
          <w:p w:rsidR="001675CC" w:rsidRDefault="001675CC" w:rsidP="00F20881">
            <w:pPr>
              <w:suppressAutoHyphens/>
              <w:jc w:val="center"/>
              <w:rPr>
                <w:rFonts w:ascii="Times New Roman" w:hAnsi="Times New Roman"/>
                <w:b/>
                <w:i/>
                <w:lang w:eastAsia="en-US"/>
              </w:rPr>
            </w:pPr>
          </w:p>
          <w:p w:rsidR="001675CC" w:rsidRPr="00007E85" w:rsidRDefault="001675CC" w:rsidP="00F20881">
            <w:pPr>
              <w:snapToGrid w:val="0"/>
              <w:jc w:val="center"/>
              <w:rPr>
                <w:rFonts w:ascii="Times New Roman" w:hAnsi="Times New Roman"/>
                <w:b/>
                <w:sz w:val="24"/>
                <w:lang w:eastAsia="en-US"/>
              </w:rPr>
            </w:pPr>
            <w:r w:rsidRPr="00007E85">
              <w:rPr>
                <w:rFonts w:ascii="Times New Roman" w:hAnsi="Times New Roman"/>
                <w:b/>
                <w:sz w:val="24"/>
                <w:lang w:eastAsia="en-US"/>
              </w:rPr>
              <w:t>Морфология.</w:t>
            </w:r>
          </w:p>
          <w:p w:rsidR="001675CC" w:rsidRPr="00007E85" w:rsidRDefault="001675CC" w:rsidP="00F20881">
            <w:pPr>
              <w:snapToGrid w:val="0"/>
              <w:jc w:val="center"/>
              <w:rPr>
                <w:rFonts w:ascii="Times New Roman" w:hAnsi="Times New Roman"/>
                <w:b/>
                <w:sz w:val="24"/>
                <w:lang w:eastAsia="en-US"/>
              </w:rPr>
            </w:pPr>
            <w:r w:rsidRPr="00007E85">
              <w:rPr>
                <w:rFonts w:ascii="Times New Roman" w:hAnsi="Times New Roman"/>
                <w:b/>
                <w:sz w:val="24"/>
                <w:lang w:eastAsia="en-US"/>
              </w:rPr>
              <w:t>Орфография. Культура речи.</w:t>
            </w:r>
          </w:p>
          <w:p w:rsidR="001675CC" w:rsidRPr="00007E85" w:rsidRDefault="001675CC" w:rsidP="00F20881">
            <w:pPr>
              <w:snapToGrid w:val="0"/>
              <w:jc w:val="center"/>
              <w:rPr>
                <w:rFonts w:ascii="Times New Roman" w:hAnsi="Times New Roman"/>
                <w:b/>
                <w:sz w:val="24"/>
                <w:lang w:eastAsia="en-US"/>
              </w:rPr>
            </w:pPr>
            <w:r w:rsidRPr="00007E85">
              <w:rPr>
                <w:rFonts w:ascii="Times New Roman" w:hAnsi="Times New Roman"/>
                <w:b/>
                <w:sz w:val="24"/>
                <w:lang w:eastAsia="en-US"/>
              </w:rPr>
              <w:t>Самостоятельные и служебные части речи.</w:t>
            </w:r>
          </w:p>
          <w:p w:rsidR="001675CC" w:rsidRPr="00007E85" w:rsidRDefault="001675CC" w:rsidP="00F20881">
            <w:pPr>
              <w:snapToGrid w:val="0"/>
              <w:jc w:val="center"/>
              <w:rPr>
                <w:rFonts w:ascii="Times New Roman" w:hAnsi="Times New Roman"/>
                <w:b/>
                <w:sz w:val="24"/>
                <w:lang w:eastAsia="en-US"/>
              </w:rPr>
            </w:pPr>
            <w:r w:rsidRPr="00007E85">
              <w:rPr>
                <w:rFonts w:ascii="Times New Roman" w:hAnsi="Times New Roman"/>
                <w:b/>
                <w:sz w:val="24"/>
                <w:lang w:eastAsia="en-US"/>
              </w:rPr>
              <w:t>Имя существительное.</w:t>
            </w:r>
          </w:p>
          <w:p w:rsidR="001675CC" w:rsidRDefault="001675CC" w:rsidP="00F20881">
            <w:pPr>
              <w:suppressAutoHyphens/>
              <w:jc w:val="center"/>
              <w:rPr>
                <w:rFonts w:ascii="Times New Roman" w:hAnsi="Times New Roman"/>
                <w:b/>
                <w:i/>
                <w:lang w:eastAsia="en-US"/>
              </w:rPr>
            </w:pPr>
          </w:p>
        </w:tc>
        <w:tc>
          <w:tcPr>
            <w:tcW w:w="708" w:type="dxa"/>
            <w:tcBorders>
              <w:top w:val="single" w:sz="4" w:space="0" w:color="auto"/>
              <w:left w:val="single" w:sz="4" w:space="0" w:color="auto"/>
              <w:bottom w:val="single" w:sz="4" w:space="0" w:color="auto"/>
              <w:right w:val="single" w:sz="4" w:space="0" w:color="auto"/>
            </w:tcBorders>
          </w:tcPr>
          <w:p w:rsidR="001675CC" w:rsidRDefault="00F23D22" w:rsidP="00F20881">
            <w:pPr>
              <w:suppressAutoHyphens/>
              <w:jc w:val="center"/>
              <w:rPr>
                <w:rFonts w:ascii="Times New Roman" w:hAnsi="Times New Roman"/>
                <w:b/>
                <w:lang w:eastAsia="en-US"/>
              </w:rPr>
            </w:pPr>
            <w:r>
              <w:rPr>
                <w:rFonts w:ascii="Times New Roman" w:hAnsi="Times New Roman"/>
                <w:b/>
                <w:lang w:eastAsia="en-US"/>
              </w:rPr>
              <w:t>1</w:t>
            </w:r>
          </w:p>
          <w:p w:rsidR="00F23D22" w:rsidRDefault="00F23D22" w:rsidP="00F20881">
            <w:pPr>
              <w:suppressAutoHyphens/>
              <w:jc w:val="center"/>
              <w:rPr>
                <w:rFonts w:ascii="Times New Roman" w:hAnsi="Times New Roman"/>
                <w:b/>
                <w:lang w:eastAsia="en-US"/>
              </w:rPr>
            </w:pPr>
          </w:p>
          <w:p w:rsidR="00F23D22" w:rsidRDefault="00F23D22" w:rsidP="00F20881">
            <w:pPr>
              <w:suppressAutoHyphens/>
              <w:jc w:val="center"/>
              <w:rPr>
                <w:rFonts w:ascii="Times New Roman" w:hAnsi="Times New Roman"/>
                <w:b/>
                <w:lang w:eastAsia="en-US"/>
              </w:rPr>
            </w:pPr>
          </w:p>
          <w:p w:rsidR="00F23D22" w:rsidRDefault="00F23D22" w:rsidP="00F20881">
            <w:pPr>
              <w:suppressAutoHyphens/>
              <w:jc w:val="center"/>
              <w:rPr>
                <w:rFonts w:ascii="Times New Roman" w:hAnsi="Times New Roman"/>
                <w:b/>
                <w:lang w:eastAsia="en-US"/>
              </w:rPr>
            </w:pPr>
          </w:p>
          <w:p w:rsidR="00F23D22" w:rsidRDefault="00F23D22" w:rsidP="00F20881">
            <w:pPr>
              <w:suppressAutoHyphens/>
              <w:jc w:val="center"/>
              <w:rPr>
                <w:rFonts w:ascii="Times New Roman" w:hAnsi="Times New Roman"/>
                <w:b/>
                <w:lang w:eastAsia="en-US"/>
              </w:rPr>
            </w:pPr>
          </w:p>
          <w:p w:rsidR="00F23D22" w:rsidRDefault="00F23D22" w:rsidP="00F20881">
            <w:pPr>
              <w:suppressAutoHyphens/>
              <w:jc w:val="center"/>
              <w:rPr>
                <w:rFonts w:ascii="Times New Roman" w:hAnsi="Times New Roman"/>
                <w:b/>
                <w:lang w:eastAsia="en-US"/>
              </w:rPr>
            </w:pPr>
          </w:p>
          <w:p w:rsidR="00F23D22" w:rsidRDefault="00F23D22" w:rsidP="00F20881">
            <w:pPr>
              <w:suppressAutoHyphens/>
              <w:jc w:val="center"/>
              <w:rPr>
                <w:rFonts w:ascii="Times New Roman" w:hAnsi="Times New Roman"/>
                <w:b/>
                <w:lang w:eastAsia="en-US"/>
              </w:rPr>
            </w:pPr>
          </w:p>
          <w:p w:rsidR="00F23D22" w:rsidRDefault="00F23D22" w:rsidP="00F20881">
            <w:pPr>
              <w:suppressAutoHyphens/>
              <w:jc w:val="center"/>
              <w:rPr>
                <w:rFonts w:ascii="Times New Roman" w:hAnsi="Times New Roman"/>
                <w:b/>
                <w:lang w:eastAsia="en-US"/>
              </w:rPr>
            </w:pPr>
          </w:p>
          <w:p w:rsidR="00F23D22" w:rsidRDefault="00F23D22" w:rsidP="00F20881">
            <w:pPr>
              <w:suppressAutoHyphens/>
              <w:jc w:val="center"/>
              <w:rPr>
                <w:rFonts w:ascii="Times New Roman" w:hAnsi="Times New Roman"/>
                <w:b/>
                <w:lang w:eastAsia="en-US"/>
              </w:rPr>
            </w:pPr>
          </w:p>
          <w:p w:rsidR="00F23D22" w:rsidRDefault="00F23D22" w:rsidP="00F20881">
            <w:pPr>
              <w:suppressAutoHyphens/>
              <w:jc w:val="center"/>
              <w:rPr>
                <w:rFonts w:ascii="Times New Roman" w:hAnsi="Times New Roman"/>
                <w:b/>
                <w:lang w:eastAsia="en-US"/>
              </w:rPr>
            </w:pPr>
          </w:p>
          <w:p w:rsidR="00F23D22" w:rsidRDefault="00F23D22" w:rsidP="00F20881">
            <w:pPr>
              <w:suppressAutoHyphens/>
              <w:jc w:val="center"/>
              <w:rPr>
                <w:rFonts w:ascii="Times New Roman" w:hAnsi="Times New Roman"/>
                <w:b/>
                <w:lang w:eastAsia="en-US"/>
              </w:rPr>
            </w:pPr>
            <w:r>
              <w:rPr>
                <w:rFonts w:ascii="Times New Roman" w:hAnsi="Times New Roman"/>
                <w:b/>
                <w:lang w:eastAsia="en-US"/>
              </w:rPr>
              <w:t>51</w:t>
            </w:r>
          </w:p>
        </w:tc>
        <w:tc>
          <w:tcPr>
            <w:tcW w:w="2552" w:type="dxa"/>
            <w:tcBorders>
              <w:top w:val="single" w:sz="4" w:space="0" w:color="auto"/>
              <w:left w:val="single" w:sz="4" w:space="0" w:color="auto"/>
              <w:bottom w:val="single" w:sz="4" w:space="0" w:color="auto"/>
              <w:right w:val="single" w:sz="4" w:space="0" w:color="auto"/>
            </w:tcBorders>
            <w:hideMark/>
          </w:tcPr>
          <w:p w:rsidR="001675CC" w:rsidRPr="008427D1" w:rsidRDefault="001675CC" w:rsidP="00F20881">
            <w:pPr>
              <w:pStyle w:val="c1c10"/>
              <w:spacing w:before="0" w:beforeAutospacing="0" w:after="0" w:afterAutospacing="0"/>
              <w:rPr>
                <w:rFonts w:ascii="Times New Roman" w:hAnsi="Times New Roman"/>
              </w:rPr>
            </w:pPr>
            <w:r w:rsidRPr="008427D1">
              <w:rPr>
                <w:rFonts w:ascii="Times New Roman" w:hAnsi="Times New Roman"/>
              </w:rPr>
              <w:t>Формирование навыков развернутого анализа.</w:t>
            </w:r>
          </w:p>
          <w:p w:rsidR="001675CC" w:rsidRPr="008427D1" w:rsidRDefault="001675CC" w:rsidP="00F20881">
            <w:pPr>
              <w:pStyle w:val="c1c10"/>
              <w:spacing w:before="0" w:beforeAutospacing="0" w:after="0" w:afterAutospacing="0"/>
              <w:rPr>
                <w:rFonts w:ascii="Times New Roman" w:hAnsi="Times New Roman"/>
              </w:rPr>
            </w:pPr>
            <w:r w:rsidRPr="008427D1">
              <w:rPr>
                <w:rFonts w:ascii="Times New Roman" w:hAnsi="Times New Roman"/>
              </w:rPr>
              <w:t xml:space="preserve">Формирование навыков устойчивой мотивации к обучению навыков работы по алгоритму выполнения задания. </w:t>
            </w:r>
          </w:p>
          <w:p w:rsidR="001675CC" w:rsidRDefault="001675CC" w:rsidP="00F20881">
            <w:pPr>
              <w:pStyle w:val="c1c10"/>
              <w:spacing w:before="0" w:beforeAutospacing="0" w:after="0" w:afterAutospacing="0"/>
              <w:rPr>
                <w:rFonts w:ascii="Times New Roman" w:hAnsi="Times New Roman"/>
                <w:sz w:val="22"/>
                <w:szCs w:val="22"/>
                <w:lang w:eastAsia="en-US"/>
              </w:rPr>
            </w:pPr>
            <w:r w:rsidRPr="008427D1">
              <w:rPr>
                <w:rFonts w:ascii="Times New Roman" w:hAnsi="Times New Roman"/>
              </w:rPr>
              <w:t>Формирование навыков анализа, работы в парах по алгоритму, самопроверки, взаимопроверки</w:t>
            </w:r>
          </w:p>
        </w:tc>
        <w:tc>
          <w:tcPr>
            <w:tcW w:w="3164" w:type="dxa"/>
            <w:tcBorders>
              <w:top w:val="single" w:sz="4" w:space="0" w:color="auto"/>
              <w:left w:val="single" w:sz="4" w:space="0" w:color="auto"/>
              <w:bottom w:val="single" w:sz="4" w:space="0" w:color="auto"/>
              <w:right w:val="single" w:sz="4" w:space="0" w:color="auto"/>
            </w:tcBorders>
          </w:tcPr>
          <w:p w:rsidR="001675CC" w:rsidRDefault="001675CC" w:rsidP="00F20881">
            <w:pPr>
              <w:pStyle w:val="a5"/>
              <w:rPr>
                <w:rFonts w:ascii="Times New Roman" w:hAnsi="Times New Roman"/>
              </w:rPr>
            </w:pPr>
            <w:proofErr w:type="gramStart"/>
            <w:r w:rsidRPr="008427D1">
              <w:rPr>
                <w:rFonts w:ascii="Times New Roman" w:hAnsi="Times New Roman"/>
                <w:b/>
              </w:rPr>
              <w:t>Коммуникативные:</w:t>
            </w:r>
            <w:r w:rsidRPr="008427D1">
              <w:rPr>
                <w:rFonts w:ascii="Times New Roman" w:hAnsi="Times New Roman"/>
              </w:rPr>
              <w:t xml:space="preserve"> формировать навыки учебного сотрудничества в ходе индивидуальной и групповой работы, использовать адекватные языковые средства с целью составления и выполнения алгоритма,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 организовывать и планировать учебное сотрудничество с учителем и сверстниками</w:t>
            </w:r>
            <w:r>
              <w:rPr>
                <w:rFonts w:ascii="Times New Roman" w:hAnsi="Times New Roman"/>
              </w:rPr>
              <w:t>.</w:t>
            </w:r>
            <w:proofErr w:type="gramEnd"/>
          </w:p>
          <w:p w:rsidR="001675CC" w:rsidRDefault="001675CC" w:rsidP="00F20881">
            <w:pPr>
              <w:pStyle w:val="a5"/>
              <w:rPr>
                <w:rFonts w:ascii="Times New Roman" w:hAnsi="Times New Roman"/>
              </w:rPr>
            </w:pPr>
            <w:r w:rsidRPr="008427D1">
              <w:rPr>
                <w:rFonts w:ascii="Times New Roman" w:hAnsi="Times New Roman"/>
                <w:b/>
              </w:rPr>
              <w:t>Регулятивные:</w:t>
            </w:r>
            <w:r w:rsidRPr="008427D1">
              <w:rPr>
                <w:rFonts w:ascii="Times New Roman" w:hAnsi="Times New Roman"/>
              </w:rPr>
              <w:t xml:space="preserve"> проектировать маршрут преодоления затруднений в обучении через включение в новые виды деятельности и формы сотрудничества, осознавать самого себя как движущую силу своего научения, свою способность к преодолению препятствий и самокоррекции</w:t>
            </w:r>
            <w:r>
              <w:rPr>
                <w:rFonts w:ascii="Times New Roman" w:hAnsi="Times New Roman"/>
              </w:rPr>
              <w:t>.</w:t>
            </w:r>
          </w:p>
          <w:p w:rsidR="001675CC" w:rsidRPr="008427D1" w:rsidRDefault="001675CC" w:rsidP="00F20881">
            <w:pPr>
              <w:pStyle w:val="a5"/>
              <w:rPr>
                <w:rFonts w:ascii="Times New Roman" w:hAnsi="Times New Roman"/>
                <w:b/>
                <w:lang w:eastAsia="en-US"/>
              </w:rPr>
            </w:pPr>
            <w:r w:rsidRPr="008427D1">
              <w:rPr>
                <w:rFonts w:ascii="Times New Roman" w:hAnsi="Times New Roman"/>
                <w:b/>
              </w:rPr>
              <w:t>Познавательные:</w:t>
            </w:r>
            <w:r w:rsidRPr="008427D1">
              <w:rPr>
                <w:rFonts w:ascii="Times New Roman" w:hAnsi="Times New Roman"/>
              </w:rPr>
              <w:t xml:space="preserve"> объяснять языковые </w:t>
            </w:r>
            <w:r w:rsidRPr="008427D1">
              <w:rPr>
                <w:rFonts w:ascii="Times New Roman" w:hAnsi="Times New Roman"/>
              </w:rPr>
              <w:lastRenderedPageBreak/>
              <w:t>явления, процессы, связи и отношения, выявляемые в ходе анализа имен существительных</w:t>
            </w:r>
          </w:p>
        </w:tc>
        <w:tc>
          <w:tcPr>
            <w:tcW w:w="2789" w:type="dxa"/>
            <w:tcBorders>
              <w:top w:val="single" w:sz="4" w:space="0" w:color="auto"/>
              <w:left w:val="single" w:sz="4" w:space="0" w:color="auto"/>
              <w:bottom w:val="single" w:sz="4" w:space="0" w:color="auto"/>
              <w:right w:val="single" w:sz="4" w:space="0" w:color="auto"/>
            </w:tcBorders>
            <w:hideMark/>
          </w:tcPr>
          <w:p w:rsidR="001675CC" w:rsidRPr="002B1E80" w:rsidRDefault="001675CC" w:rsidP="00F20881">
            <w:pPr>
              <w:suppressAutoHyphens/>
              <w:rPr>
                <w:rFonts w:ascii="Times New Roman" w:hAnsi="Times New Roman"/>
                <w:sz w:val="24"/>
                <w:szCs w:val="24"/>
              </w:rPr>
            </w:pPr>
            <w:r w:rsidRPr="002B1E80">
              <w:rPr>
                <w:rFonts w:ascii="Times New Roman" w:hAnsi="Times New Roman"/>
                <w:sz w:val="24"/>
                <w:szCs w:val="24"/>
              </w:rPr>
              <w:lastRenderedPageBreak/>
              <w:t>Научиться определять постоянные и непостоянные признаки существительного.</w:t>
            </w:r>
          </w:p>
          <w:p w:rsidR="001675CC" w:rsidRPr="002B1E80" w:rsidRDefault="001675CC" w:rsidP="00F20881">
            <w:pPr>
              <w:suppressAutoHyphens/>
              <w:rPr>
                <w:rFonts w:ascii="Times New Roman" w:hAnsi="Times New Roman"/>
                <w:sz w:val="24"/>
                <w:szCs w:val="24"/>
              </w:rPr>
            </w:pPr>
            <w:r w:rsidRPr="002B1E80">
              <w:rPr>
                <w:rFonts w:ascii="Times New Roman" w:hAnsi="Times New Roman"/>
                <w:sz w:val="24"/>
                <w:szCs w:val="24"/>
              </w:rPr>
              <w:t>Научиться различать одушевленные и неодушевленные имена существительные.</w:t>
            </w:r>
          </w:p>
          <w:p w:rsidR="001675CC" w:rsidRPr="002B1E80" w:rsidRDefault="001675CC" w:rsidP="00F20881">
            <w:pPr>
              <w:suppressAutoHyphens/>
              <w:rPr>
                <w:rFonts w:ascii="Times New Roman" w:hAnsi="Times New Roman"/>
                <w:sz w:val="24"/>
                <w:szCs w:val="24"/>
              </w:rPr>
            </w:pPr>
            <w:r w:rsidRPr="002B1E80">
              <w:rPr>
                <w:rFonts w:ascii="Times New Roman" w:hAnsi="Times New Roman"/>
                <w:sz w:val="24"/>
                <w:szCs w:val="24"/>
              </w:rPr>
              <w:t>Научиться отличать имена существительные собственные от имен существительных нарицательных.</w:t>
            </w:r>
          </w:p>
          <w:p w:rsidR="001675CC" w:rsidRPr="002B1E80" w:rsidRDefault="001675CC" w:rsidP="00F20881">
            <w:pPr>
              <w:suppressAutoHyphens/>
              <w:rPr>
                <w:rFonts w:ascii="Times New Roman" w:hAnsi="Times New Roman"/>
                <w:sz w:val="24"/>
                <w:szCs w:val="24"/>
              </w:rPr>
            </w:pPr>
            <w:r w:rsidRPr="002B1E80">
              <w:rPr>
                <w:rFonts w:ascii="Times New Roman" w:hAnsi="Times New Roman"/>
                <w:sz w:val="24"/>
                <w:szCs w:val="24"/>
              </w:rPr>
              <w:t>Научиться определять род имени существительного, согласовывать имя существительное с прилагательными и глаголами в форме прошедшего времени.</w:t>
            </w:r>
          </w:p>
          <w:p w:rsidR="001675CC" w:rsidRPr="002B1E80" w:rsidRDefault="001675CC" w:rsidP="00F20881">
            <w:pPr>
              <w:suppressAutoHyphens/>
              <w:rPr>
                <w:rFonts w:ascii="Times New Roman" w:hAnsi="Times New Roman"/>
                <w:sz w:val="24"/>
                <w:szCs w:val="24"/>
              </w:rPr>
            </w:pPr>
            <w:r w:rsidRPr="002B1E80">
              <w:rPr>
                <w:rFonts w:ascii="Times New Roman" w:hAnsi="Times New Roman"/>
                <w:sz w:val="24"/>
                <w:szCs w:val="24"/>
              </w:rPr>
              <w:t>Научиться определять имена существительные, которые имеют только форму множественного числа, использовать их в речи.</w:t>
            </w:r>
          </w:p>
          <w:p w:rsidR="001675CC" w:rsidRPr="002B1E80" w:rsidRDefault="001675CC" w:rsidP="00F20881">
            <w:pPr>
              <w:suppressAutoHyphens/>
              <w:rPr>
                <w:rFonts w:ascii="Times New Roman" w:hAnsi="Times New Roman"/>
                <w:sz w:val="24"/>
                <w:szCs w:val="24"/>
              </w:rPr>
            </w:pPr>
            <w:r w:rsidRPr="002B1E80">
              <w:rPr>
                <w:rFonts w:ascii="Times New Roman" w:hAnsi="Times New Roman"/>
                <w:sz w:val="24"/>
                <w:szCs w:val="24"/>
              </w:rPr>
              <w:t>Научиться определять имена существительные, которые имеют только форму единственного числа, использовать их в речи.</w:t>
            </w:r>
          </w:p>
          <w:p w:rsidR="001675CC" w:rsidRPr="002B1E80" w:rsidRDefault="001675CC" w:rsidP="00F20881">
            <w:pPr>
              <w:suppressAutoHyphens/>
              <w:rPr>
                <w:rFonts w:ascii="Times New Roman" w:hAnsi="Times New Roman"/>
                <w:sz w:val="24"/>
                <w:szCs w:val="24"/>
              </w:rPr>
            </w:pPr>
            <w:r w:rsidRPr="002B1E80">
              <w:rPr>
                <w:rFonts w:ascii="Times New Roman" w:hAnsi="Times New Roman"/>
                <w:sz w:val="24"/>
                <w:szCs w:val="24"/>
              </w:rPr>
              <w:lastRenderedPageBreak/>
              <w:t>Научиться определять склонение существительных.</w:t>
            </w:r>
          </w:p>
          <w:p w:rsidR="001675CC" w:rsidRPr="002B1E80" w:rsidRDefault="001675CC" w:rsidP="00F20881">
            <w:pPr>
              <w:suppressAutoHyphens/>
              <w:rPr>
                <w:rFonts w:ascii="Times New Roman" w:hAnsi="Times New Roman"/>
                <w:sz w:val="24"/>
                <w:szCs w:val="24"/>
              </w:rPr>
            </w:pPr>
            <w:r w:rsidRPr="002B1E80">
              <w:rPr>
                <w:rFonts w:ascii="Times New Roman" w:hAnsi="Times New Roman"/>
                <w:sz w:val="24"/>
                <w:szCs w:val="24"/>
              </w:rPr>
              <w:t xml:space="preserve">Научиться применять правило написания гласных в окончаниях имен существительных на </w:t>
            </w:r>
            <w:proofErr w:type="gramStart"/>
            <w:r w:rsidRPr="002B1E80">
              <w:rPr>
                <w:rFonts w:ascii="Times New Roman" w:hAnsi="Times New Roman"/>
                <w:sz w:val="24"/>
                <w:szCs w:val="24"/>
              </w:rPr>
              <w:t>–</w:t>
            </w:r>
            <w:proofErr w:type="spellStart"/>
            <w:r w:rsidRPr="002B1E80">
              <w:rPr>
                <w:rFonts w:ascii="Times New Roman" w:hAnsi="Times New Roman"/>
                <w:sz w:val="24"/>
                <w:szCs w:val="24"/>
              </w:rPr>
              <w:t>и</w:t>
            </w:r>
            <w:proofErr w:type="gramEnd"/>
            <w:r w:rsidRPr="002B1E80">
              <w:rPr>
                <w:rFonts w:ascii="Times New Roman" w:hAnsi="Times New Roman"/>
                <w:sz w:val="24"/>
                <w:szCs w:val="24"/>
              </w:rPr>
              <w:t>я</w:t>
            </w:r>
            <w:proofErr w:type="spellEnd"/>
            <w:r w:rsidRPr="002B1E80">
              <w:rPr>
                <w:rFonts w:ascii="Times New Roman" w:hAnsi="Times New Roman"/>
                <w:sz w:val="24"/>
                <w:szCs w:val="24"/>
              </w:rPr>
              <w:t>, -</w:t>
            </w:r>
            <w:proofErr w:type="spellStart"/>
            <w:r w:rsidRPr="002B1E80">
              <w:rPr>
                <w:rFonts w:ascii="Times New Roman" w:hAnsi="Times New Roman"/>
                <w:sz w:val="24"/>
                <w:szCs w:val="24"/>
              </w:rPr>
              <w:t>ие</w:t>
            </w:r>
            <w:proofErr w:type="spellEnd"/>
            <w:r w:rsidRPr="002B1E80">
              <w:rPr>
                <w:rFonts w:ascii="Times New Roman" w:hAnsi="Times New Roman"/>
                <w:sz w:val="24"/>
                <w:szCs w:val="24"/>
              </w:rPr>
              <w:t>, -</w:t>
            </w:r>
            <w:proofErr w:type="spellStart"/>
            <w:r w:rsidRPr="002B1E80">
              <w:rPr>
                <w:rFonts w:ascii="Times New Roman" w:hAnsi="Times New Roman"/>
                <w:sz w:val="24"/>
                <w:szCs w:val="24"/>
              </w:rPr>
              <w:t>ий</w:t>
            </w:r>
            <w:proofErr w:type="spellEnd"/>
            <w:r w:rsidRPr="002B1E80">
              <w:rPr>
                <w:rFonts w:ascii="Times New Roman" w:hAnsi="Times New Roman"/>
                <w:sz w:val="24"/>
                <w:szCs w:val="24"/>
              </w:rPr>
              <w:t xml:space="preserve"> в единственном числе, применять способы самопроверки.</w:t>
            </w:r>
          </w:p>
          <w:p w:rsidR="001675CC" w:rsidRPr="002B1E80" w:rsidRDefault="001675CC" w:rsidP="00F20881">
            <w:pPr>
              <w:suppressAutoHyphens/>
              <w:rPr>
                <w:rFonts w:ascii="Times New Roman" w:hAnsi="Times New Roman"/>
                <w:sz w:val="24"/>
                <w:szCs w:val="24"/>
              </w:rPr>
            </w:pPr>
            <w:r w:rsidRPr="002B1E80">
              <w:rPr>
                <w:rFonts w:ascii="Times New Roman" w:hAnsi="Times New Roman"/>
                <w:sz w:val="24"/>
                <w:szCs w:val="24"/>
              </w:rPr>
              <w:t xml:space="preserve">Научиться </w:t>
            </w:r>
            <w:proofErr w:type="gramStart"/>
            <w:r w:rsidRPr="002B1E80">
              <w:rPr>
                <w:rFonts w:ascii="Times New Roman" w:hAnsi="Times New Roman"/>
                <w:sz w:val="24"/>
                <w:szCs w:val="24"/>
              </w:rPr>
              <w:t>правильно</w:t>
            </w:r>
            <w:proofErr w:type="gramEnd"/>
            <w:r w:rsidRPr="002B1E80">
              <w:rPr>
                <w:rFonts w:ascii="Times New Roman" w:hAnsi="Times New Roman"/>
                <w:sz w:val="24"/>
                <w:szCs w:val="24"/>
              </w:rPr>
              <w:t xml:space="preserve"> образовывать форму множественного числа И.п. и Р.п., овладеть нормами их употребления в речи.</w:t>
            </w:r>
          </w:p>
          <w:p w:rsidR="001675CC" w:rsidRPr="002B1E80" w:rsidRDefault="001675CC" w:rsidP="00F20881">
            <w:pPr>
              <w:suppressAutoHyphens/>
              <w:rPr>
                <w:rFonts w:ascii="Times New Roman" w:hAnsi="Times New Roman"/>
                <w:sz w:val="24"/>
                <w:szCs w:val="24"/>
              </w:rPr>
            </w:pPr>
            <w:r w:rsidRPr="002B1E80">
              <w:rPr>
                <w:rFonts w:ascii="Times New Roman" w:hAnsi="Times New Roman"/>
                <w:sz w:val="24"/>
                <w:szCs w:val="24"/>
              </w:rPr>
              <w:t>Научиться выполнять морфологический разбор имени существительного по алгоритму, характеризовать его признаки.</w:t>
            </w:r>
          </w:p>
          <w:p w:rsidR="001675CC" w:rsidRDefault="001675CC" w:rsidP="00F20881">
            <w:pPr>
              <w:suppressAutoHyphens/>
              <w:rPr>
                <w:rFonts w:ascii="Times New Roman" w:hAnsi="Times New Roman"/>
                <w:sz w:val="24"/>
                <w:szCs w:val="24"/>
              </w:rPr>
            </w:pPr>
            <w:r w:rsidRPr="002B1E80">
              <w:rPr>
                <w:rFonts w:ascii="Times New Roman" w:hAnsi="Times New Roman"/>
                <w:sz w:val="24"/>
                <w:szCs w:val="24"/>
              </w:rPr>
              <w:t>Научиться создавать текст – описание, использовать средства выразительности в своем сочинении. Научиться составлять план сочинения – описания картины</w:t>
            </w:r>
            <w:r>
              <w:rPr>
                <w:rFonts w:ascii="Times New Roman" w:hAnsi="Times New Roman"/>
                <w:sz w:val="24"/>
                <w:szCs w:val="24"/>
              </w:rPr>
              <w:t>.</w:t>
            </w:r>
          </w:p>
          <w:p w:rsidR="001675CC" w:rsidRDefault="001675CC" w:rsidP="00F20881">
            <w:pPr>
              <w:suppressAutoHyphens/>
              <w:rPr>
                <w:rFonts w:ascii="Times New Roman" w:hAnsi="Times New Roman"/>
                <w:b/>
                <w:lang w:eastAsia="en-US"/>
              </w:rPr>
            </w:pPr>
          </w:p>
        </w:tc>
        <w:tc>
          <w:tcPr>
            <w:tcW w:w="2771" w:type="dxa"/>
            <w:tcBorders>
              <w:top w:val="single" w:sz="4" w:space="0" w:color="auto"/>
              <w:left w:val="single" w:sz="4" w:space="0" w:color="auto"/>
              <w:bottom w:val="single" w:sz="4" w:space="0" w:color="auto"/>
              <w:right w:val="single" w:sz="4" w:space="0" w:color="auto"/>
            </w:tcBorders>
            <w:hideMark/>
          </w:tcPr>
          <w:p w:rsidR="001675CC" w:rsidRPr="00955A21" w:rsidRDefault="001675CC" w:rsidP="00F20881">
            <w:pPr>
              <w:suppressAutoHyphens/>
              <w:rPr>
                <w:rFonts w:ascii="Times New Roman" w:hAnsi="Times New Roman"/>
                <w:sz w:val="24"/>
                <w:szCs w:val="24"/>
              </w:rPr>
            </w:pPr>
            <w:r w:rsidRPr="00955A21">
              <w:rPr>
                <w:rFonts w:ascii="Times New Roman" w:hAnsi="Times New Roman"/>
                <w:sz w:val="24"/>
                <w:szCs w:val="24"/>
              </w:rPr>
              <w:lastRenderedPageBreak/>
              <w:t>Формирование у учащихся умений построения и реализации новых знаний: комплексный анализ текста, фронтальная устная парная работа с учебником и дидактическим материалом, самостоятельное проектирован</w:t>
            </w:r>
            <w:r>
              <w:rPr>
                <w:rFonts w:ascii="Times New Roman" w:hAnsi="Times New Roman"/>
                <w:sz w:val="24"/>
                <w:szCs w:val="24"/>
              </w:rPr>
              <w:t>ие выполнения домашнего задания</w:t>
            </w:r>
            <w:r w:rsidRPr="00955A21">
              <w:rPr>
                <w:rFonts w:ascii="Times New Roman" w:hAnsi="Times New Roman"/>
                <w:sz w:val="24"/>
                <w:szCs w:val="24"/>
              </w:rPr>
              <w:t>.</w:t>
            </w:r>
          </w:p>
          <w:p w:rsidR="001675CC" w:rsidRPr="00955A21" w:rsidRDefault="001675CC" w:rsidP="00F20881">
            <w:pPr>
              <w:suppressAutoHyphens/>
              <w:rPr>
                <w:rFonts w:ascii="Times New Roman" w:hAnsi="Times New Roman"/>
                <w:sz w:val="24"/>
                <w:szCs w:val="24"/>
              </w:rPr>
            </w:pPr>
            <w:r w:rsidRPr="00955A21">
              <w:rPr>
                <w:rFonts w:ascii="Times New Roman" w:hAnsi="Times New Roman"/>
                <w:sz w:val="24"/>
                <w:szCs w:val="24"/>
              </w:rPr>
              <w:t xml:space="preserve">Формирование у учащихся </w:t>
            </w:r>
            <w:proofErr w:type="spellStart"/>
            <w:r w:rsidRPr="00955A21">
              <w:rPr>
                <w:rFonts w:ascii="Times New Roman" w:hAnsi="Times New Roman"/>
                <w:sz w:val="24"/>
                <w:szCs w:val="24"/>
              </w:rPr>
              <w:t>деятельностных</w:t>
            </w:r>
            <w:proofErr w:type="spellEnd"/>
            <w:r w:rsidRPr="00955A21">
              <w:rPr>
                <w:rFonts w:ascii="Times New Roman" w:hAnsi="Times New Roman"/>
                <w:sz w:val="24"/>
                <w:szCs w:val="24"/>
              </w:rPr>
              <w:t xml:space="preserve"> способностей и способностей к структурированию и систематизации изучаемого предметного содержания: написание сжатого изложения по алгоритму выполнения задачи, работа в парах по выявлению способов сжатия текста, самостоятельное редактирование.</w:t>
            </w:r>
          </w:p>
          <w:p w:rsidR="001675CC" w:rsidRPr="00955A21" w:rsidRDefault="001675CC" w:rsidP="00F20881">
            <w:pPr>
              <w:suppressAutoHyphens/>
            </w:pPr>
            <w:r w:rsidRPr="00955A21">
              <w:rPr>
                <w:rFonts w:ascii="Times New Roman" w:hAnsi="Times New Roman"/>
                <w:sz w:val="24"/>
                <w:szCs w:val="24"/>
              </w:rPr>
              <w:t xml:space="preserve">Формирование у учащихся способностей </w:t>
            </w:r>
            <w:r w:rsidRPr="00955A21">
              <w:rPr>
                <w:rFonts w:ascii="Times New Roman" w:hAnsi="Times New Roman"/>
                <w:sz w:val="24"/>
                <w:szCs w:val="24"/>
              </w:rPr>
              <w:lastRenderedPageBreak/>
              <w:t>к рефлексии коррекционно-контрольного типа и реализации коррекционной нормы (фиксирования собственных затруднений в деятельности): комплексный анализ текста по алгоритму выполнения задачи, самостоятельная работа с дидактическим материалом с последующей самопроверкой, групповое проектирование, выполнения домашнего задания, комментирование выставленных оценок.</w:t>
            </w:r>
          </w:p>
        </w:tc>
      </w:tr>
      <w:tr w:rsidR="001675CC" w:rsidTr="00F20881">
        <w:tc>
          <w:tcPr>
            <w:tcW w:w="561" w:type="dxa"/>
            <w:tcBorders>
              <w:top w:val="single" w:sz="4" w:space="0" w:color="auto"/>
              <w:left w:val="single" w:sz="4" w:space="0" w:color="auto"/>
              <w:bottom w:val="single" w:sz="4" w:space="0" w:color="auto"/>
              <w:right w:val="single" w:sz="4" w:space="0" w:color="auto"/>
            </w:tcBorders>
            <w:hideMark/>
          </w:tcPr>
          <w:p w:rsidR="001675CC" w:rsidRDefault="002103D4" w:rsidP="00F20881">
            <w:pPr>
              <w:suppressAutoHyphens/>
              <w:jc w:val="center"/>
              <w:rPr>
                <w:rFonts w:ascii="Times New Roman" w:hAnsi="Times New Roman"/>
                <w:b/>
                <w:lang w:eastAsia="en-US"/>
              </w:rPr>
            </w:pPr>
            <w:r>
              <w:rPr>
                <w:rFonts w:ascii="Times New Roman" w:hAnsi="Times New Roman"/>
                <w:b/>
                <w:lang w:eastAsia="en-US"/>
              </w:rPr>
              <w:lastRenderedPageBreak/>
              <w:t>3</w:t>
            </w:r>
            <w:r w:rsidR="001675CC">
              <w:rPr>
                <w:rFonts w:ascii="Times New Roman" w:hAnsi="Times New Roman"/>
                <w:b/>
                <w:lang w:eastAsia="en-US"/>
              </w:rPr>
              <w:t>.</w:t>
            </w:r>
          </w:p>
        </w:tc>
        <w:tc>
          <w:tcPr>
            <w:tcW w:w="2241" w:type="dxa"/>
            <w:tcBorders>
              <w:top w:val="single" w:sz="4" w:space="0" w:color="auto"/>
              <w:left w:val="single" w:sz="4" w:space="0" w:color="auto"/>
              <w:bottom w:val="single" w:sz="4" w:space="0" w:color="auto"/>
              <w:right w:val="single" w:sz="4" w:space="0" w:color="auto"/>
            </w:tcBorders>
          </w:tcPr>
          <w:p w:rsidR="001675CC" w:rsidRDefault="001675CC" w:rsidP="00F20881">
            <w:pPr>
              <w:suppressAutoHyphens/>
              <w:rPr>
                <w:rFonts w:ascii="Times New Roman" w:hAnsi="Times New Roman"/>
                <w:b/>
                <w:i/>
                <w:lang w:eastAsia="en-US"/>
              </w:rPr>
            </w:pPr>
          </w:p>
          <w:p w:rsidR="001675CC" w:rsidRPr="006F0A0E" w:rsidRDefault="001675CC" w:rsidP="00F20881">
            <w:pPr>
              <w:suppressAutoHyphens/>
              <w:jc w:val="center"/>
              <w:rPr>
                <w:rFonts w:ascii="Times New Roman" w:hAnsi="Times New Roman"/>
                <w:b/>
                <w:i/>
                <w:sz w:val="24"/>
                <w:szCs w:val="24"/>
                <w:lang w:eastAsia="en-US"/>
              </w:rPr>
            </w:pPr>
            <w:r w:rsidRPr="006F0A0E">
              <w:rPr>
                <w:rFonts w:ascii="Times New Roman" w:hAnsi="Times New Roman"/>
                <w:b/>
                <w:sz w:val="24"/>
                <w:szCs w:val="24"/>
              </w:rPr>
              <w:t>Имя прилагательное</w:t>
            </w:r>
          </w:p>
        </w:tc>
        <w:tc>
          <w:tcPr>
            <w:tcW w:w="708" w:type="dxa"/>
            <w:tcBorders>
              <w:top w:val="single" w:sz="4" w:space="0" w:color="auto"/>
              <w:left w:val="single" w:sz="4" w:space="0" w:color="auto"/>
              <w:bottom w:val="single" w:sz="4" w:space="0" w:color="auto"/>
              <w:right w:val="single" w:sz="4" w:space="0" w:color="auto"/>
            </w:tcBorders>
          </w:tcPr>
          <w:p w:rsidR="001675CC" w:rsidRDefault="00F23D22" w:rsidP="00F20881">
            <w:pPr>
              <w:suppressAutoHyphens/>
              <w:jc w:val="center"/>
              <w:rPr>
                <w:rFonts w:ascii="Times New Roman" w:hAnsi="Times New Roman"/>
                <w:b/>
                <w:lang w:eastAsia="en-US"/>
              </w:rPr>
            </w:pPr>
            <w:r>
              <w:rPr>
                <w:rFonts w:ascii="Times New Roman" w:hAnsi="Times New Roman"/>
                <w:b/>
                <w:lang w:eastAsia="en-US"/>
              </w:rPr>
              <w:t>35</w:t>
            </w:r>
          </w:p>
        </w:tc>
        <w:tc>
          <w:tcPr>
            <w:tcW w:w="2552" w:type="dxa"/>
            <w:tcBorders>
              <w:top w:val="single" w:sz="4" w:space="0" w:color="auto"/>
              <w:left w:val="single" w:sz="4" w:space="0" w:color="auto"/>
              <w:bottom w:val="single" w:sz="4" w:space="0" w:color="auto"/>
              <w:right w:val="single" w:sz="4" w:space="0" w:color="auto"/>
            </w:tcBorders>
          </w:tcPr>
          <w:p w:rsidR="001675CC" w:rsidRDefault="001675CC" w:rsidP="00F20881">
            <w:pPr>
              <w:pStyle w:val="c1c10"/>
              <w:spacing w:before="0" w:beforeAutospacing="0" w:after="0" w:afterAutospacing="0"/>
              <w:rPr>
                <w:rFonts w:ascii="Times New Roman" w:hAnsi="Times New Roman"/>
              </w:rPr>
            </w:pPr>
            <w:r>
              <w:rPr>
                <w:rFonts w:ascii="Times New Roman" w:hAnsi="Times New Roman"/>
              </w:rPr>
              <w:t>Формирование навыков развернутого анализа.</w:t>
            </w:r>
          </w:p>
          <w:p w:rsidR="001675CC" w:rsidRDefault="001675CC" w:rsidP="00F20881">
            <w:pPr>
              <w:pStyle w:val="c1c10"/>
              <w:spacing w:before="0" w:beforeAutospacing="0" w:after="0" w:afterAutospacing="0"/>
              <w:rPr>
                <w:rFonts w:ascii="Times New Roman" w:hAnsi="Times New Roman"/>
              </w:rPr>
            </w:pPr>
            <w:r>
              <w:rPr>
                <w:rFonts w:ascii="Times New Roman" w:hAnsi="Times New Roman"/>
              </w:rPr>
              <w:t xml:space="preserve">Формирование навыков устойчивой мотивации к обучению навыков работы по алгоритму выполнения задания. </w:t>
            </w:r>
          </w:p>
          <w:p w:rsidR="001675CC" w:rsidRDefault="001675CC" w:rsidP="00F20881">
            <w:pPr>
              <w:suppressAutoHyphens/>
              <w:rPr>
                <w:rFonts w:ascii="Times New Roman" w:hAnsi="Times New Roman"/>
                <w:b/>
                <w:lang w:eastAsia="en-US"/>
              </w:rPr>
            </w:pPr>
            <w:r>
              <w:rPr>
                <w:rFonts w:ascii="Times New Roman" w:hAnsi="Times New Roman"/>
              </w:rPr>
              <w:t>Формирование навыков анализа, работы в парах по алгоритму, самопроверки, взаимопроверки</w:t>
            </w:r>
          </w:p>
        </w:tc>
        <w:tc>
          <w:tcPr>
            <w:tcW w:w="3164" w:type="dxa"/>
            <w:tcBorders>
              <w:top w:val="single" w:sz="4" w:space="0" w:color="auto"/>
              <w:left w:val="single" w:sz="4" w:space="0" w:color="auto"/>
              <w:bottom w:val="single" w:sz="4" w:space="0" w:color="auto"/>
              <w:right w:val="single" w:sz="4" w:space="0" w:color="auto"/>
            </w:tcBorders>
            <w:hideMark/>
          </w:tcPr>
          <w:p w:rsidR="001675CC" w:rsidRDefault="001675CC" w:rsidP="00F20881">
            <w:pPr>
              <w:pStyle w:val="a5"/>
              <w:rPr>
                <w:rFonts w:ascii="Times New Roman" w:hAnsi="Times New Roman"/>
              </w:rPr>
            </w:pPr>
            <w:proofErr w:type="gramStart"/>
            <w:r>
              <w:rPr>
                <w:rFonts w:ascii="Times New Roman" w:hAnsi="Times New Roman"/>
                <w:b/>
              </w:rPr>
              <w:t>Коммуникативные:</w:t>
            </w:r>
            <w:r>
              <w:rPr>
                <w:rFonts w:ascii="Times New Roman" w:hAnsi="Times New Roman"/>
              </w:rPr>
              <w:t xml:space="preserve"> формировать навыки учебного сотрудничества в ходе индивидуальной и групповой работы, использовать адекватные языковые средства с целью составления и выполнения алгоритма,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 организовывать и планировать учебное сотрудничество с учителем и сверстниками.</w:t>
            </w:r>
            <w:proofErr w:type="gramEnd"/>
          </w:p>
          <w:p w:rsidR="001675CC" w:rsidRDefault="001675CC" w:rsidP="00F20881">
            <w:pPr>
              <w:pStyle w:val="a5"/>
              <w:rPr>
                <w:rFonts w:ascii="Times New Roman" w:hAnsi="Times New Roman"/>
              </w:rPr>
            </w:pPr>
            <w:r>
              <w:rPr>
                <w:rFonts w:ascii="Times New Roman" w:hAnsi="Times New Roman"/>
                <w:b/>
              </w:rPr>
              <w:t>Регулятивные:</w:t>
            </w:r>
            <w:r>
              <w:rPr>
                <w:rFonts w:ascii="Times New Roman" w:hAnsi="Times New Roman"/>
              </w:rPr>
              <w:t xml:space="preserve"> проектировать маршрут преодоления затруднений в обучении через включение в новые виды деятельности и формы сотрудничества, осознавать самого себя как движущую силу своего научения, свою способность к преодолению препятствий и самокоррекции.</w:t>
            </w:r>
          </w:p>
          <w:p w:rsidR="001675CC" w:rsidRDefault="001675CC" w:rsidP="00F20881">
            <w:pPr>
              <w:suppressAutoHyphens/>
              <w:rPr>
                <w:rFonts w:ascii="Times New Roman" w:hAnsi="Times New Roman"/>
                <w:b/>
                <w:lang w:eastAsia="en-US"/>
              </w:rPr>
            </w:pPr>
            <w:r>
              <w:rPr>
                <w:rFonts w:ascii="Times New Roman" w:hAnsi="Times New Roman"/>
                <w:b/>
              </w:rPr>
              <w:t>Познавательные:</w:t>
            </w:r>
            <w:r>
              <w:rPr>
                <w:rFonts w:ascii="Times New Roman" w:hAnsi="Times New Roman"/>
              </w:rPr>
              <w:t xml:space="preserve"> объяснять языковые явления, процессы, связи и отношения, </w:t>
            </w:r>
            <w:r>
              <w:rPr>
                <w:rFonts w:ascii="Times New Roman" w:hAnsi="Times New Roman"/>
              </w:rPr>
              <w:lastRenderedPageBreak/>
              <w:t>выявляемые в ходе анализа имен существительных</w:t>
            </w:r>
          </w:p>
        </w:tc>
        <w:tc>
          <w:tcPr>
            <w:tcW w:w="2789" w:type="dxa"/>
            <w:tcBorders>
              <w:top w:val="single" w:sz="4" w:space="0" w:color="auto"/>
              <w:left w:val="single" w:sz="4" w:space="0" w:color="auto"/>
              <w:bottom w:val="single" w:sz="4" w:space="0" w:color="auto"/>
              <w:right w:val="single" w:sz="4" w:space="0" w:color="auto"/>
            </w:tcBorders>
          </w:tcPr>
          <w:p w:rsidR="001675CC" w:rsidRPr="00007E85" w:rsidRDefault="001675CC" w:rsidP="00F20881">
            <w:pPr>
              <w:suppressAutoHyphens/>
              <w:rPr>
                <w:rFonts w:ascii="Times New Roman" w:hAnsi="Times New Roman"/>
                <w:b/>
                <w:sz w:val="24"/>
                <w:szCs w:val="24"/>
                <w:lang w:eastAsia="en-US"/>
              </w:rPr>
            </w:pPr>
            <w:r w:rsidRPr="00007E85">
              <w:rPr>
                <w:rFonts w:ascii="Times New Roman" w:hAnsi="Times New Roman"/>
                <w:sz w:val="24"/>
                <w:szCs w:val="24"/>
              </w:rPr>
              <w:lastRenderedPageBreak/>
              <w:t>Научиться находить в предложении имя прилагательное, определять его непостоянные морфологические признаки, определять синтаксическую роль в предложении</w:t>
            </w:r>
            <w:r w:rsidRPr="00007E85">
              <w:rPr>
                <w:rFonts w:ascii="Times New Roman" w:hAnsi="Times New Roman"/>
                <w:b/>
                <w:sz w:val="24"/>
                <w:szCs w:val="24"/>
                <w:lang w:eastAsia="en-US"/>
              </w:rPr>
              <w:t>.</w:t>
            </w:r>
          </w:p>
          <w:p w:rsidR="001675CC" w:rsidRPr="00007E85" w:rsidRDefault="001675CC" w:rsidP="00F20881">
            <w:pPr>
              <w:suppressAutoHyphens/>
              <w:rPr>
                <w:rFonts w:ascii="Times New Roman" w:hAnsi="Times New Roman"/>
                <w:sz w:val="24"/>
                <w:szCs w:val="24"/>
              </w:rPr>
            </w:pPr>
            <w:r w:rsidRPr="00007E85">
              <w:rPr>
                <w:rFonts w:ascii="Times New Roman" w:hAnsi="Times New Roman"/>
                <w:sz w:val="24"/>
                <w:szCs w:val="24"/>
              </w:rPr>
              <w:t>Научиться применять правило написания гласной в окончании прилагательного.</w:t>
            </w:r>
          </w:p>
          <w:p w:rsidR="001675CC" w:rsidRPr="00007E85" w:rsidRDefault="001675CC" w:rsidP="00F20881">
            <w:pPr>
              <w:suppressAutoHyphens/>
              <w:rPr>
                <w:rFonts w:ascii="Times New Roman" w:hAnsi="Times New Roman"/>
                <w:sz w:val="24"/>
                <w:szCs w:val="24"/>
              </w:rPr>
            </w:pPr>
            <w:r w:rsidRPr="00007E85">
              <w:rPr>
                <w:rFonts w:ascii="Times New Roman" w:hAnsi="Times New Roman"/>
                <w:sz w:val="24"/>
                <w:szCs w:val="24"/>
              </w:rPr>
              <w:t>Научиться применять правило написания гласной в окончании прилагательного, использовать методы.</w:t>
            </w:r>
          </w:p>
          <w:p w:rsidR="001675CC" w:rsidRPr="00007E85" w:rsidRDefault="001675CC" w:rsidP="00F20881">
            <w:pPr>
              <w:suppressAutoHyphens/>
              <w:rPr>
                <w:rFonts w:ascii="Times New Roman" w:hAnsi="Times New Roman"/>
                <w:sz w:val="24"/>
                <w:szCs w:val="24"/>
              </w:rPr>
            </w:pPr>
            <w:r w:rsidRPr="00007E85">
              <w:rPr>
                <w:rFonts w:ascii="Times New Roman" w:hAnsi="Times New Roman"/>
                <w:sz w:val="24"/>
                <w:szCs w:val="24"/>
              </w:rPr>
              <w:t>Научиться создавать текст – описание, используя прилагательные как средство выразительности.</w:t>
            </w:r>
          </w:p>
          <w:p w:rsidR="001675CC" w:rsidRPr="00007E85" w:rsidRDefault="001675CC" w:rsidP="00F20881">
            <w:pPr>
              <w:suppressAutoHyphens/>
              <w:rPr>
                <w:rFonts w:ascii="Times New Roman" w:hAnsi="Times New Roman"/>
                <w:sz w:val="24"/>
                <w:szCs w:val="24"/>
              </w:rPr>
            </w:pPr>
            <w:r w:rsidRPr="00007E85">
              <w:rPr>
                <w:rFonts w:ascii="Times New Roman" w:hAnsi="Times New Roman"/>
                <w:sz w:val="24"/>
                <w:szCs w:val="24"/>
              </w:rPr>
              <w:t>Научиться определять тему текста и его основную мысль, составлять план, пересказывать текст с сохранением авторского стиля.</w:t>
            </w:r>
          </w:p>
          <w:p w:rsidR="001675CC" w:rsidRPr="00007E85" w:rsidRDefault="001675CC" w:rsidP="00F20881">
            <w:pPr>
              <w:suppressAutoHyphens/>
              <w:rPr>
                <w:rFonts w:ascii="Times New Roman" w:hAnsi="Times New Roman"/>
                <w:sz w:val="24"/>
                <w:szCs w:val="24"/>
              </w:rPr>
            </w:pPr>
            <w:r w:rsidRPr="00007E85">
              <w:rPr>
                <w:rFonts w:ascii="Times New Roman" w:hAnsi="Times New Roman"/>
                <w:sz w:val="24"/>
                <w:szCs w:val="24"/>
              </w:rPr>
              <w:t xml:space="preserve">Научиться образовывать краткие формы </w:t>
            </w:r>
            <w:r w:rsidRPr="00007E85">
              <w:rPr>
                <w:rFonts w:ascii="Times New Roman" w:hAnsi="Times New Roman"/>
                <w:sz w:val="24"/>
                <w:szCs w:val="24"/>
              </w:rPr>
              <w:lastRenderedPageBreak/>
              <w:t>прилагательных, правильно ставить ударение в формах мужского и женского рода, использовать их в речи.</w:t>
            </w:r>
          </w:p>
          <w:p w:rsidR="001675CC" w:rsidRPr="00007E85" w:rsidRDefault="001675CC" w:rsidP="00F20881">
            <w:pPr>
              <w:suppressAutoHyphens/>
              <w:rPr>
                <w:rFonts w:ascii="Times New Roman" w:hAnsi="Times New Roman"/>
                <w:sz w:val="24"/>
                <w:szCs w:val="24"/>
              </w:rPr>
            </w:pPr>
            <w:r w:rsidRPr="00007E85">
              <w:rPr>
                <w:rFonts w:ascii="Times New Roman" w:hAnsi="Times New Roman"/>
                <w:sz w:val="24"/>
                <w:szCs w:val="24"/>
              </w:rPr>
              <w:t>Научиться характеризовать имя прилагательное как часть речи, применять правила написания прилагательных.</w:t>
            </w:r>
          </w:p>
          <w:p w:rsidR="001675CC" w:rsidRPr="00007E85" w:rsidRDefault="001675CC" w:rsidP="00F20881">
            <w:pPr>
              <w:suppressAutoHyphens/>
              <w:rPr>
                <w:rFonts w:ascii="Times New Roman" w:hAnsi="Times New Roman"/>
                <w:sz w:val="24"/>
                <w:szCs w:val="24"/>
              </w:rPr>
            </w:pPr>
            <w:r w:rsidRPr="00007E85">
              <w:rPr>
                <w:rFonts w:ascii="Times New Roman" w:hAnsi="Times New Roman"/>
                <w:sz w:val="24"/>
                <w:szCs w:val="24"/>
              </w:rPr>
              <w:t>Научиться собирать материал для написания сочинения – описания по картине, составлять план, владеть методами редактирования написанного.</w:t>
            </w:r>
          </w:p>
          <w:p w:rsidR="001675CC" w:rsidRDefault="001675CC" w:rsidP="00F20881">
            <w:pPr>
              <w:suppressAutoHyphens/>
              <w:rPr>
                <w:rFonts w:ascii="Times New Roman" w:hAnsi="Times New Roman"/>
                <w:b/>
                <w:lang w:eastAsia="en-US"/>
              </w:rPr>
            </w:pPr>
            <w:r w:rsidRPr="00007E85">
              <w:rPr>
                <w:rFonts w:ascii="Times New Roman" w:hAnsi="Times New Roman"/>
                <w:sz w:val="24"/>
                <w:szCs w:val="24"/>
              </w:rPr>
              <w:t>Научиться анализировать допущенные ошибки, выполнять работу по предупреждению</w:t>
            </w:r>
          </w:p>
        </w:tc>
        <w:tc>
          <w:tcPr>
            <w:tcW w:w="2771" w:type="dxa"/>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rPr>
                <w:rFonts w:ascii="Times New Roman" w:hAnsi="Times New Roman"/>
                <w:sz w:val="24"/>
                <w:szCs w:val="24"/>
              </w:rPr>
            </w:pPr>
            <w:r>
              <w:rPr>
                <w:rFonts w:ascii="Times New Roman" w:hAnsi="Times New Roman"/>
                <w:sz w:val="24"/>
                <w:szCs w:val="24"/>
              </w:rPr>
              <w:lastRenderedPageBreak/>
              <w:t>Формирование у учащихся умений построения и реализации новых знаний: комплексный анализ текста, фронтальная устная парная работа с учебником и дидактическим материалом, самостоятельное проектирование выполнения домашнего задания.</w:t>
            </w:r>
          </w:p>
          <w:p w:rsidR="001675CC" w:rsidRDefault="001675CC" w:rsidP="00F20881">
            <w:pPr>
              <w:suppressAutoHyphens/>
              <w:rPr>
                <w:rFonts w:ascii="Times New Roman" w:hAnsi="Times New Roman"/>
                <w:sz w:val="24"/>
                <w:szCs w:val="24"/>
              </w:rPr>
            </w:pPr>
            <w:r>
              <w:rPr>
                <w:rFonts w:ascii="Times New Roman" w:hAnsi="Times New Roman"/>
                <w:sz w:val="24"/>
                <w:szCs w:val="24"/>
              </w:rPr>
              <w:t xml:space="preserve">Формирование у учащихся </w:t>
            </w:r>
            <w:proofErr w:type="spellStart"/>
            <w:r>
              <w:rPr>
                <w:rFonts w:ascii="Times New Roman" w:hAnsi="Times New Roman"/>
                <w:sz w:val="24"/>
                <w:szCs w:val="24"/>
              </w:rPr>
              <w:t>деятельностных</w:t>
            </w:r>
            <w:proofErr w:type="spellEnd"/>
            <w:r>
              <w:rPr>
                <w:rFonts w:ascii="Times New Roman" w:hAnsi="Times New Roman"/>
                <w:sz w:val="24"/>
                <w:szCs w:val="24"/>
              </w:rPr>
              <w:t xml:space="preserve"> способностей и способностей к структурированию и систематизации изучаемого предметного содержания: написание сжатого изложения по алгоритму выполнения задачи, работа в парах по выявлению способов сжатия текста, самостоятельное редактирование.</w:t>
            </w:r>
          </w:p>
          <w:p w:rsidR="001675CC" w:rsidRDefault="001675CC" w:rsidP="00F20881">
            <w:pPr>
              <w:suppressAutoHyphens/>
              <w:rPr>
                <w:rFonts w:ascii="Times New Roman" w:hAnsi="Times New Roman"/>
                <w:b/>
                <w:lang w:eastAsia="en-US"/>
              </w:rPr>
            </w:pPr>
            <w:r>
              <w:rPr>
                <w:rFonts w:ascii="Times New Roman" w:hAnsi="Times New Roman"/>
                <w:sz w:val="24"/>
                <w:szCs w:val="24"/>
              </w:rPr>
              <w:t xml:space="preserve">Формирование у учащихся способностей </w:t>
            </w:r>
            <w:r>
              <w:rPr>
                <w:rFonts w:ascii="Times New Roman" w:hAnsi="Times New Roman"/>
                <w:sz w:val="24"/>
                <w:szCs w:val="24"/>
              </w:rPr>
              <w:lastRenderedPageBreak/>
              <w:t>к рефлексии коррекционно-контрольного типа и реализации коррекционной нормы (фиксирования собственных затруднений в деятельности): комплексный анализ текста по алгоритму выполнения задачи, самостоятельная работа с дидактическим материалом с последующей самопроверкой, групповое проектирование, выполнения домашнего задания, комментирование выставленных оценок.</w:t>
            </w:r>
          </w:p>
        </w:tc>
      </w:tr>
      <w:tr w:rsidR="001675CC" w:rsidTr="00F20881">
        <w:tc>
          <w:tcPr>
            <w:tcW w:w="561" w:type="dxa"/>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jc w:val="center"/>
              <w:rPr>
                <w:rFonts w:ascii="Times New Roman" w:hAnsi="Times New Roman"/>
                <w:b/>
                <w:lang w:eastAsia="en-US"/>
              </w:rPr>
            </w:pPr>
            <w:r>
              <w:rPr>
                <w:rFonts w:ascii="Times New Roman" w:hAnsi="Times New Roman"/>
                <w:b/>
                <w:lang w:eastAsia="en-US"/>
              </w:rPr>
              <w:lastRenderedPageBreak/>
              <w:t>5.</w:t>
            </w:r>
          </w:p>
        </w:tc>
        <w:tc>
          <w:tcPr>
            <w:tcW w:w="2241" w:type="dxa"/>
            <w:tcBorders>
              <w:top w:val="single" w:sz="4" w:space="0" w:color="auto"/>
              <w:left w:val="single" w:sz="4" w:space="0" w:color="auto"/>
              <w:bottom w:val="single" w:sz="4" w:space="0" w:color="auto"/>
              <w:right w:val="single" w:sz="4" w:space="0" w:color="auto"/>
            </w:tcBorders>
          </w:tcPr>
          <w:p w:rsidR="001675CC" w:rsidRDefault="001675CC" w:rsidP="00F20881">
            <w:pPr>
              <w:suppressAutoHyphens/>
              <w:jc w:val="center"/>
              <w:rPr>
                <w:rFonts w:ascii="Times New Roman" w:hAnsi="Times New Roman"/>
                <w:b/>
                <w:i/>
                <w:lang w:eastAsia="en-US"/>
              </w:rPr>
            </w:pPr>
          </w:p>
          <w:p w:rsidR="001675CC" w:rsidRDefault="001675CC" w:rsidP="00F20881">
            <w:pPr>
              <w:suppressAutoHyphens/>
              <w:jc w:val="center"/>
              <w:rPr>
                <w:rFonts w:ascii="Times New Roman" w:hAnsi="Times New Roman"/>
                <w:b/>
                <w:i/>
                <w:lang w:eastAsia="en-US"/>
              </w:rPr>
            </w:pPr>
            <w:r>
              <w:rPr>
                <w:rFonts w:ascii="Times New Roman" w:hAnsi="Times New Roman"/>
                <w:b/>
                <w:i/>
                <w:lang w:eastAsia="en-US"/>
              </w:rPr>
              <w:t>Глагол</w:t>
            </w:r>
          </w:p>
          <w:p w:rsidR="001675CC" w:rsidRDefault="001675CC" w:rsidP="00F20881">
            <w:pPr>
              <w:suppressAutoHyphens/>
              <w:jc w:val="center"/>
              <w:rPr>
                <w:rFonts w:ascii="Times New Roman" w:hAnsi="Times New Roman"/>
                <w:b/>
                <w:i/>
                <w:lang w:eastAsia="en-US"/>
              </w:rPr>
            </w:pPr>
          </w:p>
          <w:p w:rsidR="001675CC" w:rsidRDefault="001675CC" w:rsidP="00F20881">
            <w:pPr>
              <w:suppressAutoHyphens/>
              <w:jc w:val="center"/>
              <w:rPr>
                <w:rFonts w:ascii="Times New Roman" w:hAnsi="Times New Roman"/>
                <w:b/>
                <w:i/>
                <w:lang w:eastAsia="en-US"/>
              </w:rPr>
            </w:pPr>
          </w:p>
          <w:p w:rsidR="001675CC" w:rsidRDefault="001675CC" w:rsidP="00F20881">
            <w:pPr>
              <w:suppressAutoHyphens/>
              <w:jc w:val="center"/>
              <w:rPr>
                <w:rFonts w:ascii="Times New Roman" w:hAnsi="Times New Roman"/>
                <w:b/>
                <w:i/>
                <w:lang w:eastAsia="en-US"/>
              </w:rPr>
            </w:pPr>
          </w:p>
          <w:p w:rsidR="001675CC" w:rsidRDefault="001675CC" w:rsidP="00F20881">
            <w:pPr>
              <w:suppressAutoHyphens/>
              <w:jc w:val="center"/>
              <w:rPr>
                <w:rFonts w:ascii="Times New Roman" w:hAnsi="Times New Roman"/>
                <w:b/>
                <w:i/>
                <w:lang w:eastAsia="en-US"/>
              </w:rPr>
            </w:pPr>
          </w:p>
        </w:tc>
        <w:tc>
          <w:tcPr>
            <w:tcW w:w="708" w:type="dxa"/>
            <w:tcBorders>
              <w:top w:val="single" w:sz="4" w:space="0" w:color="auto"/>
              <w:left w:val="single" w:sz="4" w:space="0" w:color="auto"/>
              <w:bottom w:val="single" w:sz="4" w:space="0" w:color="auto"/>
              <w:right w:val="single" w:sz="4" w:space="0" w:color="auto"/>
            </w:tcBorders>
          </w:tcPr>
          <w:p w:rsidR="001675CC" w:rsidRDefault="00F23D22" w:rsidP="00F20881">
            <w:pPr>
              <w:suppressAutoHyphens/>
              <w:jc w:val="center"/>
              <w:rPr>
                <w:rFonts w:ascii="Times New Roman" w:hAnsi="Times New Roman"/>
                <w:b/>
                <w:lang w:eastAsia="en-US"/>
              </w:rPr>
            </w:pPr>
            <w:r>
              <w:rPr>
                <w:rFonts w:ascii="Times New Roman" w:hAnsi="Times New Roman"/>
                <w:b/>
                <w:lang w:eastAsia="en-US"/>
              </w:rPr>
              <w:t>41</w:t>
            </w:r>
          </w:p>
        </w:tc>
        <w:tc>
          <w:tcPr>
            <w:tcW w:w="2552" w:type="dxa"/>
            <w:tcBorders>
              <w:top w:val="single" w:sz="4" w:space="0" w:color="auto"/>
              <w:left w:val="single" w:sz="4" w:space="0" w:color="auto"/>
              <w:bottom w:val="single" w:sz="4" w:space="0" w:color="auto"/>
              <w:right w:val="single" w:sz="4" w:space="0" w:color="auto"/>
            </w:tcBorders>
            <w:hideMark/>
          </w:tcPr>
          <w:p w:rsidR="001675CC" w:rsidRDefault="001675CC" w:rsidP="00F20881">
            <w:pPr>
              <w:pStyle w:val="c1c10"/>
              <w:spacing w:before="0" w:beforeAutospacing="0" w:after="0" w:afterAutospacing="0"/>
              <w:rPr>
                <w:rFonts w:ascii="Times New Roman" w:hAnsi="Times New Roman"/>
              </w:rPr>
            </w:pPr>
            <w:r>
              <w:rPr>
                <w:rFonts w:ascii="Times New Roman" w:hAnsi="Times New Roman"/>
              </w:rPr>
              <w:t>Формирование навыков развернутого анализа.</w:t>
            </w:r>
          </w:p>
          <w:p w:rsidR="001675CC" w:rsidRDefault="001675CC" w:rsidP="00F20881">
            <w:pPr>
              <w:pStyle w:val="c1c10"/>
              <w:spacing w:before="0" w:beforeAutospacing="0" w:after="0" w:afterAutospacing="0"/>
              <w:rPr>
                <w:rFonts w:ascii="Times New Roman" w:hAnsi="Times New Roman"/>
              </w:rPr>
            </w:pPr>
            <w:r>
              <w:rPr>
                <w:rFonts w:ascii="Times New Roman" w:hAnsi="Times New Roman"/>
              </w:rPr>
              <w:t xml:space="preserve">Формирование навыков устойчивой мотивации к обучению навыков работы по алгоритму выполнения задания. </w:t>
            </w:r>
          </w:p>
          <w:p w:rsidR="001675CC" w:rsidRDefault="001675CC" w:rsidP="00F20881">
            <w:pPr>
              <w:suppressAutoHyphens/>
              <w:rPr>
                <w:rFonts w:ascii="Times New Roman" w:hAnsi="Times New Roman"/>
                <w:b/>
                <w:lang w:eastAsia="en-US"/>
              </w:rPr>
            </w:pPr>
            <w:r>
              <w:rPr>
                <w:rFonts w:ascii="Times New Roman" w:hAnsi="Times New Roman"/>
              </w:rPr>
              <w:lastRenderedPageBreak/>
              <w:t>Формирование навыков анализа, работы в парах по алгоритму, самопроверки, взаимопроверки</w:t>
            </w:r>
          </w:p>
        </w:tc>
        <w:tc>
          <w:tcPr>
            <w:tcW w:w="3164" w:type="dxa"/>
            <w:tcBorders>
              <w:top w:val="single" w:sz="4" w:space="0" w:color="auto"/>
              <w:left w:val="single" w:sz="4" w:space="0" w:color="auto"/>
              <w:bottom w:val="single" w:sz="4" w:space="0" w:color="auto"/>
              <w:right w:val="single" w:sz="4" w:space="0" w:color="auto"/>
            </w:tcBorders>
            <w:hideMark/>
          </w:tcPr>
          <w:p w:rsidR="001675CC" w:rsidRDefault="001675CC" w:rsidP="00F20881">
            <w:pPr>
              <w:pStyle w:val="a5"/>
              <w:rPr>
                <w:rFonts w:ascii="Times New Roman" w:hAnsi="Times New Roman"/>
              </w:rPr>
            </w:pPr>
            <w:proofErr w:type="gramStart"/>
            <w:r>
              <w:rPr>
                <w:rFonts w:ascii="Times New Roman" w:hAnsi="Times New Roman"/>
                <w:b/>
              </w:rPr>
              <w:lastRenderedPageBreak/>
              <w:t>Коммуникативные:</w:t>
            </w:r>
            <w:r>
              <w:rPr>
                <w:rFonts w:ascii="Times New Roman" w:hAnsi="Times New Roman"/>
              </w:rPr>
              <w:t xml:space="preserve"> формировать навыки учебного сотрудничества в ходе индивидуальной и групповой работы, использовать адекватные языковые средства с целью составления и выполнения алгоритма, определять цели </w:t>
            </w:r>
            <w:r>
              <w:rPr>
                <w:rFonts w:ascii="Times New Roman" w:hAnsi="Times New Roman"/>
              </w:rPr>
              <w:lastRenderedPageBreak/>
              <w:t>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 организовывать и планировать учебное сотрудничество с учителем и сверстниками.</w:t>
            </w:r>
            <w:proofErr w:type="gramEnd"/>
          </w:p>
          <w:p w:rsidR="001675CC" w:rsidRDefault="001675CC" w:rsidP="00F20881">
            <w:pPr>
              <w:pStyle w:val="a5"/>
              <w:rPr>
                <w:rFonts w:ascii="Times New Roman" w:hAnsi="Times New Roman"/>
              </w:rPr>
            </w:pPr>
            <w:r>
              <w:rPr>
                <w:rFonts w:ascii="Times New Roman" w:hAnsi="Times New Roman"/>
                <w:b/>
              </w:rPr>
              <w:t>Регулятивные:</w:t>
            </w:r>
            <w:r>
              <w:rPr>
                <w:rFonts w:ascii="Times New Roman" w:hAnsi="Times New Roman"/>
              </w:rPr>
              <w:t xml:space="preserve"> проектировать маршрут преодоления затруднений в обучении через включение в новые виды деятельности и формы сотрудничества, осознавать самого себя как движущую силу своего научения, свою способность к преодолению препятствий и самокоррекции.</w:t>
            </w:r>
          </w:p>
          <w:p w:rsidR="001675CC" w:rsidRDefault="001675CC" w:rsidP="00F20881">
            <w:pPr>
              <w:suppressAutoHyphens/>
              <w:rPr>
                <w:rFonts w:ascii="Times New Roman" w:hAnsi="Times New Roman"/>
                <w:b/>
                <w:lang w:eastAsia="en-US"/>
              </w:rPr>
            </w:pPr>
            <w:r>
              <w:rPr>
                <w:rFonts w:ascii="Times New Roman" w:hAnsi="Times New Roman"/>
                <w:b/>
              </w:rPr>
              <w:t>Познавательные:</w:t>
            </w:r>
            <w:r>
              <w:rPr>
                <w:rFonts w:ascii="Times New Roman" w:hAnsi="Times New Roman"/>
              </w:rPr>
              <w:t xml:space="preserve"> объяснять языковые явления, процессы, связи и отношения, выявляемые в ходе анализа имен существительных</w:t>
            </w:r>
          </w:p>
        </w:tc>
        <w:tc>
          <w:tcPr>
            <w:tcW w:w="2789" w:type="dxa"/>
            <w:tcBorders>
              <w:top w:val="single" w:sz="4" w:space="0" w:color="auto"/>
              <w:left w:val="single" w:sz="4" w:space="0" w:color="auto"/>
              <w:bottom w:val="single" w:sz="4" w:space="0" w:color="auto"/>
              <w:right w:val="single" w:sz="4" w:space="0" w:color="auto"/>
            </w:tcBorders>
            <w:hideMark/>
          </w:tcPr>
          <w:p w:rsidR="001675CC" w:rsidRPr="006F0A0E" w:rsidRDefault="001675CC" w:rsidP="00F20881">
            <w:pPr>
              <w:suppressAutoHyphens/>
              <w:rPr>
                <w:rFonts w:ascii="Times New Roman" w:hAnsi="Times New Roman"/>
                <w:sz w:val="24"/>
                <w:szCs w:val="24"/>
              </w:rPr>
            </w:pPr>
            <w:r w:rsidRPr="006F0A0E">
              <w:rPr>
                <w:rFonts w:ascii="Times New Roman" w:hAnsi="Times New Roman"/>
                <w:sz w:val="24"/>
                <w:szCs w:val="24"/>
              </w:rPr>
              <w:lastRenderedPageBreak/>
              <w:t>Научиться использовать глаголы в речи, использовать их как средство выразительности.</w:t>
            </w:r>
          </w:p>
          <w:p w:rsidR="001675CC" w:rsidRPr="006F0A0E" w:rsidRDefault="001675CC" w:rsidP="00F20881">
            <w:pPr>
              <w:suppressAutoHyphens/>
              <w:rPr>
                <w:rFonts w:ascii="Times New Roman" w:hAnsi="Times New Roman"/>
                <w:sz w:val="24"/>
                <w:szCs w:val="24"/>
              </w:rPr>
            </w:pPr>
            <w:r w:rsidRPr="006F0A0E">
              <w:rPr>
                <w:rFonts w:ascii="Times New Roman" w:hAnsi="Times New Roman"/>
                <w:sz w:val="24"/>
                <w:szCs w:val="24"/>
              </w:rPr>
              <w:t>Научиться применять правило написания НЕ с глаголами, владеть терминологией.</w:t>
            </w:r>
          </w:p>
          <w:p w:rsidR="001675CC" w:rsidRPr="006F0A0E" w:rsidRDefault="001675CC" w:rsidP="00F20881">
            <w:pPr>
              <w:suppressAutoHyphens/>
              <w:rPr>
                <w:rFonts w:ascii="Times New Roman" w:hAnsi="Times New Roman"/>
                <w:sz w:val="24"/>
                <w:szCs w:val="24"/>
              </w:rPr>
            </w:pPr>
            <w:r w:rsidRPr="006F0A0E">
              <w:rPr>
                <w:rFonts w:ascii="Times New Roman" w:hAnsi="Times New Roman"/>
                <w:sz w:val="24"/>
                <w:szCs w:val="24"/>
              </w:rPr>
              <w:lastRenderedPageBreak/>
              <w:t>Научиться определять неопределенную форму глагола, владеть терминологией.</w:t>
            </w:r>
          </w:p>
          <w:p w:rsidR="001675CC" w:rsidRPr="006F0A0E" w:rsidRDefault="001675CC" w:rsidP="00F20881">
            <w:pPr>
              <w:suppressAutoHyphens/>
              <w:rPr>
                <w:rFonts w:ascii="Times New Roman" w:hAnsi="Times New Roman"/>
                <w:sz w:val="24"/>
                <w:szCs w:val="24"/>
              </w:rPr>
            </w:pPr>
            <w:r w:rsidRPr="006F0A0E">
              <w:rPr>
                <w:rFonts w:ascii="Times New Roman" w:hAnsi="Times New Roman"/>
                <w:sz w:val="24"/>
                <w:szCs w:val="24"/>
              </w:rPr>
              <w:t>Научиться определять вид глагола, владеть терминологией.</w:t>
            </w:r>
          </w:p>
          <w:p w:rsidR="001675CC" w:rsidRPr="006F0A0E" w:rsidRDefault="001675CC" w:rsidP="00F20881">
            <w:pPr>
              <w:suppressAutoHyphens/>
              <w:rPr>
                <w:rFonts w:ascii="Times New Roman" w:hAnsi="Times New Roman"/>
                <w:sz w:val="24"/>
                <w:szCs w:val="24"/>
              </w:rPr>
            </w:pPr>
            <w:r w:rsidRPr="006F0A0E">
              <w:rPr>
                <w:rFonts w:ascii="Times New Roman" w:hAnsi="Times New Roman"/>
                <w:sz w:val="24"/>
                <w:szCs w:val="24"/>
              </w:rPr>
              <w:t>Научиться применять правило написания гласных</w:t>
            </w:r>
            <w:proofErr w:type="gramStart"/>
            <w:r w:rsidRPr="006F0A0E">
              <w:rPr>
                <w:rFonts w:ascii="Times New Roman" w:hAnsi="Times New Roman"/>
                <w:sz w:val="24"/>
                <w:szCs w:val="24"/>
              </w:rPr>
              <w:t xml:space="preserve"> Е</w:t>
            </w:r>
            <w:proofErr w:type="gramEnd"/>
            <w:r w:rsidRPr="006F0A0E">
              <w:rPr>
                <w:rFonts w:ascii="Times New Roman" w:hAnsi="Times New Roman"/>
                <w:sz w:val="24"/>
                <w:szCs w:val="24"/>
              </w:rPr>
              <w:t xml:space="preserve"> – И в корнях с чередованием, применять способы проверки, владеть терминологией.</w:t>
            </w:r>
          </w:p>
          <w:p w:rsidR="001675CC" w:rsidRPr="006F0A0E" w:rsidRDefault="001675CC" w:rsidP="00F20881">
            <w:pPr>
              <w:suppressAutoHyphens/>
              <w:rPr>
                <w:rFonts w:ascii="Times New Roman" w:hAnsi="Times New Roman"/>
                <w:sz w:val="24"/>
                <w:szCs w:val="24"/>
              </w:rPr>
            </w:pPr>
            <w:r w:rsidRPr="006F0A0E">
              <w:rPr>
                <w:rFonts w:ascii="Times New Roman" w:hAnsi="Times New Roman"/>
                <w:sz w:val="24"/>
                <w:szCs w:val="24"/>
              </w:rPr>
              <w:t>Научиться создавать рассказ о себе, использовать глаголы.</w:t>
            </w:r>
          </w:p>
          <w:p w:rsidR="001675CC" w:rsidRPr="006F0A0E" w:rsidRDefault="001675CC" w:rsidP="00F20881">
            <w:pPr>
              <w:suppressAutoHyphens/>
              <w:rPr>
                <w:rFonts w:ascii="Times New Roman" w:hAnsi="Times New Roman"/>
                <w:sz w:val="24"/>
                <w:szCs w:val="24"/>
              </w:rPr>
            </w:pPr>
            <w:r w:rsidRPr="006F0A0E">
              <w:rPr>
                <w:rFonts w:ascii="Times New Roman" w:hAnsi="Times New Roman"/>
                <w:sz w:val="24"/>
                <w:szCs w:val="24"/>
              </w:rPr>
              <w:t>Научиться образовывать форму прошедшего, настоящего  и будущего времени глагола, определять его непостоянные признаки, владеть терминологией.</w:t>
            </w:r>
          </w:p>
          <w:p w:rsidR="001675CC" w:rsidRPr="006F0A0E" w:rsidRDefault="001675CC" w:rsidP="00F20881">
            <w:pPr>
              <w:suppressAutoHyphens/>
              <w:rPr>
                <w:rFonts w:ascii="Times New Roman" w:hAnsi="Times New Roman"/>
                <w:sz w:val="24"/>
                <w:szCs w:val="24"/>
              </w:rPr>
            </w:pPr>
            <w:r w:rsidRPr="006F0A0E">
              <w:rPr>
                <w:rFonts w:ascii="Times New Roman" w:hAnsi="Times New Roman"/>
                <w:sz w:val="24"/>
                <w:szCs w:val="24"/>
              </w:rPr>
              <w:t>Научиться применять правило написания личных окончаний глагола, правильно определять спряжение приставочных глаголов, владеть способами проверки.</w:t>
            </w:r>
          </w:p>
          <w:p w:rsidR="001675CC" w:rsidRPr="006F0A0E" w:rsidRDefault="001675CC" w:rsidP="00F20881">
            <w:pPr>
              <w:suppressAutoHyphens/>
            </w:pPr>
            <w:r w:rsidRPr="006F0A0E">
              <w:rPr>
                <w:rFonts w:ascii="Times New Roman" w:hAnsi="Times New Roman"/>
                <w:sz w:val="24"/>
                <w:szCs w:val="24"/>
              </w:rPr>
              <w:t xml:space="preserve">Научиться </w:t>
            </w:r>
            <w:r w:rsidRPr="006F0A0E">
              <w:rPr>
                <w:rFonts w:ascii="Times New Roman" w:hAnsi="Times New Roman"/>
                <w:sz w:val="24"/>
                <w:szCs w:val="24"/>
              </w:rPr>
              <w:lastRenderedPageBreak/>
              <w:t xml:space="preserve">рассматривать глагол как самостоятельную часть речи, выполнять морфологический разбор по определенному образцу. Научиться применять приемы сжатия текста, изменять форму лица при пересказе. Научиться применять правило правописания Ь после </w:t>
            </w:r>
            <w:proofErr w:type="gramStart"/>
            <w:r w:rsidRPr="006F0A0E">
              <w:rPr>
                <w:rFonts w:ascii="Times New Roman" w:hAnsi="Times New Roman"/>
                <w:sz w:val="24"/>
                <w:szCs w:val="24"/>
              </w:rPr>
              <w:t>Ш</w:t>
            </w:r>
            <w:proofErr w:type="gramEnd"/>
            <w:r w:rsidRPr="006F0A0E">
              <w:rPr>
                <w:rFonts w:ascii="Times New Roman" w:hAnsi="Times New Roman"/>
                <w:sz w:val="24"/>
                <w:szCs w:val="24"/>
              </w:rPr>
              <w:t>, использовать способы проверки, владеть терминологией. Научиться составлять рассказы, уместно использовать глаголы в настоящем или будущем времени</w:t>
            </w:r>
          </w:p>
        </w:tc>
        <w:tc>
          <w:tcPr>
            <w:tcW w:w="2771" w:type="dxa"/>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rPr>
                <w:rFonts w:ascii="Times New Roman" w:hAnsi="Times New Roman"/>
                <w:sz w:val="24"/>
                <w:szCs w:val="24"/>
              </w:rPr>
            </w:pPr>
            <w:r>
              <w:rPr>
                <w:rFonts w:ascii="Times New Roman" w:hAnsi="Times New Roman"/>
                <w:sz w:val="24"/>
                <w:szCs w:val="24"/>
              </w:rPr>
              <w:lastRenderedPageBreak/>
              <w:t xml:space="preserve">Формирование у учащихся умений построения и реализации новых знаний: комплексный анализ текста, фронтальная устная парная работа с учебником и </w:t>
            </w:r>
            <w:r>
              <w:rPr>
                <w:rFonts w:ascii="Times New Roman" w:hAnsi="Times New Roman"/>
                <w:sz w:val="24"/>
                <w:szCs w:val="24"/>
              </w:rPr>
              <w:lastRenderedPageBreak/>
              <w:t>дидактическим материалом, самостоятельное проектирование выполнения домашнего задания.</w:t>
            </w:r>
          </w:p>
          <w:p w:rsidR="001675CC" w:rsidRDefault="001675CC" w:rsidP="00F20881">
            <w:pPr>
              <w:suppressAutoHyphens/>
              <w:rPr>
                <w:rFonts w:ascii="Times New Roman" w:hAnsi="Times New Roman"/>
                <w:sz w:val="24"/>
                <w:szCs w:val="24"/>
              </w:rPr>
            </w:pPr>
            <w:r>
              <w:rPr>
                <w:rFonts w:ascii="Times New Roman" w:hAnsi="Times New Roman"/>
                <w:sz w:val="24"/>
                <w:szCs w:val="24"/>
              </w:rPr>
              <w:t xml:space="preserve">Формирование у учащихся </w:t>
            </w:r>
            <w:proofErr w:type="spellStart"/>
            <w:r>
              <w:rPr>
                <w:rFonts w:ascii="Times New Roman" w:hAnsi="Times New Roman"/>
                <w:sz w:val="24"/>
                <w:szCs w:val="24"/>
              </w:rPr>
              <w:t>деятельностных</w:t>
            </w:r>
            <w:proofErr w:type="spellEnd"/>
            <w:r>
              <w:rPr>
                <w:rFonts w:ascii="Times New Roman" w:hAnsi="Times New Roman"/>
                <w:sz w:val="24"/>
                <w:szCs w:val="24"/>
              </w:rPr>
              <w:t xml:space="preserve"> способностей и способностей к структурированию и систематизации изучаемого предметного содержания: написание сжатого изложения по алгоритму выполнения задачи, работа в парах по выявлению способов сжатия текста, самостоятельное редактирование.</w:t>
            </w:r>
          </w:p>
          <w:p w:rsidR="001675CC" w:rsidRDefault="001675CC" w:rsidP="00F20881">
            <w:pPr>
              <w:suppressAutoHyphens/>
              <w:rPr>
                <w:rFonts w:ascii="Times New Roman" w:hAnsi="Times New Roman"/>
                <w:b/>
                <w:lang w:eastAsia="en-US"/>
              </w:rPr>
            </w:pPr>
            <w:r>
              <w:rPr>
                <w:rFonts w:ascii="Times New Roman" w:hAnsi="Times New Roman"/>
                <w:sz w:val="24"/>
                <w:szCs w:val="24"/>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w:t>
            </w:r>
            <w:r>
              <w:rPr>
                <w:rFonts w:ascii="Times New Roman" w:hAnsi="Times New Roman"/>
                <w:sz w:val="24"/>
                <w:szCs w:val="24"/>
              </w:rPr>
              <w:lastRenderedPageBreak/>
              <w:t>комплексный анализ текста по алгоритму выполнения задачи, самостоятельная работа с дидактическим материалом с последующей самопроверкой, групповое проектирование, выполнения домашнего задания, комментирование выставленных оценок.</w:t>
            </w:r>
          </w:p>
        </w:tc>
      </w:tr>
      <w:tr w:rsidR="001675CC" w:rsidTr="00F20881">
        <w:tc>
          <w:tcPr>
            <w:tcW w:w="561" w:type="dxa"/>
            <w:tcBorders>
              <w:top w:val="single" w:sz="4" w:space="0" w:color="auto"/>
              <w:left w:val="single" w:sz="4" w:space="0" w:color="auto"/>
              <w:bottom w:val="single" w:sz="4" w:space="0" w:color="auto"/>
              <w:right w:val="single" w:sz="4" w:space="0" w:color="auto"/>
            </w:tcBorders>
            <w:hideMark/>
          </w:tcPr>
          <w:p w:rsidR="001675CC" w:rsidRDefault="001675CC" w:rsidP="00F20881">
            <w:pPr>
              <w:suppressAutoHyphens/>
              <w:jc w:val="center"/>
              <w:rPr>
                <w:rFonts w:ascii="Times New Roman" w:hAnsi="Times New Roman"/>
                <w:b/>
                <w:lang w:eastAsia="en-US"/>
              </w:rPr>
            </w:pPr>
            <w:r>
              <w:rPr>
                <w:rFonts w:ascii="Times New Roman" w:hAnsi="Times New Roman"/>
                <w:b/>
                <w:lang w:eastAsia="en-US"/>
              </w:rPr>
              <w:lastRenderedPageBreak/>
              <w:t>6.</w:t>
            </w:r>
          </w:p>
        </w:tc>
        <w:tc>
          <w:tcPr>
            <w:tcW w:w="2241" w:type="dxa"/>
            <w:tcBorders>
              <w:top w:val="single" w:sz="4" w:space="0" w:color="auto"/>
              <w:left w:val="single" w:sz="4" w:space="0" w:color="auto"/>
              <w:bottom w:val="single" w:sz="4" w:space="0" w:color="auto"/>
              <w:right w:val="single" w:sz="4" w:space="0" w:color="auto"/>
            </w:tcBorders>
          </w:tcPr>
          <w:p w:rsidR="001675CC" w:rsidRDefault="001675CC" w:rsidP="00F20881">
            <w:pPr>
              <w:suppressAutoHyphens/>
              <w:rPr>
                <w:rFonts w:ascii="Times New Roman" w:hAnsi="Times New Roman"/>
                <w:b/>
                <w:i/>
                <w:lang w:eastAsia="en-US"/>
              </w:rPr>
            </w:pPr>
          </w:p>
          <w:p w:rsidR="001675CC" w:rsidRDefault="001675CC" w:rsidP="00F20881">
            <w:pPr>
              <w:suppressAutoHyphens/>
              <w:jc w:val="center"/>
              <w:rPr>
                <w:rFonts w:ascii="Times New Roman" w:hAnsi="Times New Roman"/>
                <w:b/>
                <w:i/>
                <w:lang w:eastAsia="en-US"/>
              </w:rPr>
            </w:pPr>
          </w:p>
          <w:p w:rsidR="001675CC" w:rsidRDefault="001675CC" w:rsidP="00F20881">
            <w:pPr>
              <w:suppressAutoHyphens/>
              <w:jc w:val="center"/>
              <w:rPr>
                <w:rFonts w:ascii="Times New Roman" w:hAnsi="Times New Roman"/>
                <w:b/>
                <w:i/>
                <w:lang w:eastAsia="en-US"/>
              </w:rPr>
            </w:pPr>
          </w:p>
          <w:p w:rsidR="001675CC" w:rsidRPr="006F0A0E" w:rsidRDefault="001675CC" w:rsidP="00F20881">
            <w:pPr>
              <w:suppressAutoHyphens/>
              <w:jc w:val="center"/>
              <w:rPr>
                <w:rFonts w:ascii="Times New Roman" w:hAnsi="Times New Roman"/>
                <w:b/>
                <w:i/>
                <w:sz w:val="24"/>
                <w:szCs w:val="24"/>
                <w:lang w:eastAsia="en-US"/>
              </w:rPr>
            </w:pPr>
            <w:r w:rsidRPr="006F0A0E">
              <w:rPr>
                <w:rFonts w:ascii="Times New Roman" w:hAnsi="Times New Roman"/>
                <w:b/>
                <w:sz w:val="24"/>
                <w:szCs w:val="24"/>
              </w:rPr>
              <w:t xml:space="preserve">Повторение и систематизация </w:t>
            </w:r>
            <w:proofErr w:type="gramStart"/>
            <w:r w:rsidRPr="006F0A0E">
              <w:rPr>
                <w:rFonts w:ascii="Times New Roman" w:hAnsi="Times New Roman"/>
                <w:b/>
                <w:sz w:val="24"/>
                <w:szCs w:val="24"/>
              </w:rPr>
              <w:t>изученного</w:t>
            </w:r>
            <w:proofErr w:type="gramEnd"/>
          </w:p>
        </w:tc>
        <w:tc>
          <w:tcPr>
            <w:tcW w:w="708" w:type="dxa"/>
            <w:tcBorders>
              <w:top w:val="single" w:sz="4" w:space="0" w:color="auto"/>
              <w:left w:val="single" w:sz="4" w:space="0" w:color="auto"/>
              <w:bottom w:val="single" w:sz="4" w:space="0" w:color="auto"/>
              <w:right w:val="single" w:sz="4" w:space="0" w:color="auto"/>
            </w:tcBorders>
          </w:tcPr>
          <w:p w:rsidR="001675CC" w:rsidRDefault="00F23D22" w:rsidP="00F20881">
            <w:pPr>
              <w:suppressAutoHyphens/>
              <w:jc w:val="center"/>
              <w:rPr>
                <w:rFonts w:ascii="Times New Roman" w:hAnsi="Times New Roman"/>
                <w:b/>
                <w:lang w:eastAsia="en-US"/>
              </w:rPr>
            </w:pPr>
            <w:r>
              <w:rPr>
                <w:rFonts w:ascii="Times New Roman" w:hAnsi="Times New Roman"/>
                <w:b/>
                <w:lang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1675CC" w:rsidRDefault="001675CC" w:rsidP="00F20881">
            <w:pPr>
              <w:pStyle w:val="c1c10"/>
              <w:spacing w:before="0" w:beforeAutospacing="0" w:after="0" w:afterAutospacing="0"/>
              <w:rPr>
                <w:rFonts w:ascii="Times New Roman" w:hAnsi="Times New Roman"/>
              </w:rPr>
            </w:pPr>
            <w:r w:rsidRPr="006F0A0E">
              <w:rPr>
                <w:rFonts w:ascii="Times New Roman" w:hAnsi="Times New Roman"/>
              </w:rPr>
              <w:t xml:space="preserve">Формирование </w:t>
            </w:r>
            <w:proofErr w:type="gramStart"/>
            <w:r w:rsidRPr="006F0A0E">
              <w:rPr>
                <w:rFonts w:ascii="Times New Roman" w:hAnsi="Times New Roman"/>
              </w:rPr>
              <w:t>устойчивой</w:t>
            </w:r>
            <w:proofErr w:type="gramEnd"/>
          </w:p>
          <w:p w:rsidR="001675CC" w:rsidRDefault="001675CC" w:rsidP="00F20881">
            <w:pPr>
              <w:pStyle w:val="c1c10"/>
              <w:spacing w:before="0" w:beforeAutospacing="0" w:after="0" w:afterAutospacing="0"/>
              <w:rPr>
                <w:rFonts w:ascii="Times New Roman" w:hAnsi="Times New Roman"/>
              </w:rPr>
            </w:pPr>
            <w:r w:rsidRPr="006F0A0E">
              <w:rPr>
                <w:rFonts w:ascii="Times New Roman" w:hAnsi="Times New Roman"/>
              </w:rPr>
              <w:t xml:space="preserve"> мотивации к </w:t>
            </w:r>
            <w:proofErr w:type="spellStart"/>
            <w:r w:rsidRPr="006F0A0E">
              <w:rPr>
                <w:rFonts w:ascii="Times New Roman" w:hAnsi="Times New Roman"/>
              </w:rPr>
              <w:t>самосовершенство</w:t>
            </w:r>
            <w:proofErr w:type="spellEnd"/>
            <w:r>
              <w:rPr>
                <w:rFonts w:ascii="Times New Roman" w:hAnsi="Times New Roman"/>
              </w:rPr>
              <w:t>-</w:t>
            </w:r>
          </w:p>
          <w:p w:rsidR="001675CC" w:rsidRPr="006F0A0E" w:rsidRDefault="001675CC" w:rsidP="00F20881">
            <w:pPr>
              <w:pStyle w:val="c1c10"/>
              <w:spacing w:before="0" w:beforeAutospacing="0" w:after="0" w:afterAutospacing="0"/>
              <w:rPr>
                <w:rFonts w:ascii="Times New Roman" w:hAnsi="Times New Roman"/>
              </w:rPr>
            </w:pPr>
            <w:proofErr w:type="spellStart"/>
            <w:r w:rsidRPr="006F0A0E">
              <w:rPr>
                <w:rFonts w:ascii="Times New Roman" w:hAnsi="Times New Roman"/>
              </w:rPr>
              <w:t>ванию</w:t>
            </w:r>
            <w:proofErr w:type="spellEnd"/>
            <w:r w:rsidRPr="006F0A0E">
              <w:rPr>
                <w:rFonts w:ascii="Times New Roman" w:hAnsi="Times New Roman"/>
              </w:rPr>
              <w:t>.</w:t>
            </w:r>
          </w:p>
          <w:p w:rsidR="001675CC" w:rsidRDefault="001675CC" w:rsidP="00F20881">
            <w:pPr>
              <w:pStyle w:val="c1c10"/>
              <w:spacing w:before="0" w:beforeAutospacing="0" w:after="0" w:afterAutospacing="0"/>
              <w:rPr>
                <w:rFonts w:ascii="Times New Roman" w:hAnsi="Times New Roman"/>
                <w:sz w:val="22"/>
                <w:szCs w:val="22"/>
                <w:lang w:eastAsia="en-US"/>
              </w:rPr>
            </w:pPr>
            <w:r w:rsidRPr="006F0A0E">
              <w:rPr>
                <w:rFonts w:ascii="Times New Roman" w:hAnsi="Times New Roman"/>
              </w:rPr>
              <w:t>Формирование навыков самоанализа и самоконтроля</w:t>
            </w:r>
            <w:r>
              <w:rPr>
                <w:rFonts w:ascii="Times New Roman" w:hAnsi="Times New Roman"/>
              </w:rPr>
              <w:t>.</w:t>
            </w:r>
          </w:p>
        </w:tc>
        <w:tc>
          <w:tcPr>
            <w:tcW w:w="3164" w:type="dxa"/>
            <w:tcBorders>
              <w:top w:val="single" w:sz="4" w:space="0" w:color="auto"/>
              <w:left w:val="single" w:sz="4" w:space="0" w:color="auto"/>
              <w:bottom w:val="single" w:sz="4" w:space="0" w:color="auto"/>
              <w:right w:val="single" w:sz="4" w:space="0" w:color="auto"/>
            </w:tcBorders>
          </w:tcPr>
          <w:p w:rsidR="001675CC" w:rsidRPr="006F0A0E" w:rsidRDefault="001675CC" w:rsidP="00F20881">
            <w:pPr>
              <w:pStyle w:val="a5"/>
              <w:rPr>
                <w:rFonts w:ascii="Times New Roman" w:hAnsi="Times New Roman"/>
                <w:sz w:val="22"/>
                <w:szCs w:val="22"/>
                <w:lang w:eastAsia="en-US"/>
              </w:rPr>
            </w:pPr>
            <w:r w:rsidRPr="006F0A0E">
              <w:rPr>
                <w:rFonts w:ascii="Times New Roman" w:hAnsi="Times New Roman"/>
                <w:b/>
              </w:rPr>
              <w:t>Коммуникативные</w:t>
            </w:r>
            <w:r w:rsidRPr="006F0A0E">
              <w:rPr>
                <w:rFonts w:ascii="Times New Roman" w:hAnsi="Times New Roman"/>
              </w:rPr>
              <w:t xml:space="preserve">: формировать навыки учебного сотрудничества в ходе индивидуальной и групповой работы </w:t>
            </w:r>
            <w:r w:rsidRPr="006F0A0E">
              <w:rPr>
                <w:rFonts w:ascii="Times New Roman" w:hAnsi="Times New Roman"/>
                <w:b/>
              </w:rPr>
              <w:t>Регулятивные</w:t>
            </w:r>
            <w:r w:rsidRPr="006F0A0E">
              <w:rPr>
                <w:rFonts w:ascii="Times New Roman" w:hAnsi="Times New Roman"/>
              </w:rPr>
              <w:t xml:space="preserve">: проектировать маршрут преодоления затруднений в обучении через включение в новые виды деятельности и формы сотрудничества </w:t>
            </w:r>
            <w:r w:rsidRPr="006F0A0E">
              <w:rPr>
                <w:rFonts w:ascii="Times New Roman" w:hAnsi="Times New Roman"/>
                <w:b/>
              </w:rPr>
              <w:t xml:space="preserve">Познавательные: </w:t>
            </w:r>
            <w:r w:rsidRPr="006F0A0E">
              <w:rPr>
                <w:rFonts w:ascii="Times New Roman" w:hAnsi="Times New Roman"/>
              </w:rPr>
              <w:t xml:space="preserve">объяснять языковые </w:t>
            </w:r>
            <w:r w:rsidRPr="006F0A0E">
              <w:rPr>
                <w:rFonts w:ascii="Times New Roman" w:hAnsi="Times New Roman"/>
              </w:rPr>
              <w:lastRenderedPageBreak/>
              <w:t>явления, выявляемые в ходе исследования структуры сложных предложений</w:t>
            </w:r>
          </w:p>
        </w:tc>
        <w:tc>
          <w:tcPr>
            <w:tcW w:w="2789" w:type="dxa"/>
            <w:tcBorders>
              <w:top w:val="single" w:sz="4" w:space="0" w:color="auto"/>
              <w:left w:val="single" w:sz="4" w:space="0" w:color="auto"/>
              <w:bottom w:val="single" w:sz="4" w:space="0" w:color="auto"/>
              <w:right w:val="single" w:sz="4" w:space="0" w:color="auto"/>
            </w:tcBorders>
            <w:hideMark/>
          </w:tcPr>
          <w:p w:rsidR="001675CC" w:rsidRPr="006F0A0E" w:rsidRDefault="001675CC" w:rsidP="00F20881">
            <w:pPr>
              <w:spacing w:line="100" w:lineRule="atLeast"/>
              <w:rPr>
                <w:rFonts w:ascii="Times New Roman" w:hAnsi="Times New Roman"/>
                <w:sz w:val="24"/>
                <w:szCs w:val="24"/>
              </w:rPr>
            </w:pPr>
            <w:r w:rsidRPr="006F0A0E">
              <w:rPr>
                <w:rFonts w:ascii="Times New Roman" w:hAnsi="Times New Roman"/>
                <w:sz w:val="24"/>
                <w:szCs w:val="24"/>
              </w:rPr>
              <w:lastRenderedPageBreak/>
              <w:t xml:space="preserve">Научиться определять орфограммы в </w:t>
            </w:r>
            <w:proofErr w:type="gramStart"/>
            <w:r w:rsidRPr="006F0A0E">
              <w:rPr>
                <w:rFonts w:ascii="Times New Roman" w:hAnsi="Times New Roman"/>
                <w:sz w:val="24"/>
                <w:szCs w:val="24"/>
              </w:rPr>
              <w:t>корне слова</w:t>
            </w:r>
            <w:proofErr w:type="gramEnd"/>
            <w:r w:rsidRPr="006F0A0E">
              <w:rPr>
                <w:rFonts w:ascii="Times New Roman" w:hAnsi="Times New Roman"/>
                <w:sz w:val="24"/>
                <w:szCs w:val="24"/>
              </w:rPr>
              <w:t>, применять правила написания гласных и согласных в корне слова, использовать способы проверки, владеть терминологией.</w:t>
            </w:r>
          </w:p>
          <w:p w:rsidR="001675CC" w:rsidRPr="006F0A0E" w:rsidRDefault="001675CC" w:rsidP="00F20881">
            <w:pPr>
              <w:spacing w:line="100" w:lineRule="atLeast"/>
              <w:rPr>
                <w:rFonts w:ascii="Times New Roman" w:hAnsi="Times New Roman"/>
                <w:sz w:val="24"/>
                <w:szCs w:val="24"/>
              </w:rPr>
            </w:pPr>
            <w:r w:rsidRPr="006F0A0E">
              <w:rPr>
                <w:rFonts w:ascii="Times New Roman" w:hAnsi="Times New Roman"/>
                <w:sz w:val="24"/>
                <w:szCs w:val="24"/>
              </w:rPr>
              <w:t xml:space="preserve">Научиться применять правила написания гласных и согласных в приставках. </w:t>
            </w:r>
            <w:r w:rsidRPr="006F0A0E">
              <w:rPr>
                <w:rFonts w:ascii="Times New Roman" w:hAnsi="Times New Roman"/>
                <w:sz w:val="24"/>
                <w:szCs w:val="24"/>
              </w:rPr>
              <w:lastRenderedPageBreak/>
              <w:t>Использовать способы проверки, владеть терминологией.</w:t>
            </w:r>
          </w:p>
          <w:p w:rsidR="001675CC" w:rsidRPr="006F0A0E" w:rsidRDefault="001675CC" w:rsidP="00F20881">
            <w:pPr>
              <w:spacing w:line="100" w:lineRule="atLeast"/>
              <w:rPr>
                <w:rFonts w:ascii="Times New Roman" w:hAnsi="Times New Roman"/>
                <w:sz w:val="24"/>
                <w:szCs w:val="24"/>
              </w:rPr>
            </w:pPr>
            <w:r w:rsidRPr="006F0A0E">
              <w:rPr>
                <w:rFonts w:ascii="Times New Roman" w:hAnsi="Times New Roman"/>
                <w:sz w:val="24"/>
                <w:szCs w:val="24"/>
              </w:rPr>
              <w:t>Научиться применять правила написания гласных в окончаниях существительных и прилагательных, использовать способы проверки, владеть терминологией.</w:t>
            </w:r>
          </w:p>
          <w:p w:rsidR="001675CC" w:rsidRPr="006F0A0E" w:rsidRDefault="001675CC" w:rsidP="00F20881">
            <w:pPr>
              <w:spacing w:line="100" w:lineRule="atLeast"/>
              <w:rPr>
                <w:rFonts w:ascii="Times New Roman" w:hAnsi="Times New Roman"/>
                <w:sz w:val="24"/>
                <w:szCs w:val="24"/>
              </w:rPr>
            </w:pPr>
            <w:r w:rsidRPr="006F0A0E">
              <w:rPr>
                <w:rFonts w:ascii="Times New Roman" w:hAnsi="Times New Roman"/>
                <w:sz w:val="24"/>
                <w:szCs w:val="24"/>
              </w:rPr>
              <w:t>Научиться применять правила постановки знаков препинания в ПП и СП.</w:t>
            </w:r>
          </w:p>
          <w:p w:rsidR="001675CC" w:rsidRDefault="001675CC" w:rsidP="00F20881">
            <w:pPr>
              <w:spacing w:line="100" w:lineRule="atLeast"/>
              <w:rPr>
                <w:rFonts w:ascii="Times New Roman" w:hAnsi="Times New Roman"/>
                <w:lang w:eastAsia="en-US"/>
              </w:rPr>
            </w:pPr>
            <w:r w:rsidRPr="006F0A0E">
              <w:rPr>
                <w:rFonts w:ascii="Times New Roman" w:hAnsi="Times New Roman"/>
                <w:sz w:val="24"/>
                <w:szCs w:val="24"/>
              </w:rPr>
              <w:t>Научиться применять правила написания слов, расстановки знаков препинания.  Научиться анализировать допущенные ошибки, выполнять работу по их предупреждению, научиться проводить диагностику учебных достижений</w:t>
            </w:r>
          </w:p>
        </w:tc>
        <w:tc>
          <w:tcPr>
            <w:tcW w:w="2771" w:type="dxa"/>
            <w:tcBorders>
              <w:top w:val="single" w:sz="4" w:space="0" w:color="auto"/>
              <w:left w:val="single" w:sz="4" w:space="0" w:color="auto"/>
              <w:bottom w:val="single" w:sz="4" w:space="0" w:color="auto"/>
              <w:right w:val="single" w:sz="4" w:space="0" w:color="auto"/>
            </w:tcBorders>
            <w:hideMark/>
          </w:tcPr>
          <w:p w:rsidR="001675CC" w:rsidRPr="006F0A0E" w:rsidRDefault="001675CC" w:rsidP="00F20881">
            <w:pPr>
              <w:suppressAutoHyphens/>
              <w:rPr>
                <w:rFonts w:ascii="Times New Roman" w:hAnsi="Times New Roman"/>
                <w:sz w:val="24"/>
                <w:szCs w:val="24"/>
                <w:lang w:eastAsia="en-US"/>
              </w:rPr>
            </w:pPr>
            <w:r w:rsidRPr="006F0A0E">
              <w:rPr>
                <w:rFonts w:ascii="Times New Roman" w:hAnsi="Times New Roman"/>
                <w:sz w:val="24"/>
                <w:szCs w:val="24"/>
              </w:rPr>
              <w:lastRenderedPageBreak/>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групповая работа, самостоятельная работа </w:t>
            </w:r>
            <w:r w:rsidRPr="006F0A0E">
              <w:rPr>
                <w:rFonts w:ascii="Times New Roman" w:hAnsi="Times New Roman"/>
                <w:sz w:val="24"/>
                <w:szCs w:val="24"/>
              </w:rPr>
              <w:lastRenderedPageBreak/>
              <w:t>с тестами по алгоритму, конспектирование по материалам презентации урока, проектирование выполнения домашнего задания, комментирование выставленных оценок</w:t>
            </w:r>
          </w:p>
        </w:tc>
      </w:tr>
    </w:tbl>
    <w:p w:rsidR="001675CC" w:rsidRDefault="001675CC" w:rsidP="001675CC">
      <w:pPr>
        <w:suppressAutoHyphens/>
        <w:ind w:firstLine="709"/>
        <w:jc w:val="center"/>
        <w:rPr>
          <w:rFonts w:ascii="Times New Roman" w:hAnsi="Times New Roman"/>
          <w:b/>
        </w:rPr>
      </w:pPr>
    </w:p>
    <w:p w:rsidR="001675CC" w:rsidRDefault="001675CC" w:rsidP="001675CC">
      <w:pPr>
        <w:suppressAutoHyphens/>
        <w:ind w:firstLine="709"/>
        <w:jc w:val="center"/>
        <w:rPr>
          <w:rFonts w:ascii="Times New Roman" w:hAnsi="Times New Roman"/>
          <w:b/>
        </w:rPr>
      </w:pPr>
    </w:p>
    <w:p w:rsidR="001675CC" w:rsidRDefault="001675CC" w:rsidP="001675CC">
      <w:pPr>
        <w:suppressAutoHyphens/>
        <w:ind w:firstLine="709"/>
        <w:jc w:val="center"/>
        <w:rPr>
          <w:rFonts w:ascii="Times New Roman" w:hAnsi="Times New Roman"/>
          <w:b/>
        </w:rPr>
      </w:pPr>
    </w:p>
    <w:p w:rsidR="001675CC" w:rsidRDefault="001675CC" w:rsidP="001675CC">
      <w:pPr>
        <w:suppressAutoHyphens/>
        <w:ind w:firstLine="709"/>
        <w:jc w:val="center"/>
        <w:rPr>
          <w:rFonts w:ascii="Times New Roman" w:hAnsi="Times New Roman"/>
          <w:b/>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8576"/>
        <w:gridCol w:w="1212"/>
        <w:gridCol w:w="1616"/>
        <w:gridCol w:w="220"/>
        <w:gridCol w:w="2014"/>
      </w:tblGrid>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
                <w:sz w:val="24"/>
                <w:szCs w:val="24"/>
              </w:rPr>
            </w:pPr>
            <w:r w:rsidRPr="006F0A0E">
              <w:rPr>
                <w:rFonts w:ascii="Times New Roman" w:hAnsi="Times New Roman"/>
                <w:b/>
                <w:sz w:val="24"/>
                <w:szCs w:val="24"/>
              </w:rPr>
              <w:lastRenderedPageBreak/>
              <w:t>№</w:t>
            </w:r>
          </w:p>
          <w:p w:rsidR="00D12623" w:rsidRPr="006F0A0E" w:rsidRDefault="00D12623" w:rsidP="00D12623">
            <w:pPr>
              <w:spacing w:after="0" w:line="240" w:lineRule="auto"/>
              <w:jc w:val="center"/>
              <w:rPr>
                <w:rFonts w:ascii="Times New Roman" w:hAnsi="Times New Roman"/>
                <w:b/>
                <w:sz w:val="24"/>
                <w:szCs w:val="24"/>
              </w:rPr>
            </w:pPr>
            <w:proofErr w:type="spellStart"/>
            <w:proofErr w:type="gramStart"/>
            <w:r w:rsidRPr="006F0A0E">
              <w:rPr>
                <w:rFonts w:ascii="Times New Roman" w:hAnsi="Times New Roman"/>
                <w:b/>
                <w:sz w:val="24"/>
                <w:szCs w:val="24"/>
              </w:rPr>
              <w:t>п</w:t>
            </w:r>
            <w:proofErr w:type="spellEnd"/>
            <w:proofErr w:type="gramEnd"/>
            <w:r w:rsidRPr="006F0A0E">
              <w:rPr>
                <w:rFonts w:ascii="Times New Roman" w:hAnsi="Times New Roman"/>
                <w:b/>
                <w:sz w:val="24"/>
                <w:szCs w:val="24"/>
              </w:rPr>
              <w:t>/</w:t>
            </w:r>
            <w:proofErr w:type="spellStart"/>
            <w:r w:rsidRPr="006F0A0E">
              <w:rPr>
                <w:rFonts w:ascii="Times New Roman" w:hAnsi="Times New Roman"/>
                <w:b/>
                <w:sz w:val="24"/>
                <w:szCs w:val="24"/>
              </w:rPr>
              <w:t>п</w:t>
            </w:r>
            <w:proofErr w:type="spellEnd"/>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pStyle w:val="2"/>
              <w:rPr>
                <w:b/>
                <w:bCs w:val="0"/>
                <w:sz w:val="24"/>
              </w:rPr>
            </w:pPr>
            <w:r w:rsidRPr="006F0A0E">
              <w:rPr>
                <w:b/>
                <w:bCs w:val="0"/>
                <w:sz w:val="24"/>
              </w:rPr>
              <w:t>Содержание урока</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
                <w:sz w:val="24"/>
                <w:szCs w:val="24"/>
              </w:rPr>
            </w:pPr>
            <w:r w:rsidRPr="006F0A0E">
              <w:rPr>
                <w:rFonts w:ascii="Times New Roman" w:hAnsi="Times New Roman"/>
                <w:b/>
                <w:sz w:val="24"/>
                <w:szCs w:val="24"/>
              </w:rPr>
              <w:t>Кол-во</w:t>
            </w:r>
          </w:p>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
                <w:sz w:val="24"/>
                <w:szCs w:val="24"/>
              </w:rPr>
              <w:t>часов</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pStyle w:val="4"/>
              <w:rPr>
                <w:sz w:val="24"/>
              </w:rPr>
            </w:pPr>
            <w:r w:rsidRPr="006F0A0E">
              <w:rPr>
                <w:sz w:val="24"/>
              </w:rPr>
              <w:t>Дата</w:t>
            </w:r>
          </w:p>
        </w:tc>
        <w:tc>
          <w:tcPr>
            <w:tcW w:w="2234" w:type="dxa"/>
            <w:gridSpan w:val="2"/>
            <w:tcBorders>
              <w:top w:val="single" w:sz="4" w:space="0" w:color="auto"/>
              <w:left w:val="single" w:sz="4" w:space="0" w:color="auto"/>
              <w:bottom w:val="single" w:sz="4" w:space="0" w:color="auto"/>
              <w:right w:val="nil"/>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b/>
                <w:sz w:val="24"/>
                <w:szCs w:val="24"/>
              </w:rPr>
              <w:t xml:space="preserve">Контроль </w:t>
            </w: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sz w:val="24"/>
                <w:szCs w:val="24"/>
              </w:rPr>
            </w:pPr>
            <w:r w:rsidRPr="006F0A0E">
              <w:rPr>
                <w:rFonts w:ascii="Times New Roman" w:hAnsi="Times New Roman"/>
                <w:b/>
                <w:bCs/>
                <w:i/>
                <w:iCs/>
                <w:sz w:val="24"/>
                <w:szCs w:val="24"/>
              </w:rPr>
              <w:t xml:space="preserve">Повторение </w:t>
            </w:r>
            <w:proofErr w:type="gramStart"/>
            <w:r w:rsidRPr="006F0A0E">
              <w:rPr>
                <w:rFonts w:ascii="Times New Roman" w:hAnsi="Times New Roman"/>
                <w:b/>
                <w:bCs/>
                <w:i/>
                <w:iCs/>
                <w:sz w:val="24"/>
                <w:szCs w:val="24"/>
              </w:rPr>
              <w:t>изученного</w:t>
            </w:r>
            <w:proofErr w:type="gramEnd"/>
            <w:r w:rsidRPr="006F0A0E">
              <w:rPr>
                <w:rFonts w:ascii="Times New Roman" w:hAnsi="Times New Roman"/>
                <w:b/>
                <w:bCs/>
                <w:i/>
                <w:iCs/>
                <w:sz w:val="24"/>
                <w:szCs w:val="24"/>
              </w:rPr>
              <w:t xml:space="preserve"> в 5 </w:t>
            </w:r>
            <w:proofErr w:type="spellStart"/>
            <w:r w:rsidRPr="006F0A0E">
              <w:rPr>
                <w:rFonts w:ascii="Times New Roman" w:hAnsi="Times New Roman"/>
                <w:b/>
                <w:bCs/>
                <w:i/>
                <w:iCs/>
                <w:sz w:val="24"/>
                <w:szCs w:val="24"/>
              </w:rPr>
              <w:t>кл</w:t>
            </w:r>
            <w:proofErr w:type="spellEnd"/>
            <w:r w:rsidRPr="006F0A0E">
              <w:rPr>
                <w:rFonts w:ascii="Times New Roman" w:hAnsi="Times New Roman"/>
                <w:sz w:val="24"/>
                <w:szCs w:val="24"/>
              </w:rPr>
              <w:t>.</w:t>
            </w:r>
          </w:p>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Фонетика. Гласные звуки</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1</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3.09</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nil"/>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nil"/>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Согласные звуки</w:t>
            </w:r>
          </w:p>
        </w:tc>
        <w:tc>
          <w:tcPr>
            <w:tcW w:w="1212" w:type="dxa"/>
            <w:tcBorders>
              <w:top w:val="single" w:sz="4" w:space="0" w:color="auto"/>
              <w:left w:val="single" w:sz="4" w:space="0" w:color="auto"/>
              <w:bottom w:val="nil"/>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1</w:t>
            </w:r>
          </w:p>
        </w:tc>
        <w:tc>
          <w:tcPr>
            <w:tcW w:w="1616" w:type="dxa"/>
            <w:tcBorders>
              <w:top w:val="single" w:sz="4" w:space="0" w:color="auto"/>
              <w:left w:val="single" w:sz="4" w:space="0" w:color="auto"/>
              <w:bottom w:val="nil"/>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4.09</w:t>
            </w:r>
          </w:p>
        </w:tc>
        <w:tc>
          <w:tcPr>
            <w:tcW w:w="2234" w:type="dxa"/>
            <w:gridSpan w:val="2"/>
            <w:tcBorders>
              <w:top w:val="single" w:sz="4" w:space="0" w:color="auto"/>
              <w:left w:val="single" w:sz="4" w:space="0" w:color="auto"/>
              <w:bottom w:val="nil"/>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Двойная роль букв Е</w:t>
            </w:r>
            <w:proofErr w:type="gramStart"/>
            <w:r w:rsidRPr="006F0A0E">
              <w:rPr>
                <w:rFonts w:ascii="Times New Roman" w:hAnsi="Times New Roman"/>
                <w:sz w:val="24"/>
                <w:szCs w:val="24"/>
              </w:rPr>
              <w:t>,Ё</w:t>
            </w:r>
            <w:proofErr w:type="gramEnd"/>
            <w:r w:rsidRPr="006F0A0E">
              <w:rPr>
                <w:rFonts w:ascii="Times New Roman" w:hAnsi="Times New Roman"/>
                <w:sz w:val="24"/>
                <w:szCs w:val="24"/>
              </w:rPr>
              <w:t>, Ю, Я</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5,6.09</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rPr>
          <w:trHeight w:val="433"/>
        </w:trPr>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Фонетический разбор слова</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6,7.09</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before="100" w:beforeAutospacing="1" w:after="0" w:line="240" w:lineRule="auto"/>
              <w:rPr>
                <w:rFonts w:ascii="Times New Roman" w:hAnsi="Times New Roman"/>
                <w:sz w:val="24"/>
                <w:szCs w:val="24"/>
              </w:rPr>
            </w:pPr>
            <w:r w:rsidRPr="006F0A0E">
              <w:rPr>
                <w:rFonts w:ascii="Times New Roman" w:hAnsi="Times New Roman"/>
                <w:sz w:val="24"/>
                <w:szCs w:val="24"/>
              </w:rPr>
              <w:t>Слово и его лексическое значение. Однозначные и многозначные слова</w:t>
            </w:r>
          </w:p>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Прямое и переносное значение слов</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10,11.09</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Омонимы. Синонимы. Антонимы</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12,13.09</w:t>
            </w:r>
          </w:p>
        </w:tc>
        <w:tc>
          <w:tcPr>
            <w:tcW w:w="2234"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Cs/>
                <w:sz w:val="24"/>
                <w:szCs w:val="24"/>
              </w:rPr>
            </w:pPr>
            <w:r w:rsidRPr="006F0A0E">
              <w:rPr>
                <w:rFonts w:ascii="Times New Roman" w:hAnsi="Times New Roman"/>
                <w:bCs/>
                <w:sz w:val="24"/>
                <w:szCs w:val="24"/>
              </w:rPr>
              <w:t>Проверочная</w:t>
            </w:r>
          </w:p>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bCs/>
                <w:sz w:val="24"/>
                <w:szCs w:val="24"/>
              </w:rPr>
              <w:t>работа</w:t>
            </w: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Состав слова</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13,14.09</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Изменение и образование слов</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17,18.09</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rPr>
          <w:trHeight w:val="232"/>
        </w:trPr>
        <w:tc>
          <w:tcPr>
            <w:tcW w:w="1242" w:type="dxa"/>
            <w:vMerge w:val="restart"/>
            <w:tcBorders>
              <w:top w:val="single" w:sz="4" w:space="0" w:color="auto"/>
              <w:left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vMerge w:val="restart"/>
            <w:tcBorders>
              <w:top w:val="single" w:sz="4" w:space="0" w:color="auto"/>
              <w:left w:val="single" w:sz="4" w:space="0" w:color="auto"/>
              <w:right w:val="single" w:sz="4" w:space="0" w:color="auto"/>
            </w:tcBorders>
            <w:vAlign w:val="center"/>
            <w:hideMark/>
          </w:tcPr>
          <w:p w:rsidR="00D12623" w:rsidRPr="006F0A0E" w:rsidRDefault="00D12623" w:rsidP="00D12623">
            <w:pPr>
              <w:spacing w:before="100" w:beforeAutospacing="1" w:after="0" w:line="240" w:lineRule="auto"/>
              <w:rPr>
                <w:rFonts w:ascii="Times New Roman" w:hAnsi="Times New Roman"/>
                <w:sz w:val="24"/>
                <w:szCs w:val="24"/>
              </w:rPr>
            </w:pPr>
            <w:r w:rsidRPr="006F0A0E">
              <w:rPr>
                <w:rFonts w:ascii="Times New Roman" w:hAnsi="Times New Roman"/>
                <w:sz w:val="24"/>
                <w:szCs w:val="24"/>
              </w:rPr>
              <w:t>Гласные и согласные в приставках</w:t>
            </w:r>
          </w:p>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Буквы З и</w:t>
            </w:r>
            <w:proofErr w:type="gramStart"/>
            <w:r w:rsidRPr="006F0A0E">
              <w:rPr>
                <w:rFonts w:ascii="Times New Roman" w:hAnsi="Times New Roman"/>
                <w:sz w:val="24"/>
                <w:szCs w:val="24"/>
              </w:rPr>
              <w:t xml:space="preserve"> С</w:t>
            </w:r>
            <w:proofErr w:type="gramEnd"/>
            <w:r w:rsidRPr="006F0A0E">
              <w:rPr>
                <w:rFonts w:ascii="Times New Roman" w:hAnsi="Times New Roman"/>
                <w:sz w:val="24"/>
                <w:szCs w:val="24"/>
              </w:rPr>
              <w:t xml:space="preserve"> на конце приставок</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616" w:type="dxa"/>
            <w:tcBorders>
              <w:top w:val="single" w:sz="4" w:space="0" w:color="auto"/>
              <w:left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19.09</w:t>
            </w:r>
          </w:p>
        </w:tc>
        <w:tc>
          <w:tcPr>
            <w:tcW w:w="2234" w:type="dxa"/>
            <w:gridSpan w:val="2"/>
            <w:vMerge w:val="restart"/>
            <w:tcBorders>
              <w:top w:val="single" w:sz="4" w:space="0" w:color="auto"/>
              <w:left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rPr>
          <w:trHeight w:val="231"/>
        </w:trPr>
        <w:tc>
          <w:tcPr>
            <w:tcW w:w="1242" w:type="dxa"/>
            <w:vMerge/>
            <w:tcBorders>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vMerge/>
            <w:tcBorders>
              <w:left w:val="single" w:sz="4" w:space="0" w:color="auto"/>
              <w:bottom w:val="single" w:sz="4" w:space="0" w:color="auto"/>
              <w:right w:val="single" w:sz="4" w:space="0" w:color="auto"/>
            </w:tcBorders>
            <w:vAlign w:val="center"/>
            <w:hideMark/>
          </w:tcPr>
          <w:p w:rsidR="00D12623" w:rsidRPr="006F0A0E" w:rsidRDefault="00D12623" w:rsidP="00D12623">
            <w:pPr>
              <w:spacing w:before="100" w:beforeAutospacing="1" w:after="0" w:line="240" w:lineRule="auto"/>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616" w:type="dxa"/>
            <w:tcBorders>
              <w:left w:val="single" w:sz="4" w:space="0" w:color="auto"/>
              <w:bottom w:val="single" w:sz="4" w:space="0" w:color="auto"/>
              <w:right w:val="single" w:sz="4" w:space="0" w:color="auto"/>
            </w:tcBorders>
            <w:vAlign w:val="center"/>
            <w:hideMark/>
          </w:tcPr>
          <w:p w:rsidR="00D12623"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20.09</w:t>
            </w:r>
          </w:p>
        </w:tc>
        <w:tc>
          <w:tcPr>
            <w:tcW w:w="2234" w:type="dxa"/>
            <w:gridSpan w:val="2"/>
            <w:vMerge/>
            <w:tcBorders>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 xml:space="preserve">Корни </w:t>
            </w:r>
            <w:proofErr w:type="gramStart"/>
            <w:r w:rsidRPr="006F0A0E">
              <w:rPr>
                <w:rFonts w:ascii="Times New Roman" w:hAnsi="Times New Roman"/>
                <w:sz w:val="24"/>
                <w:szCs w:val="24"/>
              </w:rPr>
              <w:t>–л</w:t>
            </w:r>
            <w:proofErr w:type="gramEnd"/>
            <w:r w:rsidRPr="006F0A0E">
              <w:rPr>
                <w:rFonts w:ascii="Times New Roman" w:hAnsi="Times New Roman"/>
                <w:sz w:val="24"/>
                <w:szCs w:val="24"/>
              </w:rPr>
              <w:t xml:space="preserve">аг- - лож, </w:t>
            </w:r>
            <w:proofErr w:type="spellStart"/>
            <w:r w:rsidRPr="006F0A0E">
              <w:rPr>
                <w:rFonts w:ascii="Times New Roman" w:hAnsi="Times New Roman"/>
                <w:sz w:val="24"/>
                <w:szCs w:val="24"/>
              </w:rPr>
              <w:t>раст</w:t>
            </w:r>
            <w:proofErr w:type="spellEnd"/>
            <w:r w:rsidRPr="006F0A0E">
              <w:rPr>
                <w:rFonts w:ascii="Times New Roman" w:hAnsi="Times New Roman"/>
                <w:sz w:val="24"/>
                <w:szCs w:val="24"/>
              </w:rPr>
              <w:t>- -рос-</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20,21.09</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Буквы</w:t>
            </w:r>
            <w:proofErr w:type="gramStart"/>
            <w:r w:rsidRPr="006F0A0E">
              <w:rPr>
                <w:rFonts w:ascii="Times New Roman" w:hAnsi="Times New Roman"/>
                <w:sz w:val="24"/>
                <w:szCs w:val="24"/>
              </w:rPr>
              <w:t xml:space="preserve"> О</w:t>
            </w:r>
            <w:proofErr w:type="gramEnd"/>
            <w:r w:rsidRPr="006F0A0E">
              <w:rPr>
                <w:rFonts w:ascii="Times New Roman" w:hAnsi="Times New Roman"/>
                <w:sz w:val="24"/>
                <w:szCs w:val="24"/>
              </w:rPr>
              <w:t xml:space="preserve"> Ё после шипящих в корне слова</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FA06E3" w:rsidP="00D12623">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FA06E3" w:rsidP="00FA06E3">
            <w:pPr>
              <w:spacing w:after="0" w:line="240" w:lineRule="auto"/>
              <w:jc w:val="center"/>
              <w:rPr>
                <w:rFonts w:ascii="Times New Roman" w:hAnsi="Times New Roman"/>
                <w:bCs/>
                <w:sz w:val="24"/>
                <w:szCs w:val="24"/>
              </w:rPr>
            </w:pPr>
            <w:r>
              <w:rPr>
                <w:rFonts w:ascii="Times New Roman" w:hAnsi="Times New Roman"/>
                <w:bCs/>
                <w:sz w:val="24"/>
                <w:szCs w:val="24"/>
              </w:rPr>
              <w:t>24</w:t>
            </w:r>
            <w:r w:rsidR="00D12623">
              <w:rPr>
                <w:rFonts w:ascii="Times New Roman" w:hAnsi="Times New Roman"/>
                <w:bCs/>
                <w:sz w:val="24"/>
                <w:szCs w:val="24"/>
              </w:rPr>
              <w:t>.09</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 xml:space="preserve">Буквы </w:t>
            </w:r>
            <w:proofErr w:type="gramStart"/>
            <w:r w:rsidRPr="006F0A0E">
              <w:rPr>
                <w:rFonts w:ascii="Times New Roman" w:hAnsi="Times New Roman"/>
                <w:sz w:val="24"/>
                <w:szCs w:val="24"/>
              </w:rPr>
              <w:t>Ы</w:t>
            </w:r>
            <w:proofErr w:type="gramEnd"/>
            <w:r w:rsidRPr="006F0A0E">
              <w:rPr>
                <w:rFonts w:ascii="Times New Roman" w:hAnsi="Times New Roman"/>
                <w:sz w:val="24"/>
                <w:szCs w:val="24"/>
              </w:rPr>
              <w:t xml:space="preserve"> и </w:t>
            </w:r>
            <w:proofErr w:type="spellStart"/>
            <w:r w:rsidRPr="006F0A0E">
              <w:rPr>
                <w:rFonts w:ascii="Times New Roman" w:hAnsi="Times New Roman"/>
                <w:sz w:val="24"/>
                <w:szCs w:val="24"/>
              </w:rPr>
              <w:t>И</w:t>
            </w:r>
            <w:proofErr w:type="spellEnd"/>
            <w:r w:rsidRPr="006F0A0E">
              <w:rPr>
                <w:rFonts w:ascii="Times New Roman" w:hAnsi="Times New Roman"/>
                <w:sz w:val="24"/>
                <w:szCs w:val="24"/>
              </w:rPr>
              <w:t xml:space="preserve"> после Ц</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2135AE">
            <w:pPr>
              <w:spacing w:after="0" w:line="240" w:lineRule="auto"/>
              <w:jc w:val="center"/>
              <w:rPr>
                <w:rFonts w:ascii="Times New Roman" w:hAnsi="Times New Roman"/>
                <w:bCs/>
                <w:sz w:val="24"/>
                <w:szCs w:val="24"/>
              </w:rPr>
            </w:pPr>
            <w:r>
              <w:rPr>
                <w:rFonts w:ascii="Times New Roman" w:hAnsi="Times New Roman"/>
                <w:bCs/>
                <w:sz w:val="24"/>
                <w:szCs w:val="24"/>
              </w:rPr>
              <w:t>26.2</w:t>
            </w:r>
            <w:r w:rsidR="002135AE">
              <w:rPr>
                <w:rFonts w:ascii="Times New Roman" w:hAnsi="Times New Roman"/>
                <w:bCs/>
                <w:sz w:val="24"/>
                <w:szCs w:val="24"/>
              </w:rPr>
              <w:t>8</w:t>
            </w:r>
            <w:r>
              <w:rPr>
                <w:rFonts w:ascii="Times New Roman" w:hAnsi="Times New Roman"/>
                <w:bCs/>
                <w:sz w:val="24"/>
                <w:szCs w:val="24"/>
              </w:rPr>
              <w:t>.09</w:t>
            </w:r>
          </w:p>
        </w:tc>
        <w:tc>
          <w:tcPr>
            <w:tcW w:w="2234"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Cs/>
                <w:sz w:val="24"/>
                <w:szCs w:val="24"/>
              </w:rPr>
            </w:pPr>
            <w:r w:rsidRPr="006F0A0E">
              <w:rPr>
                <w:rFonts w:ascii="Times New Roman" w:hAnsi="Times New Roman"/>
                <w:bCs/>
                <w:sz w:val="24"/>
                <w:szCs w:val="24"/>
              </w:rPr>
              <w:t>Проверочная</w:t>
            </w:r>
          </w:p>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bCs/>
                <w:sz w:val="24"/>
                <w:szCs w:val="24"/>
              </w:rPr>
              <w:t>работа</w:t>
            </w: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310230" w:rsidRDefault="00D12623" w:rsidP="00D12623">
            <w:pPr>
              <w:spacing w:after="0" w:line="240" w:lineRule="auto"/>
              <w:rPr>
                <w:rFonts w:ascii="Times New Roman" w:hAnsi="Times New Roman"/>
                <w:sz w:val="24"/>
                <w:szCs w:val="24"/>
              </w:rPr>
            </w:pPr>
            <w:r w:rsidRPr="00310230">
              <w:rPr>
                <w:rFonts w:ascii="Times New Roman" w:hAnsi="Times New Roman"/>
                <w:b/>
              </w:rPr>
              <w:t>РР.</w:t>
            </w:r>
            <w:r w:rsidRPr="00310230">
              <w:rPr>
                <w:rFonts w:ascii="Times New Roman" w:hAnsi="Times New Roman"/>
              </w:rPr>
              <w:t xml:space="preserve"> Текст. Обучающее изложение</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3E024A" w:rsidRDefault="00D12623" w:rsidP="00D12623">
            <w:pPr>
              <w:spacing w:after="0" w:line="240" w:lineRule="auto"/>
              <w:jc w:val="center"/>
              <w:rPr>
                <w:rFonts w:ascii="Times New Roman" w:hAnsi="Times New Roman"/>
                <w:bCs/>
                <w:color w:val="FF0000"/>
                <w:sz w:val="24"/>
                <w:szCs w:val="24"/>
              </w:rPr>
            </w:pPr>
            <w:r w:rsidRPr="003E024A">
              <w:rPr>
                <w:rFonts w:ascii="Times New Roman" w:hAnsi="Times New Roman"/>
                <w:bCs/>
                <w:color w:val="FF0000"/>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27.09</w:t>
            </w:r>
          </w:p>
        </w:tc>
        <w:tc>
          <w:tcPr>
            <w:tcW w:w="2234"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Cs/>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before="100" w:beforeAutospacing="1" w:after="0" w:line="240" w:lineRule="auto"/>
              <w:rPr>
                <w:rFonts w:ascii="Times New Roman" w:hAnsi="Times New Roman"/>
                <w:b/>
                <w:sz w:val="24"/>
                <w:szCs w:val="24"/>
              </w:rPr>
            </w:pPr>
            <w:r w:rsidRPr="006F0A0E">
              <w:rPr>
                <w:rFonts w:ascii="Times New Roman" w:hAnsi="Times New Roman"/>
                <w:sz w:val="24"/>
                <w:szCs w:val="24"/>
              </w:rPr>
              <w:t>Предложение.</w:t>
            </w:r>
            <w:r w:rsidRPr="006F0A0E">
              <w:rPr>
                <w:rFonts w:ascii="Times New Roman" w:hAnsi="Times New Roman"/>
                <w:sz w:val="24"/>
                <w:szCs w:val="24"/>
                <w:lang w:eastAsia="en-US"/>
              </w:rPr>
              <w:t xml:space="preserve"> </w:t>
            </w:r>
            <w:r w:rsidRPr="006F0A0E">
              <w:rPr>
                <w:rFonts w:ascii="Times New Roman" w:hAnsi="Times New Roman"/>
                <w:sz w:val="24"/>
                <w:szCs w:val="24"/>
              </w:rPr>
              <w:t>Виды по цели высказывания</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1</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01.10</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Члены предложения. Подлежащее. Сказуемое</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3</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02,03,04.10</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Тире между подлежащим и сказуемым</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3</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05,15,16.10</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Нераспространённые и распространённые предложения</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17,18.10</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Знаки препинания в предложениях с однородными членами</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4</w:t>
            </w:r>
          </w:p>
        </w:tc>
        <w:tc>
          <w:tcPr>
            <w:tcW w:w="1616" w:type="dxa"/>
            <w:tcBorders>
              <w:top w:val="single" w:sz="4" w:space="0" w:color="auto"/>
              <w:left w:val="single" w:sz="4" w:space="0" w:color="auto"/>
              <w:bottom w:val="single" w:sz="4" w:space="0" w:color="auto"/>
              <w:right w:val="single" w:sz="4" w:space="0" w:color="auto"/>
            </w:tcBorders>
            <w:vAlign w:val="center"/>
            <w:hideMark/>
          </w:tcPr>
          <w:p w:rsidR="002135AE" w:rsidRDefault="002135AE" w:rsidP="00D12623">
            <w:pPr>
              <w:spacing w:after="0" w:line="240" w:lineRule="auto"/>
              <w:rPr>
                <w:rFonts w:ascii="Times New Roman" w:hAnsi="Times New Roman"/>
                <w:bCs/>
                <w:sz w:val="24"/>
                <w:szCs w:val="24"/>
              </w:rPr>
            </w:pPr>
            <w:r>
              <w:rPr>
                <w:rFonts w:ascii="Times New Roman" w:hAnsi="Times New Roman"/>
                <w:bCs/>
                <w:sz w:val="24"/>
                <w:szCs w:val="24"/>
              </w:rPr>
              <w:t>18,19,22,</w:t>
            </w:r>
          </w:p>
          <w:p w:rsidR="00D12623" w:rsidRPr="006F0A0E" w:rsidRDefault="002135AE" w:rsidP="00D12623">
            <w:pPr>
              <w:spacing w:after="0" w:line="240" w:lineRule="auto"/>
              <w:rPr>
                <w:rFonts w:ascii="Times New Roman" w:hAnsi="Times New Roman"/>
                <w:bCs/>
                <w:sz w:val="24"/>
                <w:szCs w:val="24"/>
              </w:rPr>
            </w:pPr>
            <w:r>
              <w:rPr>
                <w:rFonts w:ascii="Times New Roman" w:hAnsi="Times New Roman"/>
                <w:bCs/>
                <w:sz w:val="24"/>
                <w:szCs w:val="24"/>
              </w:rPr>
              <w:t>23.10</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Обращение</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3</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24,25.10</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Синтаксический разбор простого предложения</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26,29,.10</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Синтаксический разбор сложного предложения</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30,31.10</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Прямая речь</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0F2134" w:rsidP="00D12623">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0F2134">
            <w:pPr>
              <w:spacing w:after="0" w:line="240" w:lineRule="auto"/>
              <w:jc w:val="center"/>
              <w:rPr>
                <w:rFonts w:ascii="Times New Roman" w:hAnsi="Times New Roman"/>
                <w:bCs/>
                <w:sz w:val="24"/>
                <w:szCs w:val="24"/>
              </w:rPr>
            </w:pPr>
            <w:r>
              <w:rPr>
                <w:rFonts w:ascii="Times New Roman" w:hAnsi="Times New Roman"/>
                <w:bCs/>
                <w:sz w:val="24"/>
                <w:szCs w:val="24"/>
              </w:rPr>
              <w:t>01,02</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sz w:val="24"/>
                <w:szCs w:val="24"/>
              </w:rPr>
            </w:pPr>
            <w:r>
              <w:rPr>
                <w:rFonts w:ascii="Times New Roman" w:hAnsi="Times New Roman"/>
                <w:sz w:val="24"/>
                <w:szCs w:val="24"/>
              </w:rPr>
              <w:t>Р.Р. Обучающее подробное изложение</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06,07.11</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jc w:val="center"/>
              <w:rPr>
                <w:rFonts w:ascii="Times New Roman" w:hAnsi="Times New Roman"/>
                <w:b/>
                <w:sz w:val="24"/>
                <w:szCs w:val="24"/>
              </w:rPr>
            </w:pP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1</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08.11</w:t>
            </w:r>
          </w:p>
        </w:tc>
        <w:tc>
          <w:tcPr>
            <w:tcW w:w="2234"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color w:val="FF0000"/>
                <w:sz w:val="24"/>
                <w:szCs w:val="24"/>
              </w:rPr>
            </w:pPr>
            <w:r w:rsidRPr="006F0A0E">
              <w:rPr>
                <w:rFonts w:ascii="Times New Roman" w:hAnsi="Times New Roman"/>
                <w:b/>
                <w:i/>
                <w:color w:val="FF0000"/>
                <w:sz w:val="24"/>
                <w:szCs w:val="24"/>
              </w:rPr>
              <w:t xml:space="preserve">Контрольная </w:t>
            </w:r>
            <w:r w:rsidRPr="006F0A0E">
              <w:rPr>
                <w:rFonts w:ascii="Times New Roman" w:hAnsi="Times New Roman"/>
                <w:b/>
                <w:i/>
                <w:color w:val="FF0000"/>
                <w:sz w:val="24"/>
                <w:szCs w:val="24"/>
              </w:rPr>
              <w:lastRenderedPageBreak/>
              <w:t>работа</w:t>
            </w:r>
          </w:p>
        </w:tc>
      </w:tr>
      <w:tr w:rsidR="00D12623" w:rsidRPr="006F0A0E" w:rsidTr="00CD2E85">
        <w:tc>
          <w:tcPr>
            <w:tcW w:w="1242" w:type="dxa"/>
            <w:tcBorders>
              <w:top w:val="single" w:sz="4" w:space="0" w:color="auto"/>
              <w:left w:val="single" w:sz="4" w:space="0" w:color="auto"/>
              <w:bottom w:val="nil"/>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nil"/>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Работа над ошибками</w:t>
            </w:r>
          </w:p>
        </w:tc>
        <w:tc>
          <w:tcPr>
            <w:tcW w:w="1212" w:type="dxa"/>
            <w:tcBorders>
              <w:top w:val="single" w:sz="4" w:space="0" w:color="auto"/>
              <w:left w:val="single" w:sz="4" w:space="0" w:color="auto"/>
              <w:bottom w:val="nil"/>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1</w:t>
            </w:r>
          </w:p>
        </w:tc>
        <w:tc>
          <w:tcPr>
            <w:tcW w:w="1616" w:type="dxa"/>
            <w:tcBorders>
              <w:top w:val="single" w:sz="4" w:space="0" w:color="auto"/>
              <w:left w:val="single" w:sz="4" w:space="0" w:color="auto"/>
              <w:bottom w:val="nil"/>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08</w:t>
            </w:r>
            <w:r w:rsidR="00D12623">
              <w:rPr>
                <w:rFonts w:ascii="Times New Roman" w:hAnsi="Times New Roman"/>
                <w:bCs/>
                <w:sz w:val="24"/>
                <w:szCs w:val="24"/>
              </w:rPr>
              <w:t>.11</w:t>
            </w:r>
          </w:p>
        </w:tc>
        <w:tc>
          <w:tcPr>
            <w:tcW w:w="2234" w:type="dxa"/>
            <w:gridSpan w:val="2"/>
            <w:tcBorders>
              <w:top w:val="single" w:sz="4" w:space="0" w:color="auto"/>
              <w:left w:val="single" w:sz="4" w:space="0" w:color="auto"/>
              <w:bottom w:val="nil"/>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D12623">
        <w:tc>
          <w:tcPr>
            <w:tcW w:w="14880" w:type="dxa"/>
            <w:gridSpan w:val="6"/>
            <w:tcBorders>
              <w:top w:val="single" w:sz="4" w:space="0" w:color="auto"/>
              <w:left w:val="single" w:sz="4" w:space="0" w:color="auto"/>
              <w:bottom w:val="single" w:sz="4" w:space="0" w:color="auto"/>
              <w:right w:val="single" w:sz="4" w:space="0" w:color="auto"/>
            </w:tcBorders>
            <w:shd w:val="clear" w:color="auto" w:fill="A6A6A6"/>
            <w:vAlign w:val="center"/>
            <w:hideMark/>
          </w:tcPr>
          <w:p w:rsidR="00D12623" w:rsidRPr="00CD2E85" w:rsidRDefault="00D12623" w:rsidP="00F23D22">
            <w:pPr>
              <w:pStyle w:val="a3"/>
              <w:spacing w:after="0" w:line="240" w:lineRule="auto"/>
              <w:ind w:left="803"/>
              <w:jc w:val="center"/>
              <w:rPr>
                <w:rFonts w:ascii="Times New Roman" w:hAnsi="Times New Roman"/>
                <w:b/>
                <w:sz w:val="24"/>
                <w:szCs w:val="24"/>
              </w:rPr>
            </w:pPr>
            <w:r w:rsidRPr="00CD2E85">
              <w:rPr>
                <w:rFonts w:ascii="Times New Roman" w:hAnsi="Times New Roman"/>
                <w:b/>
                <w:sz w:val="24"/>
                <w:szCs w:val="24"/>
              </w:rPr>
              <w:t>МОРФОЛОГИЯ.</w:t>
            </w:r>
          </w:p>
          <w:p w:rsidR="00D12623" w:rsidRPr="00CD2E85" w:rsidRDefault="00D12623" w:rsidP="00F23D22">
            <w:pPr>
              <w:pStyle w:val="a3"/>
              <w:spacing w:after="0" w:line="240" w:lineRule="auto"/>
              <w:ind w:left="803"/>
              <w:jc w:val="center"/>
              <w:rPr>
                <w:rFonts w:ascii="Times New Roman" w:hAnsi="Times New Roman"/>
                <w:b/>
                <w:sz w:val="24"/>
                <w:szCs w:val="24"/>
              </w:rPr>
            </w:pPr>
            <w:r w:rsidRPr="00CD2E85">
              <w:rPr>
                <w:rFonts w:ascii="Times New Roman" w:hAnsi="Times New Roman"/>
                <w:b/>
                <w:bCs/>
                <w:i/>
                <w:sz w:val="24"/>
                <w:szCs w:val="24"/>
              </w:rPr>
              <w:t>Имя существительное</w:t>
            </w: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Самостоятельные и служебные части речи</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1</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09</w:t>
            </w:r>
            <w:r w:rsidR="00D12623">
              <w:rPr>
                <w:rFonts w:ascii="Times New Roman" w:hAnsi="Times New Roman"/>
                <w:bCs/>
                <w:sz w:val="24"/>
                <w:szCs w:val="24"/>
              </w:rPr>
              <w:t>.11</w:t>
            </w:r>
          </w:p>
        </w:tc>
        <w:tc>
          <w:tcPr>
            <w:tcW w:w="2014"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b/>
                <w:bCs/>
                <w:i/>
                <w:sz w:val="24"/>
                <w:szCs w:val="24"/>
              </w:rPr>
              <w:t>Имя существительное</w:t>
            </w:r>
            <w:r w:rsidRPr="006F0A0E">
              <w:rPr>
                <w:rFonts w:ascii="Times New Roman" w:hAnsi="Times New Roman"/>
                <w:sz w:val="24"/>
                <w:szCs w:val="24"/>
              </w:rPr>
              <w:t xml:space="preserve"> как часть речи</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12</w:t>
            </w:r>
            <w:r w:rsidR="00D12623">
              <w:rPr>
                <w:rFonts w:ascii="Times New Roman" w:hAnsi="Times New Roman"/>
                <w:bCs/>
                <w:sz w:val="24"/>
                <w:szCs w:val="24"/>
              </w:rPr>
              <w:t>.11</w:t>
            </w:r>
          </w:p>
        </w:tc>
        <w:tc>
          <w:tcPr>
            <w:tcW w:w="2014"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3E024A" w:rsidRDefault="00D12623" w:rsidP="00D12623">
            <w:pPr>
              <w:tabs>
                <w:tab w:val="left" w:leader="underscore" w:pos="9781"/>
              </w:tabs>
              <w:spacing w:after="0" w:line="240" w:lineRule="auto"/>
              <w:rPr>
                <w:rFonts w:ascii="Times New Roman" w:hAnsi="Times New Roman"/>
                <w:b/>
                <w:iCs/>
                <w:spacing w:val="-1"/>
              </w:rPr>
            </w:pPr>
            <w:proofErr w:type="gramStart"/>
            <w:r>
              <w:rPr>
                <w:rFonts w:ascii="Times New Roman" w:hAnsi="Times New Roman"/>
                <w:b/>
                <w:iCs/>
                <w:spacing w:val="-1"/>
              </w:rPr>
              <w:t>Р</w:t>
            </w:r>
            <w:proofErr w:type="gramEnd"/>
            <w:r>
              <w:rPr>
                <w:rFonts w:ascii="Times New Roman" w:hAnsi="Times New Roman"/>
                <w:b/>
                <w:iCs/>
                <w:spacing w:val="-1"/>
              </w:rPr>
              <w:t xml:space="preserve">/р. </w:t>
            </w:r>
            <w:r>
              <w:rPr>
                <w:rFonts w:ascii="Times New Roman" w:hAnsi="Times New Roman"/>
                <w:iCs/>
                <w:spacing w:val="-1"/>
              </w:rPr>
              <w:t xml:space="preserve">Доказательство и объяснения в рассуждении. </w:t>
            </w:r>
          </w:p>
          <w:p w:rsidR="00D12623" w:rsidRPr="00EC2A50" w:rsidRDefault="00D12623" w:rsidP="00D12623">
            <w:pPr>
              <w:tabs>
                <w:tab w:val="left" w:leader="underscore" w:pos="9781"/>
              </w:tabs>
              <w:spacing w:after="0" w:line="240" w:lineRule="auto"/>
              <w:rPr>
                <w:rFonts w:ascii="Times New Roman" w:hAnsi="Times New Roman"/>
                <w:iCs/>
                <w:spacing w:val="-1"/>
              </w:rPr>
            </w:pPr>
            <w:r>
              <w:rPr>
                <w:rFonts w:ascii="Times New Roman" w:hAnsi="Times New Roman"/>
                <w:iCs/>
                <w:spacing w:val="-1"/>
              </w:rPr>
              <w:t>Обучающее сочинение-рассуждение</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F605FD" w:rsidRDefault="00D12623" w:rsidP="00D12623">
            <w:pPr>
              <w:spacing w:after="0" w:line="240" w:lineRule="auto"/>
              <w:jc w:val="center"/>
              <w:rPr>
                <w:rFonts w:ascii="Times New Roman" w:hAnsi="Times New Roman"/>
                <w:bCs/>
                <w:color w:val="FF0000"/>
                <w:sz w:val="24"/>
                <w:szCs w:val="24"/>
              </w:rPr>
            </w:pPr>
            <w:r w:rsidRPr="00F605FD">
              <w:rPr>
                <w:rFonts w:ascii="Times New Roman" w:hAnsi="Times New Roman"/>
                <w:bCs/>
                <w:color w:val="FF0000"/>
                <w:sz w:val="24"/>
                <w:szCs w:val="24"/>
              </w:rPr>
              <w:t>2</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13,14</w:t>
            </w:r>
            <w:r w:rsidR="00D12623">
              <w:rPr>
                <w:rFonts w:ascii="Times New Roman" w:hAnsi="Times New Roman"/>
                <w:bCs/>
                <w:sz w:val="24"/>
                <w:szCs w:val="24"/>
              </w:rPr>
              <w:t xml:space="preserve">.11        </w:t>
            </w:r>
          </w:p>
        </w:tc>
        <w:tc>
          <w:tcPr>
            <w:tcW w:w="2014"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Одушевленные и неодушевленные имена существительные</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3</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15,16.11</w:t>
            </w:r>
          </w:p>
        </w:tc>
        <w:tc>
          <w:tcPr>
            <w:tcW w:w="2014"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Собственные и нарицательные имена существительные</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4</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26,27,28,29.11</w:t>
            </w:r>
          </w:p>
        </w:tc>
        <w:tc>
          <w:tcPr>
            <w:tcW w:w="2014"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Cs/>
                <w:color w:val="00FF00"/>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EC2A50" w:rsidRDefault="00D12623" w:rsidP="00D12623">
            <w:pPr>
              <w:tabs>
                <w:tab w:val="left" w:leader="underscore" w:pos="9781"/>
              </w:tabs>
              <w:spacing w:after="0" w:line="240" w:lineRule="auto"/>
              <w:rPr>
                <w:rFonts w:ascii="Times New Roman" w:hAnsi="Times New Roman"/>
                <w:b/>
                <w:iCs/>
                <w:spacing w:val="-1"/>
              </w:rPr>
            </w:pPr>
            <w:r>
              <w:rPr>
                <w:rFonts w:ascii="Times New Roman" w:hAnsi="Times New Roman"/>
                <w:b/>
                <w:iCs/>
                <w:spacing w:val="-1"/>
              </w:rPr>
              <w:t xml:space="preserve"> </w:t>
            </w:r>
            <w:r>
              <w:rPr>
                <w:rFonts w:ascii="Times New Roman" w:hAnsi="Times New Roman"/>
                <w:iCs/>
                <w:spacing w:val="-1"/>
              </w:rPr>
              <w:t>Р</w:t>
            </w:r>
            <w:r>
              <w:rPr>
                <w:rFonts w:ascii="Times New Roman" w:hAnsi="Times New Roman"/>
                <w:b/>
                <w:iCs/>
                <w:spacing w:val="-1"/>
              </w:rPr>
              <w:t>/р</w:t>
            </w:r>
            <w:proofErr w:type="gramStart"/>
            <w:r>
              <w:rPr>
                <w:rFonts w:ascii="Times New Roman" w:hAnsi="Times New Roman"/>
                <w:b/>
                <w:iCs/>
                <w:spacing w:val="-1"/>
              </w:rPr>
              <w:t>.</w:t>
            </w:r>
            <w:r>
              <w:rPr>
                <w:rFonts w:ascii="Times New Roman" w:hAnsi="Times New Roman"/>
                <w:iCs/>
                <w:spacing w:val="-1"/>
              </w:rPr>
              <w:t>О</w:t>
            </w:r>
            <w:proofErr w:type="gramEnd"/>
            <w:r>
              <w:rPr>
                <w:rFonts w:ascii="Times New Roman" w:hAnsi="Times New Roman"/>
                <w:iCs/>
                <w:spacing w:val="-1"/>
              </w:rPr>
              <w:t>бучающее сжатое изложение-повествование (Е. Пермяк «Перо и чернильница»).</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310230" w:rsidRDefault="00D12623" w:rsidP="00D12623">
            <w:pPr>
              <w:spacing w:after="0" w:line="240" w:lineRule="auto"/>
              <w:jc w:val="center"/>
              <w:rPr>
                <w:rFonts w:ascii="Times New Roman" w:hAnsi="Times New Roman"/>
                <w:bCs/>
                <w:color w:val="C00000"/>
                <w:sz w:val="24"/>
                <w:szCs w:val="24"/>
              </w:rPr>
            </w:pPr>
            <w:r w:rsidRPr="00310230">
              <w:rPr>
                <w:rFonts w:ascii="Times New Roman" w:hAnsi="Times New Roman"/>
                <w:bCs/>
                <w:color w:val="C00000"/>
                <w:sz w:val="24"/>
                <w:szCs w:val="24"/>
              </w:rPr>
              <w:t>2</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29,30.11</w:t>
            </w:r>
          </w:p>
        </w:tc>
        <w:tc>
          <w:tcPr>
            <w:tcW w:w="2014"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Cs/>
                <w:color w:val="00FF00"/>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Род имен существительных</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4</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03,04,05,06.12</w:t>
            </w:r>
          </w:p>
        </w:tc>
        <w:tc>
          <w:tcPr>
            <w:tcW w:w="2014"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Три склонения имен существительных</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4</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06,07,10,11.12</w:t>
            </w:r>
          </w:p>
        </w:tc>
        <w:tc>
          <w:tcPr>
            <w:tcW w:w="2014"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1</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12.12</w:t>
            </w:r>
          </w:p>
        </w:tc>
        <w:tc>
          <w:tcPr>
            <w:tcW w:w="2014"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b/>
                <w:sz w:val="24"/>
                <w:szCs w:val="24"/>
              </w:rPr>
              <w:t>Проверочная работа</w:t>
            </w: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Имена существительные, имеющие форму только единственного и только множественного числа</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3</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13,14.12</w:t>
            </w:r>
          </w:p>
        </w:tc>
        <w:tc>
          <w:tcPr>
            <w:tcW w:w="2014"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Множественное число существительных</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2</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17,18.12</w:t>
            </w:r>
          </w:p>
        </w:tc>
        <w:tc>
          <w:tcPr>
            <w:tcW w:w="2014"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Падеж существительных</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5</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19,20,21,24.12</w:t>
            </w:r>
          </w:p>
        </w:tc>
        <w:tc>
          <w:tcPr>
            <w:tcW w:w="2014"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Правописание падежных окончаний существительных</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4</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25,26,27.12</w:t>
            </w:r>
          </w:p>
        </w:tc>
        <w:tc>
          <w:tcPr>
            <w:tcW w:w="2014"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Default="00D12623" w:rsidP="00D12623">
            <w:pPr>
              <w:tabs>
                <w:tab w:val="left" w:leader="underscore" w:pos="9781"/>
              </w:tabs>
              <w:spacing w:after="0" w:line="240" w:lineRule="auto"/>
              <w:rPr>
                <w:rFonts w:ascii="Times New Roman" w:hAnsi="Times New Roman"/>
                <w:iCs/>
                <w:spacing w:val="-1"/>
              </w:rPr>
            </w:pPr>
            <w:r>
              <w:rPr>
                <w:rFonts w:ascii="Times New Roman" w:hAnsi="Times New Roman"/>
                <w:sz w:val="24"/>
                <w:szCs w:val="24"/>
              </w:rPr>
              <w:t>Р.Р.</w:t>
            </w:r>
            <w:r>
              <w:rPr>
                <w:rFonts w:ascii="Times New Roman" w:hAnsi="Times New Roman"/>
                <w:iCs/>
                <w:spacing w:val="-1"/>
              </w:rPr>
              <w:t xml:space="preserve"> Обучающее подробное изложение с изменением лица </w:t>
            </w:r>
          </w:p>
          <w:p w:rsidR="00D12623" w:rsidRPr="006F0A0E" w:rsidRDefault="00D12623" w:rsidP="00D12623">
            <w:pPr>
              <w:spacing w:after="0" w:line="240" w:lineRule="auto"/>
              <w:rPr>
                <w:rFonts w:ascii="Times New Roman" w:hAnsi="Times New Roman"/>
                <w:sz w:val="24"/>
                <w:szCs w:val="24"/>
              </w:rPr>
            </w:pPr>
            <w:r>
              <w:rPr>
                <w:rFonts w:ascii="Times New Roman" w:hAnsi="Times New Roman"/>
                <w:iCs/>
                <w:spacing w:val="-1"/>
              </w:rPr>
              <w:t>рассказчика</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F605FD" w:rsidRDefault="00D12623" w:rsidP="00D12623">
            <w:pPr>
              <w:spacing w:after="0" w:line="240" w:lineRule="auto"/>
              <w:jc w:val="center"/>
              <w:rPr>
                <w:rFonts w:ascii="Times New Roman" w:hAnsi="Times New Roman"/>
                <w:bCs/>
                <w:color w:val="FF0000"/>
                <w:sz w:val="24"/>
                <w:szCs w:val="24"/>
              </w:rPr>
            </w:pPr>
            <w:r w:rsidRPr="00F605FD">
              <w:rPr>
                <w:rFonts w:ascii="Times New Roman" w:hAnsi="Times New Roman"/>
                <w:bCs/>
                <w:color w:val="FF0000"/>
                <w:sz w:val="24"/>
                <w:szCs w:val="24"/>
              </w:rPr>
              <w:t>2</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28,09.01</w:t>
            </w:r>
          </w:p>
        </w:tc>
        <w:tc>
          <w:tcPr>
            <w:tcW w:w="2014"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Правописание</w:t>
            </w:r>
            <w:proofErr w:type="gramStart"/>
            <w:r w:rsidRPr="006F0A0E">
              <w:rPr>
                <w:rFonts w:ascii="Times New Roman" w:hAnsi="Times New Roman"/>
                <w:sz w:val="24"/>
                <w:szCs w:val="24"/>
              </w:rPr>
              <w:t xml:space="preserve"> О</w:t>
            </w:r>
            <w:proofErr w:type="gramEnd"/>
            <w:r w:rsidRPr="006F0A0E">
              <w:rPr>
                <w:rFonts w:ascii="Times New Roman" w:hAnsi="Times New Roman"/>
                <w:sz w:val="24"/>
                <w:szCs w:val="24"/>
              </w:rPr>
              <w:t xml:space="preserve"> и Е после шипящих в окончаниях существительных</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3</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10,11.01</w:t>
            </w:r>
          </w:p>
        </w:tc>
        <w:tc>
          <w:tcPr>
            <w:tcW w:w="2014"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sz w:val="24"/>
                <w:szCs w:val="24"/>
              </w:rPr>
            </w:pPr>
            <w:r w:rsidRPr="006F0A0E">
              <w:rPr>
                <w:rFonts w:ascii="Times New Roman" w:hAnsi="Times New Roman"/>
                <w:sz w:val="24"/>
                <w:szCs w:val="24"/>
              </w:rPr>
              <w:t>Морфологический разбор имени существительного</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3</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14,15,16.01</w:t>
            </w:r>
          </w:p>
        </w:tc>
        <w:tc>
          <w:tcPr>
            <w:tcW w:w="2014"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1</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17.01</w:t>
            </w:r>
          </w:p>
        </w:tc>
        <w:tc>
          <w:tcPr>
            <w:tcW w:w="2014"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b/>
                <w:sz w:val="24"/>
                <w:szCs w:val="24"/>
              </w:rPr>
              <w:t>Проверочная работа</w:t>
            </w: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Cs/>
                <w:sz w:val="24"/>
                <w:szCs w:val="24"/>
              </w:rPr>
            </w:pPr>
            <w:r w:rsidRPr="006F0A0E">
              <w:rPr>
                <w:rFonts w:ascii="Times New Roman" w:hAnsi="Times New Roman"/>
                <w:bCs/>
                <w:sz w:val="24"/>
                <w:szCs w:val="24"/>
              </w:rPr>
              <w:t xml:space="preserve">Повторение </w:t>
            </w:r>
            <w:proofErr w:type="gramStart"/>
            <w:r w:rsidRPr="006F0A0E">
              <w:rPr>
                <w:rFonts w:ascii="Times New Roman" w:hAnsi="Times New Roman"/>
                <w:bCs/>
                <w:sz w:val="24"/>
                <w:szCs w:val="24"/>
              </w:rPr>
              <w:t>изученного</w:t>
            </w:r>
            <w:proofErr w:type="gramEnd"/>
            <w:r w:rsidRPr="006F0A0E">
              <w:rPr>
                <w:rFonts w:ascii="Times New Roman" w:hAnsi="Times New Roman"/>
                <w:bCs/>
                <w:sz w:val="24"/>
                <w:szCs w:val="24"/>
              </w:rPr>
              <w:t xml:space="preserve"> по теме «Имя существительное»</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4</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17,18,21,22.01</w:t>
            </w:r>
          </w:p>
        </w:tc>
        <w:tc>
          <w:tcPr>
            <w:tcW w:w="2014"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before="100" w:beforeAutospacing="1" w:after="0" w:line="240" w:lineRule="auto"/>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1</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23.01</w:t>
            </w:r>
          </w:p>
        </w:tc>
        <w:tc>
          <w:tcPr>
            <w:tcW w:w="2014" w:type="dxa"/>
            <w:tcBorders>
              <w:top w:val="single" w:sz="4" w:space="0" w:color="auto"/>
              <w:left w:val="single" w:sz="4" w:space="0" w:color="auto"/>
              <w:bottom w:val="single" w:sz="4" w:space="0" w:color="auto"/>
              <w:right w:val="single" w:sz="4" w:space="0" w:color="auto"/>
            </w:tcBorders>
            <w:vAlign w:val="center"/>
          </w:tcPr>
          <w:p w:rsidR="00D12623" w:rsidRPr="006650BD" w:rsidRDefault="00D12623" w:rsidP="00D12623">
            <w:pPr>
              <w:spacing w:before="100" w:beforeAutospacing="1" w:after="0" w:line="240" w:lineRule="auto"/>
              <w:rPr>
                <w:rFonts w:ascii="Times New Roman" w:hAnsi="Times New Roman"/>
                <w:b/>
                <w:i/>
                <w:color w:val="FF0000"/>
                <w:sz w:val="24"/>
                <w:szCs w:val="24"/>
                <w:lang w:eastAsia="en-US"/>
              </w:rPr>
            </w:pPr>
            <w:r w:rsidRPr="006F0A0E">
              <w:rPr>
                <w:rFonts w:ascii="Times New Roman" w:hAnsi="Times New Roman"/>
                <w:b/>
                <w:i/>
                <w:color w:val="FF0000"/>
                <w:sz w:val="24"/>
                <w:szCs w:val="24"/>
              </w:rPr>
              <w:t>Контрольная работа</w:t>
            </w:r>
          </w:p>
        </w:tc>
      </w:tr>
      <w:tr w:rsidR="00D12623" w:rsidRPr="006F0A0E" w:rsidTr="00CD2E85">
        <w:trPr>
          <w:trHeight w:val="451"/>
        </w:trPr>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F605FD" w:rsidRDefault="00D12623" w:rsidP="00D12623">
            <w:pPr>
              <w:tabs>
                <w:tab w:val="left" w:leader="underscore" w:pos="9781"/>
              </w:tabs>
              <w:spacing w:after="0" w:line="240" w:lineRule="auto"/>
              <w:rPr>
                <w:rFonts w:ascii="Times New Roman" w:hAnsi="Times New Roman"/>
                <w:b/>
                <w:iCs/>
                <w:spacing w:val="-1"/>
              </w:rPr>
            </w:pPr>
            <w:r>
              <w:rPr>
                <w:rFonts w:ascii="Times New Roman" w:hAnsi="Times New Roman"/>
                <w:b/>
                <w:iCs/>
                <w:spacing w:val="-1"/>
              </w:rPr>
              <w:t xml:space="preserve">Р/р. </w:t>
            </w:r>
            <w:r>
              <w:rPr>
                <w:rFonts w:ascii="Times New Roman" w:hAnsi="Times New Roman"/>
                <w:iCs/>
                <w:spacing w:val="-1"/>
              </w:rPr>
              <w:t xml:space="preserve">Сочинение по картине (Г. </w:t>
            </w:r>
            <w:proofErr w:type="spellStart"/>
            <w:r>
              <w:rPr>
                <w:rFonts w:ascii="Times New Roman" w:hAnsi="Times New Roman"/>
                <w:iCs/>
                <w:spacing w:val="-1"/>
              </w:rPr>
              <w:t>Нисский</w:t>
            </w:r>
            <w:proofErr w:type="spellEnd"/>
            <w:r>
              <w:rPr>
                <w:rFonts w:ascii="Times New Roman" w:hAnsi="Times New Roman"/>
                <w:iCs/>
                <w:spacing w:val="-1"/>
              </w:rPr>
              <w:t xml:space="preserve"> «</w:t>
            </w:r>
            <w:proofErr w:type="spellStart"/>
            <w:r>
              <w:rPr>
                <w:rFonts w:ascii="Times New Roman" w:hAnsi="Times New Roman"/>
                <w:iCs/>
                <w:spacing w:val="-1"/>
              </w:rPr>
              <w:t>Февраль</w:t>
            </w:r>
            <w:proofErr w:type="gramStart"/>
            <w:r>
              <w:rPr>
                <w:rFonts w:ascii="Times New Roman" w:hAnsi="Times New Roman"/>
                <w:iCs/>
                <w:spacing w:val="-1"/>
              </w:rPr>
              <w:t>.П</w:t>
            </w:r>
            <w:proofErr w:type="gramEnd"/>
            <w:r>
              <w:rPr>
                <w:rFonts w:ascii="Times New Roman" w:hAnsi="Times New Roman"/>
                <w:iCs/>
                <w:spacing w:val="-1"/>
              </w:rPr>
              <w:t>одмосковье</w:t>
            </w:r>
            <w:proofErr w:type="spellEnd"/>
            <w:r>
              <w:rPr>
                <w:rFonts w:ascii="Times New Roman" w:hAnsi="Times New Roman"/>
                <w:iCs/>
                <w:spacing w:val="-1"/>
              </w:rPr>
              <w:t>»).</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F605FD" w:rsidRDefault="00D12623" w:rsidP="00D12623">
            <w:pPr>
              <w:spacing w:after="0" w:line="240" w:lineRule="auto"/>
              <w:jc w:val="center"/>
              <w:rPr>
                <w:rFonts w:ascii="Times New Roman" w:hAnsi="Times New Roman"/>
                <w:bCs/>
                <w:color w:val="FF0000"/>
                <w:sz w:val="24"/>
                <w:szCs w:val="24"/>
              </w:rPr>
            </w:pPr>
            <w:r w:rsidRPr="00F605FD">
              <w:rPr>
                <w:rFonts w:ascii="Times New Roman" w:hAnsi="Times New Roman"/>
                <w:bCs/>
                <w:color w:val="FF0000"/>
                <w:sz w:val="24"/>
                <w:szCs w:val="24"/>
              </w:rPr>
              <w:t>2</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24.01</w:t>
            </w:r>
          </w:p>
        </w:tc>
        <w:tc>
          <w:tcPr>
            <w:tcW w:w="2014"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D12623">
        <w:tc>
          <w:tcPr>
            <w:tcW w:w="14880" w:type="dxa"/>
            <w:gridSpan w:val="6"/>
            <w:tcBorders>
              <w:top w:val="single" w:sz="4" w:space="0" w:color="auto"/>
              <w:left w:val="single" w:sz="4" w:space="0" w:color="auto"/>
              <w:bottom w:val="single" w:sz="4" w:space="0" w:color="auto"/>
              <w:right w:val="single" w:sz="4" w:space="0" w:color="auto"/>
            </w:tcBorders>
            <w:shd w:val="clear" w:color="auto" w:fill="A6A6A6"/>
            <w:vAlign w:val="center"/>
            <w:hideMark/>
          </w:tcPr>
          <w:p w:rsidR="00D12623" w:rsidRPr="00CD2E85" w:rsidRDefault="00D12623" w:rsidP="00F23D22">
            <w:pPr>
              <w:pStyle w:val="a3"/>
              <w:spacing w:after="0" w:line="240" w:lineRule="auto"/>
              <w:ind w:left="803"/>
              <w:jc w:val="center"/>
              <w:rPr>
                <w:rFonts w:ascii="Times New Roman" w:hAnsi="Times New Roman"/>
                <w:b/>
                <w:i/>
                <w:sz w:val="24"/>
                <w:szCs w:val="24"/>
              </w:rPr>
            </w:pPr>
            <w:r w:rsidRPr="00CD2E85">
              <w:rPr>
                <w:rFonts w:ascii="Times New Roman" w:hAnsi="Times New Roman"/>
                <w:b/>
                <w:i/>
                <w:sz w:val="24"/>
                <w:szCs w:val="24"/>
              </w:rPr>
              <w:t>Имя прилагательное</w:t>
            </w: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b/>
                <w:bCs/>
                <w:i/>
                <w:sz w:val="24"/>
                <w:szCs w:val="24"/>
              </w:rPr>
              <w:t>Имя прилагательное</w:t>
            </w:r>
            <w:r w:rsidRPr="006F0A0E">
              <w:rPr>
                <w:rFonts w:ascii="Times New Roman" w:hAnsi="Times New Roman"/>
                <w:sz w:val="24"/>
                <w:szCs w:val="24"/>
              </w:rPr>
              <w:t xml:space="preserve"> как часть речи  </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25,28.01</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before="100" w:beforeAutospacing="1" w:after="0" w:line="240" w:lineRule="auto"/>
              <w:rPr>
                <w:rFonts w:ascii="Times New Roman" w:hAnsi="Times New Roman"/>
                <w:b/>
                <w:color w:val="FF0000"/>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pStyle w:val="2"/>
              <w:jc w:val="left"/>
              <w:rPr>
                <w:sz w:val="24"/>
              </w:rPr>
            </w:pPr>
            <w:r w:rsidRPr="006F0A0E">
              <w:rPr>
                <w:sz w:val="24"/>
              </w:rPr>
              <w:t>Синтаксическая роль имени прилагательного в предложении</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29,30.01</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before="100" w:beforeAutospacing="1" w:after="0" w:line="240" w:lineRule="auto"/>
              <w:rPr>
                <w:rFonts w:ascii="Times New Roman" w:hAnsi="Times New Roman"/>
                <w:b/>
                <w:i/>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pStyle w:val="2"/>
              <w:jc w:val="left"/>
              <w:rPr>
                <w:sz w:val="24"/>
              </w:rPr>
            </w:pPr>
            <w:r w:rsidRPr="006F0A0E">
              <w:rPr>
                <w:sz w:val="24"/>
              </w:rPr>
              <w:t>Полные и краткие прилагательные</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5</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31,01,04,05.02</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pStyle w:val="2"/>
              <w:jc w:val="left"/>
              <w:rPr>
                <w:sz w:val="24"/>
              </w:rPr>
            </w:pPr>
            <w:r w:rsidRPr="006F0A0E">
              <w:rPr>
                <w:sz w:val="24"/>
              </w:rPr>
              <w:t>Морфологический разбор имени прилагательного</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2135AE" w:rsidP="00D12623">
            <w:pPr>
              <w:spacing w:after="0" w:line="240" w:lineRule="auto"/>
              <w:jc w:val="center"/>
              <w:rPr>
                <w:rFonts w:ascii="Times New Roman" w:hAnsi="Times New Roman"/>
                <w:bCs/>
                <w:sz w:val="24"/>
                <w:szCs w:val="24"/>
              </w:rPr>
            </w:pPr>
            <w:r>
              <w:rPr>
                <w:rFonts w:ascii="Times New Roman" w:hAnsi="Times New Roman"/>
                <w:bCs/>
                <w:sz w:val="24"/>
                <w:szCs w:val="24"/>
              </w:rPr>
              <w:t>06,07.02</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pStyle w:val="2"/>
              <w:jc w:val="left"/>
              <w:rPr>
                <w:sz w:val="24"/>
              </w:rPr>
            </w:pPr>
            <w:r>
              <w:rPr>
                <w:sz w:val="24"/>
              </w:rPr>
              <w:t>Проверочная работа</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1</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E1173B" w:rsidP="00D12623">
            <w:pPr>
              <w:spacing w:after="0" w:line="240" w:lineRule="auto"/>
              <w:jc w:val="center"/>
              <w:rPr>
                <w:rFonts w:ascii="Times New Roman" w:hAnsi="Times New Roman"/>
                <w:bCs/>
                <w:sz w:val="24"/>
                <w:szCs w:val="24"/>
              </w:rPr>
            </w:pPr>
            <w:r>
              <w:rPr>
                <w:rFonts w:ascii="Times New Roman" w:hAnsi="Times New Roman"/>
                <w:bCs/>
                <w:sz w:val="24"/>
                <w:szCs w:val="24"/>
              </w:rPr>
              <w:t>07.02</w:t>
            </w:r>
          </w:p>
        </w:tc>
        <w:tc>
          <w:tcPr>
            <w:tcW w:w="2234"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b/>
                <w:sz w:val="24"/>
                <w:szCs w:val="24"/>
              </w:rPr>
              <w:t>Проверочная работа</w:t>
            </w: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pStyle w:val="3"/>
              <w:rPr>
                <w:sz w:val="24"/>
              </w:rPr>
            </w:pPr>
            <w:r w:rsidRPr="006F0A0E">
              <w:rPr>
                <w:sz w:val="24"/>
              </w:rPr>
              <w:t>Правописание гласных в падежных окончаниях имен прилагательных</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5</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E1173B" w:rsidP="00D12623">
            <w:pPr>
              <w:spacing w:after="0" w:line="240" w:lineRule="auto"/>
              <w:jc w:val="center"/>
              <w:rPr>
                <w:rFonts w:ascii="Times New Roman" w:hAnsi="Times New Roman"/>
                <w:bCs/>
                <w:sz w:val="24"/>
                <w:szCs w:val="24"/>
              </w:rPr>
            </w:pPr>
            <w:r>
              <w:rPr>
                <w:rFonts w:ascii="Times New Roman" w:hAnsi="Times New Roman"/>
                <w:bCs/>
                <w:sz w:val="24"/>
                <w:szCs w:val="24"/>
              </w:rPr>
              <w:t>08,11,12,13,14.02</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Cs/>
                <w:color w:val="00FF00"/>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F605FD" w:rsidRDefault="00D12623" w:rsidP="00A731E4">
            <w:pPr>
              <w:tabs>
                <w:tab w:val="left" w:leader="underscore" w:pos="9781"/>
              </w:tabs>
              <w:spacing w:after="0" w:line="240" w:lineRule="auto"/>
              <w:rPr>
                <w:rFonts w:ascii="Times New Roman" w:hAnsi="Times New Roman"/>
                <w:iCs/>
                <w:spacing w:val="-1"/>
              </w:rPr>
            </w:pPr>
            <w:proofErr w:type="gramStart"/>
            <w:r>
              <w:rPr>
                <w:rFonts w:ascii="Times New Roman" w:hAnsi="Times New Roman"/>
                <w:b/>
                <w:iCs/>
                <w:spacing w:val="-1"/>
              </w:rPr>
              <w:t>Р</w:t>
            </w:r>
            <w:proofErr w:type="gramEnd"/>
            <w:r>
              <w:rPr>
                <w:rFonts w:ascii="Times New Roman" w:hAnsi="Times New Roman"/>
                <w:b/>
                <w:iCs/>
                <w:spacing w:val="-1"/>
              </w:rPr>
              <w:t>/р.</w:t>
            </w:r>
            <w:r w:rsidR="00A731E4">
              <w:rPr>
                <w:rFonts w:ascii="Times New Roman" w:hAnsi="Times New Roman"/>
                <w:iCs/>
                <w:spacing w:val="-1"/>
              </w:rPr>
              <w:t xml:space="preserve"> Изложение</w:t>
            </w:r>
            <w:r>
              <w:rPr>
                <w:rFonts w:ascii="Times New Roman" w:hAnsi="Times New Roman"/>
                <w:iCs/>
                <w:spacing w:val="-1"/>
              </w:rPr>
              <w:t xml:space="preserve"> с описанием животного А. Куприн «</w:t>
            </w:r>
            <w:proofErr w:type="spellStart"/>
            <w:r>
              <w:rPr>
                <w:rFonts w:ascii="Times New Roman" w:hAnsi="Times New Roman"/>
                <w:iCs/>
                <w:spacing w:val="-1"/>
              </w:rPr>
              <w:t>Ю-ю</w:t>
            </w:r>
            <w:proofErr w:type="spellEnd"/>
            <w:r>
              <w:rPr>
                <w:rFonts w:ascii="Times New Roman" w:hAnsi="Times New Roman"/>
                <w:iCs/>
                <w:spacing w:val="-1"/>
              </w:rPr>
              <w:t>»)</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F605FD" w:rsidRDefault="00E1173B" w:rsidP="00D12623">
            <w:pPr>
              <w:spacing w:after="0" w:line="240" w:lineRule="auto"/>
              <w:jc w:val="center"/>
              <w:rPr>
                <w:rFonts w:ascii="Times New Roman" w:hAnsi="Times New Roman"/>
                <w:bCs/>
                <w:color w:val="FF0000"/>
                <w:sz w:val="24"/>
                <w:szCs w:val="24"/>
              </w:rPr>
            </w:pPr>
            <w:r>
              <w:rPr>
                <w:rFonts w:ascii="Times New Roman" w:hAnsi="Times New Roman"/>
                <w:bCs/>
                <w:color w:val="FF0000"/>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E1173B" w:rsidP="00D12623">
            <w:pPr>
              <w:spacing w:after="0" w:line="240" w:lineRule="auto"/>
              <w:jc w:val="center"/>
              <w:rPr>
                <w:rFonts w:ascii="Times New Roman" w:hAnsi="Times New Roman"/>
                <w:bCs/>
                <w:sz w:val="24"/>
                <w:szCs w:val="24"/>
              </w:rPr>
            </w:pPr>
            <w:r>
              <w:rPr>
                <w:rFonts w:ascii="Times New Roman" w:hAnsi="Times New Roman"/>
                <w:bCs/>
                <w:sz w:val="24"/>
                <w:szCs w:val="24"/>
              </w:rPr>
              <w:t>14,1502</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Cs/>
                <w:color w:val="00FF00"/>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pStyle w:val="3"/>
              <w:rPr>
                <w:sz w:val="24"/>
              </w:rPr>
            </w:pPr>
            <w:r w:rsidRPr="006F0A0E">
              <w:rPr>
                <w:sz w:val="24"/>
              </w:rPr>
              <w:t xml:space="preserve">Правописание кратких прилагательных </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E1173B" w:rsidP="00D12623">
            <w:pPr>
              <w:spacing w:after="0" w:line="240" w:lineRule="auto"/>
              <w:jc w:val="center"/>
              <w:rPr>
                <w:rFonts w:ascii="Times New Roman" w:hAnsi="Times New Roman"/>
                <w:bCs/>
                <w:sz w:val="24"/>
                <w:szCs w:val="24"/>
              </w:rPr>
            </w:pPr>
            <w:r>
              <w:rPr>
                <w:rFonts w:ascii="Times New Roman" w:hAnsi="Times New Roman"/>
                <w:bCs/>
                <w:sz w:val="24"/>
                <w:szCs w:val="24"/>
              </w:rPr>
              <w:t>25,26.02</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F605FD" w:rsidRDefault="00D12623" w:rsidP="00D12623">
            <w:pPr>
              <w:tabs>
                <w:tab w:val="left" w:leader="underscore" w:pos="9781"/>
              </w:tabs>
              <w:spacing w:after="0" w:line="240" w:lineRule="auto"/>
              <w:rPr>
                <w:rFonts w:ascii="Times New Roman" w:hAnsi="Times New Roman"/>
                <w:iCs/>
                <w:spacing w:val="-1"/>
              </w:rPr>
            </w:pPr>
            <w:r w:rsidRPr="00F605FD">
              <w:rPr>
                <w:rFonts w:ascii="Times New Roman" w:hAnsi="Times New Roman"/>
                <w:b/>
                <w:sz w:val="24"/>
              </w:rPr>
              <w:t>Р.Р</w:t>
            </w:r>
            <w:r w:rsidRPr="00F605FD">
              <w:rPr>
                <w:rFonts w:ascii="Times New Roman" w:hAnsi="Times New Roman"/>
                <w:sz w:val="24"/>
              </w:rPr>
              <w:t>.</w:t>
            </w:r>
            <w:r w:rsidRPr="00F605FD">
              <w:rPr>
                <w:rFonts w:ascii="Times New Roman" w:hAnsi="Times New Roman"/>
                <w:iCs/>
                <w:spacing w:val="-1"/>
              </w:rPr>
              <w:t xml:space="preserve"> </w:t>
            </w:r>
          </w:p>
          <w:p w:rsidR="00D12623" w:rsidRPr="00F605FD" w:rsidRDefault="00D12623" w:rsidP="00D12623">
            <w:pPr>
              <w:tabs>
                <w:tab w:val="left" w:leader="underscore" w:pos="9781"/>
              </w:tabs>
              <w:spacing w:after="0" w:line="240" w:lineRule="auto"/>
              <w:rPr>
                <w:rFonts w:ascii="Times New Roman" w:hAnsi="Times New Roman"/>
                <w:iCs/>
                <w:spacing w:val="-1"/>
              </w:rPr>
            </w:pPr>
            <w:r w:rsidRPr="00F605FD">
              <w:rPr>
                <w:rFonts w:ascii="Times New Roman" w:hAnsi="Times New Roman"/>
                <w:iCs/>
                <w:spacing w:val="-1"/>
              </w:rPr>
              <w:t>Обучающее сочинение по картине (А. Комаров «Наводнение»).</w:t>
            </w:r>
          </w:p>
          <w:p w:rsidR="00D12623" w:rsidRPr="006F0A0E" w:rsidRDefault="00D12623" w:rsidP="00D12623">
            <w:pPr>
              <w:pStyle w:val="3"/>
              <w:rPr>
                <w:sz w:val="24"/>
              </w:rPr>
            </w:pP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F605FD" w:rsidRDefault="00D12623" w:rsidP="00D12623">
            <w:pPr>
              <w:spacing w:after="0" w:line="240" w:lineRule="auto"/>
              <w:jc w:val="center"/>
              <w:rPr>
                <w:rFonts w:ascii="Times New Roman" w:hAnsi="Times New Roman"/>
                <w:bCs/>
                <w:color w:val="FF0000"/>
                <w:sz w:val="24"/>
                <w:szCs w:val="24"/>
              </w:rPr>
            </w:pPr>
            <w:r w:rsidRPr="00F605FD">
              <w:rPr>
                <w:rFonts w:ascii="Times New Roman" w:hAnsi="Times New Roman"/>
                <w:bCs/>
                <w:color w:val="FF0000"/>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E1173B" w:rsidP="00D12623">
            <w:pPr>
              <w:spacing w:after="0" w:line="240" w:lineRule="auto"/>
              <w:jc w:val="center"/>
              <w:rPr>
                <w:rFonts w:ascii="Times New Roman" w:hAnsi="Times New Roman"/>
                <w:bCs/>
                <w:sz w:val="24"/>
                <w:szCs w:val="24"/>
              </w:rPr>
            </w:pPr>
            <w:r>
              <w:rPr>
                <w:rFonts w:ascii="Times New Roman" w:hAnsi="Times New Roman"/>
                <w:bCs/>
                <w:sz w:val="24"/>
                <w:szCs w:val="24"/>
              </w:rPr>
              <w:t>27,28.02</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pStyle w:val="3"/>
              <w:rPr>
                <w:sz w:val="24"/>
              </w:rPr>
            </w:pPr>
            <w:r w:rsidRPr="006F0A0E">
              <w:rPr>
                <w:sz w:val="24"/>
              </w:rPr>
              <w:t>Изменение полных прилагательных по родам, падежам и числам</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4155F3" w:rsidP="00D12623">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E1173B" w:rsidP="004155F3">
            <w:pPr>
              <w:spacing w:after="0" w:line="240" w:lineRule="auto"/>
              <w:jc w:val="center"/>
              <w:rPr>
                <w:rFonts w:ascii="Times New Roman" w:hAnsi="Times New Roman"/>
                <w:bCs/>
                <w:sz w:val="24"/>
                <w:szCs w:val="24"/>
              </w:rPr>
            </w:pPr>
            <w:r>
              <w:rPr>
                <w:rFonts w:ascii="Times New Roman" w:hAnsi="Times New Roman"/>
                <w:bCs/>
                <w:sz w:val="24"/>
                <w:szCs w:val="24"/>
              </w:rPr>
              <w:t>28,01,04</w:t>
            </w:r>
            <w:r w:rsidR="004155F3">
              <w:rPr>
                <w:rFonts w:ascii="Times New Roman" w:hAnsi="Times New Roman"/>
                <w:bCs/>
                <w:sz w:val="24"/>
                <w:szCs w:val="24"/>
              </w:rPr>
              <w:t>.03</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pStyle w:val="21"/>
              <w:ind w:left="0"/>
              <w:rPr>
                <w:b w:val="0"/>
                <w:sz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Cs/>
                <w:sz w:val="24"/>
                <w:szCs w:val="24"/>
              </w:rPr>
            </w:pPr>
            <w:r w:rsidRPr="006F0A0E">
              <w:rPr>
                <w:rFonts w:ascii="Times New Roman" w:hAnsi="Times New Roman"/>
                <w:bCs/>
                <w:sz w:val="24"/>
                <w:szCs w:val="24"/>
              </w:rPr>
              <w:t>Изменение кратких прилагательных по родам и числам.</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4155F3" w:rsidP="00D12623">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4155F3" w:rsidP="004155F3">
            <w:pPr>
              <w:spacing w:after="0" w:line="240" w:lineRule="auto"/>
              <w:jc w:val="center"/>
              <w:rPr>
                <w:rFonts w:ascii="Times New Roman" w:hAnsi="Times New Roman"/>
                <w:bCs/>
                <w:sz w:val="24"/>
                <w:szCs w:val="24"/>
              </w:rPr>
            </w:pPr>
            <w:r>
              <w:rPr>
                <w:rFonts w:ascii="Times New Roman" w:hAnsi="Times New Roman"/>
                <w:bCs/>
                <w:sz w:val="24"/>
                <w:szCs w:val="24"/>
              </w:rPr>
              <w:t xml:space="preserve">05,06.03 </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pStyle w:val="4"/>
              <w:jc w:val="left"/>
              <w:rPr>
                <w:b w:val="0"/>
                <w:bCs/>
                <w:sz w:val="24"/>
              </w:rPr>
            </w:pPr>
            <w:r w:rsidRPr="006F0A0E">
              <w:rPr>
                <w:b w:val="0"/>
                <w:bCs/>
                <w:sz w:val="24"/>
              </w:rPr>
              <w:t xml:space="preserve">Повторение </w:t>
            </w:r>
            <w:proofErr w:type="gramStart"/>
            <w:r w:rsidRPr="006F0A0E">
              <w:rPr>
                <w:b w:val="0"/>
                <w:bCs/>
                <w:sz w:val="24"/>
              </w:rPr>
              <w:t>изученного</w:t>
            </w:r>
            <w:proofErr w:type="gramEnd"/>
            <w:r w:rsidRPr="006F0A0E">
              <w:rPr>
                <w:b w:val="0"/>
                <w:bCs/>
                <w:sz w:val="24"/>
              </w:rPr>
              <w:t xml:space="preserve"> по теме «Имя прилагательное»</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4155F3" w:rsidP="00D12623">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4155F3" w:rsidP="00D12623">
            <w:pPr>
              <w:spacing w:after="0" w:line="240" w:lineRule="auto"/>
              <w:jc w:val="center"/>
              <w:rPr>
                <w:rFonts w:ascii="Times New Roman" w:hAnsi="Times New Roman"/>
                <w:bCs/>
                <w:sz w:val="24"/>
                <w:szCs w:val="24"/>
              </w:rPr>
            </w:pPr>
            <w:r>
              <w:rPr>
                <w:rFonts w:ascii="Times New Roman" w:hAnsi="Times New Roman"/>
                <w:bCs/>
                <w:sz w:val="24"/>
                <w:szCs w:val="24"/>
              </w:rPr>
              <w:t>07,11,12.03</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jc w:val="center"/>
              <w:rPr>
                <w:rFonts w:ascii="Times New Roman" w:hAnsi="Times New Roman"/>
                <w:bCs/>
                <w:sz w:val="24"/>
                <w:szCs w:val="24"/>
              </w:rPr>
            </w:pP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1</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4155F3" w:rsidP="004155F3">
            <w:pPr>
              <w:spacing w:after="0" w:line="240" w:lineRule="auto"/>
              <w:jc w:val="center"/>
              <w:rPr>
                <w:rFonts w:ascii="Times New Roman" w:hAnsi="Times New Roman"/>
                <w:bCs/>
                <w:sz w:val="24"/>
                <w:szCs w:val="24"/>
              </w:rPr>
            </w:pPr>
            <w:r>
              <w:rPr>
                <w:rFonts w:ascii="Times New Roman" w:hAnsi="Times New Roman"/>
                <w:bCs/>
                <w:sz w:val="24"/>
                <w:szCs w:val="24"/>
              </w:rPr>
              <w:t xml:space="preserve">13.03 </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pStyle w:val="21"/>
              <w:ind w:left="0"/>
              <w:rPr>
                <w:sz w:val="24"/>
                <w:lang w:eastAsia="en-US"/>
              </w:rPr>
            </w:pPr>
            <w:r w:rsidRPr="006F0A0E">
              <w:rPr>
                <w:sz w:val="24"/>
              </w:rPr>
              <w:t>Контрольная работа</w:t>
            </w: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pStyle w:val="2"/>
              <w:jc w:val="left"/>
              <w:rPr>
                <w:sz w:val="24"/>
              </w:rPr>
            </w:pPr>
            <w:r w:rsidRPr="006F0A0E">
              <w:rPr>
                <w:sz w:val="24"/>
              </w:rPr>
              <w:t>Работа над ошибками</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1</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4155F3" w:rsidP="00D12623">
            <w:pPr>
              <w:spacing w:after="0" w:line="240" w:lineRule="auto"/>
              <w:jc w:val="center"/>
              <w:rPr>
                <w:rFonts w:ascii="Times New Roman" w:hAnsi="Times New Roman"/>
                <w:bCs/>
                <w:sz w:val="24"/>
                <w:szCs w:val="24"/>
              </w:rPr>
            </w:pPr>
            <w:r>
              <w:rPr>
                <w:rFonts w:ascii="Times New Roman" w:hAnsi="Times New Roman"/>
                <w:bCs/>
                <w:sz w:val="24"/>
                <w:szCs w:val="24"/>
              </w:rPr>
              <w:t>15.03</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Cs/>
                <w:color w:val="00FF00"/>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CD2E85">
            <w:pPr>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F605FD" w:rsidRDefault="00D12623" w:rsidP="00D12623">
            <w:pPr>
              <w:tabs>
                <w:tab w:val="left" w:leader="underscore" w:pos="9781"/>
              </w:tabs>
              <w:spacing w:after="0" w:line="240" w:lineRule="auto"/>
              <w:rPr>
                <w:rFonts w:ascii="Times New Roman" w:hAnsi="Times New Roman"/>
                <w:b/>
                <w:iCs/>
                <w:spacing w:val="-1"/>
              </w:rPr>
            </w:pPr>
            <w:r>
              <w:rPr>
                <w:rFonts w:ascii="Times New Roman" w:hAnsi="Times New Roman"/>
                <w:b/>
                <w:iCs/>
                <w:spacing w:val="-1"/>
              </w:rPr>
              <w:t>Р/р</w:t>
            </w:r>
            <w:proofErr w:type="gramStart"/>
            <w:r>
              <w:rPr>
                <w:rFonts w:ascii="Times New Roman" w:hAnsi="Times New Roman"/>
                <w:b/>
                <w:iCs/>
                <w:spacing w:val="-1"/>
              </w:rPr>
              <w:t>.</w:t>
            </w:r>
            <w:r>
              <w:rPr>
                <w:rFonts w:ascii="Times New Roman" w:hAnsi="Times New Roman"/>
                <w:iCs/>
                <w:spacing w:val="-1"/>
              </w:rPr>
              <w:t>О</w:t>
            </w:r>
            <w:proofErr w:type="gramEnd"/>
            <w:r>
              <w:rPr>
                <w:rFonts w:ascii="Times New Roman" w:hAnsi="Times New Roman"/>
                <w:iCs/>
                <w:spacing w:val="-1"/>
              </w:rPr>
              <w:t>бучающее сочинение «Как я испугался».</w:t>
            </w:r>
          </w:p>
          <w:p w:rsidR="00D12623" w:rsidRPr="006F0A0E" w:rsidRDefault="00D12623" w:rsidP="00D12623">
            <w:pPr>
              <w:pStyle w:val="2"/>
              <w:jc w:val="left"/>
              <w:rPr>
                <w:sz w:val="24"/>
              </w:rPr>
            </w:pP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4155F3" w:rsidP="00D12623">
            <w:pPr>
              <w:spacing w:after="0" w:line="240" w:lineRule="auto"/>
              <w:jc w:val="center"/>
              <w:rPr>
                <w:rFonts w:ascii="Times New Roman" w:hAnsi="Times New Roman"/>
                <w:bCs/>
                <w:sz w:val="24"/>
                <w:szCs w:val="24"/>
              </w:rPr>
            </w:pPr>
            <w:r>
              <w:rPr>
                <w:rFonts w:ascii="Times New Roman" w:hAnsi="Times New Roman"/>
                <w:bCs/>
                <w:sz w:val="24"/>
                <w:szCs w:val="24"/>
              </w:rPr>
              <w:t>14.03</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Cs/>
                <w:color w:val="00FF00"/>
                <w:sz w:val="24"/>
                <w:szCs w:val="24"/>
              </w:rPr>
            </w:pPr>
          </w:p>
        </w:tc>
      </w:tr>
      <w:tr w:rsidR="00D12623" w:rsidRPr="006F0A0E" w:rsidTr="00D12623">
        <w:tc>
          <w:tcPr>
            <w:tcW w:w="14880" w:type="dxa"/>
            <w:gridSpan w:val="6"/>
            <w:tcBorders>
              <w:top w:val="single" w:sz="4" w:space="0" w:color="auto"/>
              <w:left w:val="single" w:sz="4" w:space="0" w:color="auto"/>
              <w:bottom w:val="single" w:sz="4" w:space="0" w:color="auto"/>
              <w:right w:val="single" w:sz="4" w:space="0" w:color="auto"/>
            </w:tcBorders>
            <w:shd w:val="pct12" w:color="auto" w:fill="auto"/>
            <w:vAlign w:val="center"/>
          </w:tcPr>
          <w:p w:rsidR="00D12623" w:rsidRPr="00F23D22" w:rsidRDefault="00D12623" w:rsidP="00F23D22">
            <w:pPr>
              <w:spacing w:after="0" w:line="240" w:lineRule="auto"/>
              <w:ind w:left="426"/>
              <w:jc w:val="center"/>
              <w:rPr>
                <w:rFonts w:ascii="Times New Roman" w:hAnsi="Times New Roman"/>
                <w:bCs/>
                <w:color w:val="00FF00"/>
                <w:sz w:val="24"/>
                <w:szCs w:val="24"/>
              </w:rPr>
            </w:pPr>
            <w:r w:rsidRPr="00F23D22">
              <w:rPr>
                <w:rFonts w:ascii="Times New Roman" w:hAnsi="Times New Roman"/>
                <w:b/>
                <w:i/>
                <w:sz w:val="24"/>
                <w:szCs w:val="24"/>
              </w:rPr>
              <w:t>Глагол</w:t>
            </w: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Cs/>
                <w:sz w:val="24"/>
                <w:szCs w:val="24"/>
              </w:rPr>
            </w:pPr>
            <w:r w:rsidRPr="006F0A0E">
              <w:rPr>
                <w:rFonts w:ascii="Times New Roman" w:hAnsi="Times New Roman"/>
                <w:b/>
                <w:i/>
                <w:sz w:val="24"/>
                <w:szCs w:val="24"/>
              </w:rPr>
              <w:t>Глагол</w:t>
            </w:r>
            <w:r w:rsidRPr="006F0A0E">
              <w:rPr>
                <w:rFonts w:ascii="Times New Roman" w:hAnsi="Times New Roman"/>
                <w:bCs/>
                <w:sz w:val="24"/>
                <w:szCs w:val="24"/>
              </w:rPr>
              <w:t xml:space="preserve"> как часть речи</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4155F3" w:rsidP="00D12623">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E63138" w:rsidP="00D12623">
            <w:pPr>
              <w:spacing w:after="0" w:line="240" w:lineRule="auto"/>
              <w:jc w:val="center"/>
              <w:rPr>
                <w:rFonts w:ascii="Times New Roman" w:hAnsi="Times New Roman"/>
                <w:bCs/>
                <w:sz w:val="24"/>
                <w:szCs w:val="24"/>
              </w:rPr>
            </w:pPr>
            <w:r>
              <w:rPr>
                <w:rFonts w:ascii="Times New Roman" w:hAnsi="Times New Roman"/>
                <w:bCs/>
                <w:sz w:val="24"/>
                <w:szCs w:val="24"/>
              </w:rPr>
              <w:t>18,19.03</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pStyle w:val="2"/>
              <w:jc w:val="left"/>
              <w:rPr>
                <w:sz w:val="24"/>
              </w:rPr>
            </w:pPr>
            <w:r w:rsidRPr="006F0A0E">
              <w:rPr>
                <w:sz w:val="24"/>
              </w:rPr>
              <w:t>Неопределенная форма глагола</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E63138" w:rsidP="00D12623">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E63138" w:rsidP="00D12623">
            <w:pPr>
              <w:spacing w:after="0" w:line="240" w:lineRule="auto"/>
              <w:jc w:val="center"/>
              <w:rPr>
                <w:rFonts w:ascii="Times New Roman" w:hAnsi="Times New Roman"/>
                <w:bCs/>
                <w:sz w:val="24"/>
                <w:szCs w:val="24"/>
              </w:rPr>
            </w:pPr>
            <w:r>
              <w:rPr>
                <w:rFonts w:ascii="Times New Roman" w:hAnsi="Times New Roman"/>
                <w:bCs/>
                <w:sz w:val="24"/>
                <w:szCs w:val="24"/>
              </w:rPr>
              <w:t>20,21.03</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Default="00D12623" w:rsidP="00D12623">
            <w:pPr>
              <w:tabs>
                <w:tab w:val="left" w:leader="underscore" w:pos="9781"/>
              </w:tabs>
              <w:spacing w:after="0" w:line="240" w:lineRule="auto"/>
              <w:rPr>
                <w:rFonts w:ascii="Times New Roman" w:hAnsi="Times New Roman"/>
                <w:iCs/>
                <w:spacing w:val="-1"/>
              </w:rPr>
            </w:pPr>
            <w:r>
              <w:rPr>
                <w:rFonts w:ascii="Times New Roman" w:hAnsi="Times New Roman"/>
                <w:b/>
                <w:iCs/>
                <w:spacing w:val="-1"/>
              </w:rPr>
              <w:t>Р/р</w:t>
            </w:r>
            <w:proofErr w:type="gramStart"/>
            <w:r>
              <w:rPr>
                <w:rFonts w:ascii="Times New Roman" w:hAnsi="Times New Roman"/>
                <w:iCs/>
                <w:spacing w:val="-1"/>
              </w:rPr>
              <w:t>.П</w:t>
            </w:r>
            <w:proofErr w:type="gramEnd"/>
            <w:r>
              <w:rPr>
                <w:rFonts w:ascii="Times New Roman" w:hAnsi="Times New Roman"/>
                <w:iCs/>
                <w:spacing w:val="-1"/>
              </w:rPr>
              <w:t xml:space="preserve">онятие о рассказе, его </w:t>
            </w:r>
          </w:p>
          <w:p w:rsidR="00D12623" w:rsidRPr="006F0A0E" w:rsidRDefault="00D12623" w:rsidP="00D12623">
            <w:pPr>
              <w:tabs>
                <w:tab w:val="left" w:leader="underscore" w:pos="9781"/>
              </w:tabs>
              <w:spacing w:after="0" w:line="240" w:lineRule="auto"/>
              <w:rPr>
                <w:sz w:val="24"/>
              </w:rPr>
            </w:pPr>
            <w:proofErr w:type="gramStart"/>
            <w:r>
              <w:rPr>
                <w:rFonts w:ascii="Times New Roman" w:hAnsi="Times New Roman"/>
                <w:iCs/>
                <w:spacing w:val="-1"/>
              </w:rPr>
              <w:t>особенностях</w:t>
            </w:r>
            <w:proofErr w:type="gramEnd"/>
            <w:r>
              <w:rPr>
                <w:rFonts w:ascii="Times New Roman" w:hAnsi="Times New Roman"/>
                <w:iCs/>
                <w:spacing w:val="-1"/>
              </w:rPr>
              <w:t xml:space="preserve">, структуре, стиле. </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0077B1" w:rsidRDefault="00D12623" w:rsidP="00D12623">
            <w:pPr>
              <w:spacing w:after="0" w:line="240" w:lineRule="auto"/>
              <w:jc w:val="center"/>
              <w:rPr>
                <w:rFonts w:ascii="Times New Roman" w:hAnsi="Times New Roman"/>
                <w:bCs/>
                <w:color w:val="FF0000"/>
                <w:sz w:val="24"/>
                <w:szCs w:val="24"/>
              </w:rPr>
            </w:pPr>
            <w:r w:rsidRPr="000077B1">
              <w:rPr>
                <w:rFonts w:ascii="Times New Roman" w:hAnsi="Times New Roman"/>
                <w:bCs/>
                <w:color w:val="FF0000"/>
                <w:sz w:val="24"/>
                <w:szCs w:val="24"/>
              </w:rPr>
              <w:t>1</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E63138" w:rsidP="00D12623">
            <w:pPr>
              <w:spacing w:after="0" w:line="240" w:lineRule="auto"/>
              <w:jc w:val="center"/>
              <w:rPr>
                <w:rFonts w:ascii="Times New Roman" w:hAnsi="Times New Roman"/>
                <w:bCs/>
                <w:sz w:val="24"/>
                <w:szCs w:val="24"/>
              </w:rPr>
            </w:pPr>
            <w:r>
              <w:rPr>
                <w:rFonts w:ascii="Times New Roman" w:hAnsi="Times New Roman"/>
                <w:bCs/>
                <w:sz w:val="24"/>
                <w:szCs w:val="24"/>
              </w:rPr>
              <w:t>22.03</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pStyle w:val="2"/>
              <w:jc w:val="left"/>
              <w:rPr>
                <w:sz w:val="24"/>
              </w:rPr>
            </w:pPr>
            <w:r w:rsidRPr="006F0A0E">
              <w:rPr>
                <w:sz w:val="24"/>
              </w:rPr>
              <w:t>Правописание ТСЯ и ТЬСЯ</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E63138" w:rsidP="00D12623">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E63138" w:rsidP="00D12623">
            <w:pPr>
              <w:spacing w:after="0" w:line="240" w:lineRule="auto"/>
              <w:jc w:val="center"/>
              <w:rPr>
                <w:rFonts w:ascii="Times New Roman" w:hAnsi="Times New Roman"/>
                <w:bCs/>
                <w:sz w:val="24"/>
                <w:szCs w:val="24"/>
              </w:rPr>
            </w:pPr>
            <w:r>
              <w:rPr>
                <w:rFonts w:ascii="Times New Roman" w:hAnsi="Times New Roman"/>
                <w:bCs/>
                <w:sz w:val="24"/>
                <w:szCs w:val="24"/>
              </w:rPr>
              <w:t>25,26,27.03</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pStyle w:val="2"/>
              <w:jc w:val="left"/>
              <w:rPr>
                <w:sz w:val="24"/>
              </w:rPr>
            </w:pPr>
            <w:r w:rsidRPr="006F0A0E">
              <w:rPr>
                <w:sz w:val="24"/>
              </w:rPr>
              <w:t>Вид глагола.</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4</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E63138" w:rsidP="00D12623">
            <w:pPr>
              <w:spacing w:after="0" w:line="240" w:lineRule="auto"/>
              <w:jc w:val="center"/>
              <w:rPr>
                <w:rFonts w:ascii="Times New Roman" w:hAnsi="Times New Roman"/>
                <w:bCs/>
                <w:sz w:val="24"/>
                <w:szCs w:val="24"/>
              </w:rPr>
            </w:pPr>
            <w:r>
              <w:rPr>
                <w:rFonts w:ascii="Times New Roman" w:hAnsi="Times New Roman"/>
                <w:bCs/>
                <w:sz w:val="24"/>
                <w:szCs w:val="24"/>
              </w:rPr>
              <w:t>28,29,01.04</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0077B1" w:rsidRDefault="00D12623" w:rsidP="00D12623">
            <w:pPr>
              <w:tabs>
                <w:tab w:val="left" w:leader="underscore" w:pos="9781"/>
              </w:tabs>
              <w:spacing w:after="0" w:line="240" w:lineRule="auto"/>
              <w:rPr>
                <w:rFonts w:ascii="Times New Roman" w:hAnsi="Times New Roman"/>
                <w:iCs/>
                <w:spacing w:val="-1"/>
              </w:rPr>
            </w:pPr>
            <w:r w:rsidRPr="000077B1">
              <w:rPr>
                <w:rFonts w:ascii="Times New Roman" w:hAnsi="Times New Roman"/>
                <w:b/>
                <w:sz w:val="24"/>
              </w:rPr>
              <w:t>Р.Р</w:t>
            </w:r>
            <w:r w:rsidRPr="000077B1">
              <w:rPr>
                <w:rFonts w:ascii="Times New Roman" w:hAnsi="Times New Roman"/>
                <w:sz w:val="24"/>
              </w:rPr>
              <w:t xml:space="preserve">. </w:t>
            </w:r>
            <w:r w:rsidRPr="000077B1">
              <w:rPr>
                <w:rFonts w:ascii="Times New Roman" w:hAnsi="Times New Roman"/>
                <w:iCs/>
                <w:spacing w:val="-1"/>
              </w:rPr>
              <w:t xml:space="preserve">Рассказ на тему «Пословицы». </w:t>
            </w:r>
          </w:p>
          <w:p w:rsidR="00D12623" w:rsidRPr="006F0A0E" w:rsidRDefault="00D12623" w:rsidP="00D12623">
            <w:pPr>
              <w:pStyle w:val="2"/>
              <w:jc w:val="left"/>
              <w:rPr>
                <w:sz w:val="24"/>
              </w:rPr>
            </w:pP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0077B1" w:rsidRDefault="00E63138" w:rsidP="00D12623">
            <w:pPr>
              <w:spacing w:after="0" w:line="240" w:lineRule="auto"/>
              <w:jc w:val="center"/>
              <w:rPr>
                <w:rFonts w:ascii="Times New Roman" w:hAnsi="Times New Roman"/>
                <w:bCs/>
                <w:color w:val="FF0000"/>
                <w:sz w:val="24"/>
                <w:szCs w:val="24"/>
              </w:rPr>
            </w:pPr>
            <w:r>
              <w:rPr>
                <w:rFonts w:ascii="Times New Roman" w:hAnsi="Times New Roman"/>
                <w:bCs/>
                <w:color w:val="FF0000"/>
                <w:sz w:val="24"/>
                <w:szCs w:val="24"/>
              </w:rPr>
              <w:t>1</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E63138" w:rsidP="00D12623">
            <w:pPr>
              <w:spacing w:after="0" w:line="240" w:lineRule="auto"/>
              <w:jc w:val="center"/>
              <w:rPr>
                <w:rFonts w:ascii="Times New Roman" w:hAnsi="Times New Roman"/>
                <w:bCs/>
                <w:sz w:val="24"/>
                <w:szCs w:val="24"/>
              </w:rPr>
            </w:pPr>
            <w:r>
              <w:rPr>
                <w:rFonts w:ascii="Times New Roman" w:hAnsi="Times New Roman"/>
                <w:bCs/>
                <w:sz w:val="24"/>
                <w:szCs w:val="24"/>
              </w:rPr>
              <w:t>02.04</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rPr>
          <w:trHeight w:val="60"/>
        </w:trPr>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pStyle w:val="2"/>
              <w:jc w:val="left"/>
              <w:rPr>
                <w:sz w:val="24"/>
              </w:rPr>
            </w:pPr>
            <w:r w:rsidRPr="006F0A0E">
              <w:rPr>
                <w:sz w:val="24"/>
              </w:rPr>
              <w:t>Спряжение глагола</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E63138" w:rsidP="00D12623">
            <w:pPr>
              <w:spacing w:after="0" w:line="240" w:lineRule="auto"/>
              <w:jc w:val="center"/>
              <w:rPr>
                <w:rFonts w:ascii="Times New Roman" w:hAnsi="Times New Roman"/>
                <w:bCs/>
                <w:sz w:val="24"/>
                <w:szCs w:val="24"/>
              </w:rPr>
            </w:pPr>
            <w:r>
              <w:rPr>
                <w:rFonts w:ascii="Times New Roman" w:hAnsi="Times New Roman"/>
                <w:bCs/>
                <w:sz w:val="24"/>
                <w:szCs w:val="24"/>
              </w:rPr>
              <w:t>03,04,05.04</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Cs/>
                <w:sz w:val="24"/>
                <w:szCs w:val="24"/>
              </w:rPr>
            </w:pPr>
            <w:r w:rsidRPr="006F0A0E">
              <w:rPr>
                <w:rFonts w:ascii="Times New Roman" w:hAnsi="Times New Roman"/>
                <w:bCs/>
                <w:sz w:val="24"/>
                <w:szCs w:val="24"/>
              </w:rPr>
              <w:t>Правописание личных окончаний глаголов</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4</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E63138" w:rsidP="00D12623">
            <w:pPr>
              <w:spacing w:after="0" w:line="240" w:lineRule="auto"/>
              <w:jc w:val="center"/>
              <w:rPr>
                <w:rFonts w:ascii="Times New Roman" w:hAnsi="Times New Roman"/>
                <w:bCs/>
                <w:sz w:val="24"/>
                <w:szCs w:val="24"/>
              </w:rPr>
            </w:pPr>
            <w:r>
              <w:rPr>
                <w:rFonts w:ascii="Times New Roman" w:hAnsi="Times New Roman"/>
                <w:bCs/>
                <w:sz w:val="24"/>
                <w:szCs w:val="24"/>
              </w:rPr>
              <w:t>15,16,17,18.0</w:t>
            </w:r>
            <w:r>
              <w:rPr>
                <w:rFonts w:ascii="Times New Roman" w:hAnsi="Times New Roman"/>
                <w:bCs/>
                <w:sz w:val="24"/>
                <w:szCs w:val="24"/>
              </w:rPr>
              <w:lastRenderedPageBreak/>
              <w:t>4</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rPr>
          <w:trHeight w:val="401"/>
        </w:trPr>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0077B1" w:rsidRDefault="00D12623" w:rsidP="00D12623">
            <w:pPr>
              <w:tabs>
                <w:tab w:val="left" w:leader="underscore" w:pos="9781"/>
              </w:tabs>
              <w:spacing w:after="0" w:line="240" w:lineRule="auto"/>
              <w:rPr>
                <w:rFonts w:ascii="Times New Roman" w:hAnsi="Times New Roman"/>
                <w:b/>
                <w:iCs/>
                <w:spacing w:val="-1"/>
              </w:rPr>
            </w:pPr>
            <w:r>
              <w:rPr>
                <w:rFonts w:ascii="Times New Roman" w:hAnsi="Times New Roman"/>
                <w:iCs/>
                <w:spacing w:val="-1"/>
              </w:rPr>
              <w:t xml:space="preserve"> </w:t>
            </w:r>
            <w:proofErr w:type="gramStart"/>
            <w:r>
              <w:rPr>
                <w:rFonts w:ascii="Times New Roman" w:hAnsi="Times New Roman"/>
                <w:b/>
                <w:iCs/>
                <w:spacing w:val="-1"/>
              </w:rPr>
              <w:t>Р</w:t>
            </w:r>
            <w:proofErr w:type="gramEnd"/>
            <w:r>
              <w:rPr>
                <w:rFonts w:ascii="Times New Roman" w:hAnsi="Times New Roman"/>
                <w:b/>
                <w:iCs/>
                <w:spacing w:val="-1"/>
              </w:rPr>
              <w:t xml:space="preserve">/р. </w:t>
            </w:r>
            <w:r>
              <w:rPr>
                <w:rFonts w:ascii="Times New Roman" w:hAnsi="Times New Roman"/>
                <w:iCs/>
                <w:spacing w:val="-1"/>
              </w:rPr>
              <w:t>Обучающее подробное  изложение</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0077B1" w:rsidRDefault="00D12623" w:rsidP="00D12623">
            <w:pPr>
              <w:spacing w:after="0" w:line="240" w:lineRule="auto"/>
              <w:jc w:val="center"/>
              <w:rPr>
                <w:rFonts w:ascii="Times New Roman" w:hAnsi="Times New Roman"/>
                <w:bCs/>
                <w:color w:val="FF0000"/>
                <w:sz w:val="24"/>
                <w:szCs w:val="24"/>
              </w:rPr>
            </w:pPr>
            <w:r w:rsidRPr="000077B1">
              <w:rPr>
                <w:rFonts w:ascii="Times New Roman" w:hAnsi="Times New Roman"/>
                <w:bCs/>
                <w:color w:val="FF0000"/>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E63138" w:rsidP="00D12623">
            <w:pPr>
              <w:spacing w:after="0" w:line="240" w:lineRule="auto"/>
              <w:jc w:val="center"/>
              <w:rPr>
                <w:rFonts w:ascii="Times New Roman" w:hAnsi="Times New Roman"/>
                <w:bCs/>
                <w:sz w:val="24"/>
                <w:szCs w:val="24"/>
              </w:rPr>
            </w:pPr>
            <w:r>
              <w:rPr>
                <w:rFonts w:ascii="Times New Roman" w:hAnsi="Times New Roman"/>
                <w:bCs/>
                <w:sz w:val="24"/>
                <w:szCs w:val="24"/>
              </w:rPr>
              <w:t>18,19.04</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before="100" w:beforeAutospacing="1" w:after="0" w:line="240" w:lineRule="auto"/>
              <w:rPr>
                <w:rFonts w:ascii="Times New Roman" w:hAnsi="Times New Roman"/>
                <w:bCs/>
                <w:sz w:val="24"/>
                <w:szCs w:val="24"/>
              </w:rPr>
            </w:pPr>
            <w:r w:rsidRPr="006F0A0E">
              <w:rPr>
                <w:rFonts w:ascii="Times New Roman" w:hAnsi="Times New Roman"/>
                <w:sz w:val="24"/>
                <w:szCs w:val="24"/>
              </w:rPr>
              <w:t>Время  глагола</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E63138" w:rsidP="00D12623">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CD2E85" w:rsidP="00D12623">
            <w:pPr>
              <w:spacing w:after="0" w:line="240" w:lineRule="auto"/>
              <w:jc w:val="center"/>
              <w:rPr>
                <w:rFonts w:ascii="Times New Roman" w:hAnsi="Times New Roman"/>
                <w:bCs/>
                <w:sz w:val="24"/>
                <w:szCs w:val="24"/>
              </w:rPr>
            </w:pPr>
            <w:r>
              <w:rPr>
                <w:rFonts w:ascii="Times New Roman" w:hAnsi="Times New Roman"/>
                <w:bCs/>
                <w:sz w:val="24"/>
                <w:szCs w:val="24"/>
              </w:rPr>
              <w:t>22.04</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before="100" w:beforeAutospacing="1" w:after="0" w:line="240" w:lineRule="auto"/>
              <w:rPr>
                <w:rFonts w:ascii="Times New Roman" w:hAnsi="Times New Roman"/>
                <w:sz w:val="24"/>
                <w:szCs w:val="24"/>
              </w:rPr>
            </w:pPr>
            <w:r w:rsidRPr="006F0A0E">
              <w:rPr>
                <w:rFonts w:ascii="Times New Roman" w:hAnsi="Times New Roman"/>
                <w:sz w:val="24"/>
                <w:szCs w:val="24"/>
              </w:rPr>
              <w:t>Прошедшее время</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E63138" w:rsidP="00D12623">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CD2E85" w:rsidP="00D12623">
            <w:pPr>
              <w:spacing w:after="0" w:line="240" w:lineRule="auto"/>
              <w:jc w:val="center"/>
              <w:rPr>
                <w:rFonts w:ascii="Times New Roman" w:hAnsi="Times New Roman"/>
                <w:bCs/>
                <w:sz w:val="24"/>
                <w:szCs w:val="24"/>
              </w:rPr>
            </w:pPr>
            <w:r>
              <w:rPr>
                <w:rFonts w:ascii="Times New Roman" w:hAnsi="Times New Roman"/>
                <w:bCs/>
                <w:sz w:val="24"/>
                <w:szCs w:val="24"/>
              </w:rPr>
              <w:t>23,24.04</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Cs/>
                <w:color w:val="00FF00"/>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pStyle w:val="3"/>
              <w:spacing w:before="100" w:beforeAutospacing="1"/>
              <w:rPr>
                <w:bCs w:val="0"/>
                <w:sz w:val="24"/>
              </w:rPr>
            </w:pPr>
            <w:r w:rsidRPr="006F0A0E">
              <w:rPr>
                <w:bCs w:val="0"/>
                <w:sz w:val="24"/>
              </w:rPr>
              <w:t>Настоящее время</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CD2E85" w:rsidP="00D12623">
            <w:pPr>
              <w:spacing w:after="0" w:line="240" w:lineRule="auto"/>
              <w:jc w:val="center"/>
              <w:rPr>
                <w:rFonts w:ascii="Times New Roman" w:hAnsi="Times New Roman"/>
                <w:bCs/>
                <w:sz w:val="24"/>
                <w:szCs w:val="24"/>
              </w:rPr>
            </w:pPr>
            <w:r>
              <w:rPr>
                <w:rFonts w:ascii="Times New Roman" w:hAnsi="Times New Roman"/>
                <w:bCs/>
                <w:sz w:val="24"/>
                <w:szCs w:val="24"/>
              </w:rPr>
              <w:t>25.04</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Cs/>
                <w:color w:val="FF0000"/>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before="100" w:beforeAutospacing="1" w:after="0" w:line="240" w:lineRule="auto"/>
              <w:rPr>
                <w:rFonts w:ascii="Times New Roman" w:hAnsi="Times New Roman"/>
                <w:sz w:val="24"/>
                <w:szCs w:val="24"/>
              </w:rPr>
            </w:pPr>
            <w:r w:rsidRPr="006F0A0E">
              <w:rPr>
                <w:rFonts w:ascii="Times New Roman" w:hAnsi="Times New Roman"/>
                <w:sz w:val="24"/>
                <w:szCs w:val="24"/>
              </w:rPr>
              <w:t>Будущее время</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CD2E85" w:rsidP="00D12623">
            <w:pPr>
              <w:spacing w:after="0" w:line="240" w:lineRule="auto"/>
              <w:jc w:val="center"/>
              <w:rPr>
                <w:rFonts w:ascii="Times New Roman" w:hAnsi="Times New Roman"/>
                <w:bCs/>
                <w:sz w:val="24"/>
                <w:szCs w:val="24"/>
              </w:rPr>
            </w:pPr>
            <w:r>
              <w:rPr>
                <w:rFonts w:ascii="Times New Roman" w:hAnsi="Times New Roman"/>
                <w:bCs/>
                <w:sz w:val="24"/>
                <w:szCs w:val="24"/>
              </w:rPr>
              <w:t>26,29.04</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Cs/>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Default="00D12623" w:rsidP="00D12623">
            <w:pPr>
              <w:tabs>
                <w:tab w:val="left" w:leader="underscore" w:pos="9781"/>
              </w:tabs>
              <w:spacing w:after="0" w:line="240" w:lineRule="auto"/>
              <w:rPr>
                <w:rFonts w:ascii="Times New Roman" w:hAnsi="Times New Roman"/>
                <w:iCs/>
                <w:spacing w:val="-1"/>
              </w:rPr>
            </w:pPr>
            <w:r>
              <w:rPr>
                <w:rFonts w:ascii="Times New Roman" w:hAnsi="Times New Roman"/>
                <w:iCs/>
                <w:spacing w:val="-1"/>
              </w:rPr>
              <w:t xml:space="preserve">Р.Р. Подготовка к написанию и написание сжатого изложения </w:t>
            </w:r>
          </w:p>
          <w:p w:rsidR="00D12623" w:rsidRPr="000077B1" w:rsidRDefault="00D12623" w:rsidP="00D12623">
            <w:pPr>
              <w:tabs>
                <w:tab w:val="left" w:leader="underscore" w:pos="9781"/>
              </w:tabs>
              <w:spacing w:after="0" w:line="240" w:lineRule="auto"/>
              <w:rPr>
                <w:rFonts w:ascii="Times New Roman" w:hAnsi="Times New Roman"/>
                <w:iCs/>
                <w:spacing w:val="-1"/>
              </w:rPr>
            </w:pPr>
            <w:r>
              <w:rPr>
                <w:rFonts w:ascii="Times New Roman" w:hAnsi="Times New Roman"/>
                <w:iCs/>
                <w:spacing w:val="-1"/>
              </w:rPr>
              <w:t>«Шоколадный торт».</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0077B1" w:rsidRDefault="00D12623" w:rsidP="00D12623">
            <w:pPr>
              <w:spacing w:after="0" w:line="240" w:lineRule="auto"/>
              <w:jc w:val="center"/>
              <w:rPr>
                <w:rFonts w:ascii="Times New Roman" w:hAnsi="Times New Roman"/>
                <w:bCs/>
                <w:color w:val="FF0000"/>
                <w:sz w:val="24"/>
                <w:szCs w:val="24"/>
              </w:rPr>
            </w:pPr>
            <w:r w:rsidRPr="000077B1">
              <w:rPr>
                <w:rFonts w:ascii="Times New Roman" w:hAnsi="Times New Roman"/>
                <w:bCs/>
                <w:color w:val="FF0000"/>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CD2E85" w:rsidP="00D12623">
            <w:pPr>
              <w:spacing w:after="0" w:line="240" w:lineRule="auto"/>
              <w:jc w:val="center"/>
              <w:rPr>
                <w:rFonts w:ascii="Times New Roman" w:hAnsi="Times New Roman"/>
                <w:bCs/>
                <w:sz w:val="24"/>
                <w:szCs w:val="24"/>
              </w:rPr>
            </w:pPr>
            <w:r>
              <w:rPr>
                <w:rFonts w:ascii="Times New Roman" w:hAnsi="Times New Roman"/>
                <w:bCs/>
                <w:sz w:val="24"/>
                <w:szCs w:val="24"/>
              </w:rPr>
              <w:t>6,7.05</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Cs/>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Морфологический разбор глагола</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CD2E85" w:rsidP="00D12623">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616" w:type="dxa"/>
            <w:tcBorders>
              <w:top w:val="single" w:sz="4" w:space="0" w:color="auto"/>
              <w:left w:val="single" w:sz="4" w:space="0" w:color="auto"/>
              <w:bottom w:val="single" w:sz="4" w:space="0" w:color="auto"/>
              <w:right w:val="single" w:sz="4" w:space="0" w:color="auto"/>
            </w:tcBorders>
            <w:vAlign w:val="center"/>
          </w:tcPr>
          <w:p w:rsidR="00D12623" w:rsidRPr="006F0A0E" w:rsidRDefault="00CD2E85" w:rsidP="00D12623">
            <w:pPr>
              <w:spacing w:after="0" w:line="240" w:lineRule="auto"/>
              <w:jc w:val="center"/>
              <w:rPr>
                <w:rFonts w:ascii="Times New Roman" w:hAnsi="Times New Roman"/>
                <w:bCs/>
                <w:sz w:val="24"/>
                <w:szCs w:val="24"/>
              </w:rPr>
            </w:pPr>
            <w:r>
              <w:rPr>
                <w:rFonts w:ascii="Times New Roman" w:hAnsi="Times New Roman"/>
                <w:bCs/>
                <w:sz w:val="24"/>
                <w:szCs w:val="24"/>
              </w:rPr>
              <w:t>30.04</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Cs/>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Ь у глаголов 2 лица единственного числа после шипящих</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CD2E85" w:rsidP="00D12623">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CD2E85" w:rsidP="00D12623">
            <w:pPr>
              <w:spacing w:after="0" w:line="240" w:lineRule="auto"/>
              <w:jc w:val="center"/>
              <w:rPr>
                <w:rFonts w:ascii="Times New Roman" w:hAnsi="Times New Roman"/>
                <w:bCs/>
                <w:sz w:val="24"/>
                <w:szCs w:val="24"/>
              </w:rPr>
            </w:pPr>
            <w:r>
              <w:rPr>
                <w:rFonts w:ascii="Times New Roman" w:hAnsi="Times New Roman"/>
                <w:bCs/>
                <w:sz w:val="24"/>
                <w:szCs w:val="24"/>
              </w:rPr>
              <w:t>8,13.05</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Cs/>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Буквы</w:t>
            </w:r>
            <w:proofErr w:type="gramStart"/>
            <w:r w:rsidRPr="006F0A0E">
              <w:rPr>
                <w:rFonts w:ascii="Times New Roman" w:hAnsi="Times New Roman"/>
                <w:sz w:val="24"/>
                <w:szCs w:val="24"/>
              </w:rPr>
              <w:t xml:space="preserve"> Е</w:t>
            </w:r>
            <w:proofErr w:type="gramEnd"/>
            <w:r w:rsidRPr="006F0A0E">
              <w:rPr>
                <w:rFonts w:ascii="Times New Roman" w:hAnsi="Times New Roman"/>
                <w:sz w:val="24"/>
                <w:szCs w:val="24"/>
              </w:rPr>
              <w:t xml:space="preserve"> и </w:t>
            </w:r>
            <w:proofErr w:type="spellStart"/>
            <w:r w:rsidRPr="006F0A0E">
              <w:rPr>
                <w:rFonts w:ascii="Times New Roman" w:hAnsi="Times New Roman"/>
                <w:sz w:val="24"/>
                <w:szCs w:val="24"/>
              </w:rPr>
              <w:t>И</w:t>
            </w:r>
            <w:proofErr w:type="spellEnd"/>
            <w:r w:rsidRPr="006F0A0E">
              <w:rPr>
                <w:rFonts w:ascii="Times New Roman" w:hAnsi="Times New Roman"/>
                <w:sz w:val="24"/>
                <w:szCs w:val="24"/>
              </w:rPr>
              <w:t xml:space="preserve"> в корнях с чередованием</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CD2E85" w:rsidP="00D12623">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CD2E85" w:rsidP="00D12623">
            <w:pPr>
              <w:spacing w:after="0" w:line="240" w:lineRule="auto"/>
              <w:jc w:val="center"/>
              <w:rPr>
                <w:rFonts w:ascii="Times New Roman" w:hAnsi="Times New Roman"/>
                <w:bCs/>
                <w:sz w:val="24"/>
                <w:szCs w:val="24"/>
              </w:rPr>
            </w:pPr>
            <w:r>
              <w:rPr>
                <w:rFonts w:ascii="Times New Roman" w:hAnsi="Times New Roman"/>
                <w:bCs/>
                <w:sz w:val="24"/>
                <w:szCs w:val="24"/>
              </w:rPr>
              <w:t>14,15.05</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Cs/>
                <w:color w:val="00FF00"/>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
                <w:sz w:val="24"/>
                <w:szCs w:val="24"/>
              </w:rPr>
            </w:pPr>
            <w:r w:rsidRPr="006F0A0E">
              <w:rPr>
                <w:rFonts w:ascii="Times New Roman" w:hAnsi="Times New Roman"/>
                <w:sz w:val="24"/>
                <w:szCs w:val="24"/>
              </w:rPr>
              <w:t xml:space="preserve">Повторение </w:t>
            </w:r>
            <w:proofErr w:type="gramStart"/>
            <w:r w:rsidRPr="006F0A0E">
              <w:rPr>
                <w:rFonts w:ascii="Times New Roman" w:hAnsi="Times New Roman"/>
                <w:sz w:val="24"/>
                <w:szCs w:val="24"/>
              </w:rPr>
              <w:t>изученного</w:t>
            </w:r>
            <w:proofErr w:type="gramEnd"/>
            <w:r w:rsidRPr="006F0A0E">
              <w:rPr>
                <w:rFonts w:ascii="Times New Roman" w:hAnsi="Times New Roman"/>
                <w:sz w:val="24"/>
                <w:szCs w:val="24"/>
              </w:rPr>
              <w:t xml:space="preserve"> о глаголе</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CD2E85" w:rsidP="00D12623">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CD2E85" w:rsidP="00CD2E85">
            <w:pPr>
              <w:spacing w:after="0" w:line="240" w:lineRule="auto"/>
              <w:jc w:val="center"/>
              <w:rPr>
                <w:rFonts w:ascii="Times New Roman" w:hAnsi="Times New Roman"/>
                <w:bCs/>
                <w:sz w:val="24"/>
                <w:szCs w:val="24"/>
              </w:rPr>
            </w:pPr>
            <w:r>
              <w:rPr>
                <w:rFonts w:ascii="Times New Roman" w:hAnsi="Times New Roman"/>
                <w:bCs/>
                <w:sz w:val="24"/>
                <w:szCs w:val="24"/>
              </w:rPr>
              <w:t>16,.05</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Cs/>
                <w:sz w:val="24"/>
                <w:szCs w:val="24"/>
              </w:rPr>
            </w:pP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1</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CD2E85" w:rsidP="00CD2E85">
            <w:pPr>
              <w:spacing w:after="0" w:line="240" w:lineRule="auto"/>
              <w:jc w:val="center"/>
              <w:rPr>
                <w:rFonts w:ascii="Times New Roman" w:hAnsi="Times New Roman"/>
                <w:bCs/>
                <w:sz w:val="24"/>
                <w:szCs w:val="24"/>
              </w:rPr>
            </w:pPr>
            <w:r>
              <w:rPr>
                <w:rFonts w:ascii="Times New Roman" w:hAnsi="Times New Roman"/>
                <w:bCs/>
                <w:sz w:val="24"/>
                <w:szCs w:val="24"/>
              </w:rPr>
              <w:t>17.05</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650BD" w:rsidRDefault="00D12623" w:rsidP="00D12623">
            <w:pPr>
              <w:pStyle w:val="21"/>
              <w:ind w:left="0"/>
              <w:rPr>
                <w:sz w:val="24"/>
                <w:lang w:eastAsia="en-US"/>
              </w:rPr>
            </w:pPr>
            <w:r w:rsidRPr="006F0A0E">
              <w:rPr>
                <w:sz w:val="24"/>
              </w:rPr>
              <w:t>Контрольная работа</w:t>
            </w: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pStyle w:val="3"/>
              <w:rPr>
                <w:sz w:val="24"/>
              </w:rPr>
            </w:pPr>
            <w:r w:rsidRPr="006F0A0E">
              <w:rPr>
                <w:sz w:val="24"/>
              </w:rPr>
              <w:t xml:space="preserve">Повторение </w:t>
            </w:r>
            <w:proofErr w:type="gramStart"/>
            <w:r w:rsidRPr="006F0A0E">
              <w:rPr>
                <w:sz w:val="24"/>
              </w:rPr>
              <w:t>изученного</w:t>
            </w:r>
            <w:proofErr w:type="gramEnd"/>
            <w:r w:rsidRPr="006F0A0E">
              <w:rPr>
                <w:sz w:val="24"/>
              </w:rPr>
              <w:t xml:space="preserve"> в 6 классе</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CD2E85" w:rsidP="00D12623">
            <w:pPr>
              <w:spacing w:after="0" w:line="240" w:lineRule="auto"/>
              <w:jc w:val="center"/>
              <w:rPr>
                <w:rFonts w:ascii="Times New Roman" w:hAnsi="Times New Roman"/>
                <w:bCs/>
                <w:sz w:val="24"/>
                <w:szCs w:val="24"/>
              </w:rPr>
            </w:pPr>
            <w:r>
              <w:rPr>
                <w:rFonts w:ascii="Times New Roman" w:hAnsi="Times New Roman"/>
                <w:bCs/>
                <w:sz w:val="24"/>
                <w:szCs w:val="24"/>
              </w:rPr>
              <w:t>20,21,22,23.05</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Cs/>
                <w:sz w:val="24"/>
                <w:szCs w:val="24"/>
              </w:rPr>
            </w:pPr>
          </w:p>
        </w:tc>
      </w:tr>
      <w:tr w:rsidR="00D12623" w:rsidRPr="006F0A0E" w:rsidTr="00CD2E85">
        <w:trPr>
          <w:trHeight w:val="843"/>
        </w:trPr>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jc w:val="center"/>
              <w:rPr>
                <w:rFonts w:ascii="Times New Roman" w:hAnsi="Times New Roman"/>
                <w:b/>
                <w:sz w:val="24"/>
                <w:szCs w:val="24"/>
              </w:rPr>
            </w:pP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1</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CD2E85" w:rsidP="00D12623">
            <w:pPr>
              <w:spacing w:after="0" w:line="240" w:lineRule="auto"/>
              <w:jc w:val="center"/>
              <w:rPr>
                <w:rFonts w:ascii="Times New Roman" w:hAnsi="Times New Roman"/>
                <w:bCs/>
                <w:sz w:val="24"/>
                <w:szCs w:val="24"/>
              </w:rPr>
            </w:pPr>
            <w:r>
              <w:rPr>
                <w:rFonts w:ascii="Times New Roman" w:hAnsi="Times New Roman"/>
                <w:bCs/>
                <w:sz w:val="24"/>
                <w:szCs w:val="24"/>
              </w:rPr>
              <w:t>23.05</w:t>
            </w:r>
          </w:p>
        </w:tc>
        <w:tc>
          <w:tcPr>
            <w:tcW w:w="2234" w:type="dxa"/>
            <w:gridSpan w:val="2"/>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rPr>
                <w:rFonts w:ascii="Times New Roman" w:hAnsi="Times New Roman"/>
                <w:bCs/>
                <w:sz w:val="24"/>
                <w:szCs w:val="24"/>
              </w:rPr>
            </w:pPr>
            <w:r w:rsidRPr="006F0A0E">
              <w:rPr>
                <w:rFonts w:ascii="Times New Roman" w:hAnsi="Times New Roman"/>
                <w:bCs/>
                <w:color w:val="FF0000"/>
                <w:sz w:val="24"/>
                <w:szCs w:val="24"/>
              </w:rPr>
              <w:t>Итоговая контрольная работа</w:t>
            </w:r>
          </w:p>
        </w:tc>
      </w:tr>
      <w:tr w:rsidR="00D12623" w:rsidRPr="006F0A0E" w:rsidTr="00CD2E85">
        <w:tc>
          <w:tcPr>
            <w:tcW w:w="1242" w:type="dxa"/>
            <w:tcBorders>
              <w:top w:val="single" w:sz="4" w:space="0" w:color="auto"/>
              <w:left w:val="single" w:sz="4" w:space="0" w:color="auto"/>
              <w:bottom w:val="single" w:sz="4" w:space="0" w:color="auto"/>
              <w:right w:val="single" w:sz="4" w:space="0" w:color="auto"/>
            </w:tcBorders>
            <w:vAlign w:val="center"/>
            <w:hideMark/>
          </w:tcPr>
          <w:p w:rsidR="00D12623" w:rsidRPr="00CD2E85" w:rsidRDefault="00D12623"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pStyle w:val="2"/>
              <w:jc w:val="left"/>
              <w:rPr>
                <w:sz w:val="24"/>
              </w:rPr>
            </w:pPr>
            <w:r w:rsidRPr="006F0A0E">
              <w:rPr>
                <w:sz w:val="24"/>
              </w:rPr>
              <w:t>Анализ контрольной работы</w:t>
            </w:r>
          </w:p>
        </w:tc>
        <w:tc>
          <w:tcPr>
            <w:tcW w:w="1212"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D12623" w:rsidP="00D12623">
            <w:pPr>
              <w:spacing w:after="0" w:line="240" w:lineRule="auto"/>
              <w:jc w:val="center"/>
              <w:rPr>
                <w:rFonts w:ascii="Times New Roman" w:hAnsi="Times New Roman"/>
                <w:bCs/>
                <w:sz w:val="24"/>
                <w:szCs w:val="24"/>
              </w:rPr>
            </w:pPr>
            <w:r w:rsidRPr="006F0A0E">
              <w:rPr>
                <w:rFonts w:ascii="Times New Roman" w:hAnsi="Times New Roman"/>
                <w:bCs/>
                <w:sz w:val="24"/>
                <w:szCs w:val="24"/>
              </w:rPr>
              <w:t>1</w:t>
            </w:r>
          </w:p>
        </w:tc>
        <w:tc>
          <w:tcPr>
            <w:tcW w:w="1616" w:type="dxa"/>
            <w:tcBorders>
              <w:top w:val="single" w:sz="4" w:space="0" w:color="auto"/>
              <w:left w:val="single" w:sz="4" w:space="0" w:color="auto"/>
              <w:bottom w:val="single" w:sz="4" w:space="0" w:color="auto"/>
              <w:right w:val="single" w:sz="4" w:space="0" w:color="auto"/>
            </w:tcBorders>
            <w:vAlign w:val="center"/>
            <w:hideMark/>
          </w:tcPr>
          <w:p w:rsidR="00D12623" w:rsidRPr="006F0A0E" w:rsidRDefault="00CD2E85" w:rsidP="00D12623">
            <w:pPr>
              <w:spacing w:after="0" w:line="240" w:lineRule="auto"/>
              <w:jc w:val="center"/>
              <w:rPr>
                <w:rFonts w:ascii="Times New Roman" w:hAnsi="Times New Roman"/>
                <w:bCs/>
                <w:sz w:val="24"/>
                <w:szCs w:val="24"/>
              </w:rPr>
            </w:pPr>
            <w:r>
              <w:rPr>
                <w:rFonts w:ascii="Times New Roman" w:hAnsi="Times New Roman"/>
                <w:bCs/>
                <w:sz w:val="24"/>
                <w:szCs w:val="24"/>
              </w:rPr>
              <w:t>24.05</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D12623" w:rsidRPr="006F0A0E" w:rsidRDefault="00D12623" w:rsidP="00D12623">
            <w:pPr>
              <w:spacing w:after="0" w:line="240" w:lineRule="auto"/>
              <w:rPr>
                <w:rFonts w:ascii="Times New Roman" w:hAnsi="Times New Roman"/>
                <w:bCs/>
                <w:sz w:val="24"/>
                <w:szCs w:val="24"/>
              </w:rPr>
            </w:pPr>
          </w:p>
        </w:tc>
      </w:tr>
      <w:tr w:rsidR="00CD2E85" w:rsidRPr="006F0A0E" w:rsidTr="00CD2E85">
        <w:tc>
          <w:tcPr>
            <w:tcW w:w="1242" w:type="dxa"/>
            <w:tcBorders>
              <w:top w:val="single" w:sz="4" w:space="0" w:color="auto"/>
              <w:left w:val="single" w:sz="4" w:space="0" w:color="auto"/>
              <w:bottom w:val="single" w:sz="4" w:space="0" w:color="auto"/>
              <w:right w:val="single" w:sz="4" w:space="0" w:color="auto"/>
            </w:tcBorders>
            <w:vAlign w:val="center"/>
          </w:tcPr>
          <w:p w:rsidR="00CD2E85" w:rsidRPr="00CD2E85" w:rsidRDefault="00CD2E85" w:rsidP="00CD2E85">
            <w:pPr>
              <w:pStyle w:val="a3"/>
              <w:numPr>
                <w:ilvl w:val="0"/>
                <w:numId w:val="56"/>
              </w:numPr>
              <w:spacing w:after="0" w:line="240" w:lineRule="auto"/>
              <w:jc w:val="center"/>
              <w:rPr>
                <w:rFonts w:ascii="Times New Roman" w:hAnsi="Times New Roman"/>
                <w:bCs/>
                <w:sz w:val="24"/>
                <w:szCs w:val="24"/>
              </w:rPr>
            </w:pPr>
          </w:p>
        </w:tc>
        <w:tc>
          <w:tcPr>
            <w:tcW w:w="8576" w:type="dxa"/>
            <w:tcBorders>
              <w:top w:val="single" w:sz="4" w:space="0" w:color="auto"/>
              <w:left w:val="single" w:sz="4" w:space="0" w:color="auto"/>
              <w:bottom w:val="single" w:sz="4" w:space="0" w:color="auto"/>
              <w:right w:val="single" w:sz="4" w:space="0" w:color="auto"/>
            </w:tcBorders>
            <w:vAlign w:val="center"/>
          </w:tcPr>
          <w:p w:rsidR="00CD2E85" w:rsidRPr="006F0A0E" w:rsidRDefault="00CD2E85" w:rsidP="00CD2E85">
            <w:pPr>
              <w:pStyle w:val="2"/>
              <w:jc w:val="left"/>
              <w:rPr>
                <w:sz w:val="24"/>
              </w:rPr>
            </w:pPr>
            <w:r>
              <w:rPr>
                <w:sz w:val="24"/>
              </w:rPr>
              <w:t>Р.Р. Сочинение «Невыдуманный рассказ о себе»</w:t>
            </w:r>
          </w:p>
        </w:tc>
        <w:tc>
          <w:tcPr>
            <w:tcW w:w="1212" w:type="dxa"/>
            <w:tcBorders>
              <w:top w:val="single" w:sz="4" w:space="0" w:color="auto"/>
              <w:left w:val="single" w:sz="4" w:space="0" w:color="auto"/>
              <w:bottom w:val="single" w:sz="4" w:space="0" w:color="auto"/>
              <w:right w:val="single" w:sz="4" w:space="0" w:color="auto"/>
            </w:tcBorders>
            <w:vAlign w:val="center"/>
          </w:tcPr>
          <w:p w:rsidR="00CD2E85" w:rsidRPr="006F0A0E" w:rsidRDefault="00CD2E85" w:rsidP="00D12623">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616" w:type="dxa"/>
            <w:tcBorders>
              <w:top w:val="single" w:sz="4" w:space="0" w:color="auto"/>
              <w:left w:val="single" w:sz="4" w:space="0" w:color="auto"/>
              <w:bottom w:val="single" w:sz="4" w:space="0" w:color="auto"/>
              <w:right w:val="single" w:sz="4" w:space="0" w:color="auto"/>
            </w:tcBorders>
            <w:vAlign w:val="center"/>
          </w:tcPr>
          <w:p w:rsidR="00CD2E85" w:rsidRDefault="00CD2E85" w:rsidP="00D12623">
            <w:pPr>
              <w:spacing w:after="0" w:line="240" w:lineRule="auto"/>
              <w:jc w:val="center"/>
              <w:rPr>
                <w:rFonts w:ascii="Times New Roman" w:hAnsi="Times New Roman"/>
                <w:bCs/>
                <w:sz w:val="24"/>
                <w:szCs w:val="24"/>
              </w:rPr>
            </w:pPr>
            <w:r>
              <w:rPr>
                <w:rFonts w:ascii="Times New Roman" w:hAnsi="Times New Roman"/>
                <w:bCs/>
                <w:sz w:val="24"/>
                <w:szCs w:val="24"/>
              </w:rPr>
              <w:t>27,28.05</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CD2E85" w:rsidRPr="006F0A0E" w:rsidRDefault="00CD2E85" w:rsidP="00D12623">
            <w:pPr>
              <w:spacing w:after="0" w:line="240" w:lineRule="auto"/>
              <w:rPr>
                <w:rFonts w:ascii="Times New Roman" w:hAnsi="Times New Roman"/>
                <w:bCs/>
                <w:sz w:val="24"/>
                <w:szCs w:val="24"/>
              </w:rPr>
            </w:pPr>
          </w:p>
        </w:tc>
      </w:tr>
    </w:tbl>
    <w:p w:rsidR="00D12623" w:rsidRPr="006F0A0E" w:rsidRDefault="00D12623" w:rsidP="00D12623">
      <w:pPr>
        <w:pStyle w:val="a3"/>
        <w:spacing w:after="0" w:line="240" w:lineRule="auto"/>
        <w:ind w:left="360"/>
        <w:rPr>
          <w:rFonts w:ascii="Times New Roman" w:hAnsi="Times New Roman" w:cs="Times New Roman"/>
          <w:sz w:val="24"/>
          <w:szCs w:val="24"/>
        </w:rPr>
      </w:pPr>
    </w:p>
    <w:p w:rsidR="001675CC" w:rsidRDefault="001675CC" w:rsidP="001675CC">
      <w:pPr>
        <w:spacing w:after="0" w:line="240" w:lineRule="auto"/>
        <w:jc w:val="center"/>
        <w:rPr>
          <w:rFonts w:ascii="Times New Roman" w:hAnsi="Times New Roman"/>
          <w:b/>
          <w:sz w:val="24"/>
          <w:szCs w:val="24"/>
        </w:rPr>
        <w:sectPr w:rsidR="001675CC" w:rsidSect="001675CC">
          <w:pgSz w:w="16838" w:h="11906" w:orient="landscape"/>
          <w:pgMar w:top="851" w:right="1134" w:bottom="1701" w:left="1134" w:header="709" w:footer="709" w:gutter="0"/>
          <w:cols w:space="708"/>
          <w:docGrid w:linePitch="360"/>
        </w:sectPr>
      </w:pPr>
    </w:p>
    <w:p w:rsidR="001675CC" w:rsidRDefault="001675CC" w:rsidP="001675CC">
      <w:pPr>
        <w:spacing w:after="0" w:line="240" w:lineRule="auto"/>
        <w:jc w:val="center"/>
        <w:rPr>
          <w:rFonts w:ascii="Times New Roman" w:hAnsi="Times New Roman"/>
          <w:b/>
          <w:sz w:val="24"/>
          <w:szCs w:val="24"/>
        </w:rPr>
      </w:pPr>
      <w:r>
        <w:rPr>
          <w:rFonts w:ascii="Times New Roman" w:hAnsi="Times New Roman"/>
          <w:b/>
          <w:sz w:val="24"/>
          <w:szCs w:val="24"/>
        </w:rPr>
        <w:lastRenderedPageBreak/>
        <w:t>Учебно-методическое и материально – техническое</w:t>
      </w:r>
    </w:p>
    <w:p w:rsidR="001675CC" w:rsidRDefault="001675CC" w:rsidP="001675CC">
      <w:pPr>
        <w:spacing w:after="0" w:line="240" w:lineRule="auto"/>
        <w:jc w:val="center"/>
        <w:rPr>
          <w:rFonts w:ascii="Times New Roman" w:hAnsi="Times New Roman"/>
          <w:b/>
          <w:sz w:val="24"/>
          <w:szCs w:val="24"/>
        </w:rPr>
      </w:pPr>
      <w:r>
        <w:rPr>
          <w:rFonts w:ascii="Times New Roman" w:hAnsi="Times New Roman"/>
          <w:b/>
          <w:sz w:val="24"/>
          <w:szCs w:val="24"/>
        </w:rPr>
        <w:t>обеспечение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4"/>
        <w:gridCol w:w="721"/>
        <w:gridCol w:w="4245"/>
      </w:tblGrid>
      <w:tr w:rsidR="001675CC" w:rsidTr="001675CC">
        <w:tc>
          <w:tcPr>
            <w:tcW w:w="4604" w:type="dxa"/>
            <w:tcBorders>
              <w:top w:val="single" w:sz="4" w:space="0" w:color="auto"/>
              <w:left w:val="single" w:sz="4" w:space="0" w:color="auto"/>
              <w:bottom w:val="single" w:sz="4" w:space="0" w:color="auto"/>
              <w:right w:val="single" w:sz="4" w:space="0" w:color="auto"/>
            </w:tcBorders>
            <w:hideMark/>
          </w:tcPr>
          <w:p w:rsidR="001675CC" w:rsidRDefault="001675CC">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Наименование объектов и средств материально – технического обеспечения</w:t>
            </w:r>
          </w:p>
        </w:tc>
        <w:tc>
          <w:tcPr>
            <w:tcW w:w="721"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 xml:space="preserve">Кол </w:t>
            </w:r>
            <w:proofErr w:type="gramStart"/>
            <w:r>
              <w:rPr>
                <w:rFonts w:ascii="Times New Roman" w:hAnsi="Times New Roman"/>
                <w:b/>
                <w:sz w:val="24"/>
                <w:szCs w:val="24"/>
                <w:lang w:eastAsia="en-US"/>
              </w:rPr>
              <w:t>-в</w:t>
            </w:r>
            <w:proofErr w:type="gramEnd"/>
            <w:r>
              <w:rPr>
                <w:rFonts w:ascii="Times New Roman" w:hAnsi="Times New Roman"/>
                <w:b/>
                <w:sz w:val="24"/>
                <w:szCs w:val="24"/>
                <w:lang w:eastAsia="en-US"/>
              </w:rPr>
              <w:t>о</w:t>
            </w:r>
          </w:p>
        </w:tc>
        <w:tc>
          <w:tcPr>
            <w:tcW w:w="4245"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Примечания</w:t>
            </w:r>
          </w:p>
        </w:tc>
      </w:tr>
      <w:tr w:rsidR="001675CC" w:rsidTr="001675CC">
        <w:tc>
          <w:tcPr>
            <w:tcW w:w="9570" w:type="dxa"/>
            <w:gridSpan w:val="3"/>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b/>
                <w:sz w:val="24"/>
                <w:szCs w:val="24"/>
                <w:lang w:eastAsia="en-US"/>
              </w:rPr>
            </w:pPr>
            <w:r>
              <w:rPr>
                <w:rFonts w:ascii="Times New Roman" w:hAnsi="Times New Roman"/>
                <w:b/>
                <w:sz w:val="24"/>
                <w:szCs w:val="24"/>
                <w:lang w:eastAsia="en-US"/>
              </w:rPr>
              <w:t xml:space="preserve">              Библиотечный фонд (книгопечатная продукция)</w:t>
            </w:r>
          </w:p>
        </w:tc>
      </w:tr>
      <w:tr w:rsidR="001675CC" w:rsidTr="001675CC">
        <w:tc>
          <w:tcPr>
            <w:tcW w:w="4604"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r>
              <w:rPr>
                <w:rFonts w:ascii="Times New Roman" w:hAnsi="Times New Roman"/>
                <w:bCs/>
                <w:sz w:val="24"/>
                <w:szCs w:val="24"/>
                <w:lang w:eastAsia="en-US"/>
              </w:rPr>
              <w:t>ФГОС: основное общее образование // ФГОС. М.: Просвещение, 2008</w:t>
            </w:r>
            <w:r>
              <w:rPr>
                <w:rFonts w:ascii="Times New Roman" w:hAnsi="Times New Roman"/>
                <w:sz w:val="24"/>
                <w:szCs w:val="24"/>
                <w:lang w:eastAsia="en-US"/>
              </w:rPr>
              <w:t>».Фундаментальное ядро содержания общего образования</w:t>
            </w:r>
            <w:proofErr w:type="gramStart"/>
            <w:r>
              <w:rPr>
                <w:rFonts w:ascii="Times New Roman" w:hAnsi="Times New Roman"/>
                <w:sz w:val="24"/>
                <w:szCs w:val="24"/>
                <w:lang w:eastAsia="en-US"/>
              </w:rPr>
              <w:t xml:space="preserve"> / П</w:t>
            </w:r>
            <w:proofErr w:type="gramEnd"/>
            <w:r>
              <w:rPr>
                <w:rFonts w:ascii="Times New Roman" w:hAnsi="Times New Roman"/>
                <w:sz w:val="24"/>
                <w:szCs w:val="24"/>
                <w:lang w:eastAsia="en-US"/>
              </w:rPr>
              <w:t xml:space="preserve">од ред. В.В. Козлова, А.М. </w:t>
            </w:r>
            <w:proofErr w:type="spellStart"/>
            <w:r>
              <w:rPr>
                <w:rFonts w:ascii="Times New Roman" w:hAnsi="Times New Roman"/>
                <w:sz w:val="24"/>
                <w:szCs w:val="24"/>
                <w:lang w:eastAsia="en-US"/>
              </w:rPr>
              <w:t>Кондакова</w:t>
            </w:r>
            <w:proofErr w:type="spellEnd"/>
            <w:r>
              <w:rPr>
                <w:rFonts w:ascii="Times New Roman" w:hAnsi="Times New Roman"/>
                <w:sz w:val="24"/>
                <w:szCs w:val="24"/>
                <w:lang w:eastAsia="en-US"/>
              </w:rPr>
              <w:t>.  – М.: Просвещение, 2011.</w:t>
            </w:r>
          </w:p>
        </w:tc>
        <w:tc>
          <w:tcPr>
            <w:tcW w:w="721"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1675CC" w:rsidRDefault="001675CC">
            <w:pPr>
              <w:spacing w:line="240" w:lineRule="auto"/>
              <w:rPr>
                <w:rFonts w:ascii="Times New Roman" w:hAnsi="Times New Roman"/>
                <w:sz w:val="24"/>
                <w:szCs w:val="24"/>
                <w:lang w:eastAsia="en-US"/>
              </w:rPr>
            </w:pPr>
          </w:p>
        </w:tc>
      </w:tr>
      <w:tr w:rsidR="001675CC" w:rsidTr="001675CC">
        <w:tc>
          <w:tcPr>
            <w:tcW w:w="4604"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r>
              <w:rPr>
                <w:rFonts w:ascii="Times New Roman" w:hAnsi="Times New Roman"/>
                <w:sz w:val="24"/>
                <w:szCs w:val="24"/>
                <w:lang w:eastAsia="en-US"/>
              </w:rPr>
              <w:t xml:space="preserve">Русский язык. Рабочие программы. Предметная линия учебников Т. А. Ладыженской, М. Т. Баранова, Л. А. </w:t>
            </w:r>
            <w:proofErr w:type="spellStart"/>
            <w:r>
              <w:rPr>
                <w:rFonts w:ascii="Times New Roman" w:hAnsi="Times New Roman"/>
                <w:sz w:val="24"/>
                <w:szCs w:val="24"/>
                <w:lang w:eastAsia="en-US"/>
              </w:rPr>
              <w:t>Тростенцовой</w:t>
            </w:r>
            <w:proofErr w:type="spellEnd"/>
            <w:r>
              <w:rPr>
                <w:rFonts w:ascii="Times New Roman" w:hAnsi="Times New Roman"/>
                <w:sz w:val="24"/>
                <w:szCs w:val="24"/>
                <w:lang w:eastAsia="en-US"/>
              </w:rPr>
              <w:t xml:space="preserve"> и других. 5—9 классы : пособие для учителей обще </w:t>
            </w:r>
            <w:proofErr w:type="spellStart"/>
            <w:r>
              <w:rPr>
                <w:rFonts w:ascii="Times New Roman" w:hAnsi="Times New Roman"/>
                <w:sz w:val="24"/>
                <w:szCs w:val="24"/>
                <w:lang w:eastAsia="en-US"/>
              </w:rPr>
              <w:t>образоват</w:t>
            </w:r>
            <w:proofErr w:type="spellEnd"/>
            <w:r>
              <w:rPr>
                <w:rFonts w:ascii="Times New Roman" w:hAnsi="Times New Roman"/>
                <w:sz w:val="24"/>
                <w:szCs w:val="24"/>
                <w:lang w:eastAsia="en-US"/>
              </w:rPr>
              <w:t>. учреждений / [М. Т. Б</w:t>
            </w:r>
            <w:proofErr w:type="gramStart"/>
            <w:r>
              <w:rPr>
                <w:rFonts w:ascii="Times New Roman" w:hAnsi="Times New Roman"/>
                <w:sz w:val="24"/>
                <w:szCs w:val="24"/>
                <w:lang w:eastAsia="en-US"/>
              </w:rPr>
              <w:t>а-</w:t>
            </w:r>
            <w:proofErr w:type="gramEnd"/>
            <w:r>
              <w:rPr>
                <w:rFonts w:ascii="Times New Roman" w:hAnsi="Times New Roman"/>
                <w:sz w:val="24"/>
                <w:szCs w:val="24"/>
                <w:lang w:eastAsia="en-US"/>
              </w:rPr>
              <w:t xml:space="preserve"> </w:t>
            </w:r>
            <w:proofErr w:type="spellStart"/>
            <w:r>
              <w:rPr>
                <w:rFonts w:ascii="Times New Roman" w:hAnsi="Times New Roman"/>
                <w:sz w:val="24"/>
                <w:szCs w:val="24"/>
                <w:lang w:eastAsia="en-US"/>
              </w:rPr>
              <w:t>ранов</w:t>
            </w:r>
            <w:proofErr w:type="spellEnd"/>
            <w:r>
              <w:rPr>
                <w:rFonts w:ascii="Times New Roman" w:hAnsi="Times New Roman"/>
                <w:sz w:val="24"/>
                <w:szCs w:val="24"/>
                <w:lang w:eastAsia="en-US"/>
              </w:rPr>
              <w:t xml:space="preserve">, Т. А. </w:t>
            </w:r>
            <w:proofErr w:type="spellStart"/>
            <w:r>
              <w:rPr>
                <w:rFonts w:ascii="Times New Roman" w:hAnsi="Times New Roman"/>
                <w:sz w:val="24"/>
                <w:szCs w:val="24"/>
                <w:lang w:eastAsia="en-US"/>
              </w:rPr>
              <w:t>Ладыженская</w:t>
            </w:r>
            <w:proofErr w:type="spellEnd"/>
            <w:r>
              <w:rPr>
                <w:rFonts w:ascii="Times New Roman" w:hAnsi="Times New Roman"/>
                <w:sz w:val="24"/>
                <w:szCs w:val="24"/>
                <w:lang w:eastAsia="en-US"/>
              </w:rPr>
              <w:t xml:space="preserve">, Н. М. </w:t>
            </w:r>
            <w:proofErr w:type="spellStart"/>
            <w:r>
              <w:rPr>
                <w:rFonts w:ascii="Times New Roman" w:hAnsi="Times New Roman"/>
                <w:sz w:val="24"/>
                <w:szCs w:val="24"/>
                <w:lang w:eastAsia="en-US"/>
              </w:rPr>
              <w:t>Шанский</w:t>
            </w:r>
            <w:proofErr w:type="spellEnd"/>
            <w:r>
              <w:rPr>
                <w:rFonts w:ascii="Times New Roman" w:hAnsi="Times New Roman"/>
                <w:sz w:val="24"/>
                <w:szCs w:val="24"/>
                <w:lang w:eastAsia="en-US"/>
              </w:rPr>
              <w:t xml:space="preserve"> и др.]. — 12-е изд., </w:t>
            </w:r>
            <w:proofErr w:type="spellStart"/>
            <w:r>
              <w:rPr>
                <w:rFonts w:ascii="Times New Roman" w:hAnsi="Times New Roman"/>
                <w:sz w:val="24"/>
                <w:szCs w:val="24"/>
                <w:lang w:eastAsia="en-US"/>
              </w:rPr>
              <w:t>перераб</w:t>
            </w:r>
            <w:proofErr w:type="spellEnd"/>
            <w:r>
              <w:rPr>
                <w:rFonts w:ascii="Times New Roman" w:hAnsi="Times New Roman"/>
                <w:sz w:val="24"/>
                <w:szCs w:val="24"/>
                <w:lang w:eastAsia="en-US"/>
              </w:rPr>
              <w:t>. — М.</w:t>
            </w:r>
            <w:proofErr w:type="gramStart"/>
            <w:r>
              <w:rPr>
                <w:rFonts w:ascii="Times New Roman" w:hAnsi="Times New Roman"/>
                <w:sz w:val="24"/>
                <w:szCs w:val="24"/>
                <w:lang w:eastAsia="en-US"/>
              </w:rPr>
              <w:t xml:space="preserve"> :</w:t>
            </w:r>
            <w:proofErr w:type="gramEnd"/>
            <w:r>
              <w:rPr>
                <w:rFonts w:ascii="Times New Roman" w:hAnsi="Times New Roman"/>
                <w:sz w:val="24"/>
                <w:szCs w:val="24"/>
                <w:lang w:eastAsia="en-US"/>
              </w:rPr>
              <w:t xml:space="preserve"> Просвещение, 2011</w:t>
            </w:r>
          </w:p>
        </w:tc>
        <w:tc>
          <w:tcPr>
            <w:tcW w:w="721"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1675CC" w:rsidRDefault="001675CC">
            <w:pPr>
              <w:spacing w:line="240" w:lineRule="auto"/>
              <w:rPr>
                <w:rFonts w:ascii="Times New Roman" w:hAnsi="Times New Roman"/>
                <w:b/>
                <w:sz w:val="24"/>
                <w:szCs w:val="24"/>
                <w:lang w:eastAsia="en-US"/>
              </w:rPr>
            </w:pPr>
          </w:p>
        </w:tc>
      </w:tr>
      <w:tr w:rsidR="001675CC" w:rsidTr="001675CC">
        <w:tc>
          <w:tcPr>
            <w:tcW w:w="4604"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r>
              <w:rPr>
                <w:rFonts w:ascii="Times New Roman" w:hAnsi="Times New Roman"/>
                <w:sz w:val="24"/>
                <w:szCs w:val="24"/>
                <w:lang w:eastAsia="en-US"/>
              </w:rPr>
              <w:t>Рабочая программа по русскому языку</w:t>
            </w:r>
          </w:p>
        </w:tc>
        <w:tc>
          <w:tcPr>
            <w:tcW w:w="721"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1675CC" w:rsidRDefault="001675CC">
            <w:pPr>
              <w:spacing w:line="240" w:lineRule="auto"/>
              <w:rPr>
                <w:rFonts w:ascii="Times New Roman" w:hAnsi="Times New Roman"/>
                <w:b/>
                <w:sz w:val="24"/>
                <w:szCs w:val="24"/>
                <w:lang w:eastAsia="en-US"/>
              </w:rPr>
            </w:pPr>
          </w:p>
        </w:tc>
      </w:tr>
      <w:tr w:rsidR="001675CC" w:rsidTr="001675CC">
        <w:tc>
          <w:tcPr>
            <w:tcW w:w="4604" w:type="dxa"/>
            <w:tcBorders>
              <w:top w:val="single" w:sz="4" w:space="0" w:color="auto"/>
              <w:left w:val="single" w:sz="4" w:space="0" w:color="auto"/>
              <w:bottom w:val="single" w:sz="4" w:space="0" w:color="auto"/>
              <w:right w:val="single" w:sz="4" w:space="0" w:color="auto"/>
            </w:tcBorders>
            <w:hideMark/>
          </w:tcPr>
          <w:p w:rsidR="001675CC" w:rsidRDefault="001675CC">
            <w:pPr>
              <w:shd w:val="clear" w:color="auto" w:fill="FFFFFF"/>
              <w:spacing w:after="0"/>
              <w:ind w:firstLine="540"/>
              <w:jc w:val="both"/>
              <w:rPr>
                <w:rFonts w:ascii="Times New Roman" w:hAnsi="Times New Roman"/>
                <w:sz w:val="24"/>
                <w:szCs w:val="24"/>
                <w:lang w:eastAsia="en-US"/>
              </w:rPr>
            </w:pPr>
            <w:proofErr w:type="spellStart"/>
            <w:r>
              <w:rPr>
                <w:rFonts w:ascii="Times New Roman" w:hAnsi="Times New Roman"/>
                <w:bCs/>
                <w:sz w:val="24"/>
                <w:szCs w:val="24"/>
                <w:lang w:eastAsia="en-US"/>
              </w:rPr>
              <w:t>Тростенцова</w:t>
            </w:r>
            <w:proofErr w:type="spellEnd"/>
            <w:r>
              <w:rPr>
                <w:rFonts w:ascii="Times New Roman" w:hAnsi="Times New Roman"/>
                <w:bCs/>
                <w:sz w:val="24"/>
                <w:szCs w:val="24"/>
                <w:lang w:eastAsia="en-US"/>
              </w:rPr>
              <w:t xml:space="preserve"> Л. А., </w:t>
            </w:r>
            <w:proofErr w:type="spellStart"/>
            <w:r>
              <w:rPr>
                <w:rFonts w:ascii="Times New Roman" w:hAnsi="Times New Roman"/>
                <w:bCs/>
                <w:sz w:val="24"/>
                <w:szCs w:val="24"/>
                <w:lang w:eastAsia="en-US"/>
              </w:rPr>
              <w:t>Стракевич</w:t>
            </w:r>
            <w:proofErr w:type="spellEnd"/>
            <w:r>
              <w:rPr>
                <w:rFonts w:ascii="Times New Roman" w:hAnsi="Times New Roman"/>
                <w:bCs/>
                <w:sz w:val="24"/>
                <w:szCs w:val="24"/>
                <w:lang w:eastAsia="en-US"/>
              </w:rPr>
              <w:t xml:space="preserve"> М. М., </w:t>
            </w:r>
            <w:proofErr w:type="spellStart"/>
            <w:r>
              <w:rPr>
                <w:rFonts w:ascii="Times New Roman" w:hAnsi="Times New Roman"/>
                <w:bCs/>
                <w:sz w:val="24"/>
                <w:szCs w:val="24"/>
                <w:lang w:eastAsia="en-US"/>
              </w:rPr>
              <w:t>Ладыжен</w:t>
            </w:r>
            <w:r>
              <w:rPr>
                <w:rFonts w:ascii="Times New Roman" w:hAnsi="Times New Roman"/>
                <w:bCs/>
                <w:sz w:val="24"/>
                <w:szCs w:val="24"/>
                <w:lang w:eastAsia="en-US"/>
              </w:rPr>
              <w:softHyphen/>
              <w:t>ская</w:t>
            </w:r>
            <w:proofErr w:type="spellEnd"/>
            <w:r>
              <w:rPr>
                <w:rFonts w:ascii="Times New Roman" w:hAnsi="Times New Roman"/>
                <w:bCs/>
                <w:sz w:val="24"/>
                <w:szCs w:val="24"/>
                <w:lang w:eastAsia="en-US"/>
              </w:rPr>
              <w:t xml:space="preserve"> Н. В. </w:t>
            </w:r>
            <w:r>
              <w:rPr>
                <w:rFonts w:ascii="Times New Roman" w:hAnsi="Times New Roman"/>
                <w:sz w:val="24"/>
                <w:szCs w:val="24"/>
                <w:lang w:eastAsia="en-US"/>
              </w:rPr>
              <w:t>и др. Русский язык. Дидактические материалы. 5 класс.</w:t>
            </w:r>
          </w:p>
        </w:tc>
        <w:tc>
          <w:tcPr>
            <w:tcW w:w="721"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r>
              <w:rPr>
                <w:rFonts w:ascii="Times New Roman" w:hAnsi="Times New Roman"/>
                <w:sz w:val="24"/>
                <w:szCs w:val="24"/>
                <w:lang w:eastAsia="en-US"/>
              </w:rPr>
              <w:t>6</w:t>
            </w:r>
          </w:p>
        </w:tc>
        <w:tc>
          <w:tcPr>
            <w:tcW w:w="4245" w:type="dxa"/>
            <w:tcBorders>
              <w:top w:val="single" w:sz="4" w:space="0" w:color="auto"/>
              <w:left w:val="single" w:sz="4" w:space="0" w:color="auto"/>
              <w:bottom w:val="single" w:sz="4" w:space="0" w:color="auto"/>
              <w:right w:val="single" w:sz="4" w:space="0" w:color="auto"/>
            </w:tcBorders>
          </w:tcPr>
          <w:p w:rsidR="001675CC" w:rsidRDefault="001675CC">
            <w:pPr>
              <w:spacing w:line="240" w:lineRule="auto"/>
              <w:rPr>
                <w:rFonts w:ascii="Times New Roman" w:hAnsi="Times New Roman"/>
                <w:b/>
                <w:sz w:val="24"/>
                <w:szCs w:val="24"/>
                <w:lang w:eastAsia="en-US"/>
              </w:rPr>
            </w:pPr>
          </w:p>
        </w:tc>
      </w:tr>
      <w:tr w:rsidR="001675CC" w:rsidTr="001675CC">
        <w:trPr>
          <w:trHeight w:val="4885"/>
        </w:trPr>
        <w:tc>
          <w:tcPr>
            <w:tcW w:w="4604" w:type="dxa"/>
            <w:tcBorders>
              <w:top w:val="single" w:sz="4" w:space="0" w:color="auto"/>
              <w:left w:val="single" w:sz="4" w:space="0" w:color="auto"/>
              <w:bottom w:val="single" w:sz="4" w:space="0" w:color="auto"/>
              <w:right w:val="single" w:sz="4" w:space="0" w:color="auto"/>
            </w:tcBorders>
          </w:tcPr>
          <w:p w:rsidR="001675CC" w:rsidRDefault="001675CC">
            <w:pPr>
              <w:spacing w:line="240" w:lineRule="auto"/>
              <w:rPr>
                <w:rFonts w:ascii="Times New Roman" w:hAnsi="Times New Roman"/>
                <w:sz w:val="24"/>
                <w:szCs w:val="24"/>
                <w:lang w:eastAsia="en-US"/>
              </w:rPr>
            </w:pPr>
            <w:r>
              <w:rPr>
                <w:rFonts w:ascii="Times New Roman" w:hAnsi="Times New Roman"/>
                <w:sz w:val="24"/>
                <w:szCs w:val="24"/>
                <w:lang w:eastAsia="en-US"/>
              </w:rPr>
              <w:t>Методические пособия (рекомендации к проведению уроков русского языка).</w:t>
            </w:r>
          </w:p>
          <w:p w:rsidR="001675CC" w:rsidRDefault="001675CC" w:rsidP="001675CC">
            <w:pPr>
              <w:pStyle w:val="a3"/>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О.В.Беляева. "Поурочное планирование по русскому языку в 5 классе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М. "</w:t>
            </w:r>
            <w:proofErr w:type="spellStart"/>
            <w:r>
              <w:rPr>
                <w:rFonts w:ascii="Times New Roman" w:hAnsi="Times New Roman" w:cs="Times New Roman"/>
                <w:sz w:val="24"/>
                <w:szCs w:val="24"/>
              </w:rPr>
              <w:t>Вако</w:t>
            </w:r>
            <w:proofErr w:type="spellEnd"/>
            <w:r>
              <w:rPr>
                <w:rFonts w:ascii="Times New Roman" w:hAnsi="Times New Roman" w:cs="Times New Roman"/>
                <w:sz w:val="24"/>
                <w:szCs w:val="24"/>
              </w:rPr>
              <w:t>"  2011 г.</w:t>
            </w:r>
          </w:p>
          <w:p w:rsidR="001675CC" w:rsidRDefault="001675CC" w:rsidP="001675CC">
            <w:pPr>
              <w:pStyle w:val="a3"/>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Г.Л. Богданова « Уроки русского языка в 5 классе» Издательство « Просвещение» Москва, 1998 год</w:t>
            </w:r>
          </w:p>
          <w:p w:rsidR="001675CC" w:rsidRDefault="001675CC" w:rsidP="001675CC">
            <w:pPr>
              <w:pStyle w:val="a3"/>
              <w:numPr>
                <w:ilvl w:val="0"/>
                <w:numId w:val="46"/>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Е.Ю.Газова</w:t>
            </w:r>
            <w:proofErr w:type="spellEnd"/>
            <w:r>
              <w:rPr>
                <w:rFonts w:ascii="Times New Roman" w:hAnsi="Times New Roman" w:cs="Times New Roman"/>
                <w:sz w:val="24"/>
                <w:szCs w:val="24"/>
              </w:rPr>
              <w:t>. Материалы к урокам русского языка и конспекты отдельных занятий в 5-9 классах (основы культуры речи, развитие связной речи). Волгоград</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Учитель,2003</w:t>
            </w:r>
          </w:p>
          <w:p w:rsidR="001675CC" w:rsidRDefault="001675CC" w:rsidP="001675CC">
            <w:pPr>
              <w:pStyle w:val="a3"/>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Сб. изложений 5-9 класс. М. "Дрофа". 2010 </w:t>
            </w:r>
          </w:p>
          <w:p w:rsidR="001675CC" w:rsidRDefault="001675CC">
            <w:pPr>
              <w:pStyle w:val="a3"/>
              <w:spacing w:after="0" w:line="240" w:lineRule="auto"/>
              <w:ind w:left="567"/>
              <w:rPr>
                <w:rFonts w:ascii="Times New Roman" w:hAnsi="Times New Roman" w:cs="Times New Roman"/>
                <w:sz w:val="24"/>
                <w:szCs w:val="24"/>
              </w:rPr>
            </w:pPr>
          </w:p>
          <w:p w:rsidR="001675CC" w:rsidRDefault="001675CC">
            <w:pPr>
              <w:pStyle w:val="a3"/>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p>
        </w:tc>
        <w:tc>
          <w:tcPr>
            <w:tcW w:w="721" w:type="dxa"/>
            <w:tcBorders>
              <w:top w:val="single" w:sz="4" w:space="0" w:color="auto"/>
              <w:left w:val="single" w:sz="4" w:space="0" w:color="auto"/>
              <w:bottom w:val="single" w:sz="4" w:space="0" w:color="auto"/>
              <w:right w:val="single" w:sz="4" w:space="0" w:color="auto"/>
            </w:tcBorders>
            <w:hideMark/>
          </w:tcPr>
          <w:p w:rsidR="001675CC" w:rsidRDefault="001675CC">
            <w:pPr>
              <w:spacing w:after="0"/>
              <w:rPr>
                <w:rFonts w:asciiTheme="minorHAnsi" w:eastAsiaTheme="minorHAnsi" w:hAnsiTheme="minorHAnsi"/>
                <w:lang w:eastAsia="en-US"/>
              </w:rPr>
            </w:pPr>
          </w:p>
        </w:tc>
        <w:tc>
          <w:tcPr>
            <w:tcW w:w="4245"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r>
              <w:rPr>
                <w:rFonts w:ascii="Times New Roman" w:hAnsi="Times New Roman"/>
                <w:sz w:val="24"/>
                <w:szCs w:val="24"/>
                <w:lang w:eastAsia="en-US"/>
              </w:rPr>
              <w:t>Только для учителя</w:t>
            </w:r>
          </w:p>
        </w:tc>
      </w:tr>
      <w:tr w:rsidR="001675CC" w:rsidTr="001675CC">
        <w:tc>
          <w:tcPr>
            <w:tcW w:w="4604"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proofErr w:type="spellStart"/>
            <w:r>
              <w:rPr>
                <w:rFonts w:ascii="Times New Roman" w:hAnsi="Times New Roman"/>
                <w:sz w:val="24"/>
                <w:szCs w:val="24"/>
                <w:lang w:eastAsia="en-US"/>
              </w:rPr>
              <w:t>Учебно</w:t>
            </w:r>
            <w:proofErr w:type="spellEnd"/>
            <w:r>
              <w:rPr>
                <w:rFonts w:ascii="Times New Roman" w:hAnsi="Times New Roman"/>
                <w:sz w:val="24"/>
                <w:szCs w:val="24"/>
                <w:lang w:eastAsia="en-US"/>
              </w:rPr>
              <w:t xml:space="preserve"> – наглядные пособия.</w:t>
            </w:r>
          </w:p>
        </w:tc>
        <w:tc>
          <w:tcPr>
            <w:tcW w:w="721" w:type="dxa"/>
            <w:tcBorders>
              <w:top w:val="single" w:sz="4" w:space="0" w:color="auto"/>
              <w:left w:val="single" w:sz="4" w:space="0" w:color="auto"/>
              <w:bottom w:val="single" w:sz="4" w:space="0" w:color="auto"/>
              <w:right w:val="single" w:sz="4" w:space="0" w:color="auto"/>
            </w:tcBorders>
          </w:tcPr>
          <w:p w:rsidR="001675CC" w:rsidRDefault="001675CC">
            <w:pPr>
              <w:spacing w:line="240" w:lineRule="auto"/>
              <w:rPr>
                <w:rFonts w:ascii="Times New Roman" w:hAnsi="Times New Roman"/>
                <w:sz w:val="24"/>
                <w:szCs w:val="24"/>
                <w:lang w:eastAsia="en-US"/>
              </w:rPr>
            </w:pPr>
          </w:p>
        </w:tc>
        <w:tc>
          <w:tcPr>
            <w:tcW w:w="4245"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r>
              <w:rPr>
                <w:rFonts w:ascii="Times New Roman" w:hAnsi="Times New Roman"/>
                <w:sz w:val="24"/>
                <w:szCs w:val="24"/>
                <w:lang w:eastAsia="en-US"/>
              </w:rPr>
              <w:t>Наглядные пособия в виде таблиц и плакатов.</w:t>
            </w:r>
          </w:p>
        </w:tc>
      </w:tr>
      <w:tr w:rsidR="001675CC" w:rsidTr="001675CC">
        <w:tc>
          <w:tcPr>
            <w:tcW w:w="4604" w:type="dxa"/>
            <w:tcBorders>
              <w:top w:val="single" w:sz="4" w:space="0" w:color="auto"/>
              <w:left w:val="single" w:sz="4" w:space="0" w:color="auto"/>
              <w:bottom w:val="single" w:sz="4" w:space="0" w:color="auto"/>
              <w:right w:val="single" w:sz="4" w:space="0" w:color="auto"/>
            </w:tcBorders>
          </w:tcPr>
          <w:p w:rsidR="001675CC" w:rsidRDefault="003F6A6D">
            <w:pPr>
              <w:shd w:val="clear" w:color="auto" w:fill="FFFFFF"/>
              <w:spacing w:after="0" w:line="240" w:lineRule="auto"/>
              <w:ind w:firstLine="509"/>
              <w:rPr>
                <w:rFonts w:ascii="Times New Roman" w:hAnsi="Times New Roman"/>
                <w:sz w:val="24"/>
                <w:szCs w:val="24"/>
                <w:lang w:eastAsia="en-US"/>
              </w:rPr>
            </w:pPr>
            <w:hyperlink r:id="rId5" w:history="1">
              <w:r w:rsidR="001675CC">
                <w:rPr>
                  <w:rStyle w:val="a6"/>
                  <w:sz w:val="24"/>
                  <w:lang w:val="en-US" w:eastAsia="en-US"/>
                </w:rPr>
                <w:t>http</w:t>
              </w:r>
              <w:r w:rsidR="001675CC">
                <w:rPr>
                  <w:rStyle w:val="a6"/>
                  <w:sz w:val="24"/>
                  <w:lang w:eastAsia="en-US"/>
                </w:rPr>
                <w:t>://</w:t>
              </w:r>
              <w:r w:rsidR="001675CC">
                <w:rPr>
                  <w:rStyle w:val="a6"/>
                  <w:sz w:val="24"/>
                  <w:lang w:val="en-US" w:eastAsia="en-US"/>
                </w:rPr>
                <w:t>www</w:t>
              </w:r>
              <w:r w:rsidR="001675CC">
                <w:rPr>
                  <w:rStyle w:val="a6"/>
                  <w:sz w:val="24"/>
                  <w:lang w:eastAsia="en-US"/>
                </w:rPr>
                <w:t>.</w:t>
              </w:r>
              <w:r w:rsidR="001675CC">
                <w:rPr>
                  <w:rStyle w:val="a6"/>
                  <w:sz w:val="24"/>
                  <w:lang w:val="en-US" w:eastAsia="en-US"/>
                </w:rPr>
                <w:t>drofa</w:t>
              </w:r>
              <w:r w:rsidR="001675CC">
                <w:rPr>
                  <w:rStyle w:val="a6"/>
                  <w:sz w:val="24"/>
                  <w:lang w:eastAsia="en-US"/>
                </w:rPr>
                <w:t>.</w:t>
              </w:r>
              <w:r w:rsidR="001675CC">
                <w:rPr>
                  <w:rStyle w:val="a6"/>
                  <w:sz w:val="24"/>
                  <w:lang w:val="en-US" w:eastAsia="en-US"/>
                </w:rPr>
                <w:t>ru</w:t>
              </w:r>
            </w:hyperlink>
            <w:r w:rsidR="001675CC">
              <w:rPr>
                <w:rFonts w:ascii="Times New Roman" w:hAnsi="Times New Roman"/>
                <w:sz w:val="24"/>
                <w:szCs w:val="24"/>
                <w:lang w:eastAsia="en-US"/>
              </w:rPr>
              <w:t xml:space="preserve"> — сайт </w:t>
            </w:r>
            <w:r w:rsidR="001675CC">
              <w:rPr>
                <w:rFonts w:ascii="Times New Roman" w:hAnsi="Times New Roman"/>
                <w:sz w:val="24"/>
                <w:szCs w:val="24"/>
                <w:lang w:eastAsia="en-US"/>
              </w:rPr>
              <w:lastRenderedPageBreak/>
              <w:t xml:space="preserve">издательства «Дрофа». </w:t>
            </w:r>
            <w:hyperlink r:id="rId6" w:history="1">
              <w:r w:rsidR="001675CC">
                <w:rPr>
                  <w:rStyle w:val="a6"/>
                  <w:sz w:val="24"/>
                  <w:lang w:val="en-US" w:eastAsia="en-US"/>
                </w:rPr>
                <w:t>http</w:t>
              </w:r>
              <w:r w:rsidR="001675CC">
                <w:rPr>
                  <w:rStyle w:val="a6"/>
                  <w:sz w:val="24"/>
                  <w:lang w:eastAsia="en-US"/>
                </w:rPr>
                <w:t>://</w:t>
              </w:r>
              <w:r w:rsidR="001675CC">
                <w:rPr>
                  <w:rStyle w:val="a6"/>
                  <w:sz w:val="24"/>
                  <w:lang w:val="en-US" w:eastAsia="en-US"/>
                </w:rPr>
                <w:t>www</w:t>
              </w:r>
              <w:r w:rsidR="001675CC">
                <w:rPr>
                  <w:rStyle w:val="a6"/>
                  <w:sz w:val="24"/>
                  <w:lang w:eastAsia="en-US"/>
                </w:rPr>
                <w:t>.</w:t>
              </w:r>
              <w:r w:rsidR="001675CC">
                <w:rPr>
                  <w:rStyle w:val="a6"/>
                  <w:sz w:val="24"/>
                  <w:lang w:val="en-US" w:eastAsia="en-US"/>
                </w:rPr>
                <w:t>philology</w:t>
              </w:r>
              <w:r w:rsidR="001675CC">
                <w:rPr>
                  <w:rStyle w:val="a6"/>
                  <w:sz w:val="24"/>
                  <w:lang w:eastAsia="en-US"/>
                </w:rPr>
                <w:t>.</w:t>
              </w:r>
              <w:r w:rsidR="001675CC">
                <w:rPr>
                  <w:rStyle w:val="a6"/>
                  <w:sz w:val="24"/>
                  <w:lang w:val="en-US" w:eastAsia="en-US"/>
                </w:rPr>
                <w:t>ru</w:t>
              </w:r>
            </w:hyperlink>
            <w:r w:rsidR="001675CC">
              <w:rPr>
                <w:rFonts w:ascii="Times New Roman" w:hAnsi="Times New Roman"/>
                <w:sz w:val="24"/>
                <w:szCs w:val="24"/>
                <w:lang w:eastAsia="en-US"/>
              </w:rPr>
              <w:t xml:space="preserve"> — «Филологический портал». </w:t>
            </w:r>
            <w:hyperlink r:id="rId7" w:history="1">
              <w:r w:rsidR="001675CC">
                <w:rPr>
                  <w:rStyle w:val="a6"/>
                  <w:sz w:val="24"/>
                  <w:lang w:val="en-US" w:eastAsia="en-US"/>
                </w:rPr>
                <w:t>http</w:t>
              </w:r>
              <w:r w:rsidR="001675CC">
                <w:rPr>
                  <w:rStyle w:val="a6"/>
                  <w:sz w:val="24"/>
                  <w:lang w:eastAsia="en-US"/>
                </w:rPr>
                <w:t>://</w:t>
              </w:r>
              <w:r w:rsidR="001675CC">
                <w:rPr>
                  <w:rStyle w:val="a6"/>
                  <w:sz w:val="24"/>
                  <w:lang w:val="en-US" w:eastAsia="en-US"/>
                </w:rPr>
                <w:t>www</w:t>
              </w:r>
              <w:r w:rsidR="001675CC">
                <w:rPr>
                  <w:rStyle w:val="a6"/>
                  <w:sz w:val="24"/>
                  <w:lang w:eastAsia="en-US"/>
                </w:rPr>
                <w:t>.</w:t>
              </w:r>
              <w:proofErr w:type="spellStart"/>
              <w:r w:rsidR="001675CC">
                <w:rPr>
                  <w:rStyle w:val="a6"/>
                  <w:sz w:val="24"/>
                  <w:lang w:val="en-US" w:eastAsia="en-US"/>
                </w:rPr>
                <w:t>gramma</w:t>
              </w:r>
              <w:proofErr w:type="spellEnd"/>
              <w:r w:rsidR="001675CC">
                <w:rPr>
                  <w:rStyle w:val="a6"/>
                  <w:sz w:val="24"/>
                  <w:lang w:eastAsia="en-US"/>
                </w:rPr>
                <w:t>.</w:t>
              </w:r>
              <w:proofErr w:type="spellStart"/>
              <w:r w:rsidR="001675CC">
                <w:rPr>
                  <w:rStyle w:val="a6"/>
                  <w:sz w:val="24"/>
                  <w:lang w:val="en-US" w:eastAsia="en-US"/>
                </w:rPr>
                <w:t>ru</w:t>
              </w:r>
              <w:proofErr w:type="spellEnd"/>
            </w:hyperlink>
            <w:r w:rsidR="001675CC">
              <w:rPr>
                <w:rFonts w:ascii="Times New Roman" w:hAnsi="Times New Roman"/>
                <w:sz w:val="24"/>
                <w:szCs w:val="24"/>
                <w:lang w:eastAsia="en-US"/>
              </w:rPr>
              <w:t xml:space="preserve"> — сайт «Культура письменной ре</w:t>
            </w:r>
            <w:r w:rsidR="001675CC">
              <w:rPr>
                <w:rFonts w:ascii="Times New Roman" w:hAnsi="Times New Roman"/>
                <w:sz w:val="24"/>
                <w:szCs w:val="24"/>
                <w:lang w:eastAsia="en-US"/>
              </w:rPr>
              <w:softHyphen/>
              <w:t>чи».</w:t>
            </w:r>
          </w:p>
          <w:p w:rsidR="001675CC" w:rsidRDefault="003F6A6D">
            <w:pPr>
              <w:spacing w:after="0" w:line="240" w:lineRule="auto"/>
              <w:rPr>
                <w:rFonts w:ascii="Times New Roman" w:hAnsi="Times New Roman"/>
                <w:sz w:val="24"/>
                <w:szCs w:val="24"/>
                <w:lang w:eastAsia="en-US"/>
              </w:rPr>
            </w:pPr>
            <w:hyperlink r:id="rId8" w:history="1">
              <w:r w:rsidR="001675CC">
                <w:rPr>
                  <w:rStyle w:val="a6"/>
                  <w:sz w:val="24"/>
                  <w:lang w:val="en-US" w:eastAsia="en-US"/>
                </w:rPr>
                <w:t>http</w:t>
              </w:r>
              <w:r w:rsidR="001675CC">
                <w:rPr>
                  <w:rStyle w:val="a6"/>
                  <w:sz w:val="24"/>
                  <w:lang w:eastAsia="en-US"/>
                </w:rPr>
                <w:t>://</w:t>
              </w:r>
              <w:r w:rsidR="001675CC">
                <w:rPr>
                  <w:rStyle w:val="a6"/>
                  <w:sz w:val="24"/>
                  <w:lang w:val="en-US" w:eastAsia="en-US"/>
                </w:rPr>
                <w:t>www</w:t>
              </w:r>
              <w:r w:rsidR="001675CC">
                <w:rPr>
                  <w:rStyle w:val="a6"/>
                  <w:sz w:val="24"/>
                  <w:lang w:eastAsia="en-US"/>
                </w:rPr>
                <w:t>.</w:t>
              </w:r>
              <w:proofErr w:type="spellStart"/>
              <w:r w:rsidR="001675CC">
                <w:rPr>
                  <w:rStyle w:val="a6"/>
                  <w:sz w:val="24"/>
                  <w:lang w:val="en-US" w:eastAsia="en-US"/>
                </w:rPr>
                <w:t>wikipedia</w:t>
              </w:r>
              <w:proofErr w:type="spellEnd"/>
              <w:r w:rsidR="001675CC">
                <w:rPr>
                  <w:rStyle w:val="a6"/>
                  <w:sz w:val="24"/>
                  <w:lang w:eastAsia="en-US"/>
                </w:rPr>
                <w:t>.</w:t>
              </w:r>
              <w:r w:rsidR="001675CC">
                <w:rPr>
                  <w:rStyle w:val="a6"/>
                  <w:sz w:val="24"/>
                  <w:lang w:val="en-US" w:eastAsia="en-US"/>
                </w:rPr>
                <w:t>org</w:t>
              </w:r>
            </w:hyperlink>
            <w:r w:rsidR="001675CC">
              <w:rPr>
                <w:rFonts w:ascii="Times New Roman" w:hAnsi="Times New Roman"/>
                <w:sz w:val="24"/>
                <w:szCs w:val="24"/>
                <w:lang w:eastAsia="en-US"/>
              </w:rPr>
              <w:t xml:space="preserve"> — универсальная энциклопе</w:t>
            </w:r>
            <w:r w:rsidR="001675CC">
              <w:rPr>
                <w:rFonts w:ascii="Times New Roman" w:hAnsi="Times New Roman"/>
                <w:sz w:val="24"/>
                <w:szCs w:val="24"/>
                <w:lang w:eastAsia="en-US"/>
              </w:rPr>
              <w:softHyphen/>
              <w:t>дия</w:t>
            </w:r>
          </w:p>
          <w:p w:rsidR="001675CC" w:rsidRDefault="001675CC">
            <w:pPr>
              <w:spacing w:after="0" w:line="240" w:lineRule="auto"/>
              <w:rPr>
                <w:rFonts w:ascii="Times New Roman" w:hAnsi="Times New Roman"/>
                <w:sz w:val="24"/>
                <w:szCs w:val="24"/>
                <w:lang w:eastAsia="en-US"/>
              </w:rPr>
            </w:pPr>
          </w:p>
          <w:p w:rsidR="001675CC" w:rsidRDefault="003F6A6D">
            <w:pPr>
              <w:shd w:val="clear" w:color="auto" w:fill="FFFFFF"/>
              <w:spacing w:after="0" w:line="240" w:lineRule="auto"/>
              <w:ind w:firstLine="298"/>
              <w:jc w:val="both"/>
              <w:rPr>
                <w:rFonts w:ascii="Times New Roman" w:hAnsi="Times New Roman"/>
                <w:sz w:val="24"/>
                <w:szCs w:val="24"/>
                <w:lang w:eastAsia="en-US"/>
              </w:rPr>
            </w:pPr>
            <w:r w:rsidRPr="003F6A6D">
              <w:rPr>
                <w:lang w:eastAsia="en-US"/>
              </w:rPr>
              <w:pict>
                <v:line id="_x0000_s1027" style="position:absolute;left:0;text-align:left;z-index:251662336;mso-position-horizontal-relative:margin" from="734.9pt,457.7pt" to="734.9pt,477.4pt" o:allowincell="f" strokeweight=".7pt">
                  <w10:wrap anchorx="margin"/>
                </v:line>
              </w:pict>
            </w:r>
            <w:hyperlink r:id="rId9" w:history="1">
              <w:r w:rsidR="001675CC">
                <w:rPr>
                  <w:rStyle w:val="a6"/>
                  <w:sz w:val="24"/>
                  <w:lang w:val="en-US" w:eastAsia="en-US"/>
                </w:rPr>
                <w:t>http</w:t>
              </w:r>
              <w:r w:rsidR="001675CC">
                <w:rPr>
                  <w:rStyle w:val="a6"/>
                  <w:sz w:val="24"/>
                  <w:lang w:eastAsia="en-US"/>
                </w:rPr>
                <w:t>://</w:t>
              </w:r>
              <w:r w:rsidR="001675CC">
                <w:rPr>
                  <w:rStyle w:val="a6"/>
                  <w:sz w:val="24"/>
                  <w:lang w:val="en-US" w:eastAsia="en-US"/>
                </w:rPr>
                <w:t>www</w:t>
              </w:r>
              <w:r w:rsidR="001675CC">
                <w:rPr>
                  <w:rStyle w:val="a6"/>
                  <w:sz w:val="24"/>
                  <w:lang w:eastAsia="en-US"/>
                </w:rPr>
                <w:t>.</w:t>
              </w:r>
              <w:proofErr w:type="spellStart"/>
              <w:r w:rsidR="001675CC">
                <w:rPr>
                  <w:rStyle w:val="a6"/>
                  <w:sz w:val="24"/>
                  <w:lang w:val="en-US" w:eastAsia="en-US"/>
                </w:rPr>
                <w:t>krugosvet</w:t>
              </w:r>
              <w:proofErr w:type="spellEnd"/>
              <w:r w:rsidR="001675CC">
                <w:rPr>
                  <w:rStyle w:val="a6"/>
                  <w:sz w:val="24"/>
                  <w:lang w:eastAsia="en-US"/>
                </w:rPr>
                <w:t>.</w:t>
              </w:r>
              <w:proofErr w:type="spellStart"/>
              <w:r w:rsidR="001675CC">
                <w:rPr>
                  <w:rStyle w:val="a6"/>
                  <w:sz w:val="24"/>
                  <w:lang w:val="en-US" w:eastAsia="en-US"/>
                </w:rPr>
                <w:t>ru</w:t>
              </w:r>
              <w:proofErr w:type="spellEnd"/>
            </w:hyperlink>
            <w:r w:rsidR="001675CC">
              <w:rPr>
                <w:rFonts w:ascii="Times New Roman" w:hAnsi="Times New Roman"/>
                <w:sz w:val="24"/>
                <w:szCs w:val="24"/>
                <w:lang w:eastAsia="en-US"/>
              </w:rPr>
              <w:t xml:space="preserve"> — универсальная энциклопе</w:t>
            </w:r>
            <w:r w:rsidR="001675CC">
              <w:rPr>
                <w:rFonts w:ascii="Times New Roman" w:hAnsi="Times New Roman"/>
                <w:sz w:val="24"/>
                <w:szCs w:val="24"/>
                <w:lang w:eastAsia="en-US"/>
              </w:rPr>
              <w:softHyphen/>
              <w:t>дия «</w:t>
            </w:r>
            <w:proofErr w:type="spellStart"/>
            <w:r w:rsidR="001675CC">
              <w:rPr>
                <w:rFonts w:ascii="Times New Roman" w:hAnsi="Times New Roman"/>
                <w:sz w:val="24"/>
                <w:szCs w:val="24"/>
                <w:lang w:eastAsia="en-US"/>
              </w:rPr>
              <w:t>Кругосвет</w:t>
            </w:r>
            <w:proofErr w:type="spellEnd"/>
            <w:r w:rsidR="001675CC">
              <w:rPr>
                <w:rFonts w:ascii="Times New Roman" w:hAnsi="Times New Roman"/>
                <w:sz w:val="24"/>
                <w:szCs w:val="24"/>
                <w:lang w:eastAsia="en-US"/>
              </w:rPr>
              <w:t>».</w:t>
            </w:r>
          </w:p>
          <w:p w:rsidR="001675CC" w:rsidRDefault="003F6A6D">
            <w:pPr>
              <w:shd w:val="clear" w:color="auto" w:fill="FFFFFF"/>
              <w:spacing w:after="0" w:line="240" w:lineRule="auto"/>
              <w:rPr>
                <w:rFonts w:ascii="Times New Roman" w:hAnsi="Times New Roman"/>
                <w:sz w:val="24"/>
                <w:szCs w:val="24"/>
                <w:lang w:eastAsia="en-US"/>
              </w:rPr>
            </w:pPr>
            <w:hyperlink r:id="rId10" w:history="1">
              <w:r w:rsidR="001675CC">
                <w:rPr>
                  <w:rStyle w:val="a6"/>
                  <w:sz w:val="24"/>
                  <w:lang w:val="en-US" w:eastAsia="en-US"/>
                </w:rPr>
                <w:t>http</w:t>
              </w:r>
              <w:r w:rsidR="001675CC">
                <w:rPr>
                  <w:rStyle w:val="a6"/>
                  <w:sz w:val="24"/>
                  <w:lang w:eastAsia="en-US"/>
                </w:rPr>
                <w:t>://</w:t>
              </w:r>
              <w:r w:rsidR="001675CC">
                <w:rPr>
                  <w:rStyle w:val="a6"/>
                  <w:sz w:val="24"/>
                  <w:lang w:val="en-US" w:eastAsia="en-US"/>
                </w:rPr>
                <w:t>www</w:t>
              </w:r>
              <w:r w:rsidR="001675CC">
                <w:rPr>
                  <w:rStyle w:val="a6"/>
                  <w:sz w:val="24"/>
                  <w:lang w:eastAsia="en-US"/>
                </w:rPr>
                <w:t>.</w:t>
              </w:r>
              <w:proofErr w:type="spellStart"/>
              <w:r w:rsidR="001675CC">
                <w:rPr>
                  <w:rStyle w:val="a6"/>
                  <w:sz w:val="24"/>
                  <w:lang w:val="en-US" w:eastAsia="en-US"/>
                </w:rPr>
                <w:t>rubricon</w:t>
              </w:r>
              <w:proofErr w:type="spellEnd"/>
              <w:r w:rsidR="001675CC">
                <w:rPr>
                  <w:rStyle w:val="a6"/>
                  <w:sz w:val="24"/>
                  <w:lang w:eastAsia="en-US"/>
                </w:rPr>
                <w:t>.</w:t>
              </w:r>
              <w:r w:rsidR="001675CC">
                <w:rPr>
                  <w:rStyle w:val="a6"/>
                  <w:sz w:val="24"/>
                  <w:lang w:val="en-US" w:eastAsia="en-US"/>
                </w:rPr>
                <w:t>com</w:t>
              </w:r>
            </w:hyperlink>
            <w:r w:rsidR="001675CC">
              <w:rPr>
                <w:rFonts w:ascii="Times New Roman" w:hAnsi="Times New Roman"/>
                <w:sz w:val="24"/>
                <w:szCs w:val="24"/>
                <w:lang w:eastAsia="en-US"/>
              </w:rPr>
              <w:t xml:space="preserve"> — энциклопедия «Рубрикой».</w:t>
            </w:r>
          </w:p>
          <w:p w:rsidR="001675CC" w:rsidRDefault="003F6A6D">
            <w:pPr>
              <w:shd w:val="clear" w:color="auto" w:fill="FFFFFF"/>
              <w:spacing w:after="0" w:line="240" w:lineRule="auto"/>
              <w:ind w:firstLine="293"/>
              <w:jc w:val="both"/>
              <w:rPr>
                <w:rFonts w:ascii="Times New Roman" w:hAnsi="Times New Roman"/>
                <w:sz w:val="24"/>
                <w:szCs w:val="24"/>
                <w:lang w:eastAsia="en-US"/>
              </w:rPr>
            </w:pPr>
            <w:hyperlink r:id="rId11" w:history="1">
              <w:r w:rsidR="001675CC">
                <w:rPr>
                  <w:rStyle w:val="a6"/>
                  <w:sz w:val="24"/>
                  <w:lang w:val="en-US" w:eastAsia="en-US"/>
                </w:rPr>
                <w:t>http</w:t>
              </w:r>
              <w:r w:rsidR="001675CC">
                <w:rPr>
                  <w:rStyle w:val="a6"/>
                  <w:sz w:val="24"/>
                  <w:lang w:eastAsia="en-US"/>
                </w:rPr>
                <w:t>://</w:t>
              </w:r>
              <w:r w:rsidR="001675CC">
                <w:rPr>
                  <w:rStyle w:val="a6"/>
                  <w:sz w:val="24"/>
                  <w:lang w:val="en-US" w:eastAsia="en-US"/>
                </w:rPr>
                <w:t>www</w:t>
              </w:r>
              <w:r w:rsidR="001675CC">
                <w:rPr>
                  <w:rStyle w:val="a6"/>
                  <w:sz w:val="24"/>
                  <w:lang w:eastAsia="en-US"/>
                </w:rPr>
                <w:t>.</w:t>
              </w:r>
              <w:proofErr w:type="spellStart"/>
              <w:r w:rsidR="001675CC">
                <w:rPr>
                  <w:rStyle w:val="a6"/>
                  <w:sz w:val="24"/>
                  <w:lang w:val="en-US" w:eastAsia="en-US"/>
                </w:rPr>
                <w:t>slovari</w:t>
              </w:r>
              <w:proofErr w:type="spellEnd"/>
              <w:r w:rsidR="001675CC">
                <w:rPr>
                  <w:rStyle w:val="a6"/>
                  <w:sz w:val="24"/>
                  <w:lang w:eastAsia="en-US"/>
                </w:rPr>
                <w:t>.</w:t>
              </w:r>
              <w:proofErr w:type="spellStart"/>
              <w:r w:rsidR="001675CC">
                <w:rPr>
                  <w:rStyle w:val="a6"/>
                  <w:sz w:val="24"/>
                  <w:lang w:val="en-US" w:eastAsia="en-US"/>
                </w:rPr>
                <w:t>ru</w:t>
              </w:r>
              <w:proofErr w:type="spellEnd"/>
            </w:hyperlink>
            <w:r w:rsidR="001675CC">
              <w:rPr>
                <w:rFonts w:ascii="Times New Roman" w:hAnsi="Times New Roman"/>
                <w:sz w:val="24"/>
                <w:szCs w:val="24"/>
                <w:lang w:eastAsia="en-US"/>
              </w:rPr>
              <w:t xml:space="preserve"> — сайт «Русские словари» (толко</w:t>
            </w:r>
            <w:r w:rsidR="001675CC">
              <w:rPr>
                <w:rFonts w:ascii="Times New Roman" w:hAnsi="Times New Roman"/>
                <w:sz w:val="24"/>
                <w:szCs w:val="24"/>
                <w:lang w:eastAsia="en-US"/>
              </w:rPr>
              <w:softHyphen/>
              <w:t>вые словари, орфографический словарь, словари иностран</w:t>
            </w:r>
            <w:r w:rsidR="001675CC">
              <w:rPr>
                <w:rFonts w:ascii="Times New Roman" w:hAnsi="Times New Roman"/>
                <w:sz w:val="24"/>
                <w:szCs w:val="24"/>
                <w:lang w:eastAsia="en-US"/>
              </w:rPr>
              <w:softHyphen/>
              <w:t>ных слов).</w:t>
            </w:r>
          </w:p>
          <w:p w:rsidR="001675CC" w:rsidRDefault="003F6A6D">
            <w:pPr>
              <w:shd w:val="clear" w:color="auto" w:fill="FFFFFF"/>
              <w:spacing w:after="0" w:line="240" w:lineRule="auto"/>
              <w:ind w:firstLine="293"/>
              <w:jc w:val="both"/>
              <w:rPr>
                <w:rFonts w:ascii="Times New Roman" w:hAnsi="Times New Roman"/>
                <w:sz w:val="24"/>
                <w:szCs w:val="24"/>
                <w:lang w:eastAsia="en-US"/>
              </w:rPr>
            </w:pPr>
            <w:hyperlink r:id="rId12" w:history="1">
              <w:r w:rsidR="001675CC">
                <w:rPr>
                  <w:rStyle w:val="a6"/>
                  <w:sz w:val="24"/>
                  <w:lang w:val="en-US" w:eastAsia="en-US"/>
                </w:rPr>
                <w:t>http</w:t>
              </w:r>
              <w:r w:rsidR="001675CC">
                <w:rPr>
                  <w:rStyle w:val="a6"/>
                  <w:sz w:val="24"/>
                  <w:lang w:eastAsia="en-US"/>
                </w:rPr>
                <w:t>://</w:t>
              </w:r>
              <w:r w:rsidR="001675CC">
                <w:rPr>
                  <w:rStyle w:val="a6"/>
                  <w:sz w:val="24"/>
                  <w:lang w:val="en-US" w:eastAsia="en-US"/>
                </w:rPr>
                <w:t>www</w:t>
              </w:r>
              <w:r w:rsidR="001675CC">
                <w:rPr>
                  <w:rStyle w:val="a6"/>
                  <w:sz w:val="24"/>
                  <w:lang w:eastAsia="en-US"/>
                </w:rPr>
                <w:t>.</w:t>
              </w:r>
              <w:proofErr w:type="spellStart"/>
              <w:r w:rsidR="001675CC">
                <w:rPr>
                  <w:rStyle w:val="a6"/>
                  <w:sz w:val="24"/>
                  <w:lang w:val="en-US" w:eastAsia="en-US"/>
                </w:rPr>
                <w:t>gramota</w:t>
              </w:r>
              <w:proofErr w:type="spellEnd"/>
              <w:r w:rsidR="001675CC">
                <w:rPr>
                  <w:rStyle w:val="a6"/>
                  <w:sz w:val="24"/>
                  <w:lang w:eastAsia="en-US"/>
                </w:rPr>
                <w:t>.</w:t>
              </w:r>
              <w:proofErr w:type="spellStart"/>
              <w:r w:rsidR="001675CC">
                <w:rPr>
                  <w:rStyle w:val="a6"/>
                  <w:sz w:val="24"/>
                  <w:lang w:val="en-US" w:eastAsia="en-US"/>
                </w:rPr>
                <w:t>ru</w:t>
              </w:r>
              <w:proofErr w:type="spellEnd"/>
            </w:hyperlink>
            <w:r w:rsidR="001675CC">
              <w:rPr>
                <w:rFonts w:ascii="Times New Roman" w:hAnsi="Times New Roman"/>
                <w:sz w:val="24"/>
                <w:szCs w:val="24"/>
                <w:lang w:eastAsia="en-US"/>
              </w:rPr>
              <w:t xml:space="preserve"> — </w:t>
            </w:r>
            <w:proofErr w:type="spellStart"/>
            <w:r w:rsidR="001675CC">
              <w:rPr>
                <w:rFonts w:ascii="Times New Roman" w:hAnsi="Times New Roman"/>
                <w:sz w:val="24"/>
                <w:szCs w:val="24"/>
                <w:lang w:eastAsia="en-US"/>
              </w:rPr>
              <w:t>Грамота.Ру</w:t>
            </w:r>
            <w:proofErr w:type="spellEnd"/>
            <w:r w:rsidR="001675CC">
              <w:rPr>
                <w:rFonts w:ascii="Times New Roman" w:hAnsi="Times New Roman"/>
                <w:sz w:val="24"/>
                <w:szCs w:val="24"/>
                <w:lang w:eastAsia="en-US"/>
              </w:rPr>
              <w:t xml:space="preserve"> (</w:t>
            </w:r>
            <w:proofErr w:type="spellStart"/>
            <w:r w:rsidR="001675CC">
              <w:rPr>
                <w:rFonts w:ascii="Times New Roman" w:hAnsi="Times New Roman"/>
                <w:sz w:val="24"/>
                <w:szCs w:val="24"/>
                <w:lang w:eastAsia="en-US"/>
              </w:rPr>
              <w:t>справочно-инфор-мационный</w:t>
            </w:r>
            <w:proofErr w:type="spellEnd"/>
            <w:r w:rsidR="001675CC">
              <w:rPr>
                <w:rFonts w:ascii="Times New Roman" w:hAnsi="Times New Roman"/>
                <w:sz w:val="24"/>
                <w:szCs w:val="24"/>
                <w:lang w:eastAsia="en-US"/>
              </w:rPr>
              <w:t xml:space="preserve"> интернет-портал «Русский язык»).</w:t>
            </w:r>
          </w:p>
          <w:p w:rsidR="001675CC" w:rsidRDefault="003F6A6D">
            <w:pPr>
              <w:shd w:val="clear" w:color="auto" w:fill="FFFFFF"/>
              <w:spacing w:after="0" w:line="240" w:lineRule="auto"/>
              <w:ind w:firstLine="274"/>
              <w:jc w:val="both"/>
              <w:rPr>
                <w:rFonts w:ascii="Times New Roman" w:hAnsi="Times New Roman"/>
                <w:sz w:val="24"/>
                <w:szCs w:val="24"/>
                <w:lang w:eastAsia="en-US"/>
              </w:rPr>
            </w:pPr>
            <w:hyperlink r:id="rId13" w:history="1">
              <w:r w:rsidR="001675CC">
                <w:rPr>
                  <w:rStyle w:val="a6"/>
                  <w:sz w:val="24"/>
                  <w:lang w:val="en-US" w:eastAsia="en-US"/>
                </w:rPr>
                <w:t>http</w:t>
              </w:r>
              <w:r w:rsidR="001675CC">
                <w:rPr>
                  <w:rStyle w:val="a6"/>
                  <w:sz w:val="24"/>
                  <w:lang w:eastAsia="en-US"/>
                </w:rPr>
                <w:t>://</w:t>
              </w:r>
              <w:r w:rsidR="001675CC">
                <w:rPr>
                  <w:rStyle w:val="a6"/>
                  <w:sz w:val="24"/>
                  <w:lang w:val="en-US" w:eastAsia="en-US"/>
                </w:rPr>
                <w:t>www</w:t>
              </w:r>
              <w:r w:rsidR="001675CC">
                <w:rPr>
                  <w:rStyle w:val="a6"/>
                  <w:sz w:val="24"/>
                  <w:lang w:eastAsia="en-US"/>
                </w:rPr>
                <w:t>.</w:t>
              </w:r>
              <w:proofErr w:type="spellStart"/>
              <w:r w:rsidR="001675CC">
                <w:rPr>
                  <w:rStyle w:val="a6"/>
                  <w:sz w:val="24"/>
                  <w:lang w:val="en-US" w:eastAsia="en-US"/>
                </w:rPr>
                <w:t>rusword</w:t>
              </w:r>
              <w:proofErr w:type="spellEnd"/>
              <w:r w:rsidR="001675CC">
                <w:rPr>
                  <w:rStyle w:val="a6"/>
                  <w:sz w:val="24"/>
                  <w:lang w:eastAsia="en-US"/>
                </w:rPr>
                <w:t>.</w:t>
              </w:r>
              <w:r w:rsidR="001675CC">
                <w:rPr>
                  <w:rStyle w:val="a6"/>
                  <w:sz w:val="24"/>
                  <w:lang w:val="en-US" w:eastAsia="en-US"/>
                </w:rPr>
                <w:t>com</w:t>
              </w:r>
              <w:r w:rsidR="001675CC">
                <w:rPr>
                  <w:rStyle w:val="a6"/>
                  <w:sz w:val="24"/>
                  <w:lang w:eastAsia="en-US"/>
                </w:rPr>
                <w:t>.</w:t>
              </w:r>
              <w:proofErr w:type="spellStart"/>
              <w:r w:rsidR="001675CC">
                <w:rPr>
                  <w:rStyle w:val="a6"/>
                  <w:sz w:val="24"/>
                  <w:lang w:val="en-US" w:eastAsia="en-US"/>
                </w:rPr>
                <w:t>ua</w:t>
              </w:r>
              <w:proofErr w:type="spellEnd"/>
            </w:hyperlink>
            <w:r w:rsidR="001675CC">
              <w:rPr>
                <w:rFonts w:ascii="Times New Roman" w:hAnsi="Times New Roman"/>
                <w:sz w:val="24"/>
                <w:szCs w:val="24"/>
                <w:lang w:eastAsia="en-US"/>
              </w:rPr>
              <w:t xml:space="preserve"> — сайт по русской филологии «Мир русского слова».</w:t>
            </w:r>
          </w:p>
          <w:p w:rsidR="001675CC" w:rsidRDefault="003F6A6D">
            <w:pPr>
              <w:shd w:val="clear" w:color="auto" w:fill="FFFFFF"/>
              <w:spacing w:after="0" w:line="240" w:lineRule="auto"/>
              <w:ind w:firstLine="293"/>
              <w:jc w:val="both"/>
              <w:rPr>
                <w:rFonts w:ascii="Times New Roman" w:hAnsi="Times New Roman"/>
                <w:sz w:val="24"/>
                <w:szCs w:val="24"/>
                <w:lang w:eastAsia="en-US"/>
              </w:rPr>
            </w:pPr>
            <w:hyperlink r:id="rId14" w:history="1">
              <w:r w:rsidR="001675CC">
                <w:rPr>
                  <w:rStyle w:val="a6"/>
                  <w:sz w:val="24"/>
                  <w:lang w:val="en-US" w:eastAsia="en-US"/>
                </w:rPr>
                <w:t>http</w:t>
              </w:r>
              <w:r w:rsidR="001675CC">
                <w:rPr>
                  <w:rStyle w:val="a6"/>
                  <w:sz w:val="24"/>
                  <w:lang w:eastAsia="en-US"/>
                </w:rPr>
                <w:t>://</w:t>
              </w:r>
              <w:r w:rsidR="001675CC">
                <w:rPr>
                  <w:rStyle w:val="a6"/>
                  <w:sz w:val="24"/>
                  <w:lang w:val="en-US" w:eastAsia="en-US"/>
                </w:rPr>
                <w:t>www</w:t>
              </w:r>
              <w:r w:rsidR="001675CC">
                <w:rPr>
                  <w:rStyle w:val="a6"/>
                  <w:sz w:val="24"/>
                  <w:lang w:eastAsia="en-US"/>
                </w:rPr>
                <w:t>.</w:t>
              </w:r>
              <w:r w:rsidR="001675CC">
                <w:rPr>
                  <w:rStyle w:val="a6"/>
                  <w:sz w:val="24"/>
                  <w:lang w:val="en-US" w:eastAsia="en-US"/>
                </w:rPr>
                <w:t>about</w:t>
              </w:r>
              <w:r w:rsidR="001675CC">
                <w:rPr>
                  <w:rStyle w:val="a6"/>
                  <w:sz w:val="24"/>
                  <w:lang w:eastAsia="en-US"/>
                </w:rPr>
                <w:t>-</w:t>
              </w:r>
              <w:proofErr w:type="spellStart"/>
              <w:r w:rsidR="001675CC">
                <w:rPr>
                  <w:rStyle w:val="a6"/>
                  <w:sz w:val="24"/>
                  <w:lang w:val="en-US" w:eastAsia="en-US"/>
                </w:rPr>
                <w:t>russian</w:t>
              </w:r>
              <w:proofErr w:type="spellEnd"/>
              <w:r w:rsidR="001675CC">
                <w:rPr>
                  <w:rStyle w:val="a6"/>
                  <w:sz w:val="24"/>
                  <w:lang w:eastAsia="en-US"/>
                </w:rPr>
                <w:t>-</w:t>
              </w:r>
              <w:r w:rsidR="001675CC">
                <w:rPr>
                  <w:rStyle w:val="a6"/>
                  <w:sz w:val="24"/>
                  <w:lang w:val="en-US" w:eastAsia="en-US"/>
                </w:rPr>
                <w:t>language</w:t>
              </w:r>
              <w:r w:rsidR="001675CC">
                <w:rPr>
                  <w:rStyle w:val="a6"/>
                  <w:sz w:val="24"/>
                  <w:lang w:eastAsia="en-US"/>
                </w:rPr>
                <w:t>.</w:t>
              </w:r>
              <w:r w:rsidR="001675CC">
                <w:rPr>
                  <w:rStyle w:val="a6"/>
                  <w:sz w:val="24"/>
                  <w:lang w:val="en-US" w:eastAsia="en-US"/>
                </w:rPr>
                <w:t>com</w:t>
              </w:r>
            </w:hyperlink>
            <w:r w:rsidR="001675CC">
              <w:rPr>
                <w:rFonts w:ascii="Times New Roman" w:hAnsi="Times New Roman"/>
                <w:sz w:val="24"/>
                <w:szCs w:val="24"/>
                <w:lang w:eastAsia="en-US"/>
              </w:rPr>
              <w:t xml:space="preserve"> — сайт по куль</w:t>
            </w:r>
            <w:r w:rsidR="001675CC">
              <w:rPr>
                <w:rFonts w:ascii="Times New Roman" w:hAnsi="Times New Roman"/>
                <w:sz w:val="24"/>
                <w:szCs w:val="24"/>
                <w:lang w:eastAsia="en-US"/>
              </w:rPr>
              <w:softHyphen/>
              <w:t>туре речи.</w:t>
            </w:r>
          </w:p>
          <w:p w:rsidR="001675CC" w:rsidRDefault="003F6A6D">
            <w:pPr>
              <w:shd w:val="clear" w:color="auto" w:fill="FFFFFF"/>
              <w:spacing w:after="0" w:line="240" w:lineRule="auto"/>
              <w:ind w:firstLine="288"/>
              <w:jc w:val="both"/>
              <w:rPr>
                <w:rFonts w:ascii="Times New Roman" w:hAnsi="Times New Roman"/>
                <w:sz w:val="24"/>
                <w:szCs w:val="24"/>
                <w:lang w:eastAsia="en-US"/>
              </w:rPr>
            </w:pPr>
            <w:hyperlink r:id="rId15" w:history="1">
              <w:r w:rsidR="001675CC">
                <w:rPr>
                  <w:rStyle w:val="a6"/>
                  <w:sz w:val="24"/>
                  <w:lang w:val="en-US" w:eastAsia="en-US"/>
                </w:rPr>
                <w:t>http</w:t>
              </w:r>
              <w:r w:rsidR="001675CC">
                <w:rPr>
                  <w:rStyle w:val="a6"/>
                  <w:sz w:val="24"/>
                  <w:lang w:eastAsia="en-US"/>
                </w:rPr>
                <w:t>://</w:t>
              </w:r>
              <w:r w:rsidR="001675CC">
                <w:rPr>
                  <w:rStyle w:val="a6"/>
                  <w:sz w:val="24"/>
                  <w:lang w:val="en-US" w:eastAsia="en-US"/>
                </w:rPr>
                <w:t>www</w:t>
              </w:r>
              <w:r w:rsidR="001675CC">
                <w:rPr>
                  <w:rStyle w:val="a6"/>
                  <w:sz w:val="24"/>
                  <w:lang w:eastAsia="en-US"/>
                </w:rPr>
                <w:t>.</w:t>
              </w:r>
              <w:r w:rsidR="001675CC">
                <w:rPr>
                  <w:rStyle w:val="a6"/>
                  <w:sz w:val="24"/>
                  <w:lang w:val="en-US" w:eastAsia="en-US"/>
                </w:rPr>
                <w:t>languages</w:t>
              </w:r>
              <w:r w:rsidR="001675CC">
                <w:rPr>
                  <w:rStyle w:val="a6"/>
                  <w:sz w:val="24"/>
                  <w:lang w:eastAsia="en-US"/>
                </w:rPr>
                <w:t>-</w:t>
              </w:r>
              <w:r w:rsidR="001675CC">
                <w:rPr>
                  <w:rStyle w:val="a6"/>
                  <w:sz w:val="24"/>
                  <w:lang w:val="en-US" w:eastAsia="en-US"/>
                </w:rPr>
                <w:t>study</w:t>
              </w:r>
              <w:r w:rsidR="001675CC">
                <w:rPr>
                  <w:rStyle w:val="a6"/>
                  <w:sz w:val="24"/>
                  <w:lang w:eastAsia="en-US"/>
                </w:rPr>
                <w:t>.</w:t>
              </w:r>
              <w:r w:rsidR="001675CC">
                <w:rPr>
                  <w:rStyle w:val="a6"/>
                  <w:sz w:val="24"/>
                  <w:lang w:val="en-US" w:eastAsia="en-US"/>
                </w:rPr>
                <w:t>com</w:t>
              </w:r>
              <w:r w:rsidR="001675CC">
                <w:rPr>
                  <w:rStyle w:val="a6"/>
                  <w:sz w:val="24"/>
                  <w:lang w:eastAsia="en-US"/>
                </w:rPr>
                <w:t>/</w:t>
              </w:r>
              <w:proofErr w:type="spellStart"/>
              <w:r w:rsidR="001675CC">
                <w:rPr>
                  <w:rStyle w:val="a6"/>
                  <w:sz w:val="24"/>
                  <w:lang w:val="en-US" w:eastAsia="en-US"/>
                </w:rPr>
                <w:t>russian</w:t>
              </w:r>
              <w:proofErr w:type="spellEnd"/>
              <w:r w:rsidR="001675CC">
                <w:rPr>
                  <w:rStyle w:val="a6"/>
                  <w:sz w:val="24"/>
                  <w:lang w:eastAsia="en-US"/>
                </w:rPr>
                <w:t>.</w:t>
              </w:r>
              <w:r w:rsidR="001675CC">
                <w:rPr>
                  <w:rStyle w:val="a6"/>
                  <w:sz w:val="24"/>
                  <w:lang w:val="en-US" w:eastAsia="en-US"/>
                </w:rPr>
                <w:t>html</w:t>
              </w:r>
            </w:hyperlink>
            <w:r w:rsidR="001675CC">
              <w:rPr>
                <w:rFonts w:ascii="Times New Roman" w:hAnsi="Times New Roman"/>
                <w:sz w:val="24"/>
                <w:szCs w:val="24"/>
                <w:lang w:eastAsia="en-US"/>
              </w:rPr>
              <w:t xml:space="preserve"> — база зна</w:t>
            </w:r>
            <w:r w:rsidR="001675CC">
              <w:rPr>
                <w:rFonts w:ascii="Times New Roman" w:hAnsi="Times New Roman"/>
                <w:sz w:val="24"/>
                <w:szCs w:val="24"/>
                <w:lang w:eastAsia="en-US"/>
              </w:rPr>
              <w:softHyphen/>
              <w:t>ний по русскому языку (бесплатная справочная служба по русскому языку).</w:t>
            </w:r>
          </w:p>
          <w:p w:rsidR="001675CC" w:rsidRDefault="003F6A6D">
            <w:pPr>
              <w:shd w:val="clear" w:color="auto" w:fill="FFFFFF"/>
              <w:spacing w:after="0" w:line="240" w:lineRule="auto"/>
              <w:ind w:firstLine="293"/>
              <w:jc w:val="both"/>
              <w:rPr>
                <w:rFonts w:ascii="Times New Roman" w:hAnsi="Times New Roman"/>
                <w:sz w:val="24"/>
                <w:szCs w:val="24"/>
                <w:lang w:eastAsia="en-US"/>
              </w:rPr>
            </w:pPr>
            <w:hyperlink r:id="rId16" w:history="1">
              <w:r w:rsidR="001675CC">
                <w:rPr>
                  <w:rStyle w:val="a6"/>
                  <w:sz w:val="24"/>
                  <w:lang w:val="en-US" w:eastAsia="en-US"/>
                </w:rPr>
                <w:t>http</w:t>
              </w:r>
              <w:r w:rsidR="001675CC">
                <w:rPr>
                  <w:rStyle w:val="a6"/>
                  <w:sz w:val="24"/>
                  <w:lang w:eastAsia="en-US"/>
                </w:rPr>
                <w:t>://</w:t>
              </w:r>
              <w:r w:rsidR="001675CC">
                <w:rPr>
                  <w:rStyle w:val="a6"/>
                  <w:sz w:val="24"/>
                  <w:lang w:val="en-US" w:eastAsia="en-US"/>
                </w:rPr>
                <w:t>www</w:t>
              </w:r>
              <w:r w:rsidR="001675CC">
                <w:rPr>
                  <w:rStyle w:val="a6"/>
                  <w:sz w:val="24"/>
                  <w:lang w:eastAsia="en-US"/>
                </w:rPr>
                <w:t>.</w:t>
              </w:r>
              <w:proofErr w:type="spellStart"/>
              <w:r w:rsidR="001675CC">
                <w:rPr>
                  <w:rStyle w:val="a6"/>
                  <w:sz w:val="24"/>
                  <w:lang w:val="en-US" w:eastAsia="en-US"/>
                </w:rPr>
                <w:t>etymolo</w:t>
              </w:r>
              <w:proofErr w:type="spellEnd"/>
              <w:r w:rsidR="001675CC">
                <w:rPr>
                  <w:rStyle w:val="a6"/>
                  <w:sz w:val="24"/>
                  <w:lang w:eastAsia="en-US"/>
                </w:rPr>
                <w:t>.</w:t>
              </w:r>
              <w:proofErr w:type="spellStart"/>
              <w:r w:rsidR="001675CC">
                <w:rPr>
                  <w:rStyle w:val="a6"/>
                  <w:sz w:val="24"/>
                  <w:lang w:val="en-US" w:eastAsia="en-US"/>
                </w:rPr>
                <w:t>ruslang</w:t>
              </w:r>
              <w:proofErr w:type="spellEnd"/>
              <w:r w:rsidR="001675CC">
                <w:rPr>
                  <w:rStyle w:val="a6"/>
                  <w:sz w:val="24"/>
                  <w:lang w:eastAsia="en-US"/>
                </w:rPr>
                <w:t>.</w:t>
              </w:r>
              <w:proofErr w:type="spellStart"/>
              <w:r w:rsidR="001675CC">
                <w:rPr>
                  <w:rStyle w:val="a6"/>
                  <w:sz w:val="24"/>
                  <w:lang w:val="en-US" w:eastAsia="en-US"/>
                </w:rPr>
                <w:t>ru</w:t>
              </w:r>
              <w:proofErr w:type="spellEnd"/>
            </w:hyperlink>
            <w:r w:rsidR="001675CC">
              <w:rPr>
                <w:rFonts w:ascii="Times New Roman" w:hAnsi="Times New Roman"/>
                <w:sz w:val="24"/>
                <w:szCs w:val="24"/>
                <w:lang w:eastAsia="en-US"/>
              </w:rPr>
              <w:t xml:space="preserve"> — этимология и история слов русского языка (сайт Российской академии наук, Института русского языка имени В. В. Виноградова).</w:t>
            </w:r>
          </w:p>
          <w:p w:rsidR="001675CC" w:rsidRDefault="003F6A6D">
            <w:pPr>
              <w:shd w:val="clear" w:color="auto" w:fill="FFFFFF"/>
              <w:spacing w:after="0" w:line="240" w:lineRule="auto"/>
              <w:rPr>
                <w:rFonts w:ascii="Times New Roman" w:hAnsi="Times New Roman"/>
                <w:sz w:val="24"/>
                <w:szCs w:val="24"/>
                <w:lang w:eastAsia="en-US"/>
              </w:rPr>
            </w:pPr>
            <w:hyperlink r:id="rId17" w:history="1">
              <w:r w:rsidR="001675CC">
                <w:rPr>
                  <w:rStyle w:val="a6"/>
                  <w:sz w:val="24"/>
                  <w:lang w:val="en-US" w:eastAsia="en-US"/>
                </w:rPr>
                <w:t>http</w:t>
              </w:r>
              <w:r w:rsidR="001675CC">
                <w:rPr>
                  <w:rStyle w:val="a6"/>
                  <w:sz w:val="24"/>
                  <w:lang w:eastAsia="en-US"/>
                </w:rPr>
                <w:t>://</w:t>
              </w:r>
              <w:r w:rsidR="001675CC">
                <w:rPr>
                  <w:rStyle w:val="a6"/>
                  <w:sz w:val="24"/>
                  <w:lang w:val="en-US" w:eastAsia="en-US"/>
                </w:rPr>
                <w:t>www</w:t>
              </w:r>
              <w:r w:rsidR="001675CC">
                <w:rPr>
                  <w:rStyle w:val="a6"/>
                  <w:sz w:val="24"/>
                  <w:lang w:eastAsia="en-US"/>
                </w:rPr>
                <w:t>.</w:t>
              </w:r>
              <w:proofErr w:type="spellStart"/>
              <w:r w:rsidR="001675CC">
                <w:rPr>
                  <w:rStyle w:val="a6"/>
                  <w:sz w:val="24"/>
                  <w:lang w:val="en-US" w:eastAsia="en-US"/>
                </w:rPr>
                <w:t>orfografus</w:t>
              </w:r>
              <w:proofErr w:type="spellEnd"/>
              <w:r w:rsidR="001675CC">
                <w:rPr>
                  <w:rStyle w:val="a6"/>
                  <w:sz w:val="24"/>
                  <w:lang w:eastAsia="en-US"/>
                </w:rPr>
                <w:t>.</w:t>
              </w:r>
              <w:proofErr w:type="spellStart"/>
              <w:r w:rsidR="001675CC">
                <w:rPr>
                  <w:rStyle w:val="a6"/>
                  <w:sz w:val="24"/>
                  <w:lang w:val="en-US" w:eastAsia="en-US"/>
                </w:rPr>
                <w:t>ru</w:t>
              </w:r>
              <w:proofErr w:type="spellEnd"/>
            </w:hyperlink>
            <w:r w:rsidR="001675CC">
              <w:rPr>
                <w:rFonts w:ascii="Times New Roman" w:hAnsi="Times New Roman"/>
                <w:sz w:val="24"/>
                <w:szCs w:val="24"/>
                <w:lang w:eastAsia="en-US"/>
              </w:rPr>
              <w:t xml:space="preserve"> — </w:t>
            </w:r>
            <w:proofErr w:type="spellStart"/>
            <w:r w:rsidR="001675CC">
              <w:rPr>
                <w:rFonts w:ascii="Times New Roman" w:hAnsi="Times New Roman"/>
                <w:sz w:val="24"/>
                <w:szCs w:val="24"/>
                <w:lang w:eastAsia="en-US"/>
              </w:rPr>
              <w:t>видеоуроки</w:t>
            </w:r>
            <w:proofErr w:type="spellEnd"/>
            <w:r w:rsidR="001675CC">
              <w:rPr>
                <w:rFonts w:ascii="Times New Roman" w:hAnsi="Times New Roman"/>
                <w:sz w:val="24"/>
                <w:szCs w:val="24"/>
                <w:lang w:eastAsia="en-US"/>
              </w:rPr>
              <w:t xml:space="preserve"> русского языка.</w:t>
            </w:r>
          </w:p>
          <w:p w:rsidR="001675CC" w:rsidRDefault="003F6A6D">
            <w:pPr>
              <w:shd w:val="clear" w:color="auto" w:fill="FFFFFF"/>
              <w:spacing w:after="0" w:line="240" w:lineRule="auto"/>
              <w:ind w:firstLine="288"/>
              <w:jc w:val="both"/>
              <w:rPr>
                <w:rFonts w:ascii="Times New Roman" w:hAnsi="Times New Roman"/>
                <w:sz w:val="24"/>
                <w:szCs w:val="24"/>
                <w:lang w:eastAsia="en-US"/>
              </w:rPr>
            </w:pPr>
            <w:hyperlink r:id="rId18" w:history="1">
              <w:r w:rsidR="001675CC">
                <w:rPr>
                  <w:rStyle w:val="a6"/>
                  <w:sz w:val="24"/>
                  <w:lang w:val="en-US" w:eastAsia="en-US"/>
                </w:rPr>
                <w:t>http</w:t>
              </w:r>
              <w:r w:rsidR="001675CC">
                <w:rPr>
                  <w:rStyle w:val="a6"/>
                  <w:sz w:val="24"/>
                  <w:lang w:eastAsia="en-US"/>
                </w:rPr>
                <w:t>://</w:t>
              </w:r>
              <w:r w:rsidR="001675CC">
                <w:rPr>
                  <w:rStyle w:val="a6"/>
                  <w:sz w:val="24"/>
                  <w:lang w:val="en-US" w:eastAsia="en-US"/>
                </w:rPr>
                <w:t>www</w:t>
              </w:r>
              <w:r w:rsidR="001675CC">
                <w:rPr>
                  <w:rStyle w:val="a6"/>
                  <w:sz w:val="24"/>
                  <w:lang w:eastAsia="en-US"/>
                </w:rPr>
                <w:t>.</w:t>
              </w:r>
              <w:proofErr w:type="spellStart"/>
              <w:r w:rsidR="001675CC">
                <w:rPr>
                  <w:rStyle w:val="a6"/>
                  <w:sz w:val="24"/>
                  <w:lang w:val="en-US" w:eastAsia="en-US"/>
                </w:rPr>
                <w:t>wordsland</w:t>
              </w:r>
              <w:proofErr w:type="spellEnd"/>
              <w:r w:rsidR="001675CC">
                <w:rPr>
                  <w:rStyle w:val="a6"/>
                  <w:sz w:val="24"/>
                  <w:lang w:eastAsia="en-US"/>
                </w:rPr>
                <w:t>.</w:t>
              </w:r>
              <w:proofErr w:type="spellStart"/>
              <w:r w:rsidR="001675CC">
                <w:rPr>
                  <w:rStyle w:val="a6"/>
                  <w:sz w:val="24"/>
                  <w:lang w:val="en-US" w:eastAsia="en-US"/>
                </w:rPr>
                <w:t>ru</w:t>
              </w:r>
              <w:proofErr w:type="spellEnd"/>
            </w:hyperlink>
            <w:r w:rsidR="001675CC">
              <w:rPr>
                <w:rFonts w:ascii="Times New Roman" w:hAnsi="Times New Roman"/>
                <w:sz w:val="24"/>
                <w:szCs w:val="24"/>
                <w:lang w:eastAsia="en-US"/>
              </w:rPr>
              <w:t xml:space="preserve"> — сайт «Страна слов. Магия язы</w:t>
            </w:r>
            <w:r w:rsidR="001675CC">
              <w:rPr>
                <w:rFonts w:ascii="Times New Roman" w:hAnsi="Times New Roman"/>
                <w:sz w:val="24"/>
                <w:szCs w:val="24"/>
                <w:lang w:eastAsia="en-US"/>
              </w:rPr>
              <w:softHyphen/>
              <w:t>ка», изучение русского языка в игровой форме.</w:t>
            </w:r>
          </w:p>
          <w:p w:rsidR="001675CC" w:rsidRDefault="003F6A6D">
            <w:pPr>
              <w:shd w:val="clear" w:color="auto" w:fill="FFFFFF"/>
              <w:spacing w:after="0" w:line="240" w:lineRule="auto"/>
              <w:ind w:firstLine="288"/>
              <w:jc w:val="both"/>
              <w:rPr>
                <w:rFonts w:ascii="Times New Roman" w:hAnsi="Times New Roman"/>
                <w:sz w:val="24"/>
                <w:szCs w:val="24"/>
                <w:lang w:eastAsia="en-US"/>
              </w:rPr>
            </w:pPr>
            <w:hyperlink r:id="rId19" w:history="1">
              <w:r w:rsidR="001675CC">
                <w:rPr>
                  <w:rStyle w:val="a6"/>
                  <w:sz w:val="24"/>
                  <w:lang w:val="en-US" w:eastAsia="en-US"/>
                </w:rPr>
                <w:t>http</w:t>
              </w:r>
              <w:r w:rsidR="001675CC">
                <w:rPr>
                  <w:rStyle w:val="a6"/>
                  <w:sz w:val="24"/>
                  <w:lang w:eastAsia="en-US"/>
                </w:rPr>
                <w:t>://</w:t>
              </w:r>
              <w:r w:rsidR="001675CC">
                <w:rPr>
                  <w:rStyle w:val="a6"/>
                  <w:sz w:val="24"/>
                  <w:lang w:val="en-US" w:eastAsia="en-US"/>
                </w:rPr>
                <w:t>www</w:t>
              </w:r>
              <w:r w:rsidR="001675CC">
                <w:rPr>
                  <w:rStyle w:val="a6"/>
                  <w:sz w:val="24"/>
                  <w:lang w:eastAsia="en-US"/>
                </w:rPr>
                <w:t>.</w:t>
              </w:r>
              <w:r w:rsidR="001675CC">
                <w:rPr>
                  <w:rStyle w:val="a6"/>
                  <w:sz w:val="24"/>
                  <w:lang w:val="en-US" w:eastAsia="en-US"/>
                </w:rPr>
                <w:t>school</w:t>
              </w:r>
              <w:r w:rsidR="001675CC">
                <w:rPr>
                  <w:rStyle w:val="a6"/>
                  <w:sz w:val="24"/>
                  <w:lang w:eastAsia="en-US"/>
                </w:rPr>
                <w:t>-</w:t>
              </w:r>
              <w:r w:rsidR="001675CC">
                <w:rPr>
                  <w:rStyle w:val="a6"/>
                  <w:sz w:val="24"/>
                  <w:lang w:val="en-US" w:eastAsia="en-US"/>
                </w:rPr>
                <w:t>collection</w:t>
              </w:r>
              <w:r w:rsidR="001675CC">
                <w:rPr>
                  <w:rStyle w:val="a6"/>
                  <w:sz w:val="24"/>
                  <w:lang w:eastAsia="en-US"/>
                </w:rPr>
                <w:t>.</w:t>
              </w:r>
              <w:proofErr w:type="spellStart"/>
              <w:r w:rsidR="001675CC">
                <w:rPr>
                  <w:rStyle w:val="a6"/>
                  <w:sz w:val="24"/>
                  <w:lang w:val="en-US" w:eastAsia="en-US"/>
                </w:rPr>
                <w:t>edu</w:t>
              </w:r>
              <w:proofErr w:type="spellEnd"/>
              <w:r w:rsidR="001675CC">
                <w:rPr>
                  <w:rStyle w:val="a6"/>
                  <w:sz w:val="24"/>
                  <w:lang w:eastAsia="en-US"/>
                </w:rPr>
                <w:t>.</w:t>
              </w:r>
              <w:proofErr w:type="spellStart"/>
              <w:r w:rsidR="001675CC">
                <w:rPr>
                  <w:rStyle w:val="a6"/>
                  <w:sz w:val="24"/>
                  <w:lang w:val="en-US" w:eastAsia="en-US"/>
                </w:rPr>
                <w:t>ru</w:t>
              </w:r>
              <w:proofErr w:type="spellEnd"/>
            </w:hyperlink>
            <w:r w:rsidR="001675CC">
              <w:rPr>
                <w:rFonts w:ascii="Times New Roman" w:hAnsi="Times New Roman"/>
                <w:sz w:val="24"/>
                <w:szCs w:val="24"/>
                <w:lang w:eastAsia="en-US"/>
              </w:rPr>
              <w:t xml:space="preserve"> — единая коллекция цифровых образовательных ресурсов.</w:t>
            </w:r>
          </w:p>
          <w:p w:rsidR="001675CC" w:rsidRDefault="003F6A6D">
            <w:pPr>
              <w:spacing w:after="0" w:line="240" w:lineRule="auto"/>
              <w:ind w:firstLine="540"/>
              <w:rPr>
                <w:rFonts w:ascii="Times New Roman" w:hAnsi="Times New Roman"/>
                <w:sz w:val="24"/>
                <w:szCs w:val="24"/>
                <w:lang w:eastAsia="en-US"/>
              </w:rPr>
            </w:pPr>
            <w:hyperlink r:id="rId20" w:history="1">
              <w:r w:rsidR="001675CC">
                <w:rPr>
                  <w:rStyle w:val="a6"/>
                  <w:sz w:val="24"/>
                  <w:lang w:val="en-US" w:eastAsia="en-US"/>
                </w:rPr>
                <w:t>http</w:t>
              </w:r>
              <w:r w:rsidR="001675CC">
                <w:rPr>
                  <w:rStyle w:val="a6"/>
                  <w:sz w:val="24"/>
                  <w:lang w:eastAsia="en-US"/>
                </w:rPr>
                <w:t>://</w:t>
              </w:r>
              <w:r w:rsidR="001675CC">
                <w:rPr>
                  <w:rStyle w:val="a6"/>
                  <w:sz w:val="24"/>
                  <w:lang w:val="en-US" w:eastAsia="en-US"/>
                </w:rPr>
                <w:t>www</w:t>
              </w:r>
              <w:r w:rsidR="001675CC">
                <w:rPr>
                  <w:rStyle w:val="a6"/>
                  <w:sz w:val="24"/>
                  <w:lang w:eastAsia="en-US"/>
                </w:rPr>
                <w:t>.</w:t>
              </w:r>
              <w:proofErr w:type="spellStart"/>
              <w:r w:rsidR="001675CC">
                <w:rPr>
                  <w:rStyle w:val="a6"/>
                  <w:sz w:val="24"/>
                  <w:lang w:val="en-US" w:eastAsia="en-US"/>
                </w:rPr>
                <w:t>urokirus</w:t>
              </w:r>
              <w:proofErr w:type="spellEnd"/>
              <w:r w:rsidR="001675CC">
                <w:rPr>
                  <w:rStyle w:val="a6"/>
                  <w:sz w:val="24"/>
                  <w:lang w:eastAsia="en-US"/>
                </w:rPr>
                <w:t>.</w:t>
              </w:r>
              <w:r w:rsidR="001675CC">
                <w:rPr>
                  <w:rStyle w:val="a6"/>
                  <w:sz w:val="24"/>
                  <w:lang w:val="en-US" w:eastAsia="en-US"/>
                </w:rPr>
                <w:t>com</w:t>
              </w:r>
            </w:hyperlink>
            <w:r w:rsidR="001675CC">
              <w:rPr>
                <w:rFonts w:ascii="Times New Roman" w:hAnsi="Times New Roman"/>
                <w:sz w:val="24"/>
                <w:szCs w:val="24"/>
                <w:lang w:eastAsia="en-US"/>
              </w:rPr>
              <w:t xml:space="preserve"> — уроки русского языка </w:t>
            </w:r>
            <w:proofErr w:type="spellStart"/>
            <w:r w:rsidR="001675CC">
              <w:rPr>
                <w:rFonts w:ascii="Times New Roman" w:hAnsi="Times New Roman"/>
                <w:sz w:val="24"/>
                <w:szCs w:val="24"/>
                <w:lang w:eastAsia="en-US"/>
              </w:rPr>
              <w:t>онлайн</w:t>
            </w:r>
            <w:proofErr w:type="spellEnd"/>
            <w:r w:rsidR="001675CC">
              <w:rPr>
                <w:rFonts w:ascii="Times New Roman" w:hAnsi="Times New Roman"/>
                <w:sz w:val="24"/>
                <w:szCs w:val="24"/>
                <w:lang w:eastAsia="en-US"/>
              </w:rPr>
              <w:t xml:space="preserve"> (история языка, интересные статьи по филологии, словари, тес</w:t>
            </w:r>
            <w:r w:rsidR="001675CC">
              <w:rPr>
                <w:rFonts w:ascii="Times New Roman" w:hAnsi="Times New Roman"/>
                <w:sz w:val="24"/>
                <w:szCs w:val="24"/>
                <w:lang w:eastAsia="en-US"/>
              </w:rPr>
              <w:softHyphen/>
              <w:t>тирование).</w:t>
            </w:r>
          </w:p>
          <w:p w:rsidR="001675CC" w:rsidRDefault="001675CC">
            <w:pPr>
              <w:spacing w:after="0" w:line="240" w:lineRule="auto"/>
              <w:rPr>
                <w:rFonts w:ascii="Times New Roman" w:hAnsi="Times New Roman"/>
                <w:sz w:val="24"/>
                <w:szCs w:val="24"/>
                <w:lang w:eastAsia="en-US"/>
              </w:rPr>
            </w:pPr>
          </w:p>
          <w:p w:rsidR="001675CC" w:rsidRDefault="001675CC">
            <w:pPr>
              <w:spacing w:after="0" w:line="240" w:lineRule="auto"/>
              <w:rPr>
                <w:rFonts w:ascii="Times New Roman" w:hAnsi="Times New Roman"/>
                <w:sz w:val="24"/>
                <w:szCs w:val="24"/>
                <w:lang w:eastAsia="en-US"/>
              </w:rPr>
            </w:pPr>
          </w:p>
        </w:tc>
        <w:tc>
          <w:tcPr>
            <w:tcW w:w="721" w:type="dxa"/>
            <w:tcBorders>
              <w:top w:val="single" w:sz="4" w:space="0" w:color="auto"/>
              <w:left w:val="single" w:sz="4" w:space="0" w:color="auto"/>
              <w:bottom w:val="single" w:sz="4" w:space="0" w:color="auto"/>
              <w:right w:val="single" w:sz="4" w:space="0" w:color="auto"/>
            </w:tcBorders>
          </w:tcPr>
          <w:p w:rsidR="001675CC" w:rsidRDefault="001675CC">
            <w:pPr>
              <w:spacing w:line="240" w:lineRule="auto"/>
              <w:rPr>
                <w:rFonts w:ascii="Times New Roman" w:hAnsi="Times New Roman"/>
                <w:sz w:val="24"/>
                <w:szCs w:val="24"/>
                <w:lang w:eastAsia="en-US"/>
              </w:rPr>
            </w:pPr>
          </w:p>
        </w:tc>
        <w:tc>
          <w:tcPr>
            <w:tcW w:w="4245" w:type="dxa"/>
            <w:tcBorders>
              <w:top w:val="single" w:sz="4" w:space="0" w:color="auto"/>
              <w:left w:val="single" w:sz="4" w:space="0" w:color="auto"/>
              <w:bottom w:val="single" w:sz="4" w:space="0" w:color="auto"/>
              <w:right w:val="single" w:sz="4" w:space="0" w:color="auto"/>
            </w:tcBorders>
            <w:hideMark/>
          </w:tcPr>
          <w:p w:rsidR="001675CC" w:rsidRDefault="001675CC">
            <w:pPr>
              <w:spacing w:after="0"/>
              <w:rPr>
                <w:rFonts w:asciiTheme="minorHAnsi" w:eastAsiaTheme="minorHAnsi" w:hAnsiTheme="minorHAnsi"/>
                <w:lang w:eastAsia="en-US"/>
              </w:rPr>
            </w:pPr>
          </w:p>
        </w:tc>
      </w:tr>
      <w:tr w:rsidR="001675CC" w:rsidTr="001675CC">
        <w:tc>
          <w:tcPr>
            <w:tcW w:w="9570" w:type="dxa"/>
            <w:gridSpan w:val="3"/>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b/>
                <w:sz w:val="24"/>
                <w:szCs w:val="24"/>
                <w:lang w:eastAsia="en-US"/>
              </w:rPr>
            </w:pPr>
            <w:r>
              <w:rPr>
                <w:rFonts w:ascii="Times New Roman" w:hAnsi="Times New Roman"/>
                <w:b/>
                <w:sz w:val="24"/>
                <w:szCs w:val="24"/>
                <w:lang w:eastAsia="en-US"/>
              </w:rPr>
              <w:lastRenderedPageBreak/>
              <w:t xml:space="preserve">                            Технические средства обучения (ТСО)</w:t>
            </w:r>
          </w:p>
        </w:tc>
      </w:tr>
      <w:tr w:rsidR="001675CC" w:rsidTr="001675CC">
        <w:tc>
          <w:tcPr>
            <w:tcW w:w="4604"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r>
              <w:rPr>
                <w:rFonts w:ascii="Times New Roman" w:hAnsi="Times New Roman"/>
                <w:sz w:val="24"/>
                <w:szCs w:val="24"/>
                <w:lang w:eastAsia="en-US"/>
              </w:rPr>
              <w:t>Компьютер.</w:t>
            </w:r>
          </w:p>
        </w:tc>
        <w:tc>
          <w:tcPr>
            <w:tcW w:w="721"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1675CC" w:rsidRDefault="001675CC">
            <w:pPr>
              <w:spacing w:line="240" w:lineRule="auto"/>
              <w:rPr>
                <w:rFonts w:ascii="Times New Roman" w:hAnsi="Times New Roman"/>
                <w:sz w:val="24"/>
                <w:szCs w:val="24"/>
                <w:lang w:eastAsia="en-US"/>
              </w:rPr>
            </w:pPr>
          </w:p>
        </w:tc>
      </w:tr>
      <w:tr w:rsidR="001675CC" w:rsidTr="001675CC">
        <w:tc>
          <w:tcPr>
            <w:tcW w:w="4604"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r>
              <w:rPr>
                <w:rFonts w:ascii="Times New Roman" w:hAnsi="Times New Roman"/>
                <w:sz w:val="24"/>
                <w:szCs w:val="24"/>
                <w:lang w:eastAsia="en-US"/>
              </w:rPr>
              <w:lastRenderedPageBreak/>
              <w:t>Проектор мультимедиа</w:t>
            </w:r>
          </w:p>
        </w:tc>
        <w:tc>
          <w:tcPr>
            <w:tcW w:w="721"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1675CC" w:rsidRDefault="001675CC">
            <w:pPr>
              <w:spacing w:line="240" w:lineRule="auto"/>
              <w:rPr>
                <w:rFonts w:ascii="Times New Roman" w:hAnsi="Times New Roman"/>
                <w:sz w:val="24"/>
                <w:szCs w:val="24"/>
                <w:lang w:eastAsia="en-US"/>
              </w:rPr>
            </w:pPr>
          </w:p>
        </w:tc>
      </w:tr>
      <w:tr w:rsidR="001675CC" w:rsidTr="001675CC">
        <w:tc>
          <w:tcPr>
            <w:tcW w:w="4604"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r>
              <w:rPr>
                <w:rFonts w:ascii="Times New Roman" w:hAnsi="Times New Roman"/>
                <w:sz w:val="24"/>
                <w:szCs w:val="24"/>
                <w:lang w:eastAsia="en-US"/>
              </w:rPr>
              <w:t>Интерактивная доска</w:t>
            </w:r>
          </w:p>
        </w:tc>
        <w:tc>
          <w:tcPr>
            <w:tcW w:w="721"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1675CC" w:rsidRDefault="001675CC">
            <w:pPr>
              <w:spacing w:line="240" w:lineRule="auto"/>
              <w:rPr>
                <w:rFonts w:ascii="Times New Roman" w:hAnsi="Times New Roman"/>
                <w:sz w:val="24"/>
                <w:szCs w:val="24"/>
                <w:lang w:eastAsia="en-US"/>
              </w:rPr>
            </w:pPr>
          </w:p>
        </w:tc>
      </w:tr>
      <w:tr w:rsidR="001675CC" w:rsidTr="001675CC">
        <w:tc>
          <w:tcPr>
            <w:tcW w:w="9570" w:type="dxa"/>
            <w:gridSpan w:val="3"/>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b/>
                <w:sz w:val="24"/>
                <w:szCs w:val="24"/>
                <w:lang w:eastAsia="en-US"/>
              </w:rPr>
            </w:pPr>
            <w:r>
              <w:rPr>
                <w:rFonts w:ascii="Times New Roman" w:hAnsi="Times New Roman"/>
                <w:b/>
                <w:sz w:val="24"/>
                <w:szCs w:val="24"/>
                <w:lang w:eastAsia="en-US"/>
              </w:rPr>
              <w:t xml:space="preserve">                                                Экранно-звуковые пособия</w:t>
            </w:r>
          </w:p>
        </w:tc>
      </w:tr>
      <w:tr w:rsidR="001675CC" w:rsidTr="001675CC">
        <w:tc>
          <w:tcPr>
            <w:tcW w:w="4604"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r>
              <w:rPr>
                <w:rFonts w:ascii="Times New Roman" w:hAnsi="Times New Roman"/>
                <w:sz w:val="24"/>
                <w:szCs w:val="24"/>
                <w:lang w:eastAsia="en-US"/>
              </w:rPr>
              <w:t>Электронный ресурс: Кирилл и Мефодий, 2007</w:t>
            </w:r>
          </w:p>
        </w:tc>
        <w:tc>
          <w:tcPr>
            <w:tcW w:w="721" w:type="dxa"/>
            <w:tcBorders>
              <w:top w:val="single" w:sz="4" w:space="0" w:color="auto"/>
              <w:left w:val="single" w:sz="4" w:space="0" w:color="auto"/>
              <w:bottom w:val="single" w:sz="4" w:space="0" w:color="auto"/>
              <w:right w:val="single" w:sz="4" w:space="0" w:color="auto"/>
            </w:tcBorders>
          </w:tcPr>
          <w:p w:rsidR="001675CC" w:rsidRDefault="001675CC">
            <w:pPr>
              <w:spacing w:line="240" w:lineRule="auto"/>
              <w:rPr>
                <w:rFonts w:ascii="Times New Roman" w:hAnsi="Times New Roman"/>
                <w:b/>
                <w:sz w:val="24"/>
                <w:szCs w:val="24"/>
                <w:lang w:eastAsia="en-US"/>
              </w:rPr>
            </w:pPr>
          </w:p>
        </w:tc>
        <w:tc>
          <w:tcPr>
            <w:tcW w:w="4245" w:type="dxa"/>
            <w:tcBorders>
              <w:top w:val="single" w:sz="4" w:space="0" w:color="auto"/>
              <w:left w:val="single" w:sz="4" w:space="0" w:color="auto"/>
              <w:bottom w:val="single" w:sz="4" w:space="0" w:color="auto"/>
              <w:right w:val="single" w:sz="4" w:space="0" w:color="auto"/>
            </w:tcBorders>
          </w:tcPr>
          <w:p w:rsidR="001675CC" w:rsidRDefault="001675CC">
            <w:pPr>
              <w:spacing w:line="240" w:lineRule="auto"/>
              <w:rPr>
                <w:rFonts w:ascii="Times New Roman" w:hAnsi="Times New Roman"/>
                <w:b/>
                <w:sz w:val="24"/>
                <w:szCs w:val="24"/>
                <w:lang w:eastAsia="en-US"/>
              </w:rPr>
            </w:pPr>
          </w:p>
        </w:tc>
      </w:tr>
      <w:tr w:rsidR="001675CC" w:rsidTr="001675CC">
        <w:tc>
          <w:tcPr>
            <w:tcW w:w="4604"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r>
              <w:rPr>
                <w:rFonts w:ascii="Times New Roman" w:hAnsi="Times New Roman"/>
                <w:sz w:val="24"/>
                <w:szCs w:val="24"/>
                <w:lang w:eastAsia="en-US"/>
              </w:rPr>
              <w:t>Собственные мультимедийные презентации</w:t>
            </w:r>
          </w:p>
        </w:tc>
        <w:tc>
          <w:tcPr>
            <w:tcW w:w="721" w:type="dxa"/>
            <w:tcBorders>
              <w:top w:val="single" w:sz="4" w:space="0" w:color="auto"/>
              <w:left w:val="single" w:sz="4" w:space="0" w:color="auto"/>
              <w:bottom w:val="single" w:sz="4" w:space="0" w:color="auto"/>
              <w:right w:val="single" w:sz="4" w:space="0" w:color="auto"/>
            </w:tcBorders>
          </w:tcPr>
          <w:p w:rsidR="001675CC" w:rsidRDefault="001675CC">
            <w:pPr>
              <w:spacing w:line="240" w:lineRule="auto"/>
              <w:rPr>
                <w:rFonts w:ascii="Times New Roman" w:hAnsi="Times New Roman"/>
                <w:b/>
                <w:sz w:val="24"/>
                <w:szCs w:val="24"/>
                <w:lang w:eastAsia="en-US"/>
              </w:rPr>
            </w:pPr>
          </w:p>
        </w:tc>
        <w:tc>
          <w:tcPr>
            <w:tcW w:w="4245" w:type="dxa"/>
            <w:tcBorders>
              <w:top w:val="single" w:sz="4" w:space="0" w:color="auto"/>
              <w:left w:val="single" w:sz="4" w:space="0" w:color="auto"/>
              <w:bottom w:val="single" w:sz="4" w:space="0" w:color="auto"/>
              <w:right w:val="single" w:sz="4" w:space="0" w:color="auto"/>
            </w:tcBorders>
          </w:tcPr>
          <w:p w:rsidR="001675CC" w:rsidRDefault="001675CC">
            <w:pPr>
              <w:spacing w:line="240" w:lineRule="auto"/>
              <w:rPr>
                <w:rFonts w:ascii="Times New Roman" w:hAnsi="Times New Roman"/>
                <w:b/>
                <w:sz w:val="24"/>
                <w:szCs w:val="24"/>
                <w:lang w:eastAsia="en-US"/>
              </w:rPr>
            </w:pPr>
          </w:p>
        </w:tc>
      </w:tr>
      <w:tr w:rsidR="001675CC" w:rsidTr="001675CC">
        <w:tc>
          <w:tcPr>
            <w:tcW w:w="9570" w:type="dxa"/>
            <w:gridSpan w:val="3"/>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b/>
                <w:sz w:val="24"/>
                <w:szCs w:val="24"/>
                <w:lang w:eastAsia="en-US"/>
              </w:rPr>
            </w:pPr>
            <w:r>
              <w:rPr>
                <w:rFonts w:ascii="Times New Roman" w:hAnsi="Times New Roman"/>
                <w:b/>
                <w:sz w:val="24"/>
                <w:szCs w:val="24"/>
                <w:lang w:eastAsia="en-US"/>
              </w:rPr>
              <w:t xml:space="preserve">                                                Специализированная мебель</w:t>
            </w:r>
          </w:p>
        </w:tc>
      </w:tr>
      <w:tr w:rsidR="001675CC" w:rsidTr="001675CC">
        <w:tc>
          <w:tcPr>
            <w:tcW w:w="4604"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r>
              <w:rPr>
                <w:rFonts w:ascii="Times New Roman" w:hAnsi="Times New Roman"/>
                <w:sz w:val="24"/>
                <w:szCs w:val="24"/>
                <w:lang w:eastAsia="en-US"/>
              </w:rPr>
              <w:t>Аудиторная доска с магнитной поверхностью.</w:t>
            </w:r>
          </w:p>
        </w:tc>
        <w:tc>
          <w:tcPr>
            <w:tcW w:w="721" w:type="dxa"/>
            <w:tcBorders>
              <w:top w:val="single" w:sz="4" w:space="0" w:color="auto"/>
              <w:left w:val="single" w:sz="4" w:space="0" w:color="auto"/>
              <w:bottom w:val="single" w:sz="4" w:space="0" w:color="auto"/>
              <w:right w:val="single" w:sz="4" w:space="0" w:color="auto"/>
            </w:tcBorders>
            <w:hideMark/>
          </w:tcPr>
          <w:p w:rsidR="001675CC" w:rsidRDefault="001675CC">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1675CC" w:rsidRDefault="001675CC">
            <w:pPr>
              <w:spacing w:line="240" w:lineRule="auto"/>
              <w:rPr>
                <w:rFonts w:ascii="Times New Roman" w:hAnsi="Times New Roman"/>
                <w:b/>
                <w:sz w:val="24"/>
                <w:szCs w:val="24"/>
                <w:lang w:eastAsia="en-US"/>
              </w:rPr>
            </w:pPr>
          </w:p>
        </w:tc>
      </w:tr>
    </w:tbl>
    <w:p w:rsidR="001675CC" w:rsidRDefault="001675CC" w:rsidP="001675CC">
      <w:pPr>
        <w:suppressAutoHyphens/>
        <w:ind w:firstLine="709"/>
        <w:jc w:val="center"/>
        <w:rPr>
          <w:rFonts w:ascii="Times New Roman" w:hAnsi="Times New Roman"/>
          <w:b/>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Pr="001675CC" w:rsidRDefault="001675CC" w:rsidP="001675CC">
      <w:pPr>
        <w:spacing w:after="0"/>
        <w:jc w:val="center"/>
        <w:rPr>
          <w:rFonts w:ascii="Times New Roman" w:hAnsi="Times New Roman"/>
          <w:b/>
          <w:bCs/>
          <w:sz w:val="24"/>
          <w:szCs w:val="24"/>
        </w:rPr>
      </w:pPr>
      <w:r w:rsidRPr="001675CC">
        <w:rPr>
          <w:rFonts w:ascii="Times New Roman" w:hAnsi="Times New Roman"/>
          <w:b/>
          <w:bCs/>
          <w:sz w:val="24"/>
          <w:szCs w:val="24"/>
        </w:rPr>
        <w:lastRenderedPageBreak/>
        <w:t>Приложение к программе</w:t>
      </w:r>
    </w:p>
    <w:p w:rsidR="001675CC" w:rsidRPr="001675CC" w:rsidRDefault="001675CC" w:rsidP="001675CC">
      <w:pPr>
        <w:spacing w:after="0"/>
        <w:jc w:val="center"/>
        <w:rPr>
          <w:rFonts w:ascii="Times New Roman" w:hAnsi="Times New Roman"/>
          <w:b/>
          <w:bCs/>
          <w:sz w:val="24"/>
          <w:szCs w:val="24"/>
        </w:rPr>
      </w:pPr>
      <w:r w:rsidRPr="001675CC">
        <w:rPr>
          <w:rFonts w:ascii="Times New Roman" w:hAnsi="Times New Roman"/>
          <w:b/>
          <w:bCs/>
          <w:sz w:val="24"/>
          <w:szCs w:val="24"/>
        </w:rPr>
        <w:t>Контрольная работа за первое полугодие</w:t>
      </w:r>
    </w:p>
    <w:p w:rsidR="001675CC" w:rsidRPr="001675CC" w:rsidRDefault="001675CC" w:rsidP="001675CC">
      <w:pPr>
        <w:numPr>
          <w:ilvl w:val="0"/>
          <w:numId w:val="47"/>
        </w:numPr>
        <w:spacing w:after="0" w:line="240" w:lineRule="auto"/>
        <w:rPr>
          <w:rFonts w:ascii="Times New Roman" w:hAnsi="Times New Roman"/>
          <w:b/>
          <w:bCs/>
          <w:sz w:val="24"/>
          <w:szCs w:val="24"/>
        </w:rPr>
      </w:pPr>
      <w:r w:rsidRPr="001675CC">
        <w:rPr>
          <w:rFonts w:ascii="Times New Roman" w:hAnsi="Times New Roman"/>
          <w:b/>
          <w:bCs/>
          <w:sz w:val="24"/>
          <w:szCs w:val="24"/>
        </w:rPr>
        <w:t>Выпиши имена существительные</w:t>
      </w:r>
    </w:p>
    <w:p w:rsidR="001675CC" w:rsidRPr="001675CC" w:rsidRDefault="001675CC" w:rsidP="001675CC">
      <w:pPr>
        <w:spacing w:after="0"/>
        <w:ind w:left="360"/>
        <w:rPr>
          <w:rFonts w:ascii="Times New Roman" w:hAnsi="Times New Roman"/>
          <w:b/>
          <w:bCs/>
          <w:sz w:val="24"/>
          <w:szCs w:val="24"/>
        </w:rPr>
      </w:pPr>
      <w:r w:rsidRPr="001675CC">
        <w:rPr>
          <w:rFonts w:ascii="Times New Roman" w:hAnsi="Times New Roman"/>
          <w:b/>
          <w:bCs/>
          <w:sz w:val="24"/>
          <w:szCs w:val="24"/>
        </w:rPr>
        <w:t>1в.</w:t>
      </w:r>
    </w:p>
    <w:p w:rsidR="001675CC" w:rsidRPr="001675CC" w:rsidRDefault="001675CC" w:rsidP="001675CC">
      <w:pPr>
        <w:spacing w:after="0"/>
        <w:ind w:left="360"/>
        <w:rPr>
          <w:rFonts w:ascii="Times New Roman" w:hAnsi="Times New Roman"/>
          <w:sz w:val="24"/>
          <w:szCs w:val="24"/>
        </w:rPr>
      </w:pPr>
      <w:r w:rsidRPr="001675CC">
        <w:rPr>
          <w:rFonts w:ascii="Times New Roman" w:hAnsi="Times New Roman"/>
          <w:sz w:val="24"/>
          <w:szCs w:val="24"/>
        </w:rPr>
        <w:t>Мореплаватель, море, морской, приморский</w:t>
      </w:r>
    </w:p>
    <w:p w:rsidR="001675CC" w:rsidRPr="001675CC" w:rsidRDefault="001675CC" w:rsidP="001675CC">
      <w:pPr>
        <w:spacing w:after="0"/>
        <w:ind w:left="360"/>
        <w:rPr>
          <w:rFonts w:ascii="Times New Roman" w:hAnsi="Times New Roman"/>
          <w:sz w:val="24"/>
          <w:szCs w:val="24"/>
        </w:rPr>
      </w:pPr>
      <w:r w:rsidRPr="001675CC">
        <w:rPr>
          <w:rFonts w:ascii="Times New Roman" w:hAnsi="Times New Roman"/>
          <w:sz w:val="24"/>
          <w:szCs w:val="24"/>
        </w:rPr>
        <w:t xml:space="preserve">Честь, </w:t>
      </w:r>
      <w:proofErr w:type="gramStart"/>
      <w:r w:rsidRPr="001675CC">
        <w:rPr>
          <w:rFonts w:ascii="Times New Roman" w:hAnsi="Times New Roman"/>
          <w:sz w:val="24"/>
          <w:szCs w:val="24"/>
        </w:rPr>
        <w:t>честный</w:t>
      </w:r>
      <w:proofErr w:type="gramEnd"/>
      <w:r w:rsidRPr="001675CC">
        <w:rPr>
          <w:rFonts w:ascii="Times New Roman" w:hAnsi="Times New Roman"/>
          <w:sz w:val="24"/>
          <w:szCs w:val="24"/>
        </w:rPr>
        <w:t>, честность</w:t>
      </w:r>
    </w:p>
    <w:p w:rsidR="001675CC" w:rsidRPr="001675CC" w:rsidRDefault="001675CC" w:rsidP="001675CC">
      <w:pPr>
        <w:spacing w:after="0"/>
        <w:ind w:left="360"/>
        <w:rPr>
          <w:rFonts w:ascii="Times New Roman" w:hAnsi="Times New Roman"/>
          <w:sz w:val="24"/>
          <w:szCs w:val="24"/>
        </w:rPr>
      </w:pPr>
      <w:r w:rsidRPr="001675CC">
        <w:rPr>
          <w:rFonts w:ascii="Times New Roman" w:hAnsi="Times New Roman"/>
          <w:b/>
          <w:bCs/>
          <w:sz w:val="24"/>
          <w:szCs w:val="24"/>
        </w:rPr>
        <w:t>2в</w:t>
      </w:r>
      <w:r w:rsidRPr="001675CC">
        <w:rPr>
          <w:rFonts w:ascii="Times New Roman" w:hAnsi="Times New Roman"/>
          <w:sz w:val="24"/>
          <w:szCs w:val="24"/>
        </w:rPr>
        <w:t>.</w:t>
      </w:r>
    </w:p>
    <w:p w:rsidR="001675CC" w:rsidRPr="001675CC" w:rsidRDefault="001675CC" w:rsidP="001675CC">
      <w:pPr>
        <w:pStyle w:val="1"/>
        <w:rPr>
          <w:sz w:val="24"/>
        </w:rPr>
      </w:pPr>
      <w:r w:rsidRPr="001675CC">
        <w:rPr>
          <w:sz w:val="24"/>
        </w:rPr>
        <w:t xml:space="preserve">Краска, красить красота, </w:t>
      </w:r>
      <w:proofErr w:type="gramStart"/>
      <w:r w:rsidRPr="001675CC">
        <w:rPr>
          <w:sz w:val="24"/>
        </w:rPr>
        <w:t>красивый</w:t>
      </w:r>
      <w:proofErr w:type="gramEnd"/>
    </w:p>
    <w:p w:rsidR="001675CC" w:rsidRPr="001675CC" w:rsidRDefault="001675CC" w:rsidP="001675CC">
      <w:pPr>
        <w:spacing w:after="0"/>
        <w:ind w:left="360"/>
        <w:rPr>
          <w:rFonts w:ascii="Times New Roman" w:hAnsi="Times New Roman"/>
          <w:sz w:val="24"/>
          <w:szCs w:val="24"/>
        </w:rPr>
      </w:pPr>
      <w:r w:rsidRPr="001675CC">
        <w:rPr>
          <w:rFonts w:ascii="Times New Roman" w:hAnsi="Times New Roman"/>
          <w:sz w:val="24"/>
          <w:szCs w:val="24"/>
        </w:rPr>
        <w:t>Спорт, спортивный, спортсмен</w:t>
      </w:r>
    </w:p>
    <w:p w:rsidR="001675CC" w:rsidRPr="001675CC" w:rsidRDefault="001675CC" w:rsidP="001675CC">
      <w:pPr>
        <w:spacing w:after="0"/>
        <w:ind w:left="360"/>
        <w:rPr>
          <w:rFonts w:ascii="Times New Roman" w:hAnsi="Times New Roman"/>
          <w:sz w:val="24"/>
          <w:szCs w:val="24"/>
        </w:rPr>
      </w:pPr>
    </w:p>
    <w:p w:rsidR="001675CC" w:rsidRPr="001675CC" w:rsidRDefault="001675CC" w:rsidP="001675CC">
      <w:pPr>
        <w:spacing w:after="0"/>
        <w:ind w:left="360"/>
        <w:rPr>
          <w:rFonts w:ascii="Times New Roman" w:hAnsi="Times New Roman"/>
          <w:b/>
          <w:bCs/>
          <w:sz w:val="24"/>
          <w:szCs w:val="24"/>
        </w:rPr>
      </w:pPr>
      <w:r w:rsidRPr="001675CC">
        <w:rPr>
          <w:rFonts w:ascii="Times New Roman" w:hAnsi="Times New Roman"/>
          <w:b/>
          <w:bCs/>
          <w:sz w:val="24"/>
          <w:szCs w:val="24"/>
        </w:rPr>
        <w:t>2.Запиши по 2-3 примера собственных имен существительных</w:t>
      </w:r>
    </w:p>
    <w:p w:rsidR="001675CC" w:rsidRPr="001675CC" w:rsidRDefault="001675CC" w:rsidP="001675CC">
      <w:pPr>
        <w:spacing w:after="0"/>
        <w:ind w:left="360"/>
        <w:rPr>
          <w:rFonts w:ascii="Times New Roman" w:hAnsi="Times New Roman"/>
          <w:b/>
          <w:bCs/>
          <w:sz w:val="24"/>
          <w:szCs w:val="24"/>
        </w:rPr>
      </w:pPr>
    </w:p>
    <w:p w:rsidR="001675CC" w:rsidRPr="001675CC" w:rsidRDefault="001675CC" w:rsidP="001675CC">
      <w:pPr>
        <w:spacing w:after="0"/>
        <w:ind w:left="360"/>
        <w:rPr>
          <w:rFonts w:ascii="Times New Roman" w:hAnsi="Times New Roman"/>
          <w:sz w:val="24"/>
          <w:szCs w:val="24"/>
        </w:rPr>
      </w:pPr>
      <w:r w:rsidRPr="001675CC">
        <w:rPr>
          <w:rFonts w:ascii="Times New Roman" w:hAnsi="Times New Roman"/>
          <w:b/>
          <w:bCs/>
          <w:sz w:val="24"/>
          <w:szCs w:val="24"/>
        </w:rPr>
        <w:t>3.Укажи склонение имен существительных</w:t>
      </w:r>
      <w:r w:rsidRPr="001675CC">
        <w:rPr>
          <w:rFonts w:ascii="Times New Roman" w:hAnsi="Times New Roman"/>
          <w:sz w:val="24"/>
          <w:szCs w:val="24"/>
        </w:rPr>
        <w:t>:</w:t>
      </w:r>
    </w:p>
    <w:p w:rsidR="001675CC" w:rsidRPr="001675CC" w:rsidRDefault="001675CC" w:rsidP="001675CC">
      <w:pPr>
        <w:spacing w:after="0"/>
        <w:ind w:left="360"/>
        <w:rPr>
          <w:rFonts w:ascii="Times New Roman" w:hAnsi="Times New Roman"/>
          <w:b/>
          <w:bCs/>
          <w:sz w:val="24"/>
          <w:szCs w:val="24"/>
        </w:rPr>
      </w:pPr>
      <w:r w:rsidRPr="001675CC">
        <w:rPr>
          <w:rFonts w:ascii="Times New Roman" w:hAnsi="Times New Roman"/>
          <w:b/>
          <w:bCs/>
          <w:sz w:val="24"/>
          <w:szCs w:val="24"/>
        </w:rPr>
        <w:t>1в.</w:t>
      </w:r>
    </w:p>
    <w:p w:rsidR="001675CC" w:rsidRPr="001675CC" w:rsidRDefault="001675CC" w:rsidP="001675CC">
      <w:pPr>
        <w:spacing w:after="0"/>
        <w:ind w:left="360"/>
        <w:rPr>
          <w:rFonts w:ascii="Times New Roman" w:hAnsi="Times New Roman"/>
          <w:sz w:val="24"/>
          <w:szCs w:val="24"/>
        </w:rPr>
      </w:pPr>
      <w:r w:rsidRPr="001675CC">
        <w:rPr>
          <w:rFonts w:ascii="Times New Roman" w:hAnsi="Times New Roman"/>
          <w:sz w:val="24"/>
          <w:szCs w:val="24"/>
        </w:rPr>
        <w:t>Рояль, лебедь, море, мышь, туча, юноша, Саша, молодежь</w:t>
      </w:r>
    </w:p>
    <w:p w:rsidR="001675CC" w:rsidRPr="001675CC" w:rsidRDefault="001675CC" w:rsidP="001675CC">
      <w:pPr>
        <w:spacing w:after="0"/>
        <w:ind w:left="360"/>
        <w:rPr>
          <w:rFonts w:ascii="Times New Roman" w:hAnsi="Times New Roman"/>
          <w:b/>
          <w:bCs/>
          <w:sz w:val="24"/>
          <w:szCs w:val="24"/>
        </w:rPr>
      </w:pPr>
      <w:r w:rsidRPr="001675CC">
        <w:rPr>
          <w:rFonts w:ascii="Times New Roman" w:hAnsi="Times New Roman"/>
          <w:b/>
          <w:bCs/>
          <w:sz w:val="24"/>
          <w:szCs w:val="24"/>
        </w:rPr>
        <w:t>2в.</w:t>
      </w:r>
    </w:p>
    <w:p w:rsidR="001675CC" w:rsidRPr="001675CC" w:rsidRDefault="001675CC" w:rsidP="001675CC">
      <w:pPr>
        <w:spacing w:after="0"/>
        <w:ind w:left="360"/>
        <w:rPr>
          <w:rFonts w:ascii="Times New Roman" w:hAnsi="Times New Roman"/>
          <w:sz w:val="24"/>
          <w:szCs w:val="24"/>
        </w:rPr>
      </w:pPr>
      <w:r w:rsidRPr="001675CC">
        <w:rPr>
          <w:rFonts w:ascii="Times New Roman" w:hAnsi="Times New Roman"/>
          <w:sz w:val="24"/>
          <w:szCs w:val="24"/>
        </w:rPr>
        <w:t>Картофель, шкаф, сетка, дочь, горе, сирень, окно, ромашка</w:t>
      </w:r>
    </w:p>
    <w:p w:rsidR="001675CC" w:rsidRPr="001675CC" w:rsidRDefault="001675CC" w:rsidP="001675CC">
      <w:pPr>
        <w:spacing w:after="0"/>
        <w:ind w:left="360"/>
        <w:rPr>
          <w:rFonts w:ascii="Times New Roman" w:hAnsi="Times New Roman"/>
          <w:b/>
          <w:bCs/>
          <w:sz w:val="24"/>
          <w:szCs w:val="24"/>
        </w:rPr>
      </w:pPr>
    </w:p>
    <w:p w:rsidR="001675CC" w:rsidRPr="001675CC" w:rsidRDefault="001675CC" w:rsidP="001675CC">
      <w:pPr>
        <w:pStyle w:val="a7"/>
        <w:spacing w:after="0"/>
        <w:rPr>
          <w:rFonts w:ascii="Times New Roman" w:hAnsi="Times New Roman"/>
          <w:b/>
          <w:sz w:val="24"/>
          <w:szCs w:val="24"/>
        </w:rPr>
      </w:pPr>
      <w:r w:rsidRPr="001675CC">
        <w:rPr>
          <w:rFonts w:ascii="Times New Roman" w:hAnsi="Times New Roman"/>
          <w:b/>
          <w:sz w:val="24"/>
          <w:szCs w:val="24"/>
        </w:rPr>
        <w:t>4. Выпиши имена существительные, которые употребляются только во мн.</w:t>
      </w:r>
      <w:proofErr w:type="gramStart"/>
      <w:r w:rsidRPr="001675CC">
        <w:rPr>
          <w:rFonts w:ascii="Times New Roman" w:hAnsi="Times New Roman"/>
          <w:b/>
          <w:sz w:val="24"/>
          <w:szCs w:val="24"/>
        </w:rPr>
        <w:t>ч</w:t>
      </w:r>
      <w:proofErr w:type="gramEnd"/>
      <w:r w:rsidRPr="001675CC">
        <w:rPr>
          <w:rFonts w:ascii="Times New Roman" w:hAnsi="Times New Roman"/>
          <w:b/>
          <w:sz w:val="24"/>
          <w:szCs w:val="24"/>
        </w:rPr>
        <w:t>.</w:t>
      </w:r>
    </w:p>
    <w:p w:rsidR="001675CC" w:rsidRPr="001675CC" w:rsidRDefault="001675CC" w:rsidP="001675CC">
      <w:pPr>
        <w:pStyle w:val="a7"/>
        <w:spacing w:after="0"/>
        <w:rPr>
          <w:rFonts w:ascii="Times New Roman" w:hAnsi="Times New Roman"/>
          <w:sz w:val="24"/>
          <w:szCs w:val="24"/>
        </w:rPr>
      </w:pPr>
      <w:r w:rsidRPr="001675CC">
        <w:rPr>
          <w:rFonts w:ascii="Times New Roman" w:hAnsi="Times New Roman"/>
          <w:sz w:val="24"/>
          <w:szCs w:val="24"/>
        </w:rPr>
        <w:t>1в.</w:t>
      </w:r>
    </w:p>
    <w:p w:rsidR="001675CC" w:rsidRPr="001675CC" w:rsidRDefault="001675CC" w:rsidP="001675CC">
      <w:pPr>
        <w:spacing w:after="0"/>
        <w:ind w:left="360"/>
        <w:rPr>
          <w:rFonts w:ascii="Times New Roman" w:hAnsi="Times New Roman"/>
          <w:sz w:val="24"/>
          <w:szCs w:val="24"/>
        </w:rPr>
      </w:pPr>
      <w:r w:rsidRPr="001675CC">
        <w:rPr>
          <w:rFonts w:ascii="Times New Roman" w:hAnsi="Times New Roman"/>
          <w:sz w:val="24"/>
          <w:szCs w:val="24"/>
        </w:rPr>
        <w:t xml:space="preserve"> Каникулы, поле, праздники, брюки, города, снега, ножницы.</w:t>
      </w:r>
    </w:p>
    <w:p w:rsidR="001675CC" w:rsidRPr="001675CC" w:rsidRDefault="001675CC" w:rsidP="001675CC">
      <w:pPr>
        <w:pStyle w:val="a7"/>
        <w:spacing w:after="0"/>
        <w:rPr>
          <w:rFonts w:ascii="Times New Roman" w:hAnsi="Times New Roman"/>
          <w:sz w:val="24"/>
          <w:szCs w:val="24"/>
        </w:rPr>
      </w:pPr>
      <w:r w:rsidRPr="001675CC">
        <w:rPr>
          <w:rFonts w:ascii="Times New Roman" w:hAnsi="Times New Roman"/>
          <w:sz w:val="24"/>
          <w:szCs w:val="24"/>
        </w:rPr>
        <w:t>2в.</w:t>
      </w:r>
    </w:p>
    <w:p w:rsidR="001675CC" w:rsidRPr="001675CC" w:rsidRDefault="001675CC" w:rsidP="001675CC">
      <w:pPr>
        <w:spacing w:after="0"/>
        <w:ind w:left="360"/>
        <w:rPr>
          <w:rFonts w:ascii="Times New Roman" w:hAnsi="Times New Roman"/>
          <w:sz w:val="24"/>
          <w:szCs w:val="24"/>
        </w:rPr>
      </w:pPr>
      <w:r w:rsidRPr="001675CC">
        <w:rPr>
          <w:rFonts w:ascii="Times New Roman" w:hAnsi="Times New Roman"/>
          <w:sz w:val="24"/>
          <w:szCs w:val="24"/>
        </w:rPr>
        <w:t>Двери, ворота, чернила, краски, вьюги, очки, пеналы, книги, грабли</w:t>
      </w:r>
    </w:p>
    <w:p w:rsidR="001675CC" w:rsidRPr="001675CC" w:rsidRDefault="001675CC" w:rsidP="001675CC">
      <w:pPr>
        <w:spacing w:after="0"/>
        <w:ind w:left="360"/>
        <w:rPr>
          <w:rFonts w:ascii="Times New Roman" w:hAnsi="Times New Roman"/>
          <w:sz w:val="24"/>
          <w:szCs w:val="24"/>
        </w:rPr>
      </w:pPr>
    </w:p>
    <w:p w:rsidR="001675CC" w:rsidRPr="001675CC" w:rsidRDefault="001675CC" w:rsidP="001675CC">
      <w:pPr>
        <w:pStyle w:val="a7"/>
        <w:spacing w:after="0"/>
        <w:rPr>
          <w:rFonts w:ascii="Times New Roman" w:hAnsi="Times New Roman"/>
          <w:b/>
          <w:sz w:val="24"/>
          <w:szCs w:val="24"/>
        </w:rPr>
      </w:pPr>
      <w:r w:rsidRPr="001675CC">
        <w:rPr>
          <w:rFonts w:ascii="Times New Roman" w:hAnsi="Times New Roman"/>
          <w:b/>
          <w:sz w:val="24"/>
          <w:szCs w:val="24"/>
        </w:rPr>
        <w:t>5. Спиши текст. Расставь знаки препинания, допиши окончания у сущ. Укажи падеж.</w:t>
      </w:r>
    </w:p>
    <w:p w:rsidR="001675CC" w:rsidRPr="001675CC" w:rsidRDefault="001675CC" w:rsidP="001675CC">
      <w:pPr>
        <w:spacing w:after="0"/>
        <w:ind w:left="360"/>
        <w:rPr>
          <w:rFonts w:ascii="Times New Roman" w:hAnsi="Times New Roman"/>
          <w:sz w:val="24"/>
          <w:szCs w:val="24"/>
        </w:rPr>
      </w:pPr>
      <w:r w:rsidRPr="001675CC">
        <w:rPr>
          <w:rFonts w:ascii="Times New Roman" w:hAnsi="Times New Roman"/>
          <w:b/>
          <w:bCs/>
          <w:sz w:val="24"/>
          <w:szCs w:val="24"/>
        </w:rPr>
        <w:t>1в</w:t>
      </w:r>
      <w:r w:rsidRPr="001675CC">
        <w:rPr>
          <w:rFonts w:ascii="Times New Roman" w:hAnsi="Times New Roman"/>
          <w:sz w:val="24"/>
          <w:szCs w:val="24"/>
        </w:rPr>
        <w:t>.</w:t>
      </w:r>
    </w:p>
    <w:p w:rsidR="001675CC" w:rsidRPr="001675CC" w:rsidRDefault="001675CC" w:rsidP="001675CC">
      <w:pPr>
        <w:spacing w:after="0"/>
        <w:ind w:left="360"/>
        <w:rPr>
          <w:rFonts w:ascii="Times New Roman" w:hAnsi="Times New Roman"/>
          <w:sz w:val="24"/>
          <w:szCs w:val="24"/>
        </w:rPr>
      </w:pPr>
      <w:r w:rsidRPr="001675CC">
        <w:rPr>
          <w:rFonts w:ascii="Times New Roman" w:hAnsi="Times New Roman"/>
          <w:sz w:val="24"/>
          <w:szCs w:val="24"/>
        </w:rPr>
        <w:t xml:space="preserve">   Ехать до брата нам на </w:t>
      </w:r>
      <w:proofErr w:type="spellStart"/>
      <w:r w:rsidRPr="001675CC">
        <w:rPr>
          <w:rFonts w:ascii="Times New Roman" w:hAnsi="Times New Roman"/>
          <w:sz w:val="24"/>
          <w:szCs w:val="24"/>
        </w:rPr>
        <w:t>элктричк</w:t>
      </w:r>
      <w:proofErr w:type="spellEnd"/>
      <w:proofErr w:type="gramStart"/>
      <w:r w:rsidRPr="001675CC">
        <w:rPr>
          <w:rFonts w:ascii="Times New Roman" w:hAnsi="Times New Roman"/>
          <w:sz w:val="24"/>
          <w:szCs w:val="24"/>
        </w:rPr>
        <w:t xml:space="preserve">.. </w:t>
      </w:r>
      <w:proofErr w:type="gramEnd"/>
      <w:r w:rsidRPr="001675CC">
        <w:rPr>
          <w:rFonts w:ascii="Times New Roman" w:hAnsi="Times New Roman"/>
          <w:sz w:val="24"/>
          <w:szCs w:val="24"/>
        </w:rPr>
        <w:t xml:space="preserve">около часа и мы по </w:t>
      </w:r>
      <w:proofErr w:type="spellStart"/>
      <w:r w:rsidRPr="001675CC">
        <w:rPr>
          <w:rFonts w:ascii="Times New Roman" w:hAnsi="Times New Roman"/>
          <w:sz w:val="24"/>
          <w:szCs w:val="24"/>
        </w:rPr>
        <w:t>привычк</w:t>
      </w:r>
      <w:proofErr w:type="spellEnd"/>
      <w:r w:rsidRPr="001675CC">
        <w:rPr>
          <w:rFonts w:ascii="Times New Roman" w:hAnsi="Times New Roman"/>
          <w:sz w:val="24"/>
          <w:szCs w:val="24"/>
        </w:rPr>
        <w:t xml:space="preserve">.. ездим по праздникам и в </w:t>
      </w:r>
      <w:proofErr w:type="spellStart"/>
      <w:r w:rsidRPr="001675CC">
        <w:rPr>
          <w:rFonts w:ascii="Times New Roman" w:hAnsi="Times New Roman"/>
          <w:sz w:val="24"/>
          <w:szCs w:val="24"/>
        </w:rPr>
        <w:t>воскресень</w:t>
      </w:r>
      <w:proofErr w:type="spellEnd"/>
      <w:r w:rsidRPr="001675CC">
        <w:rPr>
          <w:rFonts w:ascii="Times New Roman" w:hAnsi="Times New Roman"/>
          <w:sz w:val="24"/>
          <w:szCs w:val="24"/>
        </w:rPr>
        <w:t xml:space="preserve">.. ездим к  </w:t>
      </w:r>
      <w:proofErr w:type="spellStart"/>
      <w:r w:rsidRPr="001675CC">
        <w:rPr>
          <w:rFonts w:ascii="Times New Roman" w:hAnsi="Times New Roman"/>
          <w:sz w:val="24"/>
          <w:szCs w:val="24"/>
        </w:rPr>
        <w:t>тетушк</w:t>
      </w:r>
      <w:proofErr w:type="spellEnd"/>
      <w:r w:rsidRPr="001675CC">
        <w:rPr>
          <w:rFonts w:ascii="Times New Roman" w:hAnsi="Times New Roman"/>
          <w:sz w:val="24"/>
          <w:szCs w:val="24"/>
        </w:rPr>
        <w:t xml:space="preserve">.. </w:t>
      </w:r>
    </w:p>
    <w:p w:rsidR="001675CC" w:rsidRPr="001675CC" w:rsidRDefault="001675CC" w:rsidP="001675CC">
      <w:pPr>
        <w:spacing w:after="0"/>
        <w:ind w:left="360"/>
        <w:rPr>
          <w:rFonts w:ascii="Times New Roman" w:hAnsi="Times New Roman"/>
          <w:b/>
          <w:bCs/>
          <w:sz w:val="24"/>
          <w:szCs w:val="24"/>
        </w:rPr>
      </w:pPr>
      <w:r w:rsidRPr="001675CC">
        <w:rPr>
          <w:rFonts w:ascii="Times New Roman" w:hAnsi="Times New Roman"/>
          <w:b/>
          <w:bCs/>
          <w:sz w:val="24"/>
          <w:szCs w:val="24"/>
        </w:rPr>
        <w:t>2в</w:t>
      </w:r>
    </w:p>
    <w:p w:rsidR="001675CC" w:rsidRPr="001675CC" w:rsidRDefault="001675CC" w:rsidP="001675CC">
      <w:pPr>
        <w:spacing w:after="0"/>
        <w:ind w:left="360"/>
        <w:rPr>
          <w:rFonts w:ascii="Times New Roman" w:hAnsi="Times New Roman"/>
          <w:sz w:val="24"/>
          <w:szCs w:val="24"/>
        </w:rPr>
      </w:pPr>
      <w:r w:rsidRPr="001675CC">
        <w:rPr>
          <w:rFonts w:ascii="Times New Roman" w:hAnsi="Times New Roman"/>
          <w:sz w:val="24"/>
          <w:szCs w:val="24"/>
        </w:rPr>
        <w:t xml:space="preserve">  Дом их на </w:t>
      </w:r>
      <w:proofErr w:type="spellStart"/>
      <w:r w:rsidRPr="001675CC">
        <w:rPr>
          <w:rFonts w:ascii="Times New Roman" w:hAnsi="Times New Roman"/>
          <w:sz w:val="24"/>
          <w:szCs w:val="24"/>
        </w:rPr>
        <w:t>взгорь</w:t>
      </w:r>
      <w:proofErr w:type="spellEnd"/>
      <w:proofErr w:type="gramStart"/>
      <w:r w:rsidRPr="001675CC">
        <w:rPr>
          <w:rFonts w:ascii="Times New Roman" w:hAnsi="Times New Roman"/>
          <w:sz w:val="24"/>
          <w:szCs w:val="24"/>
        </w:rPr>
        <w:t xml:space="preserve">.. </w:t>
      </w:r>
      <w:proofErr w:type="gramEnd"/>
      <w:r w:rsidRPr="001675CC">
        <w:rPr>
          <w:rFonts w:ascii="Times New Roman" w:hAnsi="Times New Roman"/>
          <w:sz w:val="24"/>
          <w:szCs w:val="24"/>
        </w:rPr>
        <w:t>стоит у дорог.. а у рек.. чувствуешь сочный запах сирен..</w:t>
      </w: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jc w:val="center"/>
        <w:rPr>
          <w:rFonts w:ascii="Times New Roman" w:hAnsi="Times New Roman"/>
          <w:b/>
          <w:sz w:val="24"/>
          <w:szCs w:val="24"/>
        </w:rPr>
      </w:pPr>
      <w:r w:rsidRPr="001675CC">
        <w:rPr>
          <w:rFonts w:ascii="Times New Roman" w:hAnsi="Times New Roman"/>
          <w:b/>
          <w:sz w:val="24"/>
          <w:szCs w:val="24"/>
        </w:rPr>
        <w:lastRenderedPageBreak/>
        <w:t>Контрольная работа за год в 6  классе.</w:t>
      </w:r>
    </w:p>
    <w:p w:rsidR="001675CC" w:rsidRPr="001675CC" w:rsidRDefault="001675CC" w:rsidP="001675CC">
      <w:pPr>
        <w:pStyle w:val="a3"/>
        <w:numPr>
          <w:ilvl w:val="0"/>
          <w:numId w:val="51"/>
        </w:numPr>
        <w:jc w:val="both"/>
        <w:rPr>
          <w:rFonts w:ascii="Times New Roman" w:hAnsi="Times New Roman" w:cs="Times New Roman"/>
          <w:sz w:val="24"/>
          <w:szCs w:val="24"/>
        </w:rPr>
      </w:pPr>
      <w:r w:rsidRPr="001675CC">
        <w:rPr>
          <w:rFonts w:ascii="Times New Roman" w:hAnsi="Times New Roman" w:cs="Times New Roman"/>
          <w:b/>
          <w:sz w:val="24"/>
          <w:szCs w:val="24"/>
        </w:rPr>
        <w:t>Спиши, укажи части речи, сделай морфологический разбор существительных</w:t>
      </w:r>
      <w:r w:rsidRPr="001675CC">
        <w:rPr>
          <w:rFonts w:ascii="Times New Roman" w:hAnsi="Times New Roman" w:cs="Times New Roman"/>
          <w:sz w:val="24"/>
          <w:szCs w:val="24"/>
        </w:rPr>
        <w:t>.</w:t>
      </w:r>
    </w:p>
    <w:p w:rsidR="001675CC" w:rsidRPr="001675CC" w:rsidRDefault="001675CC" w:rsidP="001675CC">
      <w:pPr>
        <w:pStyle w:val="a3"/>
        <w:jc w:val="both"/>
        <w:rPr>
          <w:rFonts w:ascii="Times New Roman" w:hAnsi="Times New Roman" w:cs="Times New Roman"/>
          <w:sz w:val="24"/>
          <w:szCs w:val="24"/>
        </w:rPr>
      </w:pPr>
      <w:proofErr w:type="gramStart"/>
      <w:r w:rsidRPr="001675CC">
        <w:rPr>
          <w:rFonts w:ascii="Times New Roman" w:hAnsi="Times New Roman" w:cs="Times New Roman"/>
          <w:sz w:val="24"/>
          <w:szCs w:val="24"/>
        </w:rPr>
        <w:t>Белая</w:t>
      </w:r>
      <w:proofErr w:type="gramEnd"/>
      <w:r w:rsidRPr="001675CC">
        <w:rPr>
          <w:rFonts w:ascii="Times New Roman" w:hAnsi="Times New Roman" w:cs="Times New Roman"/>
          <w:sz w:val="24"/>
          <w:szCs w:val="24"/>
        </w:rPr>
        <w:t xml:space="preserve"> кувшинка</w:t>
      </w:r>
      <w:r w:rsidRPr="001675CC">
        <w:rPr>
          <w:rFonts w:ascii="Times New Roman" w:hAnsi="Times New Roman" w:cs="Times New Roman"/>
          <w:sz w:val="24"/>
          <w:szCs w:val="24"/>
          <w:vertAlign w:val="superscript"/>
        </w:rPr>
        <w:t>3</w:t>
      </w:r>
      <w:r w:rsidRPr="001675CC">
        <w:rPr>
          <w:rFonts w:ascii="Times New Roman" w:hAnsi="Times New Roman" w:cs="Times New Roman"/>
          <w:sz w:val="24"/>
          <w:szCs w:val="24"/>
        </w:rPr>
        <w:t xml:space="preserve"> раскинула по воде свои листья</w:t>
      </w:r>
      <w:r w:rsidRPr="001675CC">
        <w:rPr>
          <w:rFonts w:ascii="Times New Roman" w:hAnsi="Times New Roman" w:cs="Times New Roman"/>
          <w:sz w:val="24"/>
          <w:szCs w:val="24"/>
          <w:vertAlign w:val="superscript"/>
        </w:rPr>
        <w:t>3</w:t>
      </w:r>
      <w:r w:rsidRPr="001675CC">
        <w:rPr>
          <w:rFonts w:ascii="Times New Roman" w:hAnsi="Times New Roman" w:cs="Times New Roman"/>
          <w:sz w:val="24"/>
          <w:szCs w:val="24"/>
        </w:rPr>
        <w:t>.</w:t>
      </w:r>
    </w:p>
    <w:p w:rsidR="001675CC" w:rsidRPr="001675CC" w:rsidRDefault="001675CC" w:rsidP="001675CC">
      <w:pPr>
        <w:pStyle w:val="a3"/>
        <w:rPr>
          <w:rFonts w:ascii="Times New Roman" w:hAnsi="Times New Roman" w:cs="Times New Roman"/>
          <w:sz w:val="24"/>
          <w:szCs w:val="24"/>
        </w:rPr>
      </w:pPr>
      <w:r w:rsidRPr="001675CC">
        <w:rPr>
          <w:rFonts w:ascii="Times New Roman" w:hAnsi="Times New Roman" w:cs="Times New Roman"/>
          <w:i/>
          <w:sz w:val="24"/>
          <w:szCs w:val="24"/>
        </w:rPr>
        <w:t>1 вариант</w:t>
      </w:r>
      <w:r w:rsidRPr="001675CC">
        <w:rPr>
          <w:rFonts w:ascii="Times New Roman" w:hAnsi="Times New Roman" w:cs="Times New Roman"/>
          <w:sz w:val="24"/>
          <w:szCs w:val="24"/>
        </w:rPr>
        <w:t xml:space="preserve"> – кувшинка</w:t>
      </w:r>
    </w:p>
    <w:p w:rsidR="001675CC" w:rsidRPr="001675CC" w:rsidRDefault="001675CC" w:rsidP="001675CC">
      <w:pPr>
        <w:pStyle w:val="a3"/>
        <w:rPr>
          <w:rFonts w:ascii="Times New Roman" w:hAnsi="Times New Roman" w:cs="Times New Roman"/>
          <w:sz w:val="24"/>
          <w:szCs w:val="24"/>
        </w:rPr>
      </w:pPr>
      <w:r w:rsidRPr="001675CC">
        <w:rPr>
          <w:rFonts w:ascii="Times New Roman" w:hAnsi="Times New Roman" w:cs="Times New Roman"/>
          <w:i/>
          <w:sz w:val="24"/>
          <w:szCs w:val="24"/>
        </w:rPr>
        <w:t>2 вариант</w:t>
      </w:r>
      <w:r w:rsidRPr="001675CC">
        <w:rPr>
          <w:rFonts w:ascii="Times New Roman" w:hAnsi="Times New Roman" w:cs="Times New Roman"/>
          <w:sz w:val="24"/>
          <w:szCs w:val="24"/>
        </w:rPr>
        <w:t xml:space="preserve"> – листья</w:t>
      </w:r>
    </w:p>
    <w:p w:rsidR="001675CC" w:rsidRPr="001675CC" w:rsidRDefault="001675CC" w:rsidP="001675CC">
      <w:pPr>
        <w:pStyle w:val="a3"/>
        <w:rPr>
          <w:rFonts w:ascii="Times New Roman" w:hAnsi="Times New Roman" w:cs="Times New Roman"/>
          <w:sz w:val="24"/>
          <w:szCs w:val="24"/>
        </w:rPr>
      </w:pPr>
    </w:p>
    <w:p w:rsidR="001675CC" w:rsidRPr="001675CC" w:rsidRDefault="001675CC" w:rsidP="001675CC">
      <w:pPr>
        <w:pStyle w:val="a3"/>
        <w:numPr>
          <w:ilvl w:val="0"/>
          <w:numId w:val="51"/>
        </w:numPr>
        <w:jc w:val="both"/>
        <w:rPr>
          <w:rFonts w:ascii="Times New Roman" w:hAnsi="Times New Roman" w:cs="Times New Roman"/>
          <w:sz w:val="24"/>
          <w:szCs w:val="24"/>
        </w:rPr>
      </w:pPr>
      <w:r w:rsidRPr="001675CC">
        <w:rPr>
          <w:rFonts w:ascii="Times New Roman" w:hAnsi="Times New Roman" w:cs="Times New Roman"/>
          <w:b/>
          <w:sz w:val="24"/>
          <w:szCs w:val="24"/>
        </w:rPr>
        <w:t>Спиши, вставь окончания у прилагательных</w:t>
      </w:r>
      <w:r w:rsidRPr="001675CC">
        <w:rPr>
          <w:rFonts w:ascii="Times New Roman" w:hAnsi="Times New Roman" w:cs="Times New Roman"/>
          <w:sz w:val="24"/>
          <w:szCs w:val="24"/>
        </w:rPr>
        <w:t>.</w:t>
      </w:r>
    </w:p>
    <w:p w:rsidR="001675CC" w:rsidRPr="001675CC" w:rsidRDefault="001675CC" w:rsidP="001675CC">
      <w:pPr>
        <w:pStyle w:val="a3"/>
        <w:jc w:val="center"/>
        <w:rPr>
          <w:rFonts w:ascii="Times New Roman" w:hAnsi="Times New Roman" w:cs="Times New Roman"/>
          <w:i/>
          <w:sz w:val="24"/>
          <w:szCs w:val="24"/>
        </w:rPr>
      </w:pPr>
      <w:r w:rsidRPr="001675CC">
        <w:rPr>
          <w:rFonts w:ascii="Times New Roman" w:hAnsi="Times New Roman" w:cs="Times New Roman"/>
          <w:i/>
          <w:sz w:val="24"/>
          <w:szCs w:val="24"/>
        </w:rPr>
        <w:t>1 вариант</w:t>
      </w:r>
    </w:p>
    <w:p w:rsidR="001675CC" w:rsidRPr="001675CC" w:rsidRDefault="001675CC" w:rsidP="001675CC">
      <w:pPr>
        <w:pStyle w:val="a3"/>
        <w:jc w:val="both"/>
        <w:rPr>
          <w:rFonts w:ascii="Times New Roman" w:hAnsi="Times New Roman" w:cs="Times New Roman"/>
          <w:sz w:val="24"/>
          <w:szCs w:val="24"/>
        </w:rPr>
      </w:pPr>
      <w:r w:rsidRPr="001675CC">
        <w:rPr>
          <w:rFonts w:ascii="Times New Roman" w:hAnsi="Times New Roman" w:cs="Times New Roman"/>
          <w:sz w:val="24"/>
          <w:szCs w:val="24"/>
        </w:rPr>
        <w:t xml:space="preserve">На </w:t>
      </w:r>
      <w:proofErr w:type="spellStart"/>
      <w:r w:rsidRPr="001675CC">
        <w:rPr>
          <w:rFonts w:ascii="Times New Roman" w:hAnsi="Times New Roman" w:cs="Times New Roman"/>
          <w:sz w:val="24"/>
          <w:szCs w:val="24"/>
        </w:rPr>
        <w:t>дальн</w:t>
      </w:r>
      <w:proofErr w:type="spellEnd"/>
      <w:proofErr w:type="gramStart"/>
      <w:r w:rsidRPr="001675CC">
        <w:rPr>
          <w:rFonts w:ascii="Times New Roman" w:hAnsi="Times New Roman" w:cs="Times New Roman"/>
          <w:sz w:val="24"/>
          <w:szCs w:val="24"/>
        </w:rPr>
        <w:t xml:space="preserve">..  </w:t>
      </w:r>
      <w:proofErr w:type="gramEnd"/>
      <w:r w:rsidRPr="001675CC">
        <w:rPr>
          <w:rFonts w:ascii="Times New Roman" w:hAnsi="Times New Roman" w:cs="Times New Roman"/>
          <w:sz w:val="24"/>
          <w:szCs w:val="24"/>
        </w:rPr>
        <w:t xml:space="preserve">берегу, к </w:t>
      </w:r>
      <w:proofErr w:type="spellStart"/>
      <w:r w:rsidRPr="001675CC">
        <w:rPr>
          <w:rFonts w:ascii="Times New Roman" w:hAnsi="Times New Roman" w:cs="Times New Roman"/>
          <w:sz w:val="24"/>
          <w:szCs w:val="24"/>
        </w:rPr>
        <w:t>вечерн</w:t>
      </w:r>
      <w:proofErr w:type="spellEnd"/>
      <w:r w:rsidRPr="001675CC">
        <w:rPr>
          <w:rFonts w:ascii="Times New Roman" w:hAnsi="Times New Roman" w:cs="Times New Roman"/>
          <w:sz w:val="24"/>
          <w:szCs w:val="24"/>
        </w:rPr>
        <w:t xml:space="preserve">.. чаю, </w:t>
      </w:r>
      <w:proofErr w:type="spellStart"/>
      <w:r w:rsidRPr="001675CC">
        <w:rPr>
          <w:rFonts w:ascii="Times New Roman" w:hAnsi="Times New Roman" w:cs="Times New Roman"/>
          <w:sz w:val="24"/>
          <w:szCs w:val="24"/>
        </w:rPr>
        <w:t>вкусн</w:t>
      </w:r>
      <w:proofErr w:type="spellEnd"/>
      <w:r w:rsidRPr="001675CC">
        <w:rPr>
          <w:rFonts w:ascii="Times New Roman" w:hAnsi="Times New Roman" w:cs="Times New Roman"/>
          <w:sz w:val="24"/>
          <w:szCs w:val="24"/>
        </w:rPr>
        <w:t xml:space="preserve">..  яблоки, </w:t>
      </w:r>
      <w:proofErr w:type="spellStart"/>
      <w:r w:rsidRPr="001675CC">
        <w:rPr>
          <w:rFonts w:ascii="Times New Roman" w:hAnsi="Times New Roman" w:cs="Times New Roman"/>
          <w:sz w:val="24"/>
          <w:szCs w:val="24"/>
        </w:rPr>
        <w:t>страшн</w:t>
      </w:r>
      <w:proofErr w:type="spellEnd"/>
      <w:r w:rsidRPr="001675CC">
        <w:rPr>
          <w:rFonts w:ascii="Times New Roman" w:hAnsi="Times New Roman" w:cs="Times New Roman"/>
          <w:sz w:val="24"/>
          <w:szCs w:val="24"/>
        </w:rPr>
        <w:t>.. пыль.</w:t>
      </w:r>
    </w:p>
    <w:p w:rsidR="001675CC" w:rsidRPr="001675CC" w:rsidRDefault="001675CC" w:rsidP="001675CC">
      <w:pPr>
        <w:pStyle w:val="a3"/>
        <w:jc w:val="center"/>
        <w:rPr>
          <w:rFonts w:ascii="Times New Roman" w:hAnsi="Times New Roman" w:cs="Times New Roman"/>
          <w:i/>
          <w:sz w:val="24"/>
          <w:szCs w:val="24"/>
        </w:rPr>
      </w:pPr>
      <w:r w:rsidRPr="001675CC">
        <w:rPr>
          <w:rFonts w:ascii="Times New Roman" w:hAnsi="Times New Roman" w:cs="Times New Roman"/>
          <w:i/>
          <w:sz w:val="24"/>
          <w:szCs w:val="24"/>
        </w:rPr>
        <w:t>2 вариант</w:t>
      </w:r>
    </w:p>
    <w:p w:rsidR="001675CC" w:rsidRPr="001675CC" w:rsidRDefault="001675CC" w:rsidP="001675CC">
      <w:pPr>
        <w:pStyle w:val="a3"/>
        <w:jc w:val="both"/>
        <w:rPr>
          <w:rFonts w:ascii="Times New Roman" w:hAnsi="Times New Roman" w:cs="Times New Roman"/>
          <w:sz w:val="24"/>
          <w:szCs w:val="24"/>
        </w:rPr>
      </w:pPr>
      <w:r w:rsidRPr="001675CC">
        <w:rPr>
          <w:rFonts w:ascii="Times New Roman" w:hAnsi="Times New Roman" w:cs="Times New Roman"/>
          <w:sz w:val="24"/>
          <w:szCs w:val="24"/>
        </w:rPr>
        <w:t>С кровав.. поля, добр.</w:t>
      </w:r>
      <w:proofErr w:type="gramStart"/>
      <w:r w:rsidRPr="001675CC">
        <w:rPr>
          <w:rFonts w:ascii="Times New Roman" w:hAnsi="Times New Roman" w:cs="Times New Roman"/>
          <w:sz w:val="24"/>
          <w:szCs w:val="24"/>
        </w:rPr>
        <w:t xml:space="preserve"> .</w:t>
      </w:r>
      <w:proofErr w:type="gramEnd"/>
      <w:r w:rsidRPr="001675CC">
        <w:rPr>
          <w:rFonts w:ascii="Times New Roman" w:hAnsi="Times New Roman" w:cs="Times New Roman"/>
          <w:sz w:val="24"/>
          <w:szCs w:val="24"/>
        </w:rPr>
        <w:t xml:space="preserve">бабушка,  о </w:t>
      </w:r>
      <w:proofErr w:type="spellStart"/>
      <w:r w:rsidRPr="001675CC">
        <w:rPr>
          <w:rFonts w:ascii="Times New Roman" w:hAnsi="Times New Roman" w:cs="Times New Roman"/>
          <w:sz w:val="24"/>
          <w:szCs w:val="24"/>
        </w:rPr>
        <w:t>нежн</w:t>
      </w:r>
      <w:proofErr w:type="spellEnd"/>
      <w:r w:rsidRPr="001675CC">
        <w:rPr>
          <w:rFonts w:ascii="Times New Roman" w:hAnsi="Times New Roman" w:cs="Times New Roman"/>
          <w:sz w:val="24"/>
          <w:szCs w:val="24"/>
        </w:rPr>
        <w:t>.. вкусе, голуб.. незабудки.</w:t>
      </w:r>
    </w:p>
    <w:p w:rsidR="001675CC" w:rsidRPr="001675CC" w:rsidRDefault="001675CC" w:rsidP="001675CC">
      <w:pPr>
        <w:pStyle w:val="a3"/>
        <w:jc w:val="both"/>
        <w:rPr>
          <w:rFonts w:ascii="Times New Roman" w:hAnsi="Times New Roman" w:cs="Times New Roman"/>
          <w:sz w:val="24"/>
          <w:szCs w:val="24"/>
        </w:rPr>
      </w:pPr>
    </w:p>
    <w:p w:rsidR="001675CC" w:rsidRPr="001675CC" w:rsidRDefault="001675CC" w:rsidP="001675CC">
      <w:pPr>
        <w:pStyle w:val="a3"/>
        <w:numPr>
          <w:ilvl w:val="0"/>
          <w:numId w:val="51"/>
        </w:numPr>
        <w:jc w:val="both"/>
        <w:rPr>
          <w:rFonts w:ascii="Times New Roman" w:hAnsi="Times New Roman" w:cs="Times New Roman"/>
          <w:sz w:val="24"/>
          <w:szCs w:val="24"/>
        </w:rPr>
      </w:pPr>
      <w:r w:rsidRPr="001675CC">
        <w:rPr>
          <w:rFonts w:ascii="Times New Roman" w:hAnsi="Times New Roman" w:cs="Times New Roman"/>
          <w:b/>
          <w:sz w:val="24"/>
          <w:szCs w:val="24"/>
        </w:rPr>
        <w:t>Спиши, выдели окончания, укажи вид, время и спряжение глагола</w:t>
      </w:r>
      <w:r w:rsidRPr="001675CC">
        <w:rPr>
          <w:rFonts w:ascii="Times New Roman" w:hAnsi="Times New Roman" w:cs="Times New Roman"/>
          <w:sz w:val="24"/>
          <w:szCs w:val="24"/>
        </w:rPr>
        <w:t>.</w:t>
      </w:r>
    </w:p>
    <w:p w:rsidR="001675CC" w:rsidRPr="001675CC" w:rsidRDefault="001675CC" w:rsidP="001675CC">
      <w:pPr>
        <w:pStyle w:val="a3"/>
        <w:jc w:val="center"/>
        <w:rPr>
          <w:rFonts w:ascii="Times New Roman" w:hAnsi="Times New Roman" w:cs="Times New Roman"/>
          <w:i/>
          <w:sz w:val="24"/>
          <w:szCs w:val="24"/>
        </w:rPr>
      </w:pPr>
      <w:r w:rsidRPr="001675CC">
        <w:rPr>
          <w:rFonts w:ascii="Times New Roman" w:hAnsi="Times New Roman" w:cs="Times New Roman"/>
          <w:i/>
          <w:sz w:val="24"/>
          <w:szCs w:val="24"/>
        </w:rPr>
        <w:t>1 вариант</w:t>
      </w:r>
    </w:p>
    <w:p w:rsidR="001675CC" w:rsidRPr="001675CC" w:rsidRDefault="001675CC" w:rsidP="001675CC">
      <w:pPr>
        <w:pStyle w:val="a3"/>
        <w:rPr>
          <w:rFonts w:ascii="Times New Roman" w:hAnsi="Times New Roman" w:cs="Times New Roman"/>
          <w:sz w:val="24"/>
          <w:szCs w:val="24"/>
        </w:rPr>
      </w:pPr>
      <w:r w:rsidRPr="001675CC">
        <w:rPr>
          <w:rFonts w:ascii="Times New Roman" w:hAnsi="Times New Roman" w:cs="Times New Roman"/>
          <w:sz w:val="24"/>
          <w:szCs w:val="24"/>
        </w:rPr>
        <w:t>Выходишь, насытил, одеваются, буду читать, смотрит, сломаешь.</w:t>
      </w:r>
    </w:p>
    <w:p w:rsidR="001675CC" w:rsidRPr="001675CC" w:rsidRDefault="001675CC" w:rsidP="001675CC">
      <w:pPr>
        <w:pStyle w:val="a3"/>
        <w:jc w:val="center"/>
        <w:rPr>
          <w:rFonts w:ascii="Times New Roman" w:hAnsi="Times New Roman" w:cs="Times New Roman"/>
          <w:i/>
          <w:sz w:val="24"/>
          <w:szCs w:val="24"/>
        </w:rPr>
      </w:pPr>
      <w:r w:rsidRPr="001675CC">
        <w:rPr>
          <w:rFonts w:ascii="Times New Roman" w:hAnsi="Times New Roman" w:cs="Times New Roman"/>
          <w:i/>
          <w:sz w:val="24"/>
          <w:szCs w:val="24"/>
        </w:rPr>
        <w:t>2 вариант</w:t>
      </w:r>
    </w:p>
    <w:p w:rsidR="001675CC" w:rsidRPr="001675CC" w:rsidRDefault="001675CC" w:rsidP="001675CC">
      <w:pPr>
        <w:pStyle w:val="a3"/>
        <w:rPr>
          <w:rFonts w:ascii="Times New Roman" w:hAnsi="Times New Roman" w:cs="Times New Roman"/>
          <w:sz w:val="24"/>
          <w:szCs w:val="24"/>
        </w:rPr>
      </w:pPr>
      <w:r w:rsidRPr="001675CC">
        <w:rPr>
          <w:rFonts w:ascii="Times New Roman" w:hAnsi="Times New Roman" w:cs="Times New Roman"/>
          <w:sz w:val="24"/>
          <w:szCs w:val="24"/>
        </w:rPr>
        <w:t>Косили, бежит, умываются, принесу, встанет, прочитаешь</w:t>
      </w:r>
    </w:p>
    <w:p w:rsidR="001675CC" w:rsidRPr="001675CC" w:rsidRDefault="001675CC" w:rsidP="001675CC">
      <w:pPr>
        <w:pStyle w:val="a3"/>
        <w:numPr>
          <w:ilvl w:val="0"/>
          <w:numId w:val="51"/>
        </w:numPr>
        <w:rPr>
          <w:rFonts w:ascii="Times New Roman" w:hAnsi="Times New Roman" w:cs="Times New Roman"/>
          <w:b/>
          <w:sz w:val="24"/>
          <w:szCs w:val="24"/>
        </w:rPr>
      </w:pPr>
      <w:r w:rsidRPr="001675CC">
        <w:rPr>
          <w:rFonts w:ascii="Times New Roman" w:hAnsi="Times New Roman" w:cs="Times New Roman"/>
          <w:b/>
          <w:sz w:val="24"/>
          <w:szCs w:val="24"/>
        </w:rPr>
        <w:t>Спиши, вставь пропущенные буквы в корнях  с чередованием</w:t>
      </w:r>
    </w:p>
    <w:p w:rsidR="001675CC" w:rsidRPr="001675CC" w:rsidRDefault="001675CC" w:rsidP="001675CC">
      <w:pPr>
        <w:pStyle w:val="a3"/>
        <w:jc w:val="center"/>
        <w:rPr>
          <w:rFonts w:ascii="Times New Roman" w:hAnsi="Times New Roman" w:cs="Times New Roman"/>
          <w:i/>
          <w:sz w:val="24"/>
          <w:szCs w:val="24"/>
        </w:rPr>
      </w:pPr>
      <w:r w:rsidRPr="001675CC">
        <w:rPr>
          <w:rFonts w:ascii="Times New Roman" w:hAnsi="Times New Roman" w:cs="Times New Roman"/>
          <w:i/>
          <w:sz w:val="24"/>
          <w:szCs w:val="24"/>
        </w:rPr>
        <w:t>1 вариант</w:t>
      </w:r>
    </w:p>
    <w:p w:rsidR="001675CC" w:rsidRPr="001675CC" w:rsidRDefault="001675CC" w:rsidP="001675CC">
      <w:pPr>
        <w:pStyle w:val="a3"/>
        <w:jc w:val="both"/>
        <w:rPr>
          <w:rFonts w:ascii="Times New Roman" w:hAnsi="Times New Roman" w:cs="Times New Roman"/>
          <w:sz w:val="24"/>
          <w:szCs w:val="24"/>
        </w:rPr>
      </w:pPr>
    </w:p>
    <w:p w:rsidR="001675CC" w:rsidRPr="001675CC" w:rsidRDefault="001675CC" w:rsidP="001675CC">
      <w:pPr>
        <w:pStyle w:val="a3"/>
        <w:jc w:val="both"/>
        <w:rPr>
          <w:rFonts w:ascii="Times New Roman" w:hAnsi="Times New Roman" w:cs="Times New Roman"/>
          <w:sz w:val="24"/>
          <w:szCs w:val="24"/>
        </w:rPr>
      </w:pPr>
      <w:r w:rsidRPr="001675CC">
        <w:rPr>
          <w:rFonts w:ascii="Times New Roman" w:hAnsi="Times New Roman" w:cs="Times New Roman"/>
          <w:sz w:val="24"/>
          <w:szCs w:val="24"/>
        </w:rPr>
        <w:t>Р..</w:t>
      </w:r>
      <w:proofErr w:type="spellStart"/>
      <w:r w:rsidRPr="001675CC">
        <w:rPr>
          <w:rFonts w:ascii="Times New Roman" w:hAnsi="Times New Roman" w:cs="Times New Roman"/>
          <w:sz w:val="24"/>
          <w:szCs w:val="24"/>
        </w:rPr>
        <w:t>стение</w:t>
      </w:r>
      <w:proofErr w:type="spellEnd"/>
      <w:r w:rsidRPr="001675CC">
        <w:rPr>
          <w:rFonts w:ascii="Times New Roman" w:hAnsi="Times New Roman" w:cs="Times New Roman"/>
          <w:sz w:val="24"/>
          <w:szCs w:val="24"/>
        </w:rPr>
        <w:t>, б..</w:t>
      </w:r>
      <w:proofErr w:type="spellStart"/>
      <w:r w:rsidRPr="001675CC">
        <w:rPr>
          <w:rFonts w:ascii="Times New Roman" w:hAnsi="Times New Roman" w:cs="Times New Roman"/>
          <w:sz w:val="24"/>
          <w:szCs w:val="24"/>
        </w:rPr>
        <w:t>ру</w:t>
      </w:r>
      <w:proofErr w:type="spellEnd"/>
      <w:r w:rsidRPr="001675CC">
        <w:rPr>
          <w:rFonts w:ascii="Times New Roman" w:hAnsi="Times New Roman" w:cs="Times New Roman"/>
          <w:sz w:val="24"/>
          <w:szCs w:val="24"/>
        </w:rPr>
        <w:t xml:space="preserve">, </w:t>
      </w:r>
      <w:proofErr w:type="spellStart"/>
      <w:r w:rsidRPr="001675CC">
        <w:rPr>
          <w:rFonts w:ascii="Times New Roman" w:hAnsi="Times New Roman" w:cs="Times New Roman"/>
          <w:sz w:val="24"/>
          <w:szCs w:val="24"/>
        </w:rPr>
        <w:t>заж</w:t>
      </w:r>
      <w:proofErr w:type="spellEnd"/>
      <w:r w:rsidRPr="001675CC">
        <w:rPr>
          <w:rFonts w:ascii="Times New Roman" w:hAnsi="Times New Roman" w:cs="Times New Roman"/>
          <w:sz w:val="24"/>
          <w:szCs w:val="24"/>
        </w:rPr>
        <w:t>..</w:t>
      </w:r>
      <w:proofErr w:type="spellStart"/>
      <w:r w:rsidRPr="001675CC">
        <w:rPr>
          <w:rFonts w:ascii="Times New Roman" w:hAnsi="Times New Roman" w:cs="Times New Roman"/>
          <w:sz w:val="24"/>
          <w:szCs w:val="24"/>
        </w:rPr>
        <w:t>гательный</w:t>
      </w:r>
      <w:proofErr w:type="spellEnd"/>
      <w:r w:rsidRPr="001675CC">
        <w:rPr>
          <w:rFonts w:ascii="Times New Roman" w:hAnsi="Times New Roman" w:cs="Times New Roman"/>
          <w:sz w:val="24"/>
          <w:szCs w:val="24"/>
        </w:rPr>
        <w:t xml:space="preserve">, уд..рать, </w:t>
      </w:r>
      <w:proofErr w:type="spellStart"/>
      <w:r w:rsidRPr="001675CC">
        <w:rPr>
          <w:rFonts w:ascii="Times New Roman" w:hAnsi="Times New Roman" w:cs="Times New Roman"/>
          <w:sz w:val="24"/>
          <w:szCs w:val="24"/>
        </w:rPr>
        <w:t>предл</w:t>
      </w:r>
      <w:proofErr w:type="spellEnd"/>
      <w:r w:rsidRPr="001675CC">
        <w:rPr>
          <w:rFonts w:ascii="Times New Roman" w:hAnsi="Times New Roman" w:cs="Times New Roman"/>
          <w:sz w:val="24"/>
          <w:szCs w:val="24"/>
        </w:rPr>
        <w:t>..</w:t>
      </w:r>
      <w:proofErr w:type="spellStart"/>
      <w:r w:rsidRPr="001675CC">
        <w:rPr>
          <w:rFonts w:ascii="Times New Roman" w:hAnsi="Times New Roman" w:cs="Times New Roman"/>
          <w:sz w:val="24"/>
          <w:szCs w:val="24"/>
        </w:rPr>
        <w:t>жение</w:t>
      </w:r>
      <w:proofErr w:type="spellEnd"/>
      <w:r w:rsidRPr="001675CC">
        <w:rPr>
          <w:rFonts w:ascii="Times New Roman" w:hAnsi="Times New Roman" w:cs="Times New Roman"/>
          <w:sz w:val="24"/>
          <w:szCs w:val="24"/>
        </w:rPr>
        <w:t xml:space="preserve">, </w:t>
      </w:r>
      <w:proofErr w:type="spellStart"/>
      <w:r w:rsidRPr="001675CC">
        <w:rPr>
          <w:rFonts w:ascii="Times New Roman" w:hAnsi="Times New Roman" w:cs="Times New Roman"/>
          <w:sz w:val="24"/>
          <w:szCs w:val="24"/>
        </w:rPr>
        <w:t>заст</w:t>
      </w:r>
      <w:proofErr w:type="spellEnd"/>
      <w:r w:rsidRPr="001675CC">
        <w:rPr>
          <w:rFonts w:ascii="Times New Roman" w:hAnsi="Times New Roman" w:cs="Times New Roman"/>
          <w:sz w:val="24"/>
          <w:szCs w:val="24"/>
        </w:rPr>
        <w:t xml:space="preserve">..лить, </w:t>
      </w:r>
      <w:proofErr w:type="spellStart"/>
      <w:proofErr w:type="gramStart"/>
      <w:r w:rsidRPr="001675CC">
        <w:rPr>
          <w:rFonts w:ascii="Times New Roman" w:hAnsi="Times New Roman" w:cs="Times New Roman"/>
          <w:sz w:val="24"/>
          <w:szCs w:val="24"/>
        </w:rPr>
        <w:t>приб</w:t>
      </w:r>
      <w:proofErr w:type="spellEnd"/>
      <w:r w:rsidRPr="001675CC">
        <w:rPr>
          <w:rFonts w:ascii="Times New Roman" w:hAnsi="Times New Roman" w:cs="Times New Roman"/>
          <w:sz w:val="24"/>
          <w:szCs w:val="24"/>
        </w:rPr>
        <w:t>..</w:t>
      </w:r>
      <w:proofErr w:type="spellStart"/>
      <w:r w:rsidRPr="001675CC">
        <w:rPr>
          <w:rFonts w:ascii="Times New Roman" w:hAnsi="Times New Roman" w:cs="Times New Roman"/>
          <w:sz w:val="24"/>
          <w:szCs w:val="24"/>
        </w:rPr>
        <w:t>раться</w:t>
      </w:r>
      <w:proofErr w:type="spellEnd"/>
      <w:proofErr w:type="gramEnd"/>
      <w:r w:rsidRPr="001675CC">
        <w:rPr>
          <w:rFonts w:ascii="Times New Roman" w:hAnsi="Times New Roman" w:cs="Times New Roman"/>
          <w:sz w:val="24"/>
          <w:szCs w:val="24"/>
        </w:rPr>
        <w:t>, зам..</w:t>
      </w:r>
      <w:proofErr w:type="spellStart"/>
      <w:r w:rsidRPr="001675CC">
        <w:rPr>
          <w:rFonts w:ascii="Times New Roman" w:hAnsi="Times New Roman" w:cs="Times New Roman"/>
          <w:sz w:val="24"/>
          <w:szCs w:val="24"/>
        </w:rPr>
        <w:t>рание</w:t>
      </w:r>
      <w:proofErr w:type="spellEnd"/>
      <w:r w:rsidRPr="001675CC">
        <w:rPr>
          <w:rFonts w:ascii="Times New Roman" w:hAnsi="Times New Roman" w:cs="Times New Roman"/>
          <w:sz w:val="24"/>
          <w:szCs w:val="24"/>
        </w:rPr>
        <w:t xml:space="preserve">, </w:t>
      </w:r>
      <w:proofErr w:type="spellStart"/>
      <w:r w:rsidRPr="001675CC">
        <w:rPr>
          <w:rFonts w:ascii="Times New Roman" w:hAnsi="Times New Roman" w:cs="Times New Roman"/>
          <w:sz w:val="24"/>
          <w:szCs w:val="24"/>
        </w:rPr>
        <w:t>предл</w:t>
      </w:r>
      <w:proofErr w:type="spellEnd"/>
      <w:r w:rsidRPr="001675CC">
        <w:rPr>
          <w:rFonts w:ascii="Times New Roman" w:hAnsi="Times New Roman" w:cs="Times New Roman"/>
          <w:sz w:val="24"/>
          <w:szCs w:val="24"/>
        </w:rPr>
        <w:t>..</w:t>
      </w:r>
      <w:proofErr w:type="spellStart"/>
      <w:r w:rsidRPr="001675CC">
        <w:rPr>
          <w:rFonts w:ascii="Times New Roman" w:hAnsi="Times New Roman" w:cs="Times New Roman"/>
          <w:sz w:val="24"/>
          <w:szCs w:val="24"/>
        </w:rPr>
        <w:t>гал</w:t>
      </w:r>
      <w:proofErr w:type="spellEnd"/>
      <w:r w:rsidRPr="001675CC">
        <w:rPr>
          <w:rFonts w:ascii="Times New Roman" w:hAnsi="Times New Roman" w:cs="Times New Roman"/>
          <w:sz w:val="24"/>
          <w:szCs w:val="24"/>
        </w:rPr>
        <w:t>, выт..</w:t>
      </w:r>
      <w:proofErr w:type="spellStart"/>
      <w:r w:rsidRPr="001675CC">
        <w:rPr>
          <w:rFonts w:ascii="Times New Roman" w:hAnsi="Times New Roman" w:cs="Times New Roman"/>
          <w:sz w:val="24"/>
          <w:szCs w:val="24"/>
        </w:rPr>
        <w:t>реть</w:t>
      </w:r>
      <w:proofErr w:type="spellEnd"/>
      <w:r w:rsidRPr="001675CC">
        <w:rPr>
          <w:rFonts w:ascii="Times New Roman" w:hAnsi="Times New Roman" w:cs="Times New Roman"/>
          <w:sz w:val="24"/>
          <w:szCs w:val="24"/>
        </w:rPr>
        <w:t>.</w:t>
      </w:r>
    </w:p>
    <w:p w:rsidR="001675CC" w:rsidRPr="001675CC" w:rsidRDefault="001675CC" w:rsidP="001675CC">
      <w:pPr>
        <w:pStyle w:val="a3"/>
        <w:jc w:val="center"/>
        <w:rPr>
          <w:rFonts w:ascii="Times New Roman" w:hAnsi="Times New Roman" w:cs="Times New Roman"/>
          <w:i/>
          <w:sz w:val="24"/>
          <w:szCs w:val="24"/>
        </w:rPr>
      </w:pPr>
      <w:r w:rsidRPr="001675CC">
        <w:rPr>
          <w:rFonts w:ascii="Times New Roman" w:hAnsi="Times New Roman" w:cs="Times New Roman"/>
          <w:i/>
          <w:sz w:val="24"/>
          <w:szCs w:val="24"/>
        </w:rPr>
        <w:t>2 вариант</w:t>
      </w:r>
    </w:p>
    <w:p w:rsidR="001675CC" w:rsidRPr="001675CC" w:rsidRDefault="001675CC" w:rsidP="001675CC">
      <w:pPr>
        <w:pStyle w:val="a3"/>
        <w:jc w:val="both"/>
        <w:rPr>
          <w:rFonts w:ascii="Times New Roman" w:hAnsi="Times New Roman" w:cs="Times New Roman"/>
          <w:sz w:val="24"/>
          <w:szCs w:val="24"/>
        </w:rPr>
      </w:pPr>
      <w:r w:rsidRPr="001675CC">
        <w:rPr>
          <w:rFonts w:ascii="Times New Roman" w:hAnsi="Times New Roman" w:cs="Times New Roman"/>
          <w:sz w:val="24"/>
          <w:szCs w:val="24"/>
        </w:rPr>
        <w:t>Сл..</w:t>
      </w:r>
      <w:proofErr w:type="spellStart"/>
      <w:r w:rsidRPr="001675CC">
        <w:rPr>
          <w:rFonts w:ascii="Times New Roman" w:hAnsi="Times New Roman" w:cs="Times New Roman"/>
          <w:sz w:val="24"/>
          <w:szCs w:val="24"/>
        </w:rPr>
        <w:t>гаемое</w:t>
      </w:r>
      <w:proofErr w:type="spellEnd"/>
      <w:r w:rsidRPr="001675CC">
        <w:rPr>
          <w:rFonts w:ascii="Times New Roman" w:hAnsi="Times New Roman" w:cs="Times New Roman"/>
          <w:sz w:val="24"/>
          <w:szCs w:val="24"/>
        </w:rPr>
        <w:t xml:space="preserve">,  </w:t>
      </w:r>
      <w:proofErr w:type="spellStart"/>
      <w:r w:rsidRPr="001675CC">
        <w:rPr>
          <w:rFonts w:ascii="Times New Roman" w:hAnsi="Times New Roman" w:cs="Times New Roman"/>
          <w:sz w:val="24"/>
          <w:szCs w:val="24"/>
        </w:rPr>
        <w:t>выр</w:t>
      </w:r>
      <w:proofErr w:type="spellEnd"/>
      <w:r w:rsidRPr="001675CC">
        <w:rPr>
          <w:rFonts w:ascii="Times New Roman" w:hAnsi="Times New Roman" w:cs="Times New Roman"/>
          <w:sz w:val="24"/>
          <w:szCs w:val="24"/>
        </w:rPr>
        <w:t>..</w:t>
      </w:r>
      <w:proofErr w:type="spellStart"/>
      <w:r w:rsidRPr="001675CC">
        <w:rPr>
          <w:rFonts w:ascii="Times New Roman" w:hAnsi="Times New Roman" w:cs="Times New Roman"/>
          <w:sz w:val="24"/>
          <w:szCs w:val="24"/>
        </w:rPr>
        <w:t>сли</w:t>
      </w:r>
      <w:proofErr w:type="spellEnd"/>
      <w:r w:rsidRPr="001675CC">
        <w:rPr>
          <w:rFonts w:ascii="Times New Roman" w:hAnsi="Times New Roman" w:cs="Times New Roman"/>
          <w:sz w:val="24"/>
          <w:szCs w:val="24"/>
        </w:rPr>
        <w:t>, пост..</w:t>
      </w:r>
      <w:proofErr w:type="spellStart"/>
      <w:r w:rsidRPr="001675CC">
        <w:rPr>
          <w:rFonts w:ascii="Times New Roman" w:hAnsi="Times New Roman" w:cs="Times New Roman"/>
          <w:sz w:val="24"/>
          <w:szCs w:val="24"/>
        </w:rPr>
        <w:t>лю</w:t>
      </w:r>
      <w:proofErr w:type="spellEnd"/>
      <w:r w:rsidRPr="001675CC">
        <w:rPr>
          <w:rFonts w:ascii="Times New Roman" w:hAnsi="Times New Roman" w:cs="Times New Roman"/>
          <w:sz w:val="24"/>
          <w:szCs w:val="24"/>
        </w:rPr>
        <w:t xml:space="preserve">, </w:t>
      </w:r>
      <w:proofErr w:type="spellStart"/>
      <w:r w:rsidRPr="001675CC">
        <w:rPr>
          <w:rFonts w:ascii="Times New Roman" w:hAnsi="Times New Roman" w:cs="Times New Roman"/>
          <w:sz w:val="24"/>
          <w:szCs w:val="24"/>
        </w:rPr>
        <w:t>уб</w:t>
      </w:r>
      <w:proofErr w:type="spellEnd"/>
      <w:r w:rsidRPr="001675CC">
        <w:rPr>
          <w:rFonts w:ascii="Times New Roman" w:hAnsi="Times New Roman" w:cs="Times New Roman"/>
          <w:sz w:val="24"/>
          <w:szCs w:val="24"/>
        </w:rPr>
        <w:t>..рать, отд..</w:t>
      </w:r>
      <w:proofErr w:type="spellStart"/>
      <w:r w:rsidRPr="001675CC">
        <w:rPr>
          <w:rFonts w:ascii="Times New Roman" w:hAnsi="Times New Roman" w:cs="Times New Roman"/>
          <w:sz w:val="24"/>
          <w:szCs w:val="24"/>
        </w:rPr>
        <w:t>ру</w:t>
      </w:r>
      <w:proofErr w:type="spellEnd"/>
      <w:r w:rsidRPr="001675CC">
        <w:rPr>
          <w:rFonts w:ascii="Times New Roman" w:hAnsi="Times New Roman" w:cs="Times New Roman"/>
          <w:sz w:val="24"/>
          <w:szCs w:val="24"/>
        </w:rPr>
        <w:t>, зам..</w:t>
      </w:r>
      <w:proofErr w:type="spellStart"/>
      <w:proofErr w:type="gramStart"/>
      <w:r w:rsidRPr="001675CC">
        <w:rPr>
          <w:rFonts w:ascii="Times New Roman" w:hAnsi="Times New Roman" w:cs="Times New Roman"/>
          <w:sz w:val="24"/>
          <w:szCs w:val="24"/>
        </w:rPr>
        <w:t>р</w:t>
      </w:r>
      <w:proofErr w:type="spellEnd"/>
      <w:proofErr w:type="gramEnd"/>
      <w:r w:rsidRPr="001675CC">
        <w:rPr>
          <w:rFonts w:ascii="Times New Roman" w:hAnsi="Times New Roman" w:cs="Times New Roman"/>
          <w:sz w:val="24"/>
          <w:szCs w:val="24"/>
        </w:rPr>
        <w:t>, выт..</w:t>
      </w:r>
      <w:proofErr w:type="spellStart"/>
      <w:r w:rsidRPr="001675CC">
        <w:rPr>
          <w:rFonts w:ascii="Times New Roman" w:hAnsi="Times New Roman" w:cs="Times New Roman"/>
          <w:sz w:val="24"/>
          <w:szCs w:val="24"/>
        </w:rPr>
        <w:t>рает</w:t>
      </w:r>
      <w:proofErr w:type="spellEnd"/>
      <w:r w:rsidRPr="001675CC">
        <w:rPr>
          <w:rFonts w:ascii="Times New Roman" w:hAnsi="Times New Roman" w:cs="Times New Roman"/>
          <w:sz w:val="24"/>
          <w:szCs w:val="24"/>
        </w:rPr>
        <w:t xml:space="preserve">, </w:t>
      </w:r>
      <w:proofErr w:type="spellStart"/>
      <w:r w:rsidRPr="001675CC">
        <w:rPr>
          <w:rFonts w:ascii="Times New Roman" w:hAnsi="Times New Roman" w:cs="Times New Roman"/>
          <w:sz w:val="24"/>
          <w:szCs w:val="24"/>
        </w:rPr>
        <w:t>подст</w:t>
      </w:r>
      <w:proofErr w:type="spellEnd"/>
      <w:r w:rsidRPr="001675CC">
        <w:rPr>
          <w:rFonts w:ascii="Times New Roman" w:hAnsi="Times New Roman" w:cs="Times New Roman"/>
          <w:sz w:val="24"/>
          <w:szCs w:val="24"/>
        </w:rPr>
        <w:t>..</w:t>
      </w:r>
      <w:proofErr w:type="spellStart"/>
      <w:r w:rsidRPr="001675CC">
        <w:rPr>
          <w:rFonts w:ascii="Times New Roman" w:hAnsi="Times New Roman" w:cs="Times New Roman"/>
          <w:sz w:val="24"/>
          <w:szCs w:val="24"/>
        </w:rPr>
        <w:t>лать</w:t>
      </w:r>
      <w:proofErr w:type="spellEnd"/>
      <w:r w:rsidRPr="001675CC">
        <w:rPr>
          <w:rFonts w:ascii="Times New Roman" w:hAnsi="Times New Roman" w:cs="Times New Roman"/>
          <w:sz w:val="24"/>
          <w:szCs w:val="24"/>
        </w:rPr>
        <w:t xml:space="preserve">, </w:t>
      </w:r>
      <w:proofErr w:type="spellStart"/>
      <w:r w:rsidRPr="001675CC">
        <w:rPr>
          <w:rFonts w:ascii="Times New Roman" w:hAnsi="Times New Roman" w:cs="Times New Roman"/>
          <w:sz w:val="24"/>
          <w:szCs w:val="24"/>
        </w:rPr>
        <w:t>заж</w:t>
      </w:r>
      <w:proofErr w:type="spellEnd"/>
      <w:r w:rsidRPr="001675CC">
        <w:rPr>
          <w:rFonts w:ascii="Times New Roman" w:hAnsi="Times New Roman" w:cs="Times New Roman"/>
          <w:sz w:val="24"/>
          <w:szCs w:val="24"/>
        </w:rPr>
        <w:t>..</w:t>
      </w:r>
      <w:proofErr w:type="spellStart"/>
      <w:r w:rsidRPr="001675CC">
        <w:rPr>
          <w:rFonts w:ascii="Times New Roman" w:hAnsi="Times New Roman" w:cs="Times New Roman"/>
          <w:sz w:val="24"/>
          <w:szCs w:val="24"/>
        </w:rPr>
        <w:t>чь</w:t>
      </w:r>
      <w:proofErr w:type="spellEnd"/>
      <w:r w:rsidRPr="001675CC">
        <w:rPr>
          <w:rFonts w:ascii="Times New Roman" w:hAnsi="Times New Roman" w:cs="Times New Roman"/>
          <w:sz w:val="24"/>
          <w:szCs w:val="24"/>
        </w:rPr>
        <w:t xml:space="preserve">, </w:t>
      </w:r>
      <w:proofErr w:type="spellStart"/>
      <w:r w:rsidRPr="001675CC">
        <w:rPr>
          <w:rFonts w:ascii="Times New Roman" w:hAnsi="Times New Roman" w:cs="Times New Roman"/>
          <w:sz w:val="24"/>
          <w:szCs w:val="24"/>
        </w:rPr>
        <w:t>возр</w:t>
      </w:r>
      <w:proofErr w:type="spellEnd"/>
      <w:r w:rsidRPr="001675CC">
        <w:rPr>
          <w:rFonts w:ascii="Times New Roman" w:hAnsi="Times New Roman" w:cs="Times New Roman"/>
          <w:sz w:val="24"/>
          <w:szCs w:val="24"/>
        </w:rPr>
        <w:t>..ст.</w:t>
      </w:r>
    </w:p>
    <w:p w:rsidR="001675CC" w:rsidRPr="001675CC" w:rsidRDefault="001675CC" w:rsidP="001675CC">
      <w:pPr>
        <w:pStyle w:val="a3"/>
        <w:numPr>
          <w:ilvl w:val="0"/>
          <w:numId w:val="51"/>
        </w:numPr>
        <w:jc w:val="both"/>
        <w:rPr>
          <w:rFonts w:ascii="Times New Roman" w:hAnsi="Times New Roman" w:cs="Times New Roman"/>
          <w:b/>
          <w:sz w:val="24"/>
          <w:szCs w:val="24"/>
        </w:rPr>
      </w:pPr>
      <w:r w:rsidRPr="001675CC">
        <w:rPr>
          <w:rFonts w:ascii="Times New Roman" w:hAnsi="Times New Roman" w:cs="Times New Roman"/>
          <w:b/>
          <w:sz w:val="24"/>
          <w:szCs w:val="24"/>
        </w:rPr>
        <w:t>Сделай синтаксический разбор предложения.</w:t>
      </w:r>
    </w:p>
    <w:p w:rsidR="001675CC" w:rsidRPr="001675CC" w:rsidRDefault="001675CC" w:rsidP="001675CC">
      <w:pPr>
        <w:pStyle w:val="a3"/>
        <w:jc w:val="center"/>
        <w:rPr>
          <w:rFonts w:ascii="Times New Roman" w:hAnsi="Times New Roman" w:cs="Times New Roman"/>
          <w:i/>
          <w:sz w:val="24"/>
          <w:szCs w:val="24"/>
        </w:rPr>
      </w:pPr>
      <w:r w:rsidRPr="001675CC">
        <w:rPr>
          <w:rFonts w:ascii="Times New Roman" w:hAnsi="Times New Roman" w:cs="Times New Roman"/>
          <w:i/>
          <w:sz w:val="24"/>
          <w:szCs w:val="24"/>
        </w:rPr>
        <w:t>1 вариант</w:t>
      </w:r>
    </w:p>
    <w:p w:rsidR="001675CC" w:rsidRPr="001675CC" w:rsidRDefault="001675CC" w:rsidP="001675CC">
      <w:pPr>
        <w:pStyle w:val="a3"/>
        <w:jc w:val="both"/>
        <w:rPr>
          <w:rFonts w:ascii="Times New Roman" w:hAnsi="Times New Roman" w:cs="Times New Roman"/>
          <w:sz w:val="24"/>
          <w:szCs w:val="24"/>
        </w:rPr>
      </w:pPr>
      <w:r w:rsidRPr="001675CC">
        <w:rPr>
          <w:rFonts w:ascii="Times New Roman" w:hAnsi="Times New Roman" w:cs="Times New Roman"/>
          <w:sz w:val="24"/>
          <w:szCs w:val="24"/>
        </w:rPr>
        <w:t>Густой туман стелется над  болотцами.</w:t>
      </w:r>
    </w:p>
    <w:p w:rsidR="001675CC" w:rsidRPr="001675CC" w:rsidRDefault="001675CC" w:rsidP="001675CC">
      <w:pPr>
        <w:pStyle w:val="a3"/>
        <w:jc w:val="center"/>
        <w:rPr>
          <w:rFonts w:ascii="Times New Roman" w:hAnsi="Times New Roman" w:cs="Times New Roman"/>
          <w:i/>
          <w:sz w:val="24"/>
          <w:szCs w:val="24"/>
        </w:rPr>
      </w:pPr>
      <w:r w:rsidRPr="001675CC">
        <w:rPr>
          <w:rFonts w:ascii="Times New Roman" w:hAnsi="Times New Roman" w:cs="Times New Roman"/>
          <w:i/>
          <w:sz w:val="24"/>
          <w:szCs w:val="24"/>
        </w:rPr>
        <w:t>2 вариант</w:t>
      </w:r>
    </w:p>
    <w:p w:rsidR="001675CC" w:rsidRPr="001675CC" w:rsidRDefault="001675CC" w:rsidP="001675CC">
      <w:pPr>
        <w:pStyle w:val="a3"/>
        <w:rPr>
          <w:rFonts w:ascii="Times New Roman" w:hAnsi="Times New Roman" w:cs="Times New Roman"/>
          <w:sz w:val="24"/>
          <w:szCs w:val="24"/>
        </w:rPr>
      </w:pPr>
      <w:r w:rsidRPr="001675CC">
        <w:rPr>
          <w:rFonts w:ascii="Times New Roman" w:hAnsi="Times New Roman" w:cs="Times New Roman"/>
          <w:sz w:val="24"/>
          <w:szCs w:val="24"/>
        </w:rPr>
        <w:t>Газетный киоск находится на соседней улице.</w:t>
      </w:r>
    </w:p>
    <w:p w:rsidR="001675CC" w:rsidRPr="001675CC" w:rsidRDefault="001675CC" w:rsidP="001675CC">
      <w:pPr>
        <w:jc w:val="both"/>
        <w:rPr>
          <w:rFonts w:ascii="Times New Roman" w:hAnsi="Times New Roman"/>
          <w:b/>
          <w:sz w:val="24"/>
          <w:szCs w:val="24"/>
        </w:rPr>
      </w:pPr>
      <w:r w:rsidRPr="001675CC">
        <w:rPr>
          <w:rFonts w:ascii="Times New Roman" w:hAnsi="Times New Roman"/>
          <w:sz w:val="24"/>
          <w:szCs w:val="24"/>
        </w:rPr>
        <w:t xml:space="preserve">    </w:t>
      </w:r>
      <w:r w:rsidRPr="001675CC">
        <w:rPr>
          <w:rFonts w:ascii="Times New Roman" w:hAnsi="Times New Roman"/>
          <w:b/>
          <w:sz w:val="24"/>
          <w:szCs w:val="24"/>
        </w:rPr>
        <w:t>6*. Продолжи предложение.</w:t>
      </w:r>
    </w:p>
    <w:p w:rsidR="001675CC" w:rsidRPr="001675CC" w:rsidRDefault="001675CC" w:rsidP="001675CC">
      <w:pPr>
        <w:jc w:val="both"/>
        <w:rPr>
          <w:rFonts w:ascii="Times New Roman" w:hAnsi="Times New Roman"/>
          <w:sz w:val="24"/>
          <w:szCs w:val="24"/>
        </w:rPr>
      </w:pPr>
      <w:r w:rsidRPr="001675CC">
        <w:rPr>
          <w:rFonts w:ascii="Times New Roman" w:hAnsi="Times New Roman"/>
          <w:sz w:val="24"/>
          <w:szCs w:val="24"/>
        </w:rPr>
        <w:t xml:space="preserve">        Пришла долгожданная весна, и …………..</w:t>
      </w: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rPr>
          <w:rFonts w:ascii="Times New Roman" w:hAnsi="Times New Roman"/>
          <w:b/>
          <w:sz w:val="24"/>
          <w:szCs w:val="24"/>
        </w:rPr>
      </w:pPr>
    </w:p>
    <w:p w:rsidR="001675CC" w:rsidRPr="001675CC" w:rsidRDefault="001675CC" w:rsidP="001675CC">
      <w:pPr>
        <w:spacing w:after="0"/>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Pr="001675CC" w:rsidRDefault="001675CC" w:rsidP="001675CC">
      <w:pPr>
        <w:spacing w:after="0"/>
        <w:jc w:val="center"/>
        <w:rPr>
          <w:rFonts w:ascii="Times New Roman" w:hAnsi="Times New Roman"/>
          <w:b/>
          <w:sz w:val="24"/>
          <w:szCs w:val="24"/>
        </w:rPr>
      </w:pPr>
    </w:p>
    <w:p w:rsidR="001675CC" w:rsidRDefault="001675CC" w:rsidP="001675CC">
      <w:pPr>
        <w:autoSpaceDE w:val="0"/>
        <w:autoSpaceDN w:val="0"/>
        <w:adjustRightInd w:val="0"/>
        <w:spacing w:after="0"/>
        <w:ind w:firstLine="567"/>
        <w:jc w:val="center"/>
        <w:rPr>
          <w:rFonts w:ascii="Times New Roman" w:hAnsi="Times New Roman"/>
          <w:b/>
          <w:bCs/>
          <w:sz w:val="24"/>
          <w:szCs w:val="24"/>
        </w:rPr>
      </w:pPr>
    </w:p>
    <w:p w:rsidR="001675CC" w:rsidRDefault="001675CC" w:rsidP="001675CC">
      <w:pPr>
        <w:autoSpaceDE w:val="0"/>
        <w:autoSpaceDN w:val="0"/>
        <w:adjustRightInd w:val="0"/>
        <w:spacing w:after="0"/>
        <w:ind w:firstLine="567"/>
        <w:jc w:val="center"/>
        <w:rPr>
          <w:rFonts w:ascii="Times New Roman" w:hAnsi="Times New Roman"/>
          <w:b/>
          <w:bCs/>
          <w:sz w:val="24"/>
          <w:szCs w:val="24"/>
        </w:rPr>
      </w:pPr>
    </w:p>
    <w:p w:rsidR="001675CC" w:rsidRPr="001675CC" w:rsidRDefault="001675CC" w:rsidP="001675CC">
      <w:pPr>
        <w:autoSpaceDE w:val="0"/>
        <w:autoSpaceDN w:val="0"/>
        <w:adjustRightInd w:val="0"/>
        <w:spacing w:after="0"/>
        <w:ind w:firstLine="567"/>
        <w:jc w:val="center"/>
        <w:rPr>
          <w:rFonts w:ascii="Times New Roman" w:hAnsi="Times New Roman"/>
          <w:b/>
          <w:bCs/>
          <w:sz w:val="24"/>
          <w:szCs w:val="24"/>
        </w:rPr>
      </w:pPr>
      <w:r w:rsidRPr="001675CC">
        <w:rPr>
          <w:rFonts w:ascii="Times New Roman" w:hAnsi="Times New Roman"/>
          <w:b/>
          <w:bCs/>
          <w:sz w:val="24"/>
          <w:szCs w:val="24"/>
        </w:rPr>
        <w:lastRenderedPageBreak/>
        <w:t>Критерии оценки письменных и устных ответов учащихся</w:t>
      </w:r>
    </w:p>
    <w:p w:rsidR="001675CC" w:rsidRPr="001675CC" w:rsidRDefault="001675CC" w:rsidP="001675CC">
      <w:pPr>
        <w:tabs>
          <w:tab w:val="left" w:pos="3555"/>
        </w:tabs>
        <w:spacing w:after="0"/>
        <w:ind w:firstLine="567"/>
        <w:jc w:val="both"/>
        <w:rPr>
          <w:rFonts w:ascii="Times New Roman" w:hAnsi="Times New Roman"/>
          <w:sz w:val="24"/>
          <w:szCs w:val="24"/>
        </w:rPr>
      </w:pPr>
      <w:r w:rsidRPr="001675CC">
        <w:rPr>
          <w:rFonts w:ascii="Times New Roman" w:hAnsi="Times New Roman"/>
          <w:sz w:val="24"/>
          <w:szCs w:val="24"/>
        </w:rPr>
        <w:t>В планировании предусмотрены разнообразные виды и формы контроля.</w:t>
      </w:r>
    </w:p>
    <w:p w:rsidR="001675CC" w:rsidRPr="001675CC" w:rsidRDefault="001675CC" w:rsidP="001675CC">
      <w:pPr>
        <w:tabs>
          <w:tab w:val="left" w:pos="3555"/>
        </w:tabs>
        <w:spacing w:after="0"/>
        <w:jc w:val="both"/>
        <w:rPr>
          <w:rFonts w:ascii="Times New Roman" w:hAnsi="Times New Roman"/>
          <w:sz w:val="24"/>
          <w:szCs w:val="24"/>
        </w:rPr>
      </w:pPr>
    </w:p>
    <w:p w:rsidR="001675CC" w:rsidRPr="001675CC" w:rsidRDefault="001675CC" w:rsidP="001675CC">
      <w:pPr>
        <w:spacing w:after="0"/>
        <w:ind w:firstLine="567"/>
        <w:jc w:val="both"/>
        <w:rPr>
          <w:rFonts w:ascii="Times New Roman" w:hAnsi="Times New Roman"/>
          <w:b/>
          <w:bCs/>
          <w:sz w:val="24"/>
          <w:szCs w:val="24"/>
        </w:rPr>
      </w:pPr>
      <w:r w:rsidRPr="001675CC">
        <w:rPr>
          <w:rFonts w:ascii="Times New Roman" w:hAnsi="Times New Roman"/>
          <w:b/>
          <w:bCs/>
          <w:sz w:val="24"/>
          <w:szCs w:val="24"/>
        </w:rPr>
        <w:t xml:space="preserve">                          </w:t>
      </w:r>
      <w:r w:rsidRPr="001675CC">
        <w:rPr>
          <w:rFonts w:ascii="Times New Roman" w:hAnsi="Times New Roman"/>
          <w:b/>
          <w:bCs/>
          <w:i/>
          <w:iCs/>
          <w:sz w:val="24"/>
          <w:szCs w:val="24"/>
        </w:rPr>
        <w:t>Устные ответы</w:t>
      </w:r>
    </w:p>
    <w:p w:rsidR="001675CC" w:rsidRPr="001675CC" w:rsidRDefault="001675CC" w:rsidP="001675CC">
      <w:pPr>
        <w:spacing w:after="0"/>
        <w:ind w:firstLine="567"/>
        <w:jc w:val="both"/>
        <w:rPr>
          <w:rFonts w:ascii="Times New Roman" w:hAnsi="Times New Roman"/>
          <w:b/>
          <w:bCs/>
          <w:sz w:val="24"/>
          <w:szCs w:val="24"/>
        </w:rPr>
      </w:pPr>
      <w:r w:rsidRPr="001675CC">
        <w:rPr>
          <w:rFonts w:ascii="Times New Roman" w:hAnsi="Times New Roman"/>
          <w:sz w:val="24"/>
          <w:szCs w:val="24"/>
        </w:rPr>
        <w:t xml:space="preserve">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w:t>
      </w:r>
      <w:r w:rsidRPr="001675CC">
        <w:rPr>
          <w:rFonts w:ascii="Times New Roman" w:hAnsi="Times New Roman"/>
          <w:color w:val="000000"/>
          <w:sz w:val="24"/>
          <w:szCs w:val="24"/>
        </w:rPr>
        <w:t>При оценке ответа ученика надо</w:t>
      </w:r>
    </w:p>
    <w:p w:rsidR="001675CC" w:rsidRPr="001675CC" w:rsidRDefault="001675CC" w:rsidP="001675CC">
      <w:pPr>
        <w:spacing w:after="0"/>
        <w:ind w:firstLine="567"/>
        <w:jc w:val="both"/>
        <w:rPr>
          <w:rFonts w:ascii="Times New Roman" w:hAnsi="Times New Roman"/>
          <w:b/>
          <w:bCs/>
          <w:sz w:val="24"/>
          <w:szCs w:val="24"/>
        </w:rPr>
      </w:pPr>
      <w:r w:rsidRPr="001675CC">
        <w:rPr>
          <w:rFonts w:ascii="Times New Roman" w:hAnsi="Times New Roman"/>
          <w:color w:val="000000"/>
          <w:sz w:val="24"/>
          <w:szCs w:val="24"/>
        </w:rPr>
        <w:t>руководствоваться следующими критериями, учитывать:</w:t>
      </w:r>
    </w:p>
    <w:p w:rsidR="001675CC" w:rsidRPr="001675CC" w:rsidRDefault="001675CC" w:rsidP="001675CC">
      <w:pPr>
        <w:shd w:val="clear" w:color="auto" w:fill="FFFFFF"/>
        <w:spacing w:after="0"/>
        <w:ind w:firstLine="567"/>
        <w:jc w:val="both"/>
        <w:rPr>
          <w:rFonts w:ascii="Times New Roman" w:hAnsi="Times New Roman"/>
          <w:color w:val="000000"/>
          <w:sz w:val="24"/>
          <w:szCs w:val="24"/>
        </w:rPr>
      </w:pPr>
      <w:r w:rsidRPr="001675CC">
        <w:rPr>
          <w:rFonts w:ascii="Times New Roman" w:hAnsi="Times New Roman"/>
          <w:color w:val="000000"/>
          <w:sz w:val="24"/>
          <w:szCs w:val="24"/>
        </w:rPr>
        <w:t xml:space="preserve">1) полноту и правильность ответа, </w:t>
      </w:r>
    </w:p>
    <w:p w:rsidR="001675CC" w:rsidRPr="001675CC" w:rsidRDefault="001675CC" w:rsidP="001675CC">
      <w:pPr>
        <w:shd w:val="clear" w:color="auto" w:fill="FFFFFF"/>
        <w:spacing w:after="0"/>
        <w:ind w:firstLine="567"/>
        <w:jc w:val="both"/>
        <w:rPr>
          <w:rFonts w:ascii="Times New Roman" w:hAnsi="Times New Roman"/>
          <w:color w:val="000000"/>
          <w:sz w:val="24"/>
          <w:szCs w:val="24"/>
        </w:rPr>
      </w:pPr>
      <w:r w:rsidRPr="001675CC">
        <w:rPr>
          <w:rFonts w:ascii="Times New Roman" w:hAnsi="Times New Roman"/>
          <w:color w:val="000000"/>
          <w:sz w:val="24"/>
          <w:szCs w:val="24"/>
        </w:rPr>
        <w:t>2) степень осознанности, понимания изученного,</w:t>
      </w:r>
    </w:p>
    <w:p w:rsidR="001675CC" w:rsidRPr="001675CC" w:rsidRDefault="001675CC" w:rsidP="001675CC">
      <w:pPr>
        <w:shd w:val="clear" w:color="auto" w:fill="FFFFFF"/>
        <w:spacing w:after="0"/>
        <w:ind w:firstLine="567"/>
        <w:jc w:val="both"/>
        <w:rPr>
          <w:rFonts w:ascii="Times New Roman" w:hAnsi="Times New Roman"/>
          <w:sz w:val="24"/>
          <w:szCs w:val="24"/>
        </w:rPr>
      </w:pPr>
      <w:r w:rsidRPr="001675CC">
        <w:rPr>
          <w:rFonts w:ascii="Times New Roman" w:hAnsi="Times New Roman"/>
          <w:color w:val="000000"/>
          <w:sz w:val="24"/>
          <w:szCs w:val="24"/>
        </w:rPr>
        <w:t>3) языковое оформление ответа.</w:t>
      </w:r>
    </w:p>
    <w:p w:rsidR="001675CC" w:rsidRPr="001675CC" w:rsidRDefault="001675CC" w:rsidP="001675CC">
      <w:pPr>
        <w:spacing w:after="0"/>
        <w:ind w:firstLine="567"/>
        <w:jc w:val="both"/>
        <w:rPr>
          <w:rFonts w:ascii="Times New Roman" w:hAnsi="Times New Roman"/>
          <w:b/>
          <w:bCs/>
          <w:sz w:val="24"/>
          <w:szCs w:val="24"/>
        </w:rPr>
      </w:pPr>
      <w:r w:rsidRPr="001675CC">
        <w:rPr>
          <w:rFonts w:ascii="Times New Roman" w:hAnsi="Times New Roman"/>
          <w:b/>
          <w:bCs/>
          <w:sz w:val="24"/>
          <w:szCs w:val="24"/>
        </w:rPr>
        <w:t xml:space="preserve">                       </w:t>
      </w:r>
    </w:p>
    <w:p w:rsidR="001675CC" w:rsidRPr="001675CC" w:rsidRDefault="001675CC" w:rsidP="001675CC">
      <w:pPr>
        <w:spacing w:after="0"/>
        <w:ind w:firstLine="567"/>
        <w:jc w:val="both"/>
        <w:rPr>
          <w:rFonts w:ascii="Times New Roman" w:hAnsi="Times New Roman"/>
          <w:sz w:val="24"/>
          <w:szCs w:val="24"/>
        </w:rPr>
      </w:pPr>
      <w:r w:rsidRPr="001675CC">
        <w:rPr>
          <w:rFonts w:ascii="Times New Roman" w:hAnsi="Times New Roman"/>
          <w:b/>
          <w:bCs/>
          <w:sz w:val="24"/>
          <w:szCs w:val="24"/>
        </w:rPr>
        <w:t xml:space="preserve">Оценка «5» </w:t>
      </w:r>
      <w:r w:rsidRPr="001675CC">
        <w:rPr>
          <w:rFonts w:ascii="Times New Roman" w:hAnsi="Times New Roman"/>
          <w:sz w:val="24"/>
          <w:szCs w:val="24"/>
        </w:rPr>
        <w:t>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правильное с точки зрения норм литературного языка.</w:t>
      </w:r>
    </w:p>
    <w:p w:rsidR="001675CC" w:rsidRPr="001675CC" w:rsidRDefault="001675CC" w:rsidP="001675CC">
      <w:pPr>
        <w:spacing w:after="0"/>
        <w:ind w:firstLine="567"/>
        <w:jc w:val="both"/>
        <w:rPr>
          <w:rFonts w:ascii="Times New Roman" w:hAnsi="Times New Roman"/>
          <w:sz w:val="24"/>
          <w:szCs w:val="24"/>
        </w:rPr>
      </w:pPr>
      <w:r w:rsidRPr="001675CC">
        <w:rPr>
          <w:rFonts w:ascii="Times New Roman" w:hAnsi="Times New Roman"/>
          <w:b/>
          <w:bCs/>
          <w:sz w:val="24"/>
          <w:szCs w:val="24"/>
        </w:rPr>
        <w:t>Оценка «4</w:t>
      </w:r>
      <w:r w:rsidRPr="001675CC">
        <w:rPr>
          <w:rFonts w:ascii="Times New Roman" w:hAnsi="Times New Roman"/>
          <w:sz w:val="24"/>
          <w:szCs w:val="24"/>
        </w:rPr>
        <w:t>»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1675CC" w:rsidRPr="001675CC" w:rsidRDefault="001675CC" w:rsidP="001675CC">
      <w:pPr>
        <w:spacing w:after="0"/>
        <w:ind w:firstLine="567"/>
        <w:jc w:val="both"/>
        <w:rPr>
          <w:rFonts w:ascii="Times New Roman" w:hAnsi="Times New Roman"/>
          <w:sz w:val="24"/>
          <w:szCs w:val="24"/>
        </w:rPr>
      </w:pPr>
      <w:proofErr w:type="gramStart"/>
      <w:r w:rsidRPr="001675CC">
        <w:rPr>
          <w:rFonts w:ascii="Times New Roman" w:hAnsi="Times New Roman"/>
          <w:b/>
          <w:bCs/>
          <w:sz w:val="24"/>
          <w:szCs w:val="24"/>
        </w:rPr>
        <w:t xml:space="preserve">Оценка «3» </w:t>
      </w:r>
      <w:r w:rsidRPr="001675CC">
        <w:rPr>
          <w:rFonts w:ascii="Times New Roman" w:hAnsi="Times New Roman"/>
          <w:sz w:val="24"/>
          <w:szCs w:val="24"/>
        </w:rP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1675CC" w:rsidRPr="001675CC" w:rsidRDefault="001675CC" w:rsidP="001675CC">
      <w:pPr>
        <w:spacing w:after="0"/>
        <w:ind w:firstLine="567"/>
        <w:jc w:val="both"/>
        <w:rPr>
          <w:rFonts w:ascii="Times New Roman" w:hAnsi="Times New Roman"/>
          <w:sz w:val="24"/>
          <w:szCs w:val="24"/>
        </w:rPr>
      </w:pPr>
      <w:r w:rsidRPr="001675CC">
        <w:rPr>
          <w:rFonts w:ascii="Times New Roman" w:hAnsi="Times New Roman"/>
          <w:b/>
          <w:bCs/>
          <w:sz w:val="24"/>
          <w:szCs w:val="24"/>
        </w:rPr>
        <w:t>Оценка «2»</w:t>
      </w:r>
      <w:r w:rsidRPr="001675CC">
        <w:rPr>
          <w:rFonts w:ascii="Times New Roman" w:hAnsi="Times New Roman"/>
          <w:sz w:val="24"/>
          <w:szCs w:val="24"/>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1675CC" w:rsidRPr="001675CC" w:rsidRDefault="001675CC" w:rsidP="001675CC">
      <w:pPr>
        <w:spacing w:after="0"/>
        <w:ind w:firstLine="567"/>
        <w:jc w:val="both"/>
        <w:rPr>
          <w:rFonts w:ascii="Times New Roman" w:hAnsi="Times New Roman"/>
          <w:sz w:val="24"/>
          <w:szCs w:val="24"/>
        </w:rPr>
      </w:pPr>
      <w:r w:rsidRPr="001675CC">
        <w:rPr>
          <w:rFonts w:ascii="Times New Roman" w:hAnsi="Times New Roman"/>
          <w:b/>
          <w:bCs/>
          <w:sz w:val="24"/>
          <w:szCs w:val="24"/>
        </w:rPr>
        <w:t>Оценка «1»</w:t>
      </w:r>
      <w:r w:rsidRPr="001675CC">
        <w:rPr>
          <w:rFonts w:ascii="Times New Roman" w:hAnsi="Times New Roman"/>
          <w:sz w:val="24"/>
          <w:szCs w:val="24"/>
        </w:rPr>
        <w:t xml:space="preserve"> ставится, если ученик обнаруживает полное незнание или непонимание материала.</w:t>
      </w:r>
    </w:p>
    <w:p w:rsidR="001675CC" w:rsidRPr="001675CC" w:rsidRDefault="001675CC" w:rsidP="001675CC">
      <w:pPr>
        <w:spacing w:after="0"/>
        <w:ind w:firstLine="567"/>
        <w:jc w:val="both"/>
        <w:rPr>
          <w:rFonts w:ascii="Times New Roman" w:hAnsi="Times New Roman"/>
          <w:sz w:val="24"/>
          <w:szCs w:val="24"/>
        </w:rPr>
      </w:pPr>
      <w:r w:rsidRPr="001675CC">
        <w:rPr>
          <w:rFonts w:ascii="Times New Roman" w:hAnsi="Times New Roman"/>
          <w:b/>
          <w:sz w:val="24"/>
          <w:szCs w:val="24"/>
        </w:rPr>
        <w:t>Оценка может ставиться</w:t>
      </w:r>
      <w:r w:rsidRPr="001675CC">
        <w:rPr>
          <w:rFonts w:ascii="Times New Roman" w:hAnsi="Times New Roman"/>
          <w:sz w:val="24"/>
          <w:szCs w:val="24"/>
        </w:rPr>
        <w:t xml:space="preserve"> не только за единовременный ответ, но и за рассредоточенный во времени, то есть за сумму ответов, данных учеником на протяжении урока, при условии, если в процессе урока не только заслушивались ответы учащегося, но и осуществлялась поверка его умения применять знания на практике.</w:t>
      </w:r>
    </w:p>
    <w:p w:rsidR="001675CC" w:rsidRPr="001675CC" w:rsidRDefault="001675CC" w:rsidP="001675CC">
      <w:pPr>
        <w:spacing w:after="0"/>
        <w:ind w:firstLine="567"/>
        <w:jc w:val="both"/>
        <w:rPr>
          <w:rFonts w:ascii="Times New Roman" w:hAnsi="Times New Roman"/>
          <w:b/>
          <w:bCs/>
          <w:sz w:val="24"/>
          <w:szCs w:val="24"/>
        </w:rPr>
      </w:pPr>
    </w:p>
    <w:p w:rsidR="001675CC" w:rsidRDefault="001675CC" w:rsidP="001675CC">
      <w:pPr>
        <w:spacing w:after="0"/>
        <w:ind w:firstLine="567"/>
        <w:jc w:val="both"/>
        <w:rPr>
          <w:rFonts w:ascii="Times New Roman" w:hAnsi="Times New Roman"/>
          <w:b/>
          <w:bCs/>
          <w:iCs/>
          <w:sz w:val="24"/>
          <w:szCs w:val="24"/>
        </w:rPr>
      </w:pPr>
      <w:r>
        <w:rPr>
          <w:rFonts w:ascii="Times New Roman" w:hAnsi="Times New Roman"/>
          <w:bCs/>
          <w:i/>
          <w:iCs/>
          <w:sz w:val="24"/>
          <w:szCs w:val="24"/>
        </w:rPr>
        <w:t xml:space="preserve">                         </w:t>
      </w:r>
      <w:r>
        <w:rPr>
          <w:rFonts w:ascii="Times New Roman" w:hAnsi="Times New Roman"/>
          <w:b/>
          <w:bCs/>
          <w:i/>
          <w:iCs/>
          <w:sz w:val="24"/>
          <w:szCs w:val="24"/>
        </w:rPr>
        <w:t>Оценка сочинений и изложений</w:t>
      </w:r>
    </w:p>
    <w:p w:rsidR="001675CC" w:rsidRDefault="001675CC" w:rsidP="001675CC">
      <w:pPr>
        <w:spacing w:after="0"/>
        <w:ind w:firstLine="567"/>
        <w:jc w:val="both"/>
        <w:rPr>
          <w:sz w:val="24"/>
          <w:szCs w:val="24"/>
        </w:rPr>
      </w:pPr>
      <w:r>
        <w:rPr>
          <w:rFonts w:ascii="Times New Roman" w:hAnsi="Times New Roman"/>
          <w:sz w:val="24"/>
          <w:szCs w:val="24"/>
        </w:rPr>
        <w:t xml:space="preserve">Сочинения и изложения — основные формы проверки умения правильно и последовательно излагать мысли, уровня речевой подготовки учащихся. </w:t>
      </w:r>
      <w:r>
        <w:rPr>
          <w:rFonts w:ascii="Times New Roman" w:hAnsi="Times New Roman"/>
          <w:color w:val="000000"/>
          <w:sz w:val="24"/>
          <w:szCs w:val="24"/>
        </w:rPr>
        <w:t xml:space="preserve">Сочинения и изложения в </w:t>
      </w:r>
      <w:r>
        <w:rPr>
          <w:rFonts w:ascii="Times New Roman" w:hAnsi="Times New Roman"/>
          <w:color w:val="000000"/>
          <w:sz w:val="24"/>
          <w:szCs w:val="24"/>
          <w:lang w:val="en-US"/>
        </w:rPr>
        <w:t>V</w:t>
      </w:r>
      <w:r>
        <w:rPr>
          <w:rFonts w:ascii="Times New Roman" w:hAnsi="Times New Roman"/>
          <w:color w:val="000000"/>
          <w:sz w:val="24"/>
          <w:szCs w:val="24"/>
        </w:rPr>
        <w:t>-</w:t>
      </w:r>
      <w:r>
        <w:rPr>
          <w:rFonts w:ascii="Times New Roman" w:hAnsi="Times New Roman"/>
          <w:color w:val="000000"/>
          <w:sz w:val="24"/>
          <w:szCs w:val="24"/>
          <w:lang w:val="en-US"/>
        </w:rPr>
        <w:t>IX</w:t>
      </w:r>
      <w:r>
        <w:rPr>
          <w:rFonts w:ascii="Times New Roman" w:hAnsi="Times New Roman"/>
          <w:color w:val="000000"/>
          <w:sz w:val="24"/>
          <w:szCs w:val="24"/>
        </w:rPr>
        <w:t xml:space="preserve"> классах проводятся в соответствии с требованиями раздела программы «Развитие навыков связной речи». Примерный объем текста для подробного изложения: в</w:t>
      </w:r>
      <w:r>
        <w:rPr>
          <w:rFonts w:ascii="Times New Roman" w:hAnsi="Times New Roman"/>
          <w:color w:val="000000"/>
          <w:sz w:val="24"/>
          <w:szCs w:val="24"/>
          <w:vertAlign w:val="superscript"/>
        </w:rPr>
        <w:t xml:space="preserve"> </w:t>
      </w:r>
      <w:r>
        <w:rPr>
          <w:rFonts w:ascii="Times New Roman" w:hAnsi="Times New Roman"/>
          <w:color w:val="000000"/>
          <w:sz w:val="24"/>
          <w:szCs w:val="24"/>
          <w:lang w:val="en-US"/>
        </w:rPr>
        <w:t>V</w:t>
      </w:r>
      <w:r>
        <w:rPr>
          <w:rFonts w:ascii="Times New Roman" w:hAnsi="Times New Roman"/>
          <w:color w:val="000000"/>
          <w:sz w:val="24"/>
          <w:szCs w:val="24"/>
        </w:rPr>
        <w:t xml:space="preserve"> классе – 70-110слов. При оценке учитывается следующий примерный объем классных сочинений: в </w:t>
      </w:r>
      <w:r>
        <w:rPr>
          <w:rFonts w:ascii="Times New Roman" w:hAnsi="Times New Roman"/>
          <w:color w:val="000000"/>
          <w:sz w:val="24"/>
          <w:szCs w:val="24"/>
          <w:lang w:val="en-US"/>
        </w:rPr>
        <w:t>V</w:t>
      </w:r>
      <w:r>
        <w:rPr>
          <w:rFonts w:ascii="Times New Roman" w:hAnsi="Times New Roman"/>
          <w:color w:val="000000"/>
          <w:sz w:val="24"/>
          <w:szCs w:val="24"/>
        </w:rPr>
        <w:t xml:space="preserve"> классе — 0,5-1стр. </w:t>
      </w:r>
      <w:r>
        <w:rPr>
          <w:rFonts w:ascii="Times New Roman" w:hAnsi="Times New Roman"/>
          <w:sz w:val="24"/>
          <w:szCs w:val="24"/>
        </w:rPr>
        <w:t xml:space="preserve">Любое сочинение и изложение оценивается двумя </w:t>
      </w:r>
      <w:r>
        <w:rPr>
          <w:rFonts w:ascii="Times New Roman" w:hAnsi="Times New Roman"/>
          <w:sz w:val="24"/>
          <w:szCs w:val="24"/>
        </w:rPr>
        <w:lastRenderedPageBreak/>
        <w:t>отметками: первая ставится за содержание и речевое оформление (соблюдение языковых норм и правил выбора стилистических средств), вторая за соблюдение орфографических и пунктуационных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sz w:val="24"/>
          <w:szCs w:val="24"/>
        </w:rPr>
        <w:t xml:space="preserve">    Содержание сочинения и изложения оценивается по следующим критериям: </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 соответствие работы ученика теме и основной мысли;</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 xml:space="preserve">- полнота раскрытия темы; </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 правильность фактического материала;</w:t>
      </w:r>
    </w:p>
    <w:p w:rsidR="001675CC" w:rsidRDefault="001675CC" w:rsidP="001675CC">
      <w:pPr>
        <w:shd w:val="clear" w:color="auto" w:fill="FFFFFF"/>
        <w:spacing w:after="0"/>
        <w:ind w:firstLine="567"/>
        <w:jc w:val="both"/>
        <w:rPr>
          <w:rFonts w:ascii="Times New Roman" w:hAnsi="Times New Roman"/>
          <w:color w:val="000000"/>
          <w:sz w:val="24"/>
          <w:szCs w:val="24"/>
        </w:rPr>
      </w:pPr>
      <w:r>
        <w:rPr>
          <w:rFonts w:ascii="Times New Roman" w:hAnsi="Times New Roman"/>
          <w:color w:val="000000"/>
          <w:sz w:val="24"/>
          <w:szCs w:val="24"/>
        </w:rPr>
        <w:t>- последовательность изложения.</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sz w:val="24"/>
          <w:szCs w:val="24"/>
        </w:rPr>
        <w:t>При оценке речевого оформления сочинений и изложений учитывается:</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 разнообразие словарного и грамматического строя речи;</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 стилевое единство и выразительность речи;</w:t>
      </w:r>
    </w:p>
    <w:p w:rsidR="001675CC" w:rsidRDefault="001675CC" w:rsidP="001675CC">
      <w:pPr>
        <w:shd w:val="clear" w:color="auto" w:fill="FFFFFF"/>
        <w:spacing w:after="0"/>
        <w:ind w:firstLine="567"/>
        <w:jc w:val="both"/>
        <w:rPr>
          <w:rFonts w:ascii="Times New Roman" w:hAnsi="Times New Roman"/>
          <w:color w:val="000000"/>
          <w:sz w:val="24"/>
          <w:szCs w:val="24"/>
        </w:rPr>
      </w:pPr>
      <w:r>
        <w:rPr>
          <w:rFonts w:ascii="Times New Roman" w:hAnsi="Times New Roman"/>
          <w:color w:val="000000"/>
          <w:sz w:val="24"/>
          <w:szCs w:val="24"/>
        </w:rPr>
        <w:t>- число языковых ошибок и стилистических недочетов.</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sz w:val="24"/>
          <w:szCs w:val="24"/>
        </w:rPr>
        <w:t xml:space="preserve"> Орфографическая и пунктуационная грамотность оценивается по числу допущенных учеником ошибок (</w:t>
      </w:r>
      <w:proofErr w:type="gramStart"/>
      <w:r>
        <w:rPr>
          <w:rFonts w:ascii="Times New Roman" w:hAnsi="Times New Roman"/>
          <w:sz w:val="24"/>
          <w:szCs w:val="24"/>
        </w:rPr>
        <w:t>см</w:t>
      </w:r>
      <w:proofErr w:type="gramEnd"/>
      <w:r>
        <w:rPr>
          <w:rFonts w:ascii="Times New Roman" w:hAnsi="Times New Roman"/>
          <w:sz w:val="24"/>
          <w:szCs w:val="24"/>
        </w:rPr>
        <w:t xml:space="preserve">. нормативы для оценки контрольных диктантов). </w:t>
      </w:r>
      <w:r>
        <w:rPr>
          <w:sz w:val="24"/>
          <w:szCs w:val="24"/>
        </w:rPr>
        <w:t xml:space="preserve"> </w:t>
      </w:r>
      <w:r>
        <w:rPr>
          <w:rFonts w:ascii="Times New Roman" w:hAnsi="Times New Roman"/>
          <w:sz w:val="24"/>
          <w:szCs w:val="24"/>
        </w:rPr>
        <w:t>Содержание и речевое оформление оценивается по следующим нормативам:</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Отметка «5» ставится, если:</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1) содержание работы полностью соответствует теме;</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2) фактические ошибки отсутствуют;</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3) содержание излагается последовательно;</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4) работа отличается богатством словаря, разнообразием используемых синтаксических конструкций, точностью словоупотребления;</w:t>
      </w:r>
    </w:p>
    <w:p w:rsidR="001675CC" w:rsidRDefault="001675CC" w:rsidP="001675CC">
      <w:pPr>
        <w:shd w:val="clear" w:color="auto" w:fill="FFFFFF"/>
        <w:spacing w:after="0"/>
        <w:ind w:firstLine="567"/>
        <w:jc w:val="both"/>
        <w:rPr>
          <w:rFonts w:ascii="Times New Roman" w:hAnsi="Times New Roman"/>
          <w:color w:val="000000"/>
          <w:sz w:val="24"/>
          <w:szCs w:val="24"/>
        </w:rPr>
      </w:pPr>
      <w:r>
        <w:rPr>
          <w:rFonts w:ascii="Times New Roman" w:hAnsi="Times New Roman"/>
          <w:color w:val="000000"/>
          <w:sz w:val="24"/>
          <w:szCs w:val="24"/>
        </w:rPr>
        <w:t>5) достигнуто стилевое единство и выразительность текста.</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sz w:val="24"/>
          <w:szCs w:val="24"/>
        </w:rPr>
        <w:t xml:space="preserve">В работе допускается 1 недочет в содержании, 1-2 </w:t>
      </w:r>
      <w:proofErr w:type="gramStart"/>
      <w:r>
        <w:rPr>
          <w:rFonts w:ascii="Times New Roman" w:hAnsi="Times New Roman"/>
          <w:sz w:val="24"/>
          <w:szCs w:val="24"/>
        </w:rPr>
        <w:t>речевых</w:t>
      </w:r>
      <w:proofErr w:type="gramEnd"/>
      <w:r>
        <w:rPr>
          <w:rFonts w:ascii="Times New Roman" w:hAnsi="Times New Roman"/>
          <w:sz w:val="24"/>
          <w:szCs w:val="24"/>
        </w:rPr>
        <w:t xml:space="preserve"> недочета, 1 грамматическая ошибка. </w:t>
      </w:r>
    </w:p>
    <w:p w:rsidR="001675CC" w:rsidRDefault="001675CC" w:rsidP="001675CC">
      <w:pPr>
        <w:shd w:val="clear" w:color="auto" w:fill="FFFFFF"/>
        <w:spacing w:after="0"/>
        <w:ind w:firstLine="567"/>
        <w:jc w:val="both"/>
        <w:rPr>
          <w:rFonts w:ascii="Times New Roman" w:hAnsi="Times New Roman"/>
          <w:b/>
          <w:sz w:val="24"/>
          <w:szCs w:val="24"/>
        </w:rPr>
      </w:pPr>
      <w:r>
        <w:rPr>
          <w:rFonts w:ascii="Times New Roman" w:hAnsi="Times New Roman"/>
          <w:b/>
          <w:color w:val="000000"/>
          <w:sz w:val="24"/>
          <w:szCs w:val="24"/>
        </w:rPr>
        <w:t xml:space="preserve">    Отметка «4» ставится, если:</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lang w:val="en-US"/>
        </w:rPr>
        <w:t>I</w:t>
      </w:r>
      <w:r>
        <w:rPr>
          <w:rFonts w:ascii="Times New Roman" w:hAnsi="Times New Roman"/>
          <w:color w:val="000000"/>
          <w:sz w:val="24"/>
          <w:szCs w:val="24"/>
        </w:rPr>
        <w:t>) содержание работы в основном соответствует теме (имеются незначительные отклонения от темы);</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2)</w:t>
      </w:r>
      <w:r>
        <w:rPr>
          <w:rFonts w:ascii="Times New Roman" w:hAnsi="Times New Roman"/>
          <w:i/>
          <w:iCs/>
          <w:color w:val="000000"/>
          <w:sz w:val="24"/>
          <w:szCs w:val="24"/>
        </w:rPr>
        <w:t xml:space="preserve"> </w:t>
      </w:r>
      <w:r>
        <w:rPr>
          <w:rFonts w:ascii="Times New Roman" w:hAnsi="Times New Roman"/>
          <w:color w:val="000000"/>
          <w:sz w:val="24"/>
          <w:szCs w:val="24"/>
        </w:rPr>
        <w:t xml:space="preserve">содержание в основном достоверно, но имеются единичные фактические неточности; </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3) имеются незначительные нарушения последовательности в</w:t>
      </w:r>
      <w:r>
        <w:rPr>
          <w:rFonts w:ascii="Times New Roman" w:hAnsi="Times New Roman"/>
          <w:smallCaps/>
          <w:color w:val="000000"/>
          <w:sz w:val="24"/>
          <w:szCs w:val="24"/>
        </w:rPr>
        <w:t xml:space="preserve"> </w:t>
      </w:r>
      <w:r>
        <w:rPr>
          <w:rFonts w:ascii="Times New Roman" w:hAnsi="Times New Roman"/>
          <w:color w:val="000000"/>
          <w:sz w:val="24"/>
          <w:szCs w:val="24"/>
        </w:rPr>
        <w:t>изложении мыслей;</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4) лексический и грамматический строй речи достаточно разнообразен;</w:t>
      </w:r>
    </w:p>
    <w:p w:rsidR="001675CC" w:rsidRDefault="001675CC" w:rsidP="001675CC">
      <w:pPr>
        <w:shd w:val="clear" w:color="auto" w:fill="FFFFFF"/>
        <w:spacing w:after="0"/>
        <w:ind w:firstLine="567"/>
        <w:jc w:val="both"/>
        <w:rPr>
          <w:rFonts w:ascii="Times New Roman" w:hAnsi="Times New Roman"/>
          <w:color w:val="000000"/>
          <w:sz w:val="24"/>
          <w:szCs w:val="24"/>
        </w:rPr>
      </w:pPr>
      <w:r>
        <w:rPr>
          <w:rFonts w:ascii="Times New Roman" w:hAnsi="Times New Roman"/>
          <w:color w:val="000000"/>
          <w:sz w:val="24"/>
          <w:szCs w:val="24"/>
        </w:rPr>
        <w:t>5) стиль работы отличается единством и достаточной выразительностью.</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sz w:val="24"/>
          <w:szCs w:val="24"/>
        </w:rPr>
        <w:t xml:space="preserve">В работе допускается не более 2 недочетов в содержании, не более 3-4 речевых недочетов, не более 2 грамматических ошибок. </w:t>
      </w:r>
    </w:p>
    <w:p w:rsidR="001675CC" w:rsidRDefault="001675CC" w:rsidP="001675CC">
      <w:pPr>
        <w:shd w:val="clear" w:color="auto" w:fill="FFFFFF"/>
        <w:spacing w:after="0"/>
        <w:ind w:firstLine="567"/>
        <w:jc w:val="both"/>
        <w:rPr>
          <w:rFonts w:ascii="Times New Roman" w:hAnsi="Times New Roman"/>
          <w:b/>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 xml:space="preserve">Отметка «3» ставится, если: </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1) в работе допущены существенные отклонения от темы;</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2) работа достоверна в главном, но в ней имеются отдельные нарушения последовательности изложения;</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4) беден словарь и однообразны употребляемые синтаксические конструкции, встречается неправильное словоупотребление;</w:t>
      </w:r>
    </w:p>
    <w:p w:rsidR="001675CC" w:rsidRDefault="001675CC" w:rsidP="001675CC">
      <w:pPr>
        <w:shd w:val="clear" w:color="auto" w:fill="FFFFFF"/>
        <w:spacing w:after="0"/>
        <w:ind w:firstLine="567"/>
        <w:jc w:val="both"/>
        <w:rPr>
          <w:rFonts w:ascii="Times New Roman" w:hAnsi="Times New Roman"/>
          <w:color w:val="000000"/>
          <w:sz w:val="24"/>
          <w:szCs w:val="24"/>
        </w:rPr>
      </w:pPr>
      <w:r>
        <w:rPr>
          <w:rFonts w:ascii="Times New Roman" w:hAnsi="Times New Roman"/>
          <w:color w:val="000000"/>
          <w:sz w:val="24"/>
          <w:szCs w:val="24"/>
        </w:rPr>
        <w:t>5) стиль работы не отличается единством, речь недостаточно выразительна.</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sz w:val="24"/>
          <w:szCs w:val="24"/>
        </w:rPr>
        <w:t xml:space="preserve">В работе допускается не более 4 недочетов в содержании, 5 речевых недочетов, 4 грамматических ошибок. </w:t>
      </w:r>
    </w:p>
    <w:p w:rsidR="001675CC" w:rsidRDefault="001675CC" w:rsidP="001675CC">
      <w:pPr>
        <w:shd w:val="clear" w:color="auto" w:fill="FFFFFF"/>
        <w:spacing w:after="0"/>
        <w:ind w:firstLine="567"/>
        <w:jc w:val="both"/>
        <w:rPr>
          <w:rFonts w:ascii="Times New Roman" w:hAnsi="Times New Roman"/>
          <w:b/>
          <w:sz w:val="24"/>
          <w:szCs w:val="24"/>
        </w:rPr>
      </w:pPr>
      <w:r>
        <w:rPr>
          <w:rFonts w:ascii="Times New Roman" w:hAnsi="Times New Roman"/>
          <w:color w:val="000000"/>
          <w:sz w:val="24"/>
          <w:szCs w:val="24"/>
        </w:rPr>
        <w:lastRenderedPageBreak/>
        <w:t xml:space="preserve">    </w:t>
      </w:r>
      <w:r>
        <w:rPr>
          <w:rFonts w:ascii="Times New Roman" w:hAnsi="Times New Roman"/>
          <w:b/>
          <w:color w:val="000000"/>
          <w:sz w:val="24"/>
          <w:szCs w:val="24"/>
        </w:rPr>
        <w:t>Отметка «2» ставится, если:</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1) работа не соответствует теме;</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2) допущено много фактических неточностей;</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3) нарушена последовательность изложения мыслей во всех частях работы, отсутствует связь между ними, работа не соответствует плану;</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color w:val="000000"/>
          <w:sz w:val="24"/>
          <w:szCs w:val="24"/>
        </w:rPr>
        <w:t>5) нарушено стилевое единство текста.</w:t>
      </w:r>
    </w:p>
    <w:p w:rsidR="001675CC" w:rsidRDefault="001675CC" w:rsidP="001675CC">
      <w:pPr>
        <w:shd w:val="clear" w:color="auto" w:fill="FFFFFF"/>
        <w:spacing w:after="0"/>
        <w:ind w:firstLine="567"/>
        <w:jc w:val="both"/>
        <w:rPr>
          <w:rFonts w:ascii="Times New Roman" w:hAnsi="Times New Roman"/>
          <w:color w:val="000000"/>
          <w:sz w:val="24"/>
          <w:szCs w:val="24"/>
        </w:rPr>
      </w:pPr>
      <w:r>
        <w:rPr>
          <w:rFonts w:ascii="Times New Roman" w:hAnsi="Times New Roman"/>
          <w:color w:val="000000"/>
          <w:sz w:val="24"/>
          <w:szCs w:val="24"/>
        </w:rPr>
        <w:t>В работе допущено более 6 недочетов в содержании, более 7 речевых недочетов и более 7 грамматических ошибок.</w:t>
      </w:r>
    </w:p>
    <w:p w:rsidR="001675CC" w:rsidRDefault="001675CC" w:rsidP="001675CC">
      <w:pPr>
        <w:shd w:val="clear" w:color="auto" w:fill="FFFFFF"/>
        <w:spacing w:after="0"/>
        <w:ind w:firstLine="567"/>
        <w:jc w:val="both"/>
        <w:rPr>
          <w:rFonts w:ascii="Times New Roman" w:hAnsi="Times New Roman"/>
          <w:sz w:val="24"/>
          <w:szCs w:val="24"/>
        </w:rPr>
      </w:pPr>
      <w:r>
        <w:rPr>
          <w:rFonts w:ascii="Times New Roman" w:hAnsi="Times New Roman"/>
          <w:sz w:val="24"/>
          <w:szCs w:val="24"/>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1675CC" w:rsidRDefault="001675CC" w:rsidP="001675CC">
      <w:pPr>
        <w:widowControl w:val="0"/>
        <w:autoSpaceDE w:val="0"/>
        <w:spacing w:after="0"/>
        <w:ind w:firstLine="567"/>
        <w:jc w:val="both"/>
        <w:rPr>
          <w:rFonts w:ascii="Times New Roman" w:hAnsi="Times New Roman"/>
          <w:sz w:val="24"/>
          <w:szCs w:val="24"/>
        </w:rPr>
      </w:pPr>
      <w:r>
        <w:rPr>
          <w:rFonts w:ascii="Times New Roman" w:hAnsi="Times New Roman"/>
          <w:sz w:val="24"/>
          <w:szCs w:val="24"/>
        </w:rPr>
        <w:t>Тетради учащихся 6 класса, в которых выполняются обучающие класс</w:t>
      </w:r>
      <w:r>
        <w:rPr>
          <w:rFonts w:ascii="Times New Roman" w:hAnsi="Times New Roman"/>
          <w:sz w:val="24"/>
          <w:szCs w:val="24"/>
        </w:rPr>
        <w:softHyphen/>
        <w:t>ные и домашние работы, проверяются каждый урок у всех учеников.</w:t>
      </w:r>
    </w:p>
    <w:p w:rsidR="001675CC" w:rsidRDefault="001675CC" w:rsidP="001675CC">
      <w:pPr>
        <w:spacing w:after="0"/>
        <w:ind w:firstLine="567"/>
        <w:jc w:val="center"/>
        <w:rPr>
          <w:b/>
        </w:rPr>
      </w:pPr>
    </w:p>
    <w:p w:rsidR="001675CC" w:rsidRDefault="001675CC" w:rsidP="001675CC">
      <w:pPr>
        <w:autoSpaceDE w:val="0"/>
        <w:autoSpaceDN w:val="0"/>
        <w:adjustRightInd w:val="0"/>
        <w:spacing w:after="0"/>
        <w:ind w:firstLine="567"/>
        <w:jc w:val="center"/>
        <w:rPr>
          <w:rFonts w:ascii="Times New Roman" w:hAnsi="Times New Roman"/>
          <w:b/>
          <w:bCs/>
          <w:sz w:val="28"/>
          <w:szCs w:val="28"/>
        </w:rPr>
      </w:pPr>
    </w:p>
    <w:p w:rsidR="001675CC" w:rsidRDefault="001675CC" w:rsidP="001675CC">
      <w:pPr>
        <w:autoSpaceDE w:val="0"/>
        <w:autoSpaceDN w:val="0"/>
        <w:adjustRightInd w:val="0"/>
        <w:spacing w:after="0"/>
        <w:ind w:firstLine="567"/>
        <w:jc w:val="center"/>
        <w:rPr>
          <w:rFonts w:ascii="Times New Roman" w:hAnsi="Times New Roman"/>
          <w:b/>
          <w:bCs/>
          <w:sz w:val="28"/>
          <w:szCs w:val="28"/>
        </w:rPr>
      </w:pPr>
    </w:p>
    <w:p w:rsidR="001675CC" w:rsidRDefault="001675CC" w:rsidP="001675CC">
      <w:pPr>
        <w:autoSpaceDE w:val="0"/>
        <w:autoSpaceDN w:val="0"/>
        <w:adjustRightInd w:val="0"/>
        <w:spacing w:after="0"/>
        <w:ind w:firstLine="567"/>
        <w:jc w:val="center"/>
        <w:rPr>
          <w:rFonts w:ascii="Times New Roman" w:hAnsi="Times New Roman"/>
          <w:b/>
          <w:bCs/>
          <w:sz w:val="28"/>
          <w:szCs w:val="28"/>
        </w:rPr>
      </w:pPr>
    </w:p>
    <w:p w:rsidR="001675CC" w:rsidRDefault="001675CC" w:rsidP="001675CC">
      <w:pPr>
        <w:suppressAutoHyphens/>
        <w:ind w:firstLine="709"/>
        <w:jc w:val="center"/>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jc w:val="center"/>
        <w:rPr>
          <w:rFonts w:ascii="Times New Roman" w:hAnsi="Times New Roman"/>
          <w:b/>
          <w:sz w:val="24"/>
          <w:szCs w:val="24"/>
        </w:rPr>
      </w:pPr>
    </w:p>
    <w:p w:rsidR="001675CC" w:rsidRDefault="001675CC" w:rsidP="001675CC">
      <w:pPr>
        <w:spacing w:after="0"/>
        <w:jc w:val="center"/>
        <w:rPr>
          <w:rFonts w:ascii="Times New Roman" w:hAnsi="Times New Roman"/>
          <w:b/>
          <w:sz w:val="24"/>
          <w:szCs w:val="24"/>
        </w:rPr>
      </w:pPr>
    </w:p>
    <w:p w:rsidR="001675CC" w:rsidRDefault="001675CC" w:rsidP="001675CC">
      <w:pPr>
        <w:spacing w:after="0"/>
        <w:jc w:val="center"/>
        <w:rPr>
          <w:rFonts w:ascii="Times New Roman" w:hAnsi="Times New Roman"/>
          <w:b/>
          <w:sz w:val="24"/>
          <w:szCs w:val="24"/>
        </w:rPr>
      </w:pPr>
    </w:p>
    <w:p w:rsidR="001675CC" w:rsidRDefault="001675CC" w:rsidP="001675CC">
      <w:pPr>
        <w:spacing w:after="0"/>
        <w:jc w:val="center"/>
        <w:rPr>
          <w:rFonts w:ascii="Times New Roman" w:hAnsi="Times New Roman"/>
          <w:b/>
          <w:sz w:val="24"/>
          <w:szCs w:val="24"/>
        </w:rPr>
      </w:pPr>
    </w:p>
    <w:p w:rsidR="001675CC" w:rsidRDefault="001675CC" w:rsidP="001675CC">
      <w:pPr>
        <w:spacing w:after="0"/>
        <w:jc w:val="center"/>
        <w:rPr>
          <w:rFonts w:ascii="Times New Roman" w:hAnsi="Times New Roman"/>
          <w:b/>
          <w:sz w:val="24"/>
          <w:szCs w:val="24"/>
        </w:rPr>
      </w:pPr>
      <w:r>
        <w:rPr>
          <w:rFonts w:ascii="Times New Roman" w:hAnsi="Times New Roman"/>
          <w:b/>
          <w:sz w:val="24"/>
          <w:szCs w:val="24"/>
        </w:rPr>
        <w:t>Фразы по РСВ</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Берегите наш язык, наш прекрасный русский язык</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Звуки речи делятся на гласные и согласные звуки</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Сделай фонетический разбор слова.</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Выдели морфемы в основе слова</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Корень – главная часть слова</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Приставка, суффикс, окончание – значимые части слова</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Подчеркни гласную в корнях </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аг- и –лож-</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Вставь пропущенную букву в приставке</w:t>
      </w:r>
    </w:p>
    <w:p w:rsidR="001675CC" w:rsidRPr="00FA06E3" w:rsidRDefault="001675CC" w:rsidP="001675CC">
      <w:pPr>
        <w:pStyle w:val="a3"/>
        <w:numPr>
          <w:ilvl w:val="0"/>
          <w:numId w:val="48"/>
        </w:numPr>
        <w:spacing w:after="0" w:line="240" w:lineRule="auto"/>
        <w:rPr>
          <w:rFonts w:ascii="Times New Roman" w:hAnsi="Times New Roman" w:cs="Times New Roman"/>
          <w:sz w:val="24"/>
          <w:szCs w:val="24"/>
        </w:rPr>
      </w:pPr>
      <w:r w:rsidRPr="00FA06E3">
        <w:rPr>
          <w:rFonts w:ascii="Times New Roman" w:hAnsi="Times New Roman" w:cs="Times New Roman"/>
          <w:sz w:val="24"/>
          <w:szCs w:val="24"/>
        </w:rPr>
        <w:t>Назови грамматическую основу в предложении</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Подчеркни второстепенные члены предложения.</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Определение, дополнение, обстоятельство – второстепенные члены предложения</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Укажи слова автора.</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Найди в предложении прямую речь.</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Спиши предложение, расставь знаки препинания</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Назови однородные члены предложения</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Сложное предложение состоит из двух простых</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Сделай синтаксический разбор простого предложения.</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Что изучает лексика?</w:t>
      </w:r>
    </w:p>
    <w:p w:rsidR="001675CC" w:rsidRPr="00FA06E3" w:rsidRDefault="001675CC" w:rsidP="001675CC">
      <w:pPr>
        <w:pStyle w:val="a3"/>
        <w:numPr>
          <w:ilvl w:val="0"/>
          <w:numId w:val="48"/>
        </w:numPr>
        <w:spacing w:after="0" w:line="240" w:lineRule="auto"/>
        <w:rPr>
          <w:rFonts w:ascii="Times New Roman" w:hAnsi="Times New Roman" w:cs="Times New Roman"/>
          <w:sz w:val="24"/>
          <w:szCs w:val="24"/>
        </w:rPr>
      </w:pPr>
      <w:r w:rsidRPr="00FA06E3">
        <w:rPr>
          <w:rFonts w:ascii="Times New Roman" w:hAnsi="Times New Roman" w:cs="Times New Roman"/>
          <w:sz w:val="24"/>
          <w:szCs w:val="24"/>
        </w:rPr>
        <w:t>Подбери антонимы к словам……</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Найди в тексте слова с переносным значением</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Подчеркни синонимы</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Укажи лексическое значение слова …….</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Повтори: самостоятельные и служебные части речи</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Имя существительное – самостоятельная часть речи</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На какие вопросы отвечают одушевленные имена существительные</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Сделай морфологический разбор имени существительного</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Имена собственные пишутся с большой буквы</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Мужской, женский и средний род имен существительных</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Назови существительные в единственном числе</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Множественное число имен существительных</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Обозначь  падеж имени существительного</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Именительный,  родительный, дательный, винительный, творительный, предложный падеж.</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Обозначь изученную орфограмму</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Когда пишется </w:t>
      </w:r>
      <w:proofErr w:type="spellStart"/>
      <w:r>
        <w:rPr>
          <w:rFonts w:ascii="Times New Roman" w:hAnsi="Times New Roman" w:cs="Times New Roman"/>
          <w:sz w:val="24"/>
          <w:szCs w:val="24"/>
        </w:rPr>
        <w:t>ь</w:t>
      </w:r>
      <w:proofErr w:type="spellEnd"/>
      <w:r>
        <w:rPr>
          <w:rFonts w:ascii="Times New Roman" w:hAnsi="Times New Roman" w:cs="Times New Roman"/>
          <w:sz w:val="24"/>
          <w:szCs w:val="24"/>
        </w:rPr>
        <w:t xml:space="preserve"> после шипящих</w:t>
      </w:r>
    </w:p>
    <w:p w:rsidR="001675CC" w:rsidRDefault="001675CC" w:rsidP="001675CC">
      <w:pPr>
        <w:pStyle w:val="a3"/>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Составь словосочетания</w:t>
      </w: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r>
        <w:rPr>
          <w:rFonts w:ascii="Times New Roman" w:hAnsi="Times New Roman"/>
          <w:sz w:val="24"/>
          <w:szCs w:val="24"/>
        </w:rPr>
        <w:t xml:space="preserve">                                            </w:t>
      </w:r>
    </w:p>
    <w:p w:rsidR="001675CC" w:rsidRDefault="001675CC" w:rsidP="001675CC">
      <w:pPr>
        <w:spacing w:after="0"/>
        <w:jc w:val="center"/>
        <w:rPr>
          <w:rFonts w:ascii="Times New Roman" w:hAnsi="Times New Roman"/>
          <w:b/>
          <w:sz w:val="24"/>
          <w:szCs w:val="24"/>
        </w:rPr>
      </w:pPr>
      <w:r>
        <w:rPr>
          <w:rFonts w:ascii="Times New Roman" w:hAnsi="Times New Roman"/>
          <w:b/>
          <w:sz w:val="24"/>
          <w:szCs w:val="24"/>
        </w:rPr>
        <w:t>Фразы по РСВ</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Имя прилагательное – самостоятельная часть речи</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Имя прилагательное обозначает признак предмета</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На какие вопросы отвечает имя прилагательное</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Прилагательные согласуются с существительным в роде, числе, падеже.</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В предложении имена прилагательные бывают определениями</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Найди синоним к слову...</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Спиши, выдели окончания у прилагательных</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Подчеркни прилагательные, обозначающие цвет</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Прилагательные полные и краткие</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Запиши краткую форму прилагательного</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Назови постоянные морфологические признаки прилагательного</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Разберите выделенные имена прилагательные</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Выпиши однокоренные существительные и глаголы</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Глагол отвечает на вопросы что делать</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что сделать?</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Глаголы изменяются по временам</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Настоящее, прошедшее и будущее время глагола</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Глаголы изменяются по лицам и числам</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Как пишется не с глаголами</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Выпиши из пословиц все глаголы</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Найди глаголы в неопределенной форме.</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Неопределенная форма – это начальная форма глагола</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неопределенной форме после буквы </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 пишется мягкий знак</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Глаголы бывают совершенного и несовершенного вида</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На какие вопросы отвечают глаголы совершенного вида</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Назови корни и чередующиеся гласные в них</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Будущее время глагола имеет две формы: простую и сложную</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Изменение глаголов по лицам и числам называется спряжением</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Назови окончания глаголов первого спряжения</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Обозначь личные окончания глаголов</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Определи спряжение глагола</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Глагол в предложении является сказуемым</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Обозначь орфограммы, изученные в теме «Глагол»</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 втором лице после </w:t>
      </w:r>
      <w:proofErr w:type="spellStart"/>
      <w:r>
        <w:rPr>
          <w:rFonts w:ascii="Times New Roman" w:hAnsi="Times New Roman" w:cs="Times New Roman"/>
          <w:sz w:val="24"/>
          <w:szCs w:val="24"/>
        </w:rPr>
        <w:t>ш</w:t>
      </w:r>
      <w:proofErr w:type="spellEnd"/>
      <w:r>
        <w:rPr>
          <w:rFonts w:ascii="Times New Roman" w:hAnsi="Times New Roman" w:cs="Times New Roman"/>
          <w:sz w:val="24"/>
          <w:szCs w:val="24"/>
        </w:rPr>
        <w:t xml:space="preserve"> пишется мягкий знак</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Выпиши глаголы и сделай морфологический разбор</w:t>
      </w:r>
    </w:p>
    <w:p w:rsidR="001675CC" w:rsidRDefault="001675CC" w:rsidP="001675CC">
      <w:pPr>
        <w:pStyle w:val="a3"/>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Подбери к существительным подходящие глаголы</w:t>
      </w: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rPr>
          <w:rFonts w:ascii="Times New Roman" w:hAnsi="Times New Roman"/>
          <w:sz w:val="24"/>
          <w:szCs w:val="24"/>
        </w:rPr>
      </w:pPr>
    </w:p>
    <w:p w:rsidR="001675CC" w:rsidRDefault="001675CC" w:rsidP="001675CC">
      <w:pPr>
        <w:spacing w:after="0"/>
        <w:jc w:val="center"/>
        <w:rPr>
          <w:rFonts w:ascii="Times New Roman" w:hAnsi="Times New Roman"/>
          <w:b/>
          <w:sz w:val="24"/>
          <w:szCs w:val="24"/>
        </w:rPr>
      </w:pPr>
    </w:p>
    <w:p w:rsidR="001675CC" w:rsidRDefault="001675CC" w:rsidP="001675CC">
      <w:pPr>
        <w:spacing w:after="0"/>
        <w:jc w:val="center"/>
        <w:rPr>
          <w:rFonts w:ascii="Times New Roman" w:hAnsi="Times New Roman"/>
          <w:b/>
          <w:sz w:val="24"/>
          <w:szCs w:val="24"/>
        </w:rPr>
      </w:pPr>
    </w:p>
    <w:p w:rsidR="001675CC" w:rsidRDefault="001675CC" w:rsidP="001675CC">
      <w:pPr>
        <w:spacing w:after="0"/>
        <w:jc w:val="center"/>
        <w:rPr>
          <w:rFonts w:ascii="Times New Roman" w:hAnsi="Times New Roman"/>
          <w:b/>
          <w:sz w:val="24"/>
          <w:szCs w:val="24"/>
        </w:rPr>
      </w:pPr>
    </w:p>
    <w:p w:rsidR="001675CC" w:rsidRDefault="001675CC" w:rsidP="001675CC">
      <w:pPr>
        <w:spacing w:after="0"/>
        <w:jc w:val="center"/>
        <w:rPr>
          <w:rFonts w:ascii="Times New Roman" w:hAnsi="Times New Roman"/>
          <w:b/>
          <w:sz w:val="24"/>
          <w:szCs w:val="24"/>
        </w:rPr>
      </w:pPr>
    </w:p>
    <w:p w:rsidR="001675CC" w:rsidRDefault="001675CC" w:rsidP="001675CC">
      <w:pPr>
        <w:spacing w:after="0"/>
        <w:rPr>
          <w:rFonts w:ascii="Times New Roman" w:hAnsi="Times New Roman"/>
          <w:b/>
          <w:sz w:val="24"/>
          <w:szCs w:val="24"/>
        </w:rPr>
      </w:pPr>
    </w:p>
    <w:p w:rsidR="001675CC" w:rsidRDefault="001675CC" w:rsidP="001675CC">
      <w:pPr>
        <w:spacing w:after="0"/>
        <w:jc w:val="center"/>
        <w:rPr>
          <w:rFonts w:ascii="Times New Roman" w:hAnsi="Times New Roman"/>
          <w:b/>
          <w:sz w:val="24"/>
          <w:szCs w:val="24"/>
        </w:rPr>
      </w:pPr>
    </w:p>
    <w:sectPr w:rsidR="001675CC" w:rsidSect="001675CC">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76C8718"/>
    <w:lvl w:ilvl="0">
      <w:numFmt w:val="bullet"/>
      <w:lvlText w:val="*"/>
      <w:lvlJc w:val="left"/>
      <w:pPr>
        <w:ind w:left="0" w:firstLine="0"/>
      </w:pPr>
    </w:lvl>
  </w:abstractNum>
  <w:abstractNum w:abstractNumId="1">
    <w:nsid w:val="00000001"/>
    <w:multiLevelType w:val="multilevel"/>
    <w:tmpl w:val="00000001"/>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multilevel"/>
    <w:tmpl w:val="00000004"/>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5"/>
    <w:multiLevelType w:val="multilevel"/>
    <w:tmpl w:val="00000005"/>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Num18"/>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5">
    <w:nsid w:val="00000007"/>
    <w:multiLevelType w:val="multilevel"/>
    <w:tmpl w:val="00000007"/>
    <w:name w:val="WWNum1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6504FB8"/>
    <w:multiLevelType w:val="hybridMultilevel"/>
    <w:tmpl w:val="02109E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C9972A4"/>
    <w:multiLevelType w:val="hybridMultilevel"/>
    <w:tmpl w:val="77B2561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D8C7523"/>
    <w:multiLevelType w:val="hybridMultilevel"/>
    <w:tmpl w:val="3C503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E200BD0"/>
    <w:multiLevelType w:val="hybridMultilevel"/>
    <w:tmpl w:val="A216B1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E616378"/>
    <w:multiLevelType w:val="hybridMultilevel"/>
    <w:tmpl w:val="88325A6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3961A0C"/>
    <w:multiLevelType w:val="hybridMultilevel"/>
    <w:tmpl w:val="01B037C8"/>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93A00F2"/>
    <w:multiLevelType w:val="hybridMultilevel"/>
    <w:tmpl w:val="E12015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9B577D0"/>
    <w:multiLevelType w:val="hybridMultilevel"/>
    <w:tmpl w:val="5672B7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B763375"/>
    <w:multiLevelType w:val="hybridMultilevel"/>
    <w:tmpl w:val="D7907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995DA3"/>
    <w:multiLevelType w:val="hybridMultilevel"/>
    <w:tmpl w:val="049C47B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FAC3FD7"/>
    <w:multiLevelType w:val="hybridMultilevel"/>
    <w:tmpl w:val="9A2023AC"/>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2DA4B89"/>
    <w:multiLevelType w:val="hybridMultilevel"/>
    <w:tmpl w:val="2898B43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6194315"/>
    <w:multiLevelType w:val="hybridMultilevel"/>
    <w:tmpl w:val="9872E208"/>
    <w:lvl w:ilvl="0" w:tplc="0419000F">
      <w:start w:val="1"/>
      <w:numFmt w:val="decimal"/>
      <w:lvlText w:val="%1."/>
      <w:lvlJc w:val="left"/>
      <w:pPr>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6E0148D"/>
    <w:multiLevelType w:val="hybridMultilevel"/>
    <w:tmpl w:val="1286DE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A9A1C62"/>
    <w:multiLevelType w:val="hybridMultilevel"/>
    <w:tmpl w:val="E4809FC2"/>
    <w:lvl w:ilvl="0" w:tplc="0419000F">
      <w:start w:val="1"/>
      <w:numFmt w:val="decimal"/>
      <w:lvlText w:val="%1."/>
      <w:lvlJc w:val="left"/>
      <w:pPr>
        <w:tabs>
          <w:tab w:val="num" w:pos="803"/>
        </w:tabs>
        <w:ind w:left="803" w:hanging="37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DFB26D2"/>
    <w:multiLevelType w:val="singleLevel"/>
    <w:tmpl w:val="EB802126"/>
    <w:lvl w:ilvl="0">
      <w:start w:val="1"/>
      <w:numFmt w:val="decimal"/>
      <w:lvlText w:val="%1."/>
      <w:legacy w:legacy="1" w:legacySpace="0" w:legacyIndent="264"/>
      <w:lvlJc w:val="left"/>
      <w:pPr>
        <w:ind w:left="0" w:firstLine="0"/>
      </w:pPr>
      <w:rPr>
        <w:rFonts w:ascii="Times New Roman" w:hAnsi="Times New Roman" w:cs="Times New Roman" w:hint="default"/>
      </w:rPr>
    </w:lvl>
  </w:abstractNum>
  <w:abstractNum w:abstractNumId="22">
    <w:nsid w:val="2E605988"/>
    <w:multiLevelType w:val="hybridMultilevel"/>
    <w:tmpl w:val="FFB20B8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2F4670A"/>
    <w:multiLevelType w:val="hybridMultilevel"/>
    <w:tmpl w:val="57804C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4C47109"/>
    <w:multiLevelType w:val="hybridMultilevel"/>
    <w:tmpl w:val="9250B3B6"/>
    <w:lvl w:ilvl="0" w:tplc="B38CA45C">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8624451"/>
    <w:multiLevelType w:val="hybridMultilevel"/>
    <w:tmpl w:val="38DE00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8AE2370"/>
    <w:multiLevelType w:val="hybridMultilevel"/>
    <w:tmpl w:val="72522FB6"/>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AE64099"/>
    <w:multiLevelType w:val="hybridMultilevel"/>
    <w:tmpl w:val="C2D0166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FC35493"/>
    <w:multiLevelType w:val="hybridMultilevel"/>
    <w:tmpl w:val="1CF8A1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09969EE"/>
    <w:multiLevelType w:val="hybridMultilevel"/>
    <w:tmpl w:val="22B4C196"/>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1E123B9"/>
    <w:multiLevelType w:val="hybridMultilevel"/>
    <w:tmpl w:val="46022582"/>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7927B4A"/>
    <w:multiLevelType w:val="hybridMultilevel"/>
    <w:tmpl w:val="2E3E7F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B6411E6"/>
    <w:multiLevelType w:val="hybridMultilevel"/>
    <w:tmpl w:val="C57E28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3A6617B"/>
    <w:multiLevelType w:val="hybridMultilevel"/>
    <w:tmpl w:val="DDF22A0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5C1131E"/>
    <w:multiLevelType w:val="hybridMultilevel"/>
    <w:tmpl w:val="4F164E9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7064BDA"/>
    <w:multiLevelType w:val="singleLevel"/>
    <w:tmpl w:val="67F819EA"/>
    <w:lvl w:ilvl="0">
      <w:start w:val="1"/>
      <w:numFmt w:val="decimal"/>
      <w:lvlText w:val="%1."/>
      <w:legacy w:legacy="1" w:legacySpace="0" w:legacyIndent="264"/>
      <w:lvlJc w:val="left"/>
      <w:pPr>
        <w:ind w:left="0" w:firstLine="0"/>
      </w:pPr>
      <w:rPr>
        <w:rFonts w:ascii="Times New Roman" w:hAnsi="Times New Roman" w:cs="Times New Roman" w:hint="default"/>
      </w:rPr>
    </w:lvl>
  </w:abstractNum>
  <w:abstractNum w:abstractNumId="36">
    <w:nsid w:val="5A664786"/>
    <w:multiLevelType w:val="hybridMultilevel"/>
    <w:tmpl w:val="6622BD38"/>
    <w:lvl w:ilvl="0" w:tplc="B38CA45C">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B38CA45C">
      <w:start w:val="1"/>
      <w:numFmt w:val="bullet"/>
      <w:lvlText w:val="-"/>
      <w:lvlJc w:val="left"/>
      <w:pPr>
        <w:ind w:left="2160" w:hanging="360"/>
      </w:pPr>
      <w:rPr>
        <w:rFonts w:ascii="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AB3495B"/>
    <w:multiLevelType w:val="hybridMultilevel"/>
    <w:tmpl w:val="011003EC"/>
    <w:lvl w:ilvl="0" w:tplc="15A6EE0C">
      <w:start w:val="1"/>
      <w:numFmt w:val="decimal"/>
      <w:lvlText w:val="%1."/>
      <w:lvlJc w:val="left"/>
      <w:pPr>
        <w:ind w:left="56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E7C7E98"/>
    <w:multiLevelType w:val="hybridMultilevel"/>
    <w:tmpl w:val="A0B8558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FE818AF"/>
    <w:multiLevelType w:val="hybridMultilevel"/>
    <w:tmpl w:val="3B4C535C"/>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46F4ACE"/>
    <w:multiLevelType w:val="hybridMultilevel"/>
    <w:tmpl w:val="F5EE5EB8"/>
    <w:lvl w:ilvl="0" w:tplc="B38CA45C">
      <w:start w:val="1"/>
      <w:numFmt w:val="bullet"/>
      <w:lvlText w:val="-"/>
      <w:lvlJc w:val="left"/>
      <w:pPr>
        <w:ind w:left="22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49D1EAB"/>
    <w:multiLevelType w:val="hybridMultilevel"/>
    <w:tmpl w:val="6108C728"/>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77714F1"/>
    <w:multiLevelType w:val="hybridMultilevel"/>
    <w:tmpl w:val="2206A85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8E16049"/>
    <w:multiLevelType w:val="hybridMultilevel"/>
    <w:tmpl w:val="34202FA2"/>
    <w:lvl w:ilvl="0" w:tplc="1E225F3C">
      <w:start w:val="1"/>
      <w:numFmt w:val="decimal"/>
      <w:lvlText w:val="%1."/>
      <w:lvlJc w:val="center"/>
      <w:pPr>
        <w:tabs>
          <w:tab w:val="num" w:pos="803"/>
        </w:tabs>
        <w:ind w:left="803" w:hanging="37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9292AAE"/>
    <w:multiLevelType w:val="hybridMultilevel"/>
    <w:tmpl w:val="43E0477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6DAC2FE4"/>
    <w:multiLevelType w:val="hybridMultilevel"/>
    <w:tmpl w:val="1506F7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6E5753E7"/>
    <w:multiLevelType w:val="hybridMultilevel"/>
    <w:tmpl w:val="0A70BBAE"/>
    <w:lvl w:ilvl="0" w:tplc="0419000D">
      <w:start w:val="1"/>
      <w:numFmt w:val="bullet"/>
      <w:lvlText w:val=""/>
      <w:lvlJc w:val="left"/>
      <w:pPr>
        <w:ind w:left="200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6FCA723F"/>
    <w:multiLevelType w:val="hybridMultilevel"/>
    <w:tmpl w:val="5992C3A6"/>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72CF5185"/>
    <w:multiLevelType w:val="hybridMultilevel"/>
    <w:tmpl w:val="2EEA50B6"/>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736A6E1E"/>
    <w:multiLevelType w:val="hybridMultilevel"/>
    <w:tmpl w:val="9B209BA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760E4FD1"/>
    <w:multiLevelType w:val="hybridMultilevel"/>
    <w:tmpl w:val="9FDC634C"/>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7BA24F85"/>
    <w:multiLevelType w:val="hybridMultilevel"/>
    <w:tmpl w:val="E760CA7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58"/>
        <w:lvlJc w:val="left"/>
        <w:pPr>
          <w:ind w:left="0" w:firstLine="0"/>
        </w:pPr>
        <w:rPr>
          <w:rFonts w:ascii="Times New Roman" w:hAnsi="Times New Roman" w:cs="Times New Roman" w:hint="default"/>
        </w:rPr>
      </w:lvl>
    </w:lvlOverride>
  </w:num>
  <w:num w:numId="4">
    <w:abstractNumId w:val="21"/>
    <w:lvlOverride w:ilvl="0">
      <w:startOverride w:val="1"/>
    </w:lvlOverride>
  </w:num>
  <w:num w:numId="5">
    <w:abstractNumId w:val="35"/>
    <w:lvlOverride w:ilvl="0">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num>
  <w:num w:numId="54">
    <w:abstractNumId w:val="46"/>
  </w:num>
  <w:num w:numId="55">
    <w:abstractNumId w:val="8"/>
  </w:num>
  <w:num w:numId="56">
    <w:abstractNumId w:val="2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75CC"/>
    <w:rsid w:val="00070039"/>
    <w:rsid w:val="000917A3"/>
    <w:rsid w:val="000B590C"/>
    <w:rsid w:val="000D653B"/>
    <w:rsid w:val="000F2134"/>
    <w:rsid w:val="001675CC"/>
    <w:rsid w:val="002103D4"/>
    <w:rsid w:val="002135AE"/>
    <w:rsid w:val="002557E3"/>
    <w:rsid w:val="003A75BA"/>
    <w:rsid w:val="003F6A6D"/>
    <w:rsid w:val="004155F3"/>
    <w:rsid w:val="004D4364"/>
    <w:rsid w:val="00504A4B"/>
    <w:rsid w:val="00533A8C"/>
    <w:rsid w:val="00552DD6"/>
    <w:rsid w:val="00701DB2"/>
    <w:rsid w:val="008202A5"/>
    <w:rsid w:val="008943A8"/>
    <w:rsid w:val="00915693"/>
    <w:rsid w:val="00A731E4"/>
    <w:rsid w:val="00BB55D2"/>
    <w:rsid w:val="00CB00C8"/>
    <w:rsid w:val="00CD2E85"/>
    <w:rsid w:val="00D12623"/>
    <w:rsid w:val="00E1173B"/>
    <w:rsid w:val="00E33E1F"/>
    <w:rsid w:val="00E44CA0"/>
    <w:rsid w:val="00E63138"/>
    <w:rsid w:val="00E80B4F"/>
    <w:rsid w:val="00EB62A6"/>
    <w:rsid w:val="00F20881"/>
    <w:rsid w:val="00F23D22"/>
    <w:rsid w:val="00F32B61"/>
    <w:rsid w:val="00FA06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5CC"/>
    <w:rPr>
      <w:rFonts w:ascii="Calibri" w:eastAsia="Times New Roman" w:hAnsi="Calibri" w:cs="Times New Roman"/>
      <w:lang w:eastAsia="ru-RU"/>
    </w:rPr>
  </w:style>
  <w:style w:type="paragraph" w:styleId="1">
    <w:name w:val="heading 1"/>
    <w:basedOn w:val="a"/>
    <w:next w:val="a"/>
    <w:link w:val="10"/>
    <w:qFormat/>
    <w:rsid w:val="001675CC"/>
    <w:pPr>
      <w:keepNext/>
      <w:spacing w:after="0" w:line="240" w:lineRule="auto"/>
      <w:ind w:left="315"/>
      <w:jc w:val="both"/>
      <w:outlineLvl w:val="0"/>
    </w:pPr>
    <w:rPr>
      <w:rFonts w:ascii="Times New Roman" w:hAnsi="Times New Roman"/>
      <w:sz w:val="32"/>
      <w:szCs w:val="24"/>
    </w:rPr>
  </w:style>
  <w:style w:type="paragraph" w:styleId="2">
    <w:name w:val="heading 2"/>
    <w:basedOn w:val="a"/>
    <w:next w:val="a"/>
    <w:link w:val="20"/>
    <w:unhideWhenUsed/>
    <w:qFormat/>
    <w:rsid w:val="001675CC"/>
    <w:pPr>
      <w:keepNext/>
      <w:spacing w:after="0" w:line="240" w:lineRule="auto"/>
      <w:jc w:val="center"/>
      <w:outlineLvl w:val="1"/>
    </w:pPr>
    <w:rPr>
      <w:rFonts w:ascii="Times New Roman" w:hAnsi="Times New Roman"/>
      <w:bCs/>
      <w:sz w:val="28"/>
      <w:szCs w:val="24"/>
    </w:rPr>
  </w:style>
  <w:style w:type="paragraph" w:styleId="3">
    <w:name w:val="heading 3"/>
    <w:basedOn w:val="a"/>
    <w:next w:val="a"/>
    <w:link w:val="30"/>
    <w:unhideWhenUsed/>
    <w:qFormat/>
    <w:rsid w:val="001675CC"/>
    <w:pPr>
      <w:keepNext/>
      <w:spacing w:after="0" w:line="240" w:lineRule="auto"/>
      <w:outlineLvl w:val="2"/>
    </w:pPr>
    <w:rPr>
      <w:rFonts w:ascii="Times New Roman" w:hAnsi="Times New Roman"/>
      <w:bCs/>
      <w:sz w:val="28"/>
      <w:szCs w:val="24"/>
    </w:rPr>
  </w:style>
  <w:style w:type="paragraph" w:styleId="4">
    <w:name w:val="heading 4"/>
    <w:basedOn w:val="a"/>
    <w:next w:val="a"/>
    <w:link w:val="40"/>
    <w:unhideWhenUsed/>
    <w:qFormat/>
    <w:rsid w:val="001675CC"/>
    <w:pPr>
      <w:keepNext/>
      <w:spacing w:after="0" w:line="240" w:lineRule="auto"/>
      <w:jc w:val="center"/>
      <w:outlineLvl w:val="3"/>
    </w:pPr>
    <w:rPr>
      <w:rFonts w:ascii="Times New Roman" w:hAnsi="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75CC"/>
    <w:rPr>
      <w:rFonts w:ascii="Times New Roman" w:eastAsia="Times New Roman" w:hAnsi="Times New Roman" w:cs="Times New Roman"/>
      <w:sz w:val="32"/>
      <w:szCs w:val="24"/>
      <w:lang w:eastAsia="ru-RU"/>
    </w:rPr>
  </w:style>
  <w:style w:type="character" w:customStyle="1" w:styleId="20">
    <w:name w:val="Заголовок 2 Знак"/>
    <w:basedOn w:val="a0"/>
    <w:link w:val="2"/>
    <w:rsid w:val="001675CC"/>
    <w:rPr>
      <w:rFonts w:ascii="Times New Roman" w:eastAsia="Times New Roman" w:hAnsi="Times New Roman" w:cs="Times New Roman"/>
      <w:bCs/>
      <w:sz w:val="28"/>
      <w:szCs w:val="24"/>
      <w:lang w:eastAsia="ru-RU"/>
    </w:rPr>
  </w:style>
  <w:style w:type="character" w:customStyle="1" w:styleId="30">
    <w:name w:val="Заголовок 3 Знак"/>
    <w:basedOn w:val="a0"/>
    <w:link w:val="3"/>
    <w:rsid w:val="001675CC"/>
    <w:rPr>
      <w:rFonts w:ascii="Times New Roman" w:eastAsia="Times New Roman" w:hAnsi="Times New Roman" w:cs="Times New Roman"/>
      <w:bCs/>
      <w:sz w:val="28"/>
      <w:szCs w:val="24"/>
      <w:lang w:eastAsia="ru-RU"/>
    </w:rPr>
  </w:style>
  <w:style w:type="character" w:customStyle="1" w:styleId="40">
    <w:name w:val="Заголовок 4 Знак"/>
    <w:basedOn w:val="a0"/>
    <w:link w:val="4"/>
    <w:rsid w:val="001675CC"/>
    <w:rPr>
      <w:rFonts w:ascii="Times New Roman" w:eastAsia="Times New Roman" w:hAnsi="Times New Roman" w:cs="Times New Roman"/>
      <w:b/>
      <w:sz w:val="28"/>
      <w:szCs w:val="24"/>
      <w:lang w:eastAsia="ru-RU"/>
    </w:rPr>
  </w:style>
  <w:style w:type="paragraph" w:styleId="a3">
    <w:name w:val="List Paragraph"/>
    <w:basedOn w:val="a"/>
    <w:uiPriority w:val="34"/>
    <w:qFormat/>
    <w:rsid w:val="001675CC"/>
    <w:pPr>
      <w:ind w:left="720"/>
      <w:contextualSpacing/>
    </w:pPr>
    <w:rPr>
      <w:rFonts w:asciiTheme="minorHAnsi" w:eastAsiaTheme="minorHAnsi" w:hAnsiTheme="minorHAnsi" w:cstheme="minorBidi"/>
      <w:lang w:eastAsia="en-US"/>
    </w:rPr>
  </w:style>
  <w:style w:type="paragraph" w:customStyle="1" w:styleId="11">
    <w:name w:val="Абзац списка1"/>
    <w:basedOn w:val="a"/>
    <w:rsid w:val="001675CC"/>
    <w:pPr>
      <w:suppressAutoHyphens/>
      <w:ind w:left="720"/>
    </w:pPr>
    <w:rPr>
      <w:kern w:val="2"/>
      <w:lang w:eastAsia="ar-SA"/>
    </w:rPr>
  </w:style>
  <w:style w:type="character" w:customStyle="1" w:styleId="c11">
    <w:name w:val="c11"/>
    <w:basedOn w:val="a0"/>
    <w:rsid w:val="001675CC"/>
  </w:style>
  <w:style w:type="table" w:styleId="a4">
    <w:name w:val="Table Grid"/>
    <w:basedOn w:val="a1"/>
    <w:uiPriority w:val="59"/>
    <w:rsid w:val="001675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basedOn w:val="a"/>
    <w:uiPriority w:val="1"/>
    <w:qFormat/>
    <w:rsid w:val="001675CC"/>
    <w:pPr>
      <w:spacing w:after="0" w:line="240" w:lineRule="auto"/>
    </w:pPr>
    <w:rPr>
      <w:rFonts w:asciiTheme="minorHAnsi" w:eastAsiaTheme="minorEastAsia" w:hAnsiTheme="minorHAnsi"/>
      <w:sz w:val="24"/>
      <w:szCs w:val="32"/>
    </w:rPr>
  </w:style>
  <w:style w:type="paragraph" w:customStyle="1" w:styleId="c1c10">
    <w:name w:val="c1 c10"/>
    <w:basedOn w:val="a"/>
    <w:rsid w:val="001675CC"/>
    <w:pPr>
      <w:spacing w:before="100" w:beforeAutospacing="1" w:after="100" w:afterAutospacing="1" w:line="240" w:lineRule="auto"/>
    </w:pPr>
    <w:rPr>
      <w:rFonts w:asciiTheme="minorHAnsi" w:eastAsiaTheme="minorEastAsia" w:hAnsiTheme="minorHAnsi"/>
      <w:sz w:val="24"/>
      <w:szCs w:val="24"/>
    </w:rPr>
  </w:style>
  <w:style w:type="paragraph" w:styleId="21">
    <w:name w:val="Body Text Indent 2"/>
    <w:basedOn w:val="a"/>
    <w:link w:val="22"/>
    <w:unhideWhenUsed/>
    <w:rsid w:val="001675CC"/>
    <w:pPr>
      <w:spacing w:before="100" w:beforeAutospacing="1" w:after="0" w:line="240" w:lineRule="auto"/>
      <w:ind w:left="360"/>
    </w:pPr>
    <w:rPr>
      <w:rFonts w:ascii="Times New Roman" w:hAnsi="Times New Roman"/>
      <w:b/>
      <w:i/>
      <w:color w:val="FF0000"/>
      <w:sz w:val="28"/>
      <w:szCs w:val="24"/>
    </w:rPr>
  </w:style>
  <w:style w:type="character" w:customStyle="1" w:styleId="22">
    <w:name w:val="Основной текст с отступом 2 Знак"/>
    <w:basedOn w:val="a0"/>
    <w:link w:val="21"/>
    <w:rsid w:val="001675CC"/>
    <w:rPr>
      <w:rFonts w:ascii="Times New Roman" w:eastAsia="Times New Roman" w:hAnsi="Times New Roman" w:cs="Times New Roman"/>
      <w:b/>
      <w:i/>
      <w:color w:val="FF0000"/>
      <w:sz w:val="28"/>
      <w:szCs w:val="24"/>
      <w:lang w:eastAsia="ru-RU"/>
    </w:rPr>
  </w:style>
  <w:style w:type="character" w:styleId="a6">
    <w:name w:val="Hyperlink"/>
    <w:basedOn w:val="a0"/>
    <w:uiPriority w:val="99"/>
    <w:semiHidden/>
    <w:unhideWhenUsed/>
    <w:rsid w:val="001675CC"/>
    <w:rPr>
      <w:color w:val="0000FF" w:themeColor="hyperlink"/>
      <w:u w:val="single"/>
    </w:rPr>
  </w:style>
  <w:style w:type="paragraph" w:styleId="a7">
    <w:name w:val="Body Text Indent"/>
    <w:basedOn w:val="a"/>
    <w:link w:val="a8"/>
    <w:uiPriority w:val="99"/>
    <w:semiHidden/>
    <w:unhideWhenUsed/>
    <w:rsid w:val="001675CC"/>
    <w:pPr>
      <w:spacing w:after="120"/>
      <w:ind w:left="283"/>
    </w:pPr>
  </w:style>
  <w:style w:type="character" w:customStyle="1" w:styleId="a8">
    <w:name w:val="Основной текст с отступом Знак"/>
    <w:basedOn w:val="a0"/>
    <w:link w:val="a7"/>
    <w:uiPriority w:val="99"/>
    <w:semiHidden/>
    <w:rsid w:val="001675CC"/>
    <w:rPr>
      <w:rFonts w:ascii="Calibri" w:eastAsia="Times New Roman" w:hAnsi="Calibri" w:cs="Times New Roman"/>
      <w:lang w:eastAsia="ru-RU"/>
    </w:rPr>
  </w:style>
  <w:style w:type="character" w:styleId="a9">
    <w:name w:val="FollowedHyperlink"/>
    <w:basedOn w:val="a0"/>
    <w:uiPriority w:val="99"/>
    <w:semiHidden/>
    <w:unhideWhenUsed/>
    <w:rsid w:val="001675C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84560097">
      <w:bodyDiv w:val="1"/>
      <w:marLeft w:val="0"/>
      <w:marRight w:val="0"/>
      <w:marTop w:val="0"/>
      <w:marBottom w:val="0"/>
      <w:divBdr>
        <w:top w:val="none" w:sz="0" w:space="0" w:color="auto"/>
        <w:left w:val="none" w:sz="0" w:space="0" w:color="auto"/>
        <w:bottom w:val="none" w:sz="0" w:space="0" w:color="auto"/>
        <w:right w:val="none" w:sz="0" w:space="0" w:color="auto"/>
      </w:divBdr>
    </w:div>
    <w:div w:id="906763139">
      <w:bodyDiv w:val="1"/>
      <w:marLeft w:val="0"/>
      <w:marRight w:val="0"/>
      <w:marTop w:val="0"/>
      <w:marBottom w:val="0"/>
      <w:divBdr>
        <w:top w:val="none" w:sz="0" w:space="0" w:color="auto"/>
        <w:left w:val="none" w:sz="0" w:space="0" w:color="auto"/>
        <w:bottom w:val="none" w:sz="0" w:space="0" w:color="auto"/>
        <w:right w:val="none" w:sz="0" w:space="0" w:color="auto"/>
      </w:divBdr>
    </w:div>
    <w:div w:id="1086805199">
      <w:bodyDiv w:val="1"/>
      <w:marLeft w:val="0"/>
      <w:marRight w:val="0"/>
      <w:marTop w:val="0"/>
      <w:marBottom w:val="0"/>
      <w:divBdr>
        <w:top w:val="none" w:sz="0" w:space="0" w:color="auto"/>
        <w:left w:val="none" w:sz="0" w:space="0" w:color="auto"/>
        <w:bottom w:val="none" w:sz="0" w:space="0" w:color="auto"/>
        <w:right w:val="none" w:sz="0" w:space="0" w:color="auto"/>
      </w:divBdr>
    </w:div>
    <w:div w:id="1270551766">
      <w:bodyDiv w:val="1"/>
      <w:marLeft w:val="0"/>
      <w:marRight w:val="0"/>
      <w:marTop w:val="0"/>
      <w:marBottom w:val="0"/>
      <w:divBdr>
        <w:top w:val="none" w:sz="0" w:space="0" w:color="auto"/>
        <w:left w:val="none" w:sz="0" w:space="0" w:color="auto"/>
        <w:bottom w:val="none" w:sz="0" w:space="0" w:color="auto"/>
        <w:right w:val="none" w:sz="0" w:space="0" w:color="auto"/>
      </w:divBdr>
    </w:div>
    <w:div w:id="1873416870">
      <w:bodyDiv w:val="1"/>
      <w:marLeft w:val="0"/>
      <w:marRight w:val="0"/>
      <w:marTop w:val="0"/>
      <w:marBottom w:val="0"/>
      <w:divBdr>
        <w:top w:val="none" w:sz="0" w:space="0" w:color="auto"/>
        <w:left w:val="none" w:sz="0" w:space="0" w:color="auto"/>
        <w:bottom w:val="none" w:sz="0" w:space="0" w:color="auto"/>
        <w:right w:val="none" w:sz="0" w:space="0" w:color="auto"/>
      </w:divBdr>
    </w:div>
    <w:div w:id="1929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pedia.org" TargetMode="External"/><Relationship Id="rId13" Type="http://schemas.openxmlformats.org/officeDocument/2006/relationships/hyperlink" Target="http://www.rusword.com.ua" TargetMode="External"/><Relationship Id="rId18" Type="http://schemas.openxmlformats.org/officeDocument/2006/relationships/hyperlink" Target="http://www.wordsland.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ramma.ru" TargetMode="External"/><Relationship Id="rId12" Type="http://schemas.openxmlformats.org/officeDocument/2006/relationships/hyperlink" Target="http://www.gramota.ru" TargetMode="External"/><Relationship Id="rId17" Type="http://schemas.openxmlformats.org/officeDocument/2006/relationships/hyperlink" Target="http://www.orfografus.ru" TargetMode="External"/><Relationship Id="rId2" Type="http://schemas.openxmlformats.org/officeDocument/2006/relationships/styles" Target="styles.xml"/><Relationship Id="rId16" Type="http://schemas.openxmlformats.org/officeDocument/2006/relationships/hyperlink" Target="http://www.etymolo.ruslang.ru" TargetMode="External"/><Relationship Id="rId20" Type="http://schemas.openxmlformats.org/officeDocument/2006/relationships/hyperlink" Target="http://www.urokirus.com" TargetMode="External"/><Relationship Id="rId1" Type="http://schemas.openxmlformats.org/officeDocument/2006/relationships/numbering" Target="numbering.xml"/><Relationship Id="rId6" Type="http://schemas.openxmlformats.org/officeDocument/2006/relationships/hyperlink" Target="http://www.philology.ru" TargetMode="External"/><Relationship Id="rId11" Type="http://schemas.openxmlformats.org/officeDocument/2006/relationships/hyperlink" Target="http://www.slovari.ru" TargetMode="External"/><Relationship Id="rId5" Type="http://schemas.openxmlformats.org/officeDocument/2006/relationships/hyperlink" Target="http://www.drofa.ru" TargetMode="External"/><Relationship Id="rId15" Type="http://schemas.openxmlformats.org/officeDocument/2006/relationships/hyperlink" Target="http://www.languages-study.com/russian.html" TargetMode="External"/><Relationship Id="rId10" Type="http://schemas.openxmlformats.org/officeDocument/2006/relationships/hyperlink" Target="http://www.rubricon.com" TargetMode="External"/><Relationship Id="rId19" Type="http://schemas.openxmlformats.org/officeDocument/2006/relationships/hyperlink" Target="http://www.school-collection.edu.ru" TargetMode="External"/><Relationship Id="rId4" Type="http://schemas.openxmlformats.org/officeDocument/2006/relationships/webSettings" Target="webSettings.xml"/><Relationship Id="rId9" Type="http://schemas.openxmlformats.org/officeDocument/2006/relationships/hyperlink" Target="http://www.krugosvet.ru" TargetMode="External"/><Relationship Id="rId14" Type="http://schemas.openxmlformats.org/officeDocument/2006/relationships/hyperlink" Target="http://www.about-russian-language.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2469</TotalTime>
  <Pages>44</Pages>
  <Words>13191</Words>
  <Characters>75191</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НСКОШИ7</dc:creator>
  <cp:lastModifiedBy>НСКОШИ7</cp:lastModifiedBy>
  <cp:revision>5</cp:revision>
  <cp:lastPrinted>2018-10-09T10:57:00Z</cp:lastPrinted>
  <dcterms:created xsi:type="dcterms:W3CDTF">2019-01-16T04:37:00Z</dcterms:created>
  <dcterms:modified xsi:type="dcterms:W3CDTF">2019-03-01T07:24:00Z</dcterms:modified>
</cp:coreProperties>
</file>