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1F" w:rsidRPr="00790B8E" w:rsidRDefault="00571B1F" w:rsidP="00790B8E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государственное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571B1F" w:rsidRPr="00790B8E" w:rsidTr="00CF592E">
        <w:tc>
          <w:tcPr>
            <w:tcW w:w="3085" w:type="dxa"/>
            <w:hideMark/>
          </w:tcPr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Рассмотрено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____________/Н.А.Юдина /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___________ 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2018 г.</w:t>
            </w:r>
          </w:p>
        </w:tc>
        <w:tc>
          <w:tcPr>
            <w:tcW w:w="246" w:type="dxa"/>
          </w:tcPr>
          <w:p w:rsidR="00571B1F" w:rsidRPr="00790B8E" w:rsidRDefault="00571B1F" w:rsidP="00790B8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</w:tcPr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Заместитель директора 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«___» ____________ 2018г.</w:t>
            </w:r>
          </w:p>
          <w:p w:rsidR="00571B1F" w:rsidRPr="00790B8E" w:rsidRDefault="00571B1F" w:rsidP="00790B8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</w:tcPr>
          <w:p w:rsidR="00571B1F" w:rsidRPr="00790B8E" w:rsidRDefault="00571B1F" w:rsidP="00790B8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8" w:type="dxa"/>
          </w:tcPr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</w:t>
            </w:r>
          </w:p>
          <w:p w:rsidR="00571B1F" w:rsidRPr="00790B8E" w:rsidRDefault="00571B1F" w:rsidP="00790B8E">
            <w:pPr>
              <w:tabs>
                <w:tab w:val="left" w:pos="765"/>
                <w:tab w:val="center" w:pos="1602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71B1F" w:rsidRPr="00790B8E" w:rsidRDefault="00571B1F" w:rsidP="00790B8E">
            <w:pPr>
              <w:tabs>
                <w:tab w:val="left" w:pos="765"/>
                <w:tab w:val="center" w:pos="1602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__________/О.Ю. Леонова / 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№______________ </w:t>
            </w:r>
          </w:p>
          <w:p w:rsidR="00571B1F" w:rsidRPr="00790B8E" w:rsidRDefault="00571B1F" w:rsidP="00790B8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«___»__________2018 г.</w:t>
            </w:r>
          </w:p>
        </w:tc>
      </w:tr>
    </w:tbl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571B1F" w:rsidRPr="00790B8E" w:rsidRDefault="00571B1F" w:rsidP="00790B8E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по мировой художественной культуре</w:t>
      </w:r>
    </w:p>
    <w:p w:rsidR="00571B1F" w:rsidRPr="00790B8E" w:rsidRDefault="00571B1F" w:rsidP="00790B8E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 для учащихся 11«Б» класса</w:t>
      </w:r>
    </w:p>
    <w:p w:rsidR="00571B1F" w:rsidRPr="00790B8E" w:rsidRDefault="00571B1F" w:rsidP="00790B8E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b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Составитель программы:</w:t>
      </w:r>
    </w:p>
    <w:p w:rsidR="00571B1F" w:rsidRPr="00790B8E" w:rsidRDefault="00571B1F" w:rsidP="00790B8E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Юдина Н.А.</w:t>
      </w:r>
    </w:p>
    <w:p w:rsidR="00571B1F" w:rsidRPr="00790B8E" w:rsidRDefault="00571B1F" w:rsidP="00790B8E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учитель высшей категории</w:t>
      </w: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571B1F" w:rsidRPr="00790B8E" w:rsidRDefault="00874F6A" w:rsidP="00874F6A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71B1F" w:rsidRPr="00790B8E">
        <w:rPr>
          <w:rFonts w:ascii="Times New Roman" w:hAnsi="Times New Roman"/>
          <w:sz w:val="24"/>
          <w:szCs w:val="24"/>
        </w:rPr>
        <w:t>г. Нижний Тагил</w:t>
      </w:r>
    </w:p>
    <w:p w:rsidR="00571B1F" w:rsidRPr="00790B8E" w:rsidRDefault="00571B1F" w:rsidP="00790B8E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2018 г.</w:t>
      </w:r>
    </w:p>
    <w:p w:rsidR="00571B1F" w:rsidRPr="00790B8E" w:rsidRDefault="00571B1F" w:rsidP="00790B8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90B8E"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записка.</w:t>
      </w:r>
    </w:p>
    <w:p w:rsidR="00571B1F" w:rsidRPr="00790B8E" w:rsidRDefault="00571B1F" w:rsidP="00790B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0B8E">
        <w:rPr>
          <w:rFonts w:ascii="Times New Roman" w:hAnsi="Times New Roman"/>
          <w:sz w:val="24"/>
          <w:szCs w:val="24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1B1F" w:rsidRPr="00790B8E" w:rsidRDefault="00571B1F" w:rsidP="00790B8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Рабочая программа по мировой художественной культуре составлена на основе следующих нормативных  </w:t>
      </w:r>
      <w:r w:rsidRPr="00790B8E">
        <w:rPr>
          <w:rFonts w:ascii="Times New Roman" w:hAnsi="Times New Roman"/>
          <w:i/>
          <w:sz w:val="24"/>
          <w:szCs w:val="24"/>
          <w:u w:val="single"/>
        </w:rPr>
        <w:t>документов:</w:t>
      </w:r>
      <w:r w:rsidRPr="00790B8E">
        <w:rPr>
          <w:rFonts w:ascii="Times New Roman" w:hAnsi="Times New Roman"/>
          <w:sz w:val="24"/>
          <w:szCs w:val="24"/>
        </w:rPr>
        <w:t xml:space="preserve"> </w:t>
      </w:r>
    </w:p>
    <w:p w:rsidR="00056BE7" w:rsidRPr="00056BE7" w:rsidRDefault="00056BE7" w:rsidP="00056BE7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6BE7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056BE7" w:rsidRPr="00056BE7" w:rsidRDefault="00056BE7" w:rsidP="00056BE7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6BE7">
        <w:rPr>
          <w:rFonts w:ascii="Times New Roman" w:hAnsi="Times New Roman"/>
          <w:sz w:val="24"/>
          <w:szCs w:val="24"/>
        </w:rPr>
        <w:t>Приказ Министерства образования Российской Федерации от 09.03.2004 года                    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056BE7" w:rsidRPr="00056BE7" w:rsidRDefault="00056BE7" w:rsidP="00056BE7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6BE7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71B1F" w:rsidRPr="00790B8E" w:rsidRDefault="00571B1F" w:rsidP="00790B8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790B8E">
        <w:rPr>
          <w:rFonts w:ascii="Times New Roman" w:hAnsi="Times New Roman"/>
          <w:sz w:val="24"/>
          <w:szCs w:val="24"/>
        </w:rPr>
        <w:t>СО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«Нижнетагильская школа-интернат»;</w:t>
      </w:r>
    </w:p>
    <w:p w:rsidR="00571B1F" w:rsidRPr="00790B8E" w:rsidRDefault="00571B1F" w:rsidP="00790B8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 Типовая программа «Мировая художественная культура: программы для общеобразовательных учреждений. 5-11кл/ сост. Г.И.Данилова», 2010</w:t>
      </w:r>
    </w:p>
    <w:p w:rsidR="00571B1F" w:rsidRPr="00790B8E" w:rsidRDefault="00571B1F" w:rsidP="00790B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Изучение мировой художественной культуры на базовом уровне среднего (полного) общего образования направлено на достижение следующих целей:</w:t>
      </w:r>
    </w:p>
    <w:p w:rsidR="00571B1F" w:rsidRPr="00790B8E" w:rsidRDefault="00571B1F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571B1F" w:rsidRPr="00790B8E" w:rsidRDefault="00571B1F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571B1F" w:rsidRPr="00790B8E" w:rsidRDefault="00571B1F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571B1F" w:rsidRPr="00790B8E" w:rsidRDefault="00571B1F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lastRenderedPageBreak/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571B1F" w:rsidRPr="00790B8E" w:rsidRDefault="00571B1F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571B1F" w:rsidRPr="00790B8E" w:rsidRDefault="00571B1F" w:rsidP="00DA06C1">
      <w:pPr>
        <w:pStyle w:val="1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bookmarkStart w:id="0" w:name="sub_3300020"/>
      <w:r w:rsidRPr="00790B8E">
        <w:rPr>
          <w:rFonts w:ascii="Times New Roman" w:eastAsiaTheme="minorEastAsia" w:hAnsi="Times New Roman" w:cs="Times New Roman"/>
        </w:rPr>
        <w:t>Обязательный минимум содержания основных образовательных программ</w:t>
      </w:r>
    </w:p>
    <w:bookmarkEnd w:id="0"/>
    <w:p w:rsidR="00571B1F" w:rsidRPr="00790B8E" w:rsidRDefault="00571B1F" w:rsidP="00DA06C1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Художественная культура первобытного мира. Роль мифа в культуре. Древние образы и символы. </w:t>
      </w:r>
      <w:proofErr w:type="gramStart"/>
      <w:r w:rsidRPr="00790B8E">
        <w:rPr>
          <w:rFonts w:ascii="Times New Roman" w:hAnsi="Times New Roman"/>
          <w:sz w:val="24"/>
          <w:szCs w:val="24"/>
        </w:rPr>
        <w:t>Первобытная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маги. </w:t>
      </w:r>
      <w:proofErr w:type="gramStart"/>
      <w:r w:rsidRPr="00790B8E">
        <w:rPr>
          <w:rFonts w:ascii="Times New Roman" w:hAnsi="Times New Roman"/>
          <w:sz w:val="24"/>
          <w:szCs w:val="24"/>
        </w:rPr>
        <w:t>Ритуал - единство слова, музыки, танца, изображения, пантомимы, костюма (татуировки), архитектурного окружения и предметной среды.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Художественные комплексы </w:t>
      </w:r>
      <w:proofErr w:type="spellStart"/>
      <w:r w:rsidRPr="00790B8E">
        <w:rPr>
          <w:rFonts w:ascii="Times New Roman" w:hAnsi="Times New Roman"/>
          <w:sz w:val="24"/>
          <w:szCs w:val="24"/>
        </w:rPr>
        <w:t>Альтамиры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и Стоунхенджа. Символика геометрического орнамента. Архаические основы фольклора. Миф и современность.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</w:t>
      </w:r>
      <w:proofErr w:type="spellStart"/>
      <w:r w:rsidRPr="00790B8E">
        <w:rPr>
          <w:rFonts w:ascii="Times New Roman" w:hAnsi="Times New Roman"/>
          <w:sz w:val="24"/>
          <w:szCs w:val="24"/>
        </w:rPr>
        <w:t>Карнака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и Луксора. Ступа в </w:t>
      </w:r>
      <w:proofErr w:type="spellStart"/>
      <w:r w:rsidRPr="00790B8E">
        <w:rPr>
          <w:rFonts w:ascii="Times New Roman" w:hAnsi="Times New Roman"/>
          <w:sz w:val="24"/>
          <w:szCs w:val="24"/>
        </w:rPr>
        <w:t>Санчи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, храм </w:t>
      </w:r>
      <w:proofErr w:type="spellStart"/>
      <w:r w:rsidRPr="00790B8E">
        <w:rPr>
          <w:rFonts w:ascii="Times New Roman" w:hAnsi="Times New Roman"/>
          <w:sz w:val="24"/>
          <w:szCs w:val="24"/>
        </w:rPr>
        <w:t>Кандарья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B8E">
        <w:rPr>
          <w:rFonts w:ascii="Times New Roman" w:hAnsi="Times New Roman"/>
          <w:sz w:val="24"/>
          <w:szCs w:val="24"/>
        </w:rPr>
        <w:t>Махадева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90B8E">
        <w:rPr>
          <w:rFonts w:ascii="Times New Roman" w:hAnsi="Times New Roman"/>
          <w:sz w:val="24"/>
          <w:szCs w:val="24"/>
        </w:rPr>
        <w:t>Кхаджурахо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- модель Вселенной Древней Индии. Отражение мифологических представлений майя и ацтеков в архитектуре и рельефе (</w:t>
      </w:r>
      <w:proofErr w:type="spellStart"/>
      <w:r w:rsidRPr="00790B8E">
        <w:rPr>
          <w:rFonts w:ascii="Times New Roman" w:hAnsi="Times New Roman"/>
          <w:sz w:val="24"/>
          <w:szCs w:val="24"/>
        </w:rPr>
        <w:t>Паленке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B8E">
        <w:rPr>
          <w:rFonts w:ascii="Times New Roman" w:hAnsi="Times New Roman"/>
          <w:sz w:val="24"/>
          <w:szCs w:val="24"/>
        </w:rPr>
        <w:t>Теночтитлан</w:t>
      </w:r>
      <w:proofErr w:type="spellEnd"/>
      <w:r w:rsidRPr="00790B8E">
        <w:rPr>
          <w:rFonts w:ascii="Times New Roman" w:hAnsi="Times New Roman"/>
          <w:sz w:val="24"/>
          <w:szCs w:val="24"/>
        </w:rPr>
        <w:t>).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Идеалы красоты Древней Греции в ансамбле афинского Акрополя. Театрализованное действо. Слияние восточных и античных традиций в эллинизме (</w:t>
      </w:r>
      <w:proofErr w:type="spellStart"/>
      <w:r w:rsidRPr="00790B8E">
        <w:rPr>
          <w:rFonts w:ascii="Times New Roman" w:hAnsi="Times New Roman"/>
          <w:sz w:val="24"/>
          <w:szCs w:val="24"/>
        </w:rPr>
        <w:t>Пергамский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алтарь). Символы римского величия: Римский форум, Колизей, Пантеон.</w:t>
      </w:r>
    </w:p>
    <w:p w:rsidR="00571B1F" w:rsidRPr="00790B8E" w:rsidRDefault="00571B1F" w:rsidP="00DA06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 Грек, А. Рублев). Ансамбль московского Кремля.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</w:t>
      </w:r>
      <w:proofErr w:type="spellStart"/>
      <w:r w:rsidRPr="00790B8E">
        <w:rPr>
          <w:rFonts w:ascii="Times New Roman" w:hAnsi="Times New Roman"/>
          <w:sz w:val="24"/>
          <w:szCs w:val="24"/>
        </w:rPr>
        <w:t>Регистана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B8E">
        <w:rPr>
          <w:rFonts w:ascii="Times New Roman" w:hAnsi="Times New Roman"/>
          <w:sz w:val="24"/>
          <w:szCs w:val="24"/>
        </w:rPr>
        <w:t>Монодический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</w:t>
      </w:r>
      <w:proofErr w:type="spellStart"/>
      <w:r w:rsidRPr="00790B8E">
        <w:rPr>
          <w:rFonts w:ascii="Times New Roman" w:hAnsi="Times New Roman"/>
          <w:sz w:val="24"/>
          <w:szCs w:val="24"/>
        </w:rPr>
        <w:t>Гентский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алтарь Я. </w:t>
      </w:r>
      <w:proofErr w:type="spellStart"/>
      <w:r w:rsidRPr="00790B8E">
        <w:rPr>
          <w:rFonts w:ascii="Times New Roman" w:hAnsi="Times New Roman"/>
          <w:sz w:val="24"/>
          <w:szCs w:val="24"/>
        </w:rPr>
        <w:t>ван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B8E">
        <w:rPr>
          <w:rFonts w:ascii="Times New Roman" w:hAnsi="Times New Roman"/>
          <w:sz w:val="24"/>
          <w:szCs w:val="24"/>
        </w:rPr>
        <w:t>Эйка</w:t>
      </w:r>
      <w:proofErr w:type="spellEnd"/>
      <w:r w:rsidRPr="00790B8E">
        <w:rPr>
          <w:rFonts w:ascii="Times New Roman" w:hAnsi="Times New Roman"/>
          <w:sz w:val="24"/>
          <w:szCs w:val="24"/>
        </w:rPr>
        <w:t>; мастерские гравюры А. Дюрера, комплекс Фонтенбло. Роль полифонии в развитии светских и культовых музыкальных жанров. Театр В. Шекспира. Историческое значение и вневременная художественная ценность идей Возрождения.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 Бернини), Петербурга и его окрестностей (Ф.-Б. Растрелли); живопись (П.-П. Рубенс). Реализм XVII </w:t>
      </w:r>
      <w:proofErr w:type="gramStart"/>
      <w:r w:rsidRPr="00790B8E">
        <w:rPr>
          <w:rFonts w:ascii="Times New Roman" w:hAnsi="Times New Roman"/>
          <w:sz w:val="24"/>
          <w:szCs w:val="24"/>
        </w:rPr>
        <w:t>в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90B8E">
        <w:rPr>
          <w:rFonts w:ascii="Times New Roman" w:hAnsi="Times New Roman"/>
          <w:sz w:val="24"/>
          <w:szCs w:val="24"/>
        </w:rPr>
        <w:t>в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живописи (Рембрандт </w:t>
      </w:r>
      <w:proofErr w:type="spellStart"/>
      <w:r w:rsidRPr="00790B8E">
        <w:rPr>
          <w:rFonts w:ascii="Times New Roman" w:hAnsi="Times New Roman"/>
          <w:sz w:val="24"/>
          <w:szCs w:val="24"/>
        </w:rPr>
        <w:t>ван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Рейн). Расцвет гомофонно-гармонического стиля в опере барокко. Высший расцвет свободной полифонии (И.-С. Бах).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lastRenderedPageBreak/>
        <w:t>Классицизм и ампир в архитектуре (ансамбли Парижа, Версаля, Петербурга). От классицизма к академизму в живописи (Н. Пуссен, Ж.-Л. Давид, К.П. Брюллов, А.А. Иванов). Формирование классических жанров и принципов симфонизма в произведениях мастеров Венской классической школы (В.-А. Моцарт, Л. </w:t>
      </w:r>
      <w:proofErr w:type="spellStart"/>
      <w:r w:rsidRPr="00790B8E">
        <w:rPr>
          <w:rFonts w:ascii="Times New Roman" w:hAnsi="Times New Roman"/>
          <w:sz w:val="24"/>
          <w:szCs w:val="24"/>
        </w:rPr>
        <w:t>ван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Бетховен).</w:t>
      </w:r>
    </w:p>
    <w:p w:rsidR="00571B1F" w:rsidRPr="00790B8E" w:rsidRDefault="00571B1F" w:rsidP="00DA06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Романтический идеал и его отображение в музыке (Ф. Шуберт, Р. Вагнер). Романтизм в живописи (прерафаэлиты, Ф. Гойя, Э. Делакруа, О. Кипренский). Зарождение русской классической музыкальной школы (М.И. Глинка).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Социальная тематика в живописи реализма (Г. Курбе, О. Домье, художники-передвижники - И.Е. Репин, В.И. Суриков). Развитие русской музыки во второй половине XIX в. (П.И. Чайковский).</w:t>
      </w:r>
    </w:p>
    <w:p w:rsidR="00571B1F" w:rsidRPr="00790B8E" w:rsidRDefault="00571B1F" w:rsidP="00DA06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Художественная культура конца XIX - XX вв. Основные направления в живописи конца XIX в: импрессионизм (К. Моне), постимпрессионизм (В. </w:t>
      </w:r>
      <w:proofErr w:type="spellStart"/>
      <w:r w:rsidRPr="00790B8E">
        <w:rPr>
          <w:rFonts w:ascii="Times New Roman" w:hAnsi="Times New Roman"/>
          <w:sz w:val="24"/>
          <w:szCs w:val="24"/>
        </w:rPr>
        <w:t>ван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B8E">
        <w:rPr>
          <w:rFonts w:ascii="Times New Roman" w:hAnsi="Times New Roman"/>
          <w:sz w:val="24"/>
          <w:szCs w:val="24"/>
        </w:rPr>
        <w:t>Гог</w:t>
      </w:r>
      <w:proofErr w:type="spellEnd"/>
      <w:r w:rsidRPr="00790B8E">
        <w:rPr>
          <w:rFonts w:ascii="Times New Roman" w:hAnsi="Times New Roman"/>
          <w:sz w:val="24"/>
          <w:szCs w:val="24"/>
        </w:rPr>
        <w:t>, П. Сезанн, П. Гоген). Модерн в архитектуре (В. Орта, А. </w:t>
      </w:r>
      <w:proofErr w:type="spellStart"/>
      <w:r w:rsidRPr="00790B8E">
        <w:rPr>
          <w:rFonts w:ascii="Times New Roman" w:hAnsi="Times New Roman"/>
          <w:sz w:val="24"/>
          <w:szCs w:val="24"/>
        </w:rPr>
        <w:t>Гауди</w:t>
      </w:r>
      <w:proofErr w:type="spellEnd"/>
      <w:r w:rsidRPr="00790B8E">
        <w:rPr>
          <w:rFonts w:ascii="Times New Roman" w:hAnsi="Times New Roman"/>
          <w:sz w:val="24"/>
          <w:szCs w:val="24"/>
        </w:rPr>
        <w:t>, В.И. </w:t>
      </w:r>
      <w:proofErr w:type="spellStart"/>
      <w:r w:rsidRPr="00790B8E">
        <w:rPr>
          <w:rFonts w:ascii="Times New Roman" w:hAnsi="Times New Roman"/>
          <w:sz w:val="24"/>
          <w:szCs w:val="24"/>
        </w:rPr>
        <w:t>Шехтель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). Символ и миф в живописи (М.А. Врубель) и музыке (А.Н. Скрябин). Художественные течения модернизма в живописи XX в.: кубизм (П. Пикассо), </w:t>
      </w:r>
      <w:proofErr w:type="spellStart"/>
      <w:r w:rsidRPr="00790B8E">
        <w:rPr>
          <w:rFonts w:ascii="Times New Roman" w:hAnsi="Times New Roman"/>
          <w:sz w:val="24"/>
          <w:szCs w:val="24"/>
        </w:rPr>
        <w:t>абстрактивизм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(В. Кандинский), сюрреализм (С. Дали). Архитектура XX в. (В.Е. Татлин, Ш.-Э. </w:t>
      </w:r>
      <w:proofErr w:type="spellStart"/>
      <w:r w:rsidRPr="00790B8E">
        <w:rPr>
          <w:rFonts w:ascii="Times New Roman" w:hAnsi="Times New Roman"/>
          <w:sz w:val="24"/>
          <w:szCs w:val="24"/>
        </w:rPr>
        <w:t>ле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Корбюзье, Ф.-Л. Райт, О. Нимейер). Театральная культура XX в.: режиссерский театр (К.С. Станиславский и В.И. Немирович-Данченко); эпический театр Б. Брехта. Стилистическая разнородность в музыке XX в. (С.С. Прокофьев, Д.Д. Шостакович, А.Г. </w:t>
      </w:r>
      <w:proofErr w:type="spellStart"/>
      <w:r w:rsidRPr="00790B8E">
        <w:rPr>
          <w:rFonts w:ascii="Times New Roman" w:hAnsi="Times New Roman"/>
          <w:sz w:val="24"/>
          <w:szCs w:val="24"/>
        </w:rPr>
        <w:t>Шнитке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). Синтез искусств - особенная черта культуры XX в.: кинематограф (С.М. Эйзенштейн, Ф. Феллини), виды и жанры телевидения, дизайн компьютерная графика и анимация, мюзикл (Э. Ллойд </w:t>
      </w:r>
      <w:proofErr w:type="spellStart"/>
      <w:r w:rsidRPr="00790B8E">
        <w:rPr>
          <w:rFonts w:ascii="Times New Roman" w:hAnsi="Times New Roman"/>
          <w:sz w:val="24"/>
          <w:szCs w:val="24"/>
        </w:rPr>
        <w:t>Уэббер</w:t>
      </w:r>
      <w:proofErr w:type="spellEnd"/>
      <w:r w:rsidRPr="00790B8E">
        <w:rPr>
          <w:rFonts w:ascii="Times New Roman" w:hAnsi="Times New Roman"/>
          <w:sz w:val="24"/>
          <w:szCs w:val="24"/>
        </w:rPr>
        <w:t>). Рок-музыка (</w:t>
      </w:r>
      <w:proofErr w:type="spellStart"/>
      <w:r w:rsidRPr="00790B8E">
        <w:rPr>
          <w:rFonts w:ascii="Times New Roman" w:hAnsi="Times New Roman"/>
          <w:sz w:val="24"/>
          <w:szCs w:val="24"/>
        </w:rPr>
        <w:t>Биттлз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B8E">
        <w:rPr>
          <w:rFonts w:ascii="Times New Roman" w:hAnsi="Times New Roman"/>
          <w:sz w:val="24"/>
          <w:szCs w:val="24"/>
        </w:rPr>
        <w:t>Пинк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B8E">
        <w:rPr>
          <w:rFonts w:ascii="Times New Roman" w:hAnsi="Times New Roman"/>
          <w:sz w:val="24"/>
          <w:szCs w:val="24"/>
        </w:rPr>
        <w:t>Флойд</w:t>
      </w:r>
      <w:proofErr w:type="spellEnd"/>
      <w:r w:rsidRPr="00790B8E">
        <w:rPr>
          <w:rFonts w:ascii="Times New Roman" w:hAnsi="Times New Roman"/>
          <w:sz w:val="24"/>
          <w:szCs w:val="24"/>
        </w:rPr>
        <w:t>); электронная музыка (Ж.-М. </w:t>
      </w:r>
      <w:proofErr w:type="spellStart"/>
      <w:r w:rsidRPr="00790B8E">
        <w:rPr>
          <w:rFonts w:ascii="Times New Roman" w:hAnsi="Times New Roman"/>
          <w:sz w:val="24"/>
          <w:szCs w:val="24"/>
        </w:rPr>
        <w:t>Жарр</w:t>
      </w:r>
      <w:proofErr w:type="spellEnd"/>
      <w:r w:rsidRPr="00790B8E">
        <w:rPr>
          <w:rFonts w:ascii="Times New Roman" w:hAnsi="Times New Roman"/>
          <w:sz w:val="24"/>
          <w:szCs w:val="24"/>
        </w:rPr>
        <w:t>). Массовое искусство.</w:t>
      </w:r>
    </w:p>
    <w:p w:rsidR="00571B1F" w:rsidRPr="00790B8E" w:rsidRDefault="00571B1F" w:rsidP="00DA06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Культурные традиции родного края.</w:t>
      </w:r>
    </w:p>
    <w:p w:rsidR="00571B1F" w:rsidRPr="00790B8E" w:rsidRDefault="00571B1F" w:rsidP="00DA06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1B1F" w:rsidRPr="00790B8E" w:rsidRDefault="00571B1F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Программа ориентирована на обучение учащихся 11 класса. В классе 4 обучающихся – 1 ученик с </w:t>
      </w:r>
      <w:proofErr w:type="spellStart"/>
      <w:r w:rsidRPr="00790B8E">
        <w:rPr>
          <w:rFonts w:ascii="Times New Roman" w:hAnsi="Times New Roman"/>
          <w:sz w:val="24"/>
          <w:szCs w:val="24"/>
        </w:rPr>
        <w:t>сенсоневральной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тугоухостью </w:t>
      </w:r>
      <w:proofErr w:type="gramStart"/>
      <w:r w:rsidRPr="00790B8E">
        <w:rPr>
          <w:rFonts w:ascii="Times New Roman" w:hAnsi="Times New Roman"/>
          <w:sz w:val="24"/>
          <w:szCs w:val="24"/>
        </w:rPr>
        <w:t>Ш</w:t>
      </w:r>
      <w:proofErr w:type="gramEnd"/>
      <w:r w:rsidRPr="00790B8E">
        <w:rPr>
          <w:rFonts w:ascii="Times New Roman" w:hAnsi="Times New Roman"/>
          <w:sz w:val="24"/>
          <w:szCs w:val="24"/>
        </w:rPr>
        <w:t>-</w:t>
      </w:r>
      <w:r w:rsidRPr="00790B8E">
        <w:rPr>
          <w:rFonts w:ascii="Times New Roman" w:hAnsi="Times New Roman"/>
          <w:sz w:val="24"/>
          <w:szCs w:val="24"/>
          <w:lang w:val="en-US"/>
        </w:rPr>
        <w:t>IV</w:t>
      </w:r>
      <w:r w:rsidRPr="00790B8E">
        <w:rPr>
          <w:rFonts w:ascii="Times New Roman" w:hAnsi="Times New Roman"/>
          <w:sz w:val="24"/>
          <w:szCs w:val="24"/>
        </w:rPr>
        <w:t xml:space="preserve"> степени, 3 человек имеют диагноз сенсоневральная глухота Ш-</w:t>
      </w:r>
      <w:r w:rsidRPr="00790B8E">
        <w:rPr>
          <w:rFonts w:ascii="Times New Roman" w:hAnsi="Times New Roman"/>
          <w:sz w:val="24"/>
          <w:szCs w:val="24"/>
          <w:lang w:val="en-US"/>
        </w:rPr>
        <w:t>IV</w:t>
      </w:r>
      <w:r w:rsidRPr="00790B8E">
        <w:rPr>
          <w:rFonts w:ascii="Times New Roman" w:hAnsi="Times New Roman"/>
          <w:sz w:val="24"/>
          <w:szCs w:val="24"/>
        </w:rPr>
        <w:t xml:space="preserve"> группы</w:t>
      </w:r>
    </w:p>
    <w:p w:rsidR="00571B1F" w:rsidRPr="00790B8E" w:rsidRDefault="00571B1F" w:rsidP="00790B8E">
      <w:pPr>
        <w:pStyle w:val="a5"/>
        <w:spacing w:line="276" w:lineRule="auto"/>
        <w:jc w:val="both"/>
        <w:rPr>
          <w:szCs w:val="24"/>
        </w:rPr>
      </w:pPr>
      <w:r w:rsidRPr="00790B8E">
        <w:rPr>
          <w:szCs w:val="24"/>
        </w:rPr>
        <w:t>Программа предусматривает проведение традиционных уроков, просмотр фильмов, экскурсии, обобщающие уроки.</w:t>
      </w:r>
    </w:p>
    <w:p w:rsidR="00571B1F" w:rsidRPr="00790B8E" w:rsidRDefault="00571B1F" w:rsidP="00790B8E">
      <w:pPr>
        <w:pStyle w:val="a5"/>
        <w:spacing w:line="276" w:lineRule="auto"/>
        <w:jc w:val="both"/>
        <w:rPr>
          <w:szCs w:val="24"/>
        </w:rPr>
      </w:pPr>
      <w:r w:rsidRPr="00790B8E">
        <w:rPr>
          <w:szCs w:val="24"/>
        </w:rPr>
        <w:t>Особое место в овладении данным курсом отводится самостоятельной работе по выполнению домашнего задания и подготовке сообщений</w:t>
      </w:r>
      <w:proofErr w:type="gramStart"/>
      <w:r w:rsidRPr="00790B8E">
        <w:rPr>
          <w:szCs w:val="24"/>
        </w:rPr>
        <w:t>..</w:t>
      </w:r>
      <w:proofErr w:type="gramEnd"/>
    </w:p>
    <w:p w:rsidR="009F10B7" w:rsidRPr="00790B8E" w:rsidRDefault="00571B1F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Оценка знаний и умений обучающихся проводится с помощью опросов и итогового текста. Контрольный тест проводится в конце учебного года.</w:t>
      </w:r>
      <w:r w:rsidR="009F10B7" w:rsidRPr="00790B8E">
        <w:rPr>
          <w:rFonts w:ascii="Times New Roman" w:hAnsi="Times New Roman"/>
          <w:sz w:val="24"/>
          <w:szCs w:val="24"/>
        </w:rPr>
        <w:t xml:space="preserve"> Используется бальная система оценки знаний и умений обучающихся (5 – отлично, 4 – хорошо, 3 – удовлетворительно, 2 – неудовлетворительно).</w:t>
      </w:r>
    </w:p>
    <w:p w:rsidR="009F10B7" w:rsidRPr="00790B8E" w:rsidRDefault="009F10B7" w:rsidP="00790B8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90B8E">
        <w:rPr>
          <w:rFonts w:ascii="Times New Roman" w:hAnsi="Times New Roman"/>
          <w:b/>
          <w:color w:val="000000"/>
          <w:sz w:val="24"/>
          <w:szCs w:val="24"/>
          <w:u w:val="single"/>
        </w:rPr>
        <w:t>Формы организации образовательного процесса.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color w:val="000000"/>
          <w:sz w:val="24"/>
          <w:szCs w:val="24"/>
        </w:rPr>
        <w:t xml:space="preserve">     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790B8E">
        <w:rPr>
          <w:rFonts w:ascii="Times New Roman" w:hAnsi="Times New Roman"/>
          <w:sz w:val="24"/>
          <w:szCs w:val="24"/>
        </w:rPr>
        <w:t>урок изучения и первичного закрепления знаний;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урок закрепления новых знаний и выработки умений;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урок обобщения и систематизации знаний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(урок-практикум, урок-зачет)</w:t>
      </w:r>
      <w:r w:rsidRPr="00790B8E">
        <w:rPr>
          <w:rFonts w:ascii="Times New Roman" w:hAnsi="Times New Roman"/>
          <w:sz w:val="24"/>
          <w:szCs w:val="24"/>
        </w:rPr>
        <w:t xml:space="preserve">; 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урок проверки, оценки и контроля знаний;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урок коррекции знаний;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-   комбинированный урок; 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урок применения знаний.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  <w:u w:val="single"/>
        </w:rPr>
        <w:t>Методы и формы обучения</w:t>
      </w:r>
      <w:r w:rsidRPr="00790B8E">
        <w:rPr>
          <w:rFonts w:ascii="Times New Roman" w:hAnsi="Times New Roman"/>
          <w:b/>
          <w:sz w:val="24"/>
          <w:szCs w:val="24"/>
        </w:rPr>
        <w:t xml:space="preserve">: 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элементы диалоговой, игровой, проблемной технологий;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- элементы развивающего обучения; 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0B8E">
        <w:rPr>
          <w:rFonts w:ascii="Times New Roman" w:hAnsi="Times New Roman"/>
          <w:sz w:val="24"/>
          <w:szCs w:val="24"/>
        </w:rPr>
        <w:t>- диалог, беседа, проблемные задания, наблюдение, выполнение творческих работ, практикумы, работа с текстом, работа с иллюстративным материалом,  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90B8E">
        <w:rPr>
          <w:rFonts w:ascii="Times New Roman" w:hAnsi="Times New Roman"/>
          <w:b/>
          <w:color w:val="000000"/>
          <w:sz w:val="24"/>
          <w:szCs w:val="24"/>
          <w:u w:val="single"/>
        </w:rPr>
        <w:t>Технологии обучения.</w:t>
      </w:r>
    </w:p>
    <w:p w:rsidR="009F10B7" w:rsidRPr="00790B8E" w:rsidRDefault="009F10B7" w:rsidP="00790B8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color w:val="000000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color w:val="000000"/>
          <w:sz w:val="24"/>
          <w:szCs w:val="24"/>
        </w:rPr>
        <w:t xml:space="preserve">      Широкое использование современных технологий обучения, таких как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социокультурно-адаптивная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здоровьесберегающая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9F10B7" w:rsidRPr="00790B8E" w:rsidRDefault="009F10B7" w:rsidP="00790B8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color w:val="000000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9F10B7" w:rsidRPr="00790B8E" w:rsidRDefault="009F10B7" w:rsidP="00790B8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Для достижения требуемых результатов обучения используются в работе следующие </w:t>
      </w:r>
      <w:r w:rsidRPr="00790B8E">
        <w:rPr>
          <w:rFonts w:ascii="Times New Roman" w:hAnsi="Times New Roman"/>
          <w:b/>
          <w:sz w:val="24"/>
          <w:szCs w:val="24"/>
          <w:u w:val="single"/>
        </w:rPr>
        <w:t>средства обучения</w:t>
      </w:r>
      <w:r w:rsidRPr="00790B8E">
        <w:rPr>
          <w:rFonts w:ascii="Times New Roman" w:hAnsi="Times New Roman"/>
          <w:sz w:val="24"/>
          <w:szCs w:val="24"/>
        </w:rPr>
        <w:t xml:space="preserve"> (в том числе электронные):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традиционное обучение;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активное обучение (сотрудничество, элементы контекстного подхода, индивидуализация обучения);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интерактивные подходы (творческие задания, работа в малых группах);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проблемное обучение;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-  коллективный способ обучения (работа в парах постоянного и сменного состава).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90B8E">
        <w:rPr>
          <w:rFonts w:ascii="Times New Roman" w:hAnsi="Times New Roman"/>
          <w:b/>
          <w:color w:val="000000"/>
          <w:sz w:val="24"/>
          <w:szCs w:val="24"/>
          <w:u w:val="single"/>
        </w:rPr>
        <w:t>Виды и формы контроля.</w:t>
      </w:r>
    </w:p>
    <w:p w:rsidR="009F10B7" w:rsidRPr="00790B8E" w:rsidRDefault="009F10B7" w:rsidP="00790B8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color w:val="000000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математике. Этому способствует применение следующих видов контроля: 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color w:val="000000"/>
          <w:sz w:val="24"/>
          <w:szCs w:val="24"/>
        </w:rPr>
        <w:t>предварительный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тестирование);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color w:val="000000"/>
          <w:sz w:val="24"/>
          <w:szCs w:val="24"/>
        </w:rPr>
        <w:t xml:space="preserve">текущий (поурочный)  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– систематическая диагностика усвоения основных элементов содержания каждого урока по ходу изучения темы или раздела (беседа; индивидуальный опрос; подготовка сообщений, докладов, проектов; </w:t>
      </w:r>
      <w:r w:rsidRPr="00790B8E">
        <w:rPr>
          <w:rFonts w:ascii="Times New Roman" w:hAnsi="Times New Roman"/>
          <w:b/>
          <w:color w:val="000000"/>
          <w:sz w:val="24"/>
          <w:szCs w:val="24"/>
        </w:rPr>
        <w:t xml:space="preserve">промежуточный </w:t>
      </w:r>
      <w:r w:rsidRPr="00790B8E">
        <w:rPr>
          <w:rFonts w:ascii="Times New Roman" w:hAnsi="Times New Roman"/>
          <w:color w:val="000000"/>
          <w:sz w:val="24"/>
          <w:szCs w:val="24"/>
        </w:rPr>
        <w:t>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9F10B7" w:rsidRPr="00790B8E" w:rsidRDefault="009F10B7" w:rsidP="00790B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t>тематический</w:t>
      </w:r>
      <w:proofErr w:type="gramEnd"/>
      <w:r w:rsidRPr="00790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0B8E">
        <w:rPr>
          <w:rFonts w:ascii="Times New Roman" w:hAnsi="Times New Roman"/>
          <w:color w:val="000000"/>
          <w:sz w:val="24"/>
          <w:szCs w:val="24"/>
        </w:rPr>
        <w:t>– по окончании изучения темы (тестирование; проверочная или самостоятельная работа);</w:t>
      </w:r>
    </w:p>
    <w:p w:rsidR="009F10B7" w:rsidRPr="00790B8E" w:rsidRDefault="009F10B7" w:rsidP="00790B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lastRenderedPageBreak/>
        <w:t>итоговый</w:t>
      </w:r>
      <w:proofErr w:type="gramEnd"/>
      <w:r w:rsidRPr="00790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0B8E">
        <w:rPr>
          <w:rFonts w:ascii="Times New Roman" w:hAnsi="Times New Roman"/>
          <w:color w:val="000000"/>
          <w:sz w:val="24"/>
          <w:szCs w:val="24"/>
        </w:rPr>
        <w:t>– проводится по итогам изучения  каждого раздела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</w:p>
    <w:p w:rsidR="00571B1F" w:rsidRPr="00790B8E" w:rsidRDefault="00571B1F" w:rsidP="00790B8E">
      <w:pPr>
        <w:pStyle w:val="a5"/>
        <w:spacing w:line="276" w:lineRule="auto"/>
        <w:jc w:val="both"/>
        <w:rPr>
          <w:szCs w:val="24"/>
        </w:rPr>
      </w:pPr>
    </w:p>
    <w:p w:rsidR="009F10B7" w:rsidRPr="00790B8E" w:rsidRDefault="009F10B7" w:rsidP="00790B8E">
      <w:pPr>
        <w:shd w:val="clear" w:color="auto" w:fill="FFFFFF"/>
        <w:spacing w:after="0"/>
        <w:ind w:firstLine="70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t>Курс </w:t>
      </w:r>
      <w:r w:rsidRPr="00790B8E">
        <w:rPr>
          <w:rFonts w:ascii="Times New Roman" w:hAnsi="Times New Roman"/>
          <w:b/>
          <w:bCs/>
          <w:color w:val="000000"/>
          <w:sz w:val="24"/>
          <w:szCs w:val="24"/>
        </w:rPr>
        <w:t>мировой художественной культуры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 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образования,  на уроках </w:t>
      </w:r>
      <w:r w:rsidRPr="00790B8E">
        <w:rPr>
          <w:rFonts w:ascii="Times New Roman" w:hAnsi="Times New Roman"/>
          <w:b/>
          <w:bCs/>
          <w:color w:val="000000"/>
          <w:sz w:val="24"/>
          <w:szCs w:val="24"/>
        </w:rPr>
        <w:t>изобразительного искусства, музыки, литературы и</w:t>
      </w:r>
      <w:r w:rsidRPr="00790B8E">
        <w:rPr>
          <w:rFonts w:ascii="Times New Roman" w:hAnsi="Times New Roman"/>
          <w:color w:val="000000"/>
          <w:sz w:val="24"/>
          <w:szCs w:val="24"/>
        </w:rPr>
        <w:t> </w:t>
      </w:r>
      <w:r w:rsidRPr="00790B8E">
        <w:rPr>
          <w:rFonts w:ascii="Times New Roman" w:hAnsi="Times New Roman"/>
          <w:b/>
          <w:bCs/>
          <w:color w:val="000000"/>
          <w:sz w:val="24"/>
          <w:szCs w:val="24"/>
        </w:rPr>
        <w:t>истории</w:t>
      </w:r>
      <w:r w:rsidRPr="00790B8E">
        <w:rPr>
          <w:rFonts w:ascii="Times New Roman" w:hAnsi="Times New Roman"/>
          <w:color w:val="000000"/>
          <w:sz w:val="24"/>
          <w:szCs w:val="24"/>
        </w:rPr>
        <w:t>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Программа по мировой художественной культуре в 11 классе общим объёмом  34часа </w:t>
      </w:r>
    </w:p>
    <w:p w:rsidR="009F10B7" w:rsidRPr="00790B8E" w:rsidRDefault="009F10B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 (1 час в неделю) изучается в течение года.</w:t>
      </w:r>
    </w:p>
    <w:p w:rsidR="00B76B17" w:rsidRPr="00790B8E" w:rsidRDefault="00B76B17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Преподавание ведется по учебнику Данилова Г.И. Мировая художественная культура. От истоков до XVII в. 10 класс. Москва, изд-во «Дрофа», 2011 г.;</w:t>
      </w:r>
    </w:p>
    <w:p w:rsidR="00B76B17" w:rsidRPr="00790B8E" w:rsidRDefault="00B76B17" w:rsidP="00790B8E">
      <w:pPr>
        <w:spacing w:after="0"/>
        <w:rPr>
          <w:rFonts w:ascii="Times New Roman" w:hAnsi="Times New Roman"/>
          <w:sz w:val="24"/>
          <w:szCs w:val="24"/>
        </w:rPr>
      </w:pPr>
    </w:p>
    <w:p w:rsidR="00DA06C1" w:rsidRDefault="00DA06C1" w:rsidP="00790B8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6B17" w:rsidRPr="00790B8E" w:rsidRDefault="00B76B17" w:rsidP="00790B8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color w:val="000000"/>
          <w:sz w:val="24"/>
          <w:szCs w:val="24"/>
        </w:rPr>
        <w:t>Учебно-тематический план</w:t>
      </w:r>
    </w:p>
    <w:tbl>
      <w:tblPr>
        <w:tblW w:w="762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6"/>
        <w:gridCol w:w="5681"/>
        <w:gridCol w:w="1431"/>
      </w:tblGrid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первобытного общества и древнейших цивилизаций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Античности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Средних веков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средневекового Востока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Возрождения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76B17" w:rsidRPr="00790B8E" w:rsidTr="00B76B17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B17" w:rsidRPr="00790B8E" w:rsidRDefault="00B76B17" w:rsidP="00790B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CF592E" w:rsidRDefault="00CF592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DA06C1" w:rsidRDefault="00DA06C1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DA06C1" w:rsidRPr="00790B8E" w:rsidRDefault="00DA06C1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056BE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6B17" w:rsidRPr="00790B8E" w:rsidRDefault="00B76B17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B76B17" w:rsidRPr="00790B8E" w:rsidRDefault="00B76B17" w:rsidP="00790B8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 </w:t>
      </w:r>
      <w:r w:rsidRPr="00790B8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790B8E">
        <w:rPr>
          <w:rFonts w:ascii="Times New Roman" w:hAnsi="Times New Roman"/>
          <w:b/>
          <w:bCs/>
          <w:color w:val="000000"/>
          <w:sz w:val="24"/>
          <w:szCs w:val="24"/>
        </w:rPr>
        <w:t xml:space="preserve"> Художественная культура первобытного общества и древнейших цивилизаций (5 часов)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Искусство первобытного человека. 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Причины возникновения художественного творчества. Первые художники Земли. Эволюция пещерной живописи. Древние образы и символы. Первобытная магия. Живопись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Альтамиры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. Зарождение архитектуры: дольмены, менгиры, кромлехи. Причины возникновения музыкального творчества. Предпосылки возникновения танца.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Искусство Древней Передней Азии. 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Возникновение письменности. Библиотека царя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Ашшурбанипала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Зиккураты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 как символическое воплощение устройства мира. Рельефы и мозаики, их основная тематика и назначение. Популярные музыкальные инструменты.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Архитектура Древнего Египта.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Возведение пирамид — главное архитектурное достижение эпохи Древнего царства. Архитектурные комплексы эпохи Среднего и Нового царств в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Карнаке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и Луксоре.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Изобразительное искусство и музыка Древнего Египта.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Ритуальное назначение скульптуры. Особенности изображения богов, фараонов и людей. Назначение рельефных и фресковых композиций. Сокровища гробницы Тутанхамона. Роль музыки в жизни общества. Популярные музыкальные инструменты.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Искусство </w:t>
      </w:r>
      <w:proofErr w:type="spell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Мезоамерики</w:t>
      </w:r>
      <w:proofErr w:type="spellEnd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Важнейшие культурные достижения цивилизации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ольмеков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(ступенчатые пирамиды, каменная скульптура). Дворцы ацтекских правителей. Ювелирное искусство. Искусство майя. Искусство инков.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B17" w:rsidRPr="00790B8E" w:rsidRDefault="00B76B17" w:rsidP="00790B8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 </w:t>
      </w:r>
      <w:r w:rsidRPr="00790B8E">
        <w:rPr>
          <w:rFonts w:ascii="Times New Roman" w:hAnsi="Times New Roman"/>
          <w:b/>
          <w:sz w:val="24"/>
          <w:szCs w:val="24"/>
        </w:rPr>
        <w:t xml:space="preserve">Раздел  </w:t>
      </w:r>
      <w:r w:rsidRPr="00790B8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90B8E">
        <w:rPr>
          <w:rFonts w:ascii="Times New Roman" w:hAnsi="Times New Roman"/>
          <w:b/>
          <w:sz w:val="24"/>
          <w:szCs w:val="24"/>
        </w:rPr>
        <w:t xml:space="preserve"> Искусство Античности  (6 часов).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Эгейское </w:t>
      </w:r>
      <w:proofErr w:type="spell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</w:t>
      </w:r>
      <w:proofErr w:type="gram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90B8E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>носский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дворец — выдающийся памятник мирового зодчества. Львиные ворота в Микенах. Фрески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Кносского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дворца. Вазопись стиля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Камарес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Архитектурный облик Древней </w:t>
      </w:r>
      <w:proofErr w:type="spell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Эллады</w:t>
      </w:r>
      <w:proofErr w:type="gram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90B8E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>рхитектура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архаики: греческая ордерная система. Дорический, ионический, коринфский ордеры. Афинский Акрополь. Театр Диониса. Назначение и особенность композиции Большого алтаря Зевса в Пергаме.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Изобразительное искусство Древней </w:t>
      </w:r>
      <w:proofErr w:type="spell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Греции</w:t>
      </w:r>
      <w:proofErr w:type="gram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90B8E">
        <w:rPr>
          <w:rFonts w:ascii="Times New Roman" w:hAnsi="Times New Roman"/>
          <w:color w:val="000000"/>
          <w:sz w:val="24"/>
          <w:szCs w:val="24"/>
        </w:rPr>
        <w:t>Ш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>едевры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и мастера вазописи. Геометрический орнамент. Чернофигурная и краснофигурная вазопись. Идеал физической силы и духовной красоты. Обостренный интерес к внутреннему миру человека.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Архитектурные достижения Древнего </w:t>
      </w:r>
      <w:proofErr w:type="spell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Рима</w:t>
      </w:r>
      <w:proofErr w:type="gram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90B8E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>имский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Форум. </w:t>
      </w: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t>Инженерные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 xml:space="preserve"> сооружение. Архитектурный облик Колизея и Пантеона. Триумфальные арки. Термы.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Изобразительное искусство Древнего </w:t>
      </w:r>
      <w:proofErr w:type="spell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Рима</w:t>
      </w:r>
      <w:proofErr w:type="gram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90B8E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>имский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скульптурный портрет. Мастерство в передаче портретного сходства, внутреннего мира человека. Фресковые и мозаичные композиции.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Театр и музыка </w:t>
      </w:r>
      <w:proofErr w:type="spell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Античности</w:t>
      </w:r>
      <w:proofErr w:type="gramStart"/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90B8E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>рагики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и комедиографы греческого театра: Эсхил,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Софокл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, Еврипид, Аристофан. Искусство актеров пантомимы. Странствующие певцы — сказители эпических преданий. Римская музыка и поэзия.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B17" w:rsidRPr="00790B8E" w:rsidRDefault="00B76B17" w:rsidP="00790B8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Раздел  </w:t>
      </w:r>
      <w:r w:rsidRPr="00790B8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90B8E">
        <w:rPr>
          <w:rFonts w:ascii="Times New Roman" w:hAnsi="Times New Roman"/>
          <w:b/>
          <w:sz w:val="24"/>
          <w:szCs w:val="24"/>
        </w:rPr>
        <w:t xml:space="preserve">  Искусство Средних веков (10 часов).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Мир византийского искусства.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Сочетание элементов античного и восточного зодчества. Базилика, ее назначение, устройство, характерные черты. Понятие о крестово-купольном типе храма. Собор Святой Софии в Константинополе. Основные темы и сюжеты византийских мозаик. Происхождение икон. Шедевры византийской иконописи. Церковная музыка. Основные виды церковного пения. Нотное письмо. Светская музыка.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Архитектура западноевропейского Средневековья.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Романский стиль архитектуры. Характерные особенности архитектурных сооружений. Типы построек: базилики, феодальные замки, городские укрепления. Архитектура готики. Готические соборы — центры общественной и духовной жизни средневекового города. Шедевры готики.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Изобразительное искусство Средних веков.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Скульптура романского стиля. Основные сюжеты и образы. Изображения диковинных существ. Скульптура готики. Преобладание религиозной тематики. Развитие искусства скульптурного портрета. Техника витражной живописи. Излюбленные орнаменты витражных окон.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Театр и музыка Средних веков.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Литургическая драма. Основные сюжеты и их иносказательный смысл. Средневековый фарс. Остроумное комедийное начало и поучительный смысл театрального жанра. Высокая духовность музыки. Понятие о григорианском хорале. Католическая месса. Появление и развитие многоголосия. Вокальная лирика трубадуров, труверов, миннезингеров. Разнообразие жанров песенного творчества и их главная тематика.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 Киевской Руси.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Связь художественной культуры с язычеством и важнейшими историческими событиями. Творческое переосмысление художественных традиций Византии. Характерные черты архитектуры. Зодчество Великого Новгорода. Мозаики и фрески Софии Киевской. Искусство иконописи. Следование византийскому канону, выработка собственного стиля.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русского регионального искусства.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Искусство Великого Новгорода. Творчество Феофана Грека. Искусство Владимиро-Суздальского  княжества. Успенский  и Дмитриевский соборы  во Владимире. Консолидирующая роль Москвы в развитии русской культуры. Творчество Андрея Рублева.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 единого Российского государства.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Создание архитектурного ансамбля Московского Кремля. Новизна </w:t>
      </w: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t>архитектурного решения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 xml:space="preserve"> при возведении Успенского собора. Храмы и светские постройки Соборной площади Московского Кремля. Шедевры творчества Дионисия. Москва —  «Третий Рим»  как центр христианского мира и общерусской культуры. Покровский собор (храм Василия Блаженного) — архитектурная жемчужина Москвы. Создание нового типа каменного шатрового храма (церковь Вознесения в </w:t>
      </w: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t>Коломенском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 xml:space="preserve">). Характерные особенности архитектуры 17 века. Мастерство деревянного зодчества. Творчество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Симона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Ушакова.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Театр и музыка Древней Руси.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Народное творчество, праздники и обрядовые действа — истоки русского театра. Характер первых придворных постановок. Языческие и христианские традиции музыкальной культуры. Колокольные звоны. Пение как составная часть церковного богослужения. Знаменный распев.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Многораспевность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. Светская музыка и наиболее популярные инструменты.</w:t>
      </w:r>
    </w:p>
    <w:p w:rsidR="00B76B17" w:rsidRPr="00790B8E" w:rsidRDefault="00B76B17" w:rsidP="00790B8E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B76B17" w:rsidRPr="00790B8E" w:rsidRDefault="00B76B17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Раздел  </w:t>
      </w:r>
      <w:r w:rsidRPr="00790B8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90B8E">
        <w:rPr>
          <w:rFonts w:ascii="Times New Roman" w:hAnsi="Times New Roman"/>
          <w:b/>
          <w:bCs/>
          <w:sz w:val="24"/>
          <w:szCs w:val="24"/>
        </w:rPr>
        <w:t xml:space="preserve"> Искусство средневекового Востока (4 часа).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 Индии.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Ступа — один из древнейших типов культовых сооружений буддизма. Пещерные храмы для моления (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чайтьи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). Богатство и роскошь скульптурного </w:t>
      </w:r>
      <w:r w:rsidRPr="00790B8E">
        <w:rPr>
          <w:rFonts w:ascii="Times New Roman" w:hAnsi="Times New Roman"/>
          <w:color w:val="000000"/>
          <w:sz w:val="24"/>
          <w:szCs w:val="24"/>
        </w:rPr>
        <w:lastRenderedPageBreak/>
        <w:t xml:space="preserve">убранства. Проникновение </w:t>
      </w:r>
      <w:proofErr w:type="gramStart"/>
      <w:r w:rsidRPr="00790B8E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790B8E">
        <w:rPr>
          <w:rFonts w:ascii="Times New Roman" w:hAnsi="Times New Roman"/>
          <w:color w:val="000000"/>
          <w:sz w:val="24"/>
          <w:szCs w:val="24"/>
        </w:rPr>
        <w:t xml:space="preserve"> архитектуру мусульманских традиций. Росписи в пещерных храмах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Аджанты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. Миниатюрная живопись Индии. Истоки индийской музыки. Спектакль как единство музыки, пения и танца.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 Китая.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Характерные особенности китайского зодчества, его органическая связь с природой. Китайская стена, ее назначение. Особенности китайской скульптуры и ее связь с буддийской религией. Характерные черты китайской живописи и графики.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 Страны восходящего солнца.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Выработка собственного архитектурного стиля. Иероглифическая каллиграфия. Садово-парковое искусство. Сад камней в Киото. Цветная гравюра на дереве. Скульптура нэцкэ.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 исламских стран.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Использование в мусульманском зодчестве достижений древних цивилизаций. Типичные архитектурные сооружения исламских стран. Основные виды изобразительного искусства. Арабеска. Любовная лирика народов Востока и ее мировое значение. Рубаи Омара Хайяма. Своеобразие традиционной музыкальной культуры.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B17" w:rsidRPr="00790B8E" w:rsidRDefault="00B76B17" w:rsidP="00790B8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Раздел  </w:t>
      </w:r>
      <w:r w:rsidRPr="00790B8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F685B">
        <w:rPr>
          <w:rFonts w:ascii="Times New Roman" w:hAnsi="Times New Roman"/>
          <w:b/>
          <w:sz w:val="24"/>
          <w:szCs w:val="24"/>
        </w:rPr>
        <w:t xml:space="preserve"> </w:t>
      </w:r>
      <w:r w:rsidRPr="00790B8E">
        <w:rPr>
          <w:rFonts w:ascii="Times New Roman" w:hAnsi="Times New Roman"/>
          <w:b/>
          <w:sz w:val="24"/>
          <w:szCs w:val="24"/>
        </w:rPr>
        <w:t>Искусство Возрождения (8 часов).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Изобразительное искусство Проторенессанса и Раннего Возрождения.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    Характерные особенности и значение творчества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Джотто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. Построение пространства по законам перспективы на примере произведений Мазаччо. Значение творчества Боттичелли. Художественные достоинства произведений на библейские и мифологические сюжеты. Скульптурные шедевры Донателло.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Архитектура итальянского Возрождения. 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Собор Санта-Мария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дель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Фьоре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— архитектурный символ Флоренции. Оригинальность и новизна творчества Брунеллески.  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Браманте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как основоположник  архитектуры Высокого Возрождения. Возведение собора Святого Петра — главного католического храма. Архитектурный облик Венеции.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Титаны Высокого Возрождения. </w:t>
      </w:r>
      <w:r w:rsidRPr="00790B8E">
        <w:rPr>
          <w:rFonts w:ascii="Times New Roman" w:hAnsi="Times New Roman"/>
          <w:color w:val="000000"/>
          <w:sz w:val="24"/>
          <w:szCs w:val="24"/>
        </w:rPr>
        <w:t>Художественный мир Леонардо да Винчи. Бунтующий гений Микеланджело. Рафаэль —  «первый среди великих».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Мастера венецианской живописи.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Беллини как основоположник  венецианской школы живописи. Художественное мастерство Джорджоне. Художественный мир Тициана. Богатство тематики и жанровое разнообразие в творчестве. Веронезе — певец праздничной Венеции. Трагический гуманизм Позднего Возрождения. Характерные черты маньеризма и его мастера.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Искусство Северного Возрождения.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Ренессанс в архитектуре Северной Европы. Живопись нидерландских и немецких мастеров. Братья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Хуберт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и Ян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ван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Эйк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>. Многогранность и оригинальность творческого дарования Босха. Творческие искания Брейгеля. Творчество Дюрера. Искусство портрета в творчестве художника. Интерес к изображению мира живой природы.</w:t>
      </w:r>
    </w:p>
    <w:p w:rsidR="00B76B17" w:rsidRPr="00790B8E" w:rsidRDefault="00B76B17" w:rsidP="00790B8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90B8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Музыка и театр эпохи Возрождения.</w:t>
      </w:r>
      <w:r w:rsidRPr="00790B8E">
        <w:rPr>
          <w:rFonts w:ascii="Times New Roman" w:hAnsi="Times New Roman"/>
          <w:color w:val="000000"/>
          <w:sz w:val="24"/>
          <w:szCs w:val="24"/>
        </w:rPr>
        <w:t xml:space="preserve"> Основные жанры духовной и светской музыки. Разработка новых правил полифонического исполнения.  Начало профессионального  композиторского творчества. Возникновение новых музыкальных жанров. Первые оперные представления. Итальянская комедия </w:t>
      </w:r>
      <w:proofErr w:type="spellStart"/>
      <w:r w:rsidRPr="00790B8E">
        <w:rPr>
          <w:rFonts w:ascii="Times New Roman" w:hAnsi="Times New Roman"/>
          <w:color w:val="000000"/>
          <w:sz w:val="24"/>
          <w:szCs w:val="24"/>
        </w:rPr>
        <w:t>дель</w:t>
      </w:r>
      <w:proofErr w:type="spellEnd"/>
      <w:r w:rsidRPr="00790B8E">
        <w:rPr>
          <w:rFonts w:ascii="Times New Roman" w:hAnsi="Times New Roman"/>
          <w:color w:val="000000"/>
          <w:sz w:val="24"/>
          <w:szCs w:val="24"/>
        </w:rPr>
        <w:t xml:space="preserve"> арте. Синтез актерского слова, акробатики, танцев, пантомимы, музыки и пения. Актерская импровизация — основа сценического искусства. Театр Шекспира — синтез античного и средневекового искусства. Мир человеческих чувств и сильных страстей в пьесах Шекспира. Значение шекспировского театра.</w:t>
      </w:r>
    </w:p>
    <w:p w:rsidR="00B76B17" w:rsidRPr="00790B8E" w:rsidRDefault="00B76B17" w:rsidP="00790B8E">
      <w:pPr>
        <w:spacing w:after="0"/>
        <w:jc w:val="both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</w:p>
    <w:p w:rsidR="00DA06C1" w:rsidRDefault="00DA06C1" w:rsidP="00790B8E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A06C1" w:rsidRDefault="00DA06C1" w:rsidP="00790B8E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76B17" w:rsidRPr="00790B8E" w:rsidRDefault="00B76B17" w:rsidP="00790B8E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ТРЕБОВАНИЯ К УРОВНЮ ПОДГОТОВКИ ВЫПУСКНИКОВ</w:t>
      </w:r>
    </w:p>
    <w:p w:rsidR="00B76B17" w:rsidRPr="00790B8E" w:rsidRDefault="00B76B17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В результате изучения мировой художественной культуры ученик должен:</w:t>
      </w:r>
    </w:p>
    <w:p w:rsidR="00B76B17" w:rsidRPr="00790B8E" w:rsidRDefault="00B76B17" w:rsidP="00790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Знать / понимать: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основные виды и жанры искусства;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изученные направления и стили мировой художественной культуры;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шедевры мировой художественной культуры;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особенности языка различных видов искусства.</w:t>
      </w:r>
    </w:p>
    <w:p w:rsidR="00B76B17" w:rsidRPr="00790B8E" w:rsidRDefault="00B76B17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Уметь: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узнавать изученные произведения и соотносить их с определенной эпохой, стилем, направлением.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устанавливать стилевые и сюжетные связи между произведениями разных видов искусства;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пользоваться различными источниками информации о мировой художественной культуре;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выполнять учебные и творческие задания (доклады, сообщения).</w:t>
      </w:r>
    </w:p>
    <w:p w:rsidR="00B76B17" w:rsidRPr="00790B8E" w:rsidRDefault="00B76B17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76B17" w:rsidRPr="00790B8E" w:rsidRDefault="00B76B17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790B8E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790B8E">
        <w:rPr>
          <w:rFonts w:ascii="Times New Roman" w:hAnsi="Times New Roman"/>
          <w:b/>
          <w:sz w:val="24"/>
          <w:szCs w:val="24"/>
        </w:rPr>
        <w:t>: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выбора путей своего культурного развития;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организации личного и коллективного досуга;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выражения собственного суждения о произведениях классики и современного искусства;</w:t>
      </w:r>
    </w:p>
    <w:p w:rsidR="00B76B17" w:rsidRPr="00790B8E" w:rsidRDefault="00B76B17" w:rsidP="00790B8E">
      <w:pPr>
        <w:pStyle w:val="2"/>
        <w:spacing w:line="276" w:lineRule="auto"/>
        <w:jc w:val="both"/>
        <w:rPr>
          <w:sz w:val="24"/>
          <w:szCs w:val="24"/>
        </w:rPr>
      </w:pPr>
      <w:r w:rsidRPr="00790B8E">
        <w:rPr>
          <w:sz w:val="24"/>
          <w:szCs w:val="24"/>
        </w:rPr>
        <w:t>самостоятельного художественного творчества.</w:t>
      </w:r>
    </w:p>
    <w:p w:rsidR="00B76B17" w:rsidRPr="00790B8E" w:rsidRDefault="00B76B17" w:rsidP="00790B8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76B17" w:rsidRPr="00790B8E" w:rsidRDefault="00B76B17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  <w:sectPr w:rsidR="00B9533E" w:rsidRPr="00790B8E" w:rsidSect="00CB00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61B" w:rsidRPr="00790B8E" w:rsidRDefault="0023461B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23461B" w:rsidRPr="00790B8E" w:rsidRDefault="0023461B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2392"/>
        <w:gridCol w:w="796"/>
        <w:gridCol w:w="2595"/>
        <w:gridCol w:w="2552"/>
        <w:gridCol w:w="2551"/>
        <w:gridCol w:w="3119"/>
      </w:tblGrid>
      <w:tr w:rsidR="0023461B" w:rsidRPr="00790B8E" w:rsidTr="0023461B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gramStart"/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B" w:rsidRPr="00790B8E" w:rsidRDefault="0023461B" w:rsidP="00790B8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Кол-во     часов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1B" w:rsidRPr="00790B8E" w:rsidRDefault="0023461B" w:rsidP="00790B8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Качество образования как результат</w:t>
            </w:r>
          </w:p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23461B" w:rsidRPr="00790B8E" w:rsidRDefault="0023461B" w:rsidP="00790B8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Содержание</w:t>
            </w:r>
          </w:p>
        </w:tc>
      </w:tr>
      <w:tr w:rsidR="0023461B" w:rsidRPr="00790B8E" w:rsidTr="00234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B" w:rsidRPr="00790B8E" w:rsidRDefault="0023461B" w:rsidP="00790B8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B" w:rsidRPr="00790B8E" w:rsidRDefault="0023461B" w:rsidP="00790B8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B" w:rsidRPr="00790B8E" w:rsidRDefault="0023461B" w:rsidP="00790B8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предметная составляющая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деятельностная</w:t>
            </w:r>
            <w:proofErr w:type="spellEnd"/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составляющая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предметная составляющая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3461B" w:rsidP="00790B8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использование  в практической деятельности</w:t>
            </w:r>
          </w:p>
        </w:tc>
      </w:tr>
      <w:tr w:rsidR="0023461B" w:rsidRPr="00790B8E" w:rsidTr="002346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3461B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20B73" w:rsidP="00790B8E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Древние цивилизации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DA06C1" w:rsidP="00790B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5</w:t>
            </w:r>
            <w:r w:rsidR="0023461B" w:rsidRPr="00790B8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73" w:rsidRPr="00790B8E" w:rsidRDefault="00220B73" w:rsidP="00790B8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Знать особенности первобытного искусства; основные виды и жанры, архитектурные памятники Древнего, Среднего и Нового царств Египта.</w:t>
            </w:r>
          </w:p>
          <w:p w:rsidR="00220B73" w:rsidRPr="00790B8E" w:rsidRDefault="00220B73" w:rsidP="00790B8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Знать понятие «канон»; особенности изобразительного искусства Древнего Египта. Знать шедевры искусства ацтеков и майя.</w:t>
            </w:r>
          </w:p>
          <w:p w:rsidR="0023461B" w:rsidRPr="00790B8E" w:rsidRDefault="0023461B" w:rsidP="00790B8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B" w:rsidRPr="00790B8E" w:rsidRDefault="00220B73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Роль мифа в культуре.   Древние образы и символы. Живопись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Альтамиры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 Зарождение архитектуры, её связь с религиозными верованиями и представлениями человека. Театр, музыка и танцы. Мировое значение древнеегипетской цивилизации. Пирамиды в Гизе как выдающиеся памятники мирового зодчества и одно из чудес света. Скальные гробницы и храмы Среднего и Нового царств. Особенности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культуры Междуречья. Аскетизм и красочность архитектурных ансамблей Вавилона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Узнавать изученные произведения и соотносить их с определенной эпохой, стилем, направлением.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устанавливать стилевые и сюжетные связи между произведениями разных видов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пользоваться различными источниками информации о мировой художественной культуре;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выполнять учебные и творческие задания (доклады, сообщения);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приобретенные знания в практической деятельности и повседневной жизни: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для выбора путей своего культурного развития;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личного и коллективного досуга;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выражения собственного суждения о произведениях классики и современного искусства;</w:t>
            </w:r>
          </w:p>
          <w:p w:rsidR="0023461B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самостоятельного художественного творчества</w:t>
            </w:r>
          </w:p>
        </w:tc>
      </w:tr>
      <w:tr w:rsidR="00CF592E" w:rsidRPr="00790B8E" w:rsidTr="002346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«Художественная культура античности»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DA06C1" w:rsidP="00790B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Знать всемирно-историческое значение художественной культуры Древней Греции, произведения художественного творчества на мифологические темы, Знать имена великих трагиков и комедиографов греческого театра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нать архитектурные сооружения Древнего Рима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Всемирно-историческое значение художественной культуры Древней Греции. Идеалы красоты в ансамбле афинского Акрополя, общественного и культурного центра греческой цивилизации. Парфенон – главное украшение Акрополя.</w:t>
            </w:r>
          </w:p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Архитектурные символы римского величия. Римский форум, центр деловой и общественной жизни «вечного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города». Рождение греческого театра. Особенности театрализованного действа.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Узнавать изученные произведения и соотносить их с определенной эпохой, стилем, направлением.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устанавливать стилевые и сюжетные связи между произведениями разных видов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пользоваться различными источниками информации о мировой художественной культуре;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выполнять учебные и творческие задания (доклады, сообщения);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приобретенные знания в практической деятельности и повседневной жизни: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для выбора путей своего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культурного развития;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организации личного и коллективного досуга;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выражения собственного суждения о произведениях классики и современного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самостоятельного художественного творчества</w:t>
            </w:r>
          </w:p>
        </w:tc>
      </w:tr>
      <w:tr w:rsidR="00CF592E" w:rsidRPr="00790B8E" w:rsidTr="002346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«Художественная культура средневековья»</w:t>
            </w:r>
          </w:p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DA06C1" w:rsidP="00790B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Знать достижения византийской архитектуры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нать архитектурные памятники древнерусского государства, Великого Новгорода,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Владимирско-Суздальского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, Московского княжества.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Знать особенности изобразительного искусства Древней Руси; имена великих художников Древней Руси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нать основные стили архитектуры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западноевропейского Средневековья;  шедевры архитектуры.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Знать особенности скульптуры романского и готического стиля 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Знать особенности театрального искусства Средних веков и достижения музыкальной культуры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Значение культуры Византийской империи. Следование античным традициям, пролог к развитию средневековой культуры. Искусство мозаики и иконописи. </w:t>
            </w:r>
            <w:proofErr w:type="spellStart"/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Древне-русский</w:t>
            </w:r>
            <w:proofErr w:type="spellEnd"/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крестово-купольный тип храма. Архитектурный облик Киева – «матери городов русских». Архитектура Великого Новгорода и ее характерные особенности.</w:t>
            </w:r>
          </w:p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Храм Софии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Новгородской.</w:t>
            </w:r>
          </w:p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Архитектура Владимиро-Суздальского княжества. Внешний и внутренний облик Успенского собора во Владимире. Храм Покрова Богородицы на реке Нерль. </w:t>
            </w:r>
          </w:p>
          <w:p w:rsidR="00CF592E" w:rsidRPr="00790B8E" w:rsidRDefault="00CF592E" w:rsidP="00790B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Следование традициям владимиро-суздальских мастеров, обращение к лучшим достижениям западноевропейского зодчества. Ансамбль Московского Кремля. Успенский собор как его главное украшение. Икона и иконостас. Мозаики и фрески Киевской Софии. Особенности новгородской школы живописи. Творчество Феофана Грека и Андрея. Рублева.</w:t>
            </w:r>
          </w:p>
          <w:p w:rsidR="00CF592E" w:rsidRPr="00790B8E" w:rsidRDefault="00CF592E" w:rsidP="00790B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Музыкальная культура Древней Руси. </w:t>
            </w:r>
          </w:p>
          <w:p w:rsidR="00CF592E" w:rsidRPr="00790B8E" w:rsidRDefault="00CF592E" w:rsidP="00790B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Икона и иконостас. Мозаики и фрески Киевской Софии. Особенности новгородской школы живописи. Творчество Феофана Грека. Шедевры Андрея Рублева и вехи его творчества.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Музыкальная культура Древней Руси. Монастырская базилика как средоточие культурной жизни романской эпохи. Готический собор как образ мира. Скульптура романского стиля и ее связь с архитектурой. Искусство витража. Понятие о литургической драме в средневековом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фарсе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Узнавать изученные произведения и соотносить их с определенной эпохой, стилем, направлением.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устанавливать стилевые и сюжетные связи между произведениями разных видов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пользоваться различными источниками информации о мировой художественной культуре;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выполнять учебные и творческие задания (доклады, сообщения);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приобретенные знания в практической деятельности и повседневной жизни: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для выбора путей своего культурного развития;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организации личного и коллективного досуга;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выражения собственного суждения о произведениях классики и современного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самостоятельного художественного творчества</w:t>
            </w:r>
          </w:p>
        </w:tc>
      </w:tr>
      <w:tr w:rsidR="00CF592E" w:rsidRPr="00790B8E" w:rsidTr="002346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«Средневековая культура Востока»</w:t>
            </w:r>
          </w:p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DA06C1" w:rsidP="00790B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90B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самобытность и неповторимость ху</w:t>
            </w:r>
            <w:r w:rsidRPr="00790B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дожественной культуры Индии. </w:t>
            </w:r>
            <w:r w:rsidRPr="00790B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Шедевры     индийского    зодчества,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роль и значение музыки в жизни индийского общества. Возникновение и развитие музыкальной культуры,</w:t>
            </w:r>
            <w:r w:rsidRPr="00790B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значение и уникальный характер ки</w:t>
            </w:r>
            <w:r w:rsidRPr="00790B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90B8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тайской художественной культуры. </w:t>
            </w:r>
            <w:r w:rsidRPr="00790B8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Шедевры   архитектуры.</w:t>
            </w:r>
            <w:r w:rsidRPr="00790B8E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Своеобразие и неповторимость ис</w:t>
            </w:r>
            <w:r w:rsidRPr="00790B8E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softHyphen/>
            </w:r>
            <w:r w:rsidRPr="00790B8E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кусства Японии. </w:t>
            </w:r>
            <w:r w:rsidRPr="00790B8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Шедевры японской ар</w:t>
            </w:r>
            <w:r w:rsidRPr="00790B8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790B8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хитектуры Исторические корни и значение ис</w:t>
            </w:r>
            <w:r w:rsidRPr="00790B8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790B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кусства ислама. Шедевры архитекту</w:t>
            </w:r>
            <w:r w:rsidRPr="00790B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Самобытность и неповторимость художественной культуры Индии. Шедевры индийского зодчества. Ступа в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Санчи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, её значение и особенности внешнего облика. Пещерные храмы и храм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Кандарья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Махадевы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Кхаджарухо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 Искусство живописи. Музыкальное и театральное искусство Индии. Значение и уникальный характер китайской художественной культуры. Шедевры архитектуры. Воплощение мифологических и религиозно-нравственных представлений Китая в храме неба в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Пекине. Скульптура и живопись Китая. Пекинская музыкальная драма. Своеобразие и неповторимость искусства. Шедевры японской архитектуры. Философия и мифология в садово-парковом искусстве. Мастера японской гравюры. Театральное искусство. Исторические корни и значение искусства ислама. Шедевры архитектуры. Мусульманский образ рая в комплексе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Регистана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(древний Самарканд). Изобразительное искусство и литература Арабского Востока.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Узнавать изученные произведения и соотносить их с определенной эпохой, стилем, направлением.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устанавливать стилевые и сюжетные связи между произведениями разных видов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пользоваться различными источниками информации о мировой художественной культуре;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выполнять учебные и творческие задания (доклады, сообщения);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приобретенные знания в практической деятельности и повседневной жизни: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для выбора путей своего культурного развития;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организации личного и коллективного досуга;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выражения собственного суждения о произведениях классики и современного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самостоятельного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творчества</w:t>
            </w:r>
          </w:p>
        </w:tc>
      </w:tr>
      <w:tr w:rsidR="00CF592E" w:rsidRPr="00790B8E" w:rsidTr="002346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«Художественная культура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Возрождения»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DA06C1" w:rsidP="00790B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Знать скульптурные и живописные ше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 xml:space="preserve">девры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художника.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Леонардо да Винчи, основ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>ные этапы его творческой деятель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Микеланджел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, Судьба художника  Рафаэля и основные эта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>пы его творчества. Музыкальная культура Возрожде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узнавать изученные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и соотносить их с определенной эпохой.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Эстетика итальянского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Возрождения. Воплощение идеалов Ренессанса в архитектуре Флоренции. Судьба Леонардо да Винчи и основные этапы его творческой деятельности. Прославленные шедевры художника. Микеланджело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Буаноротти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 Скульптурные и живописные шедевры художника. Судьба художника, основные этапы его творчества. Портретное творчество художника</w:t>
            </w:r>
          </w:p>
          <w:p w:rsidR="00CF592E" w:rsidRPr="00790B8E" w:rsidRDefault="00CF592E" w:rsidP="00790B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Архитектурный облик Венеции. Художественный мир Тициана и основные вехи его творчества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Гентский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алтарь Яна Ван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Эйка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как обобщенный образ Вселенной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Узнавать изученные произведения и соотносить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их с определенной эпохой, стилем, направлением.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устанавливать стилевые и сюжетные связи между произведениями разных видов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пользоваться различными источниками информации о мировой художественной культуре;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выполнять учебные и творческие задания (доклады, сообщения);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приобретенные знания в практической деятельности и повседневной жизни: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для выбора путей своего культурного развития;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организации личного и коллективного досуга;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выражения собственного суждения о произведениях классики и современного искусства;</w:t>
            </w:r>
          </w:p>
          <w:p w:rsidR="00CF592E" w:rsidRPr="00790B8E" w:rsidRDefault="00CF592E" w:rsidP="00790B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61B" w:rsidRPr="00790B8E" w:rsidRDefault="0023461B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CF592E" w:rsidRPr="00790B8E" w:rsidRDefault="00CF592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CF592E" w:rsidRPr="00790B8E" w:rsidRDefault="00CF592E" w:rsidP="00790B8E">
      <w:pPr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Календарно-тематический план</w:t>
      </w:r>
    </w:p>
    <w:tbl>
      <w:tblPr>
        <w:tblStyle w:val="a7"/>
        <w:tblW w:w="14850" w:type="dxa"/>
        <w:tblLayout w:type="fixed"/>
        <w:tblLook w:val="04A0"/>
      </w:tblPr>
      <w:tblGrid>
        <w:gridCol w:w="708"/>
        <w:gridCol w:w="6095"/>
        <w:gridCol w:w="1102"/>
        <w:gridCol w:w="992"/>
        <w:gridCol w:w="5953"/>
      </w:tblGrid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Первые художники Земли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7.09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Гл.1, творческая мастерская зад.2 стр. 19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Архитектура страны фараонов. 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Гл.2, подготовить сообщения (по выбору) по темам стр. 28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и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музыкаДревнего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Египта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Гл.3, вопросы и задания 1-3 стр.40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Художественная культура Древней Передней Азии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Гл.4, творческая мастерская зад.1 стр.51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Искусство доколумбовой Америки 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5.10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Гл.5, творческая мастерская стр.60. 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Контрольный срез по теме «Древние цивилизации»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Эгейское искусство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Гл.6,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сообщения по темам стр.69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Золотой век Афин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02.11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Гл.7, творческая мастерска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задания по выбору) стр.77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Выдающиеся скульпторы Древней Греции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Гл.8, вопросы и задания стр.85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Архитектура Древнего Рима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Гл.9,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рефераты по темам стр.94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Изобразительное искусство Древнего Рима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Гл.10, вопросы и задания стр.102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Театральное и музыкальное искусство античности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5953" w:type="dxa"/>
          </w:tcPr>
          <w:p w:rsidR="00790B8E" w:rsidRPr="00790B8E" w:rsidRDefault="00790B8E" w:rsidP="008D5A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Гл.11, творческая мастерская стр. 109.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Античности»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Защита рефератов, проектов по теме «Художественная культура Античности»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Мир византийской культуры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Гл.12, вопросы и задания стр.121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Архитектурный облик Древней Руси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Гл.13,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доклады по темам стр.137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и музыка Древней Руси  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Гл.14, вопросы и задания стр.149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Архитектура западноевропейского средневековья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Гл.15, творческая мастерская зад. 2 стр.161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Изобразительное искусство средних веков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Гл.16, вопросы и задания стр.167-168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Театральное искусство и музыка средних веков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Гл.17, вопросы и задания стр.179.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 к 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.р.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>«Художественная культура средневековья»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Контрольная работа по теме «Культура Средних веков»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Индия — «страна чудес»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90B8E" w:rsidRPr="00016D11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Гл.18,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сообщения по темам стр.194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Художественная культура Китая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90B8E" w:rsidRPr="00016D11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Гл.19, вопросы и задания стр.204-205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Искусство Страны восходящего солнца (Япония)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90B8E" w:rsidRPr="00016D11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Гл.20, творческая мастерска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по выбору) стр. 215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Художественная культура ислама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90B8E" w:rsidRPr="00016D11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Гл.21, творческая мастерская зад.1,4 стр.226.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к ПОУ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«К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ультура Востока»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Обобщающий урок по теме «Культура Востока»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90B8E" w:rsidRPr="00016D11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B8E" w:rsidRPr="00790B8E" w:rsidTr="00790B8E">
        <w:trPr>
          <w:trHeight w:val="275"/>
        </w:trPr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Флоренция —</w:t>
            </w:r>
          </w:p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«колыбель» италь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>янского Возрож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016D11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Гл.22, вопросы и задания стр.245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Живопись Проторенессанса и Раннего Возрождения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E240CF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Гл.23, вопросы и задания стр.260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«Золотой век» Воз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 xml:space="preserve">рождения. 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E240CF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Гл.24, вопросы и задания 3,5 стр.277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«Золотой век» Воз</w:t>
            </w:r>
            <w:r w:rsidRPr="00790B8E">
              <w:rPr>
                <w:rFonts w:ascii="Times New Roman" w:hAnsi="Times New Roman"/>
                <w:sz w:val="24"/>
                <w:szCs w:val="24"/>
              </w:rPr>
              <w:softHyphen/>
              <w:t>рождения.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E240CF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Гл.24, вопросы и задания 1,2,4 стр.277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Возрождение в Венеции.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E240CF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Гл.25, творческая мастерская стр.293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Северное Возрождение.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E240CF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Гл.26,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доклады по темам стр. 311</w:t>
            </w:r>
          </w:p>
        </w:tc>
      </w:tr>
      <w:tr w:rsidR="00790B8E" w:rsidRPr="00790B8E" w:rsidTr="00790B8E">
        <w:tc>
          <w:tcPr>
            <w:tcW w:w="708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Музыка и театр эпохи Возрождения </w:t>
            </w:r>
          </w:p>
        </w:tc>
        <w:tc>
          <w:tcPr>
            <w:tcW w:w="1102" w:type="dxa"/>
          </w:tcPr>
          <w:p w:rsidR="00790B8E" w:rsidRPr="00790B8E" w:rsidRDefault="00790B8E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0B8E" w:rsidRPr="00790B8E" w:rsidRDefault="00E240CF" w:rsidP="00790B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5953" w:type="dxa"/>
          </w:tcPr>
          <w:p w:rsidR="00790B8E" w:rsidRPr="00790B8E" w:rsidRDefault="00790B8E" w:rsidP="00790B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Гл.27, вопросы и задания стр.324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к ПОУ «Возрождение»</w:t>
            </w:r>
          </w:p>
        </w:tc>
      </w:tr>
    </w:tbl>
    <w:p w:rsidR="00CF592E" w:rsidRPr="00790B8E" w:rsidRDefault="00CF592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92E" w:rsidRPr="00790B8E" w:rsidRDefault="00CF592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92E" w:rsidRPr="00790B8E" w:rsidRDefault="00CF592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92E" w:rsidRPr="00790B8E" w:rsidRDefault="00CF592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92E" w:rsidRPr="00790B8E" w:rsidRDefault="00CF592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92E" w:rsidRPr="00790B8E" w:rsidRDefault="00CF592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92E" w:rsidRPr="00790B8E" w:rsidRDefault="00CF592E" w:rsidP="00790B8E">
      <w:pPr>
        <w:rPr>
          <w:rFonts w:ascii="Times New Roman" w:hAnsi="Times New Roman"/>
          <w:b/>
          <w:sz w:val="24"/>
          <w:szCs w:val="24"/>
        </w:rPr>
      </w:pPr>
    </w:p>
    <w:p w:rsidR="00CF592E" w:rsidRPr="00790B8E" w:rsidRDefault="00CF592E" w:rsidP="00790B8E">
      <w:pPr>
        <w:spacing w:after="0"/>
        <w:ind w:right="283"/>
        <w:rPr>
          <w:rFonts w:ascii="Times New Roman" w:hAnsi="Times New Roman"/>
          <w:sz w:val="24"/>
          <w:szCs w:val="24"/>
        </w:rPr>
        <w:sectPr w:rsidR="00CF592E" w:rsidRPr="00790B8E" w:rsidSect="00B9533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90B8E" w:rsidRPr="00790B8E" w:rsidRDefault="00790B8E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 – техническое</w:t>
      </w:r>
    </w:p>
    <w:p w:rsidR="00790B8E" w:rsidRPr="00790B8E" w:rsidRDefault="00790B8E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721"/>
        <w:gridCol w:w="4246"/>
      </w:tblGrid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 </w:t>
            </w:r>
            <w:proofErr w:type="gramStart"/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-в</w:t>
            </w:r>
            <w:proofErr w:type="gramEnd"/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Примечания</w:t>
            </w:r>
          </w:p>
        </w:tc>
      </w:tr>
      <w:tr w:rsidR="00790B8E" w:rsidRPr="00790B8E" w:rsidTr="00790B8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Программы общеобразовательных                 учреждений.  МИРОВАЯ ХУДОЖЕСТВЕННАЯ КУЛЬТУРА 5 – 11 классы</w:t>
            </w:r>
            <w:proofErr w:type="gramStart"/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790B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Сост. Г.И.Данилова. Москва, Дрофа, 2010</w:t>
            </w: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Рабочая программа по МХК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Учебники по МХК для 11 класса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Данилова Г.И. Мировая художественная культура: от 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века до современности 11класс. Москва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изд-во «Дрофа», 2011г.;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Методические пособия (рекомендации к проведению уроков МХК). </w:t>
            </w:r>
          </w:p>
          <w:p w:rsidR="00790B8E" w:rsidRPr="00790B8E" w:rsidRDefault="00790B8E" w:rsidP="00790B8E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Герман М.Ю. Модернизм/М.Ю. Герман. – СПб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Данилова И.Е. Итальянский город 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века. Реальность, миф, образ/ И.Е. Данилова. – М., 2000.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Даниэль С.М. От иконы до авангарда. Шедевры русской живописи / С.М. Даниэль. – СПб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2000.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Даниэль С.М. Рококо / С.М. Даниэль. – СПб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2007.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Искусство: в 3 ч./ под ред. М.В. Алпатова. – М., 1987-1989.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История красоты/ под общ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ед. У. Эко.- М., 2005.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Фрэзер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Д.Д. Золотая ветвь/ Д.Д.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Фрэзер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– М., 2003.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Энциклопедия искусства 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века / сост. О.Б. Краснова. – М., 2003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История уродства / под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. Ред. У. Эко. – М., 2007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Китай. Земля небесного дракона/ под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 Ред. Э.Л.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Шонесси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.- М., 2001.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Г.С. Искусство </w:t>
            </w:r>
            <w:r w:rsidRPr="00790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Византии. Ранний средний периоды /  Г.С.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2005.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Г.С. Искусство Древней Руси.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Домонгольский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период /  Г.С.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2007.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Лисовский В.Г. Архитектура эпохи Возрождения. Италия / В.Г. Лисовский. – СПб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2007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Мифы и легенды народов мира. Древний мир/ сост. Н.В.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Будур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и И.А. Панкеев.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., 2000.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Мифы и легенды народов мира. Средневековая Европа/ сост. Н.В.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Будур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и И.А. Панкеев.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., 2000.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Мифы и легенды народов мира. Финляндия, Россия, Восток/ сост. Н.В.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Будур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и И.А. Панкеев. 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., 2000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Нессельштраус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Ц.Г. Искусства раннего Средневековья / Ц.Г.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Нессельштраус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790B8E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Русская живопись: энциклопедия / под ред. Г.П. Конечная. М., 2003.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Сарабьянов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Д.В. История русского искусства / Д.В.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Сарабьянов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– М., 2001.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Сарабьянов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Д.В. История русского искусства конца 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- начала 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века / Д.В. </w:t>
            </w:r>
            <w:proofErr w:type="spellStart"/>
            <w:r w:rsidRPr="00790B8E">
              <w:rPr>
                <w:rFonts w:ascii="Times New Roman" w:hAnsi="Times New Roman"/>
                <w:sz w:val="24"/>
                <w:szCs w:val="24"/>
              </w:rPr>
              <w:t>Сарабьянов</w:t>
            </w:r>
            <w:proofErr w:type="spellEnd"/>
            <w:r w:rsidRPr="00790B8E">
              <w:rPr>
                <w:rFonts w:ascii="Times New Roman" w:hAnsi="Times New Roman"/>
                <w:sz w:val="24"/>
                <w:szCs w:val="24"/>
              </w:rPr>
              <w:t>. – М., 2001.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Степанов А.В. Искусство эпохи Возрождения. Италия. 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>-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века / А.В. Степанов. – СПб., 2005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7"/>
              </w:numPr>
              <w:spacing w:after="0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Степанов А.В. Искусство эпохи Возрождения. Италия. 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>-</w:t>
            </w:r>
            <w:r w:rsidRPr="00790B8E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790B8E">
              <w:rPr>
                <w:rFonts w:ascii="Times New Roman" w:hAnsi="Times New Roman"/>
                <w:sz w:val="24"/>
                <w:szCs w:val="24"/>
              </w:rPr>
              <w:t xml:space="preserve"> века / А.В. Степанов. – СПб., 2007</w:t>
            </w:r>
          </w:p>
          <w:p w:rsidR="00790B8E" w:rsidRPr="00790B8E" w:rsidRDefault="00790B8E" w:rsidP="00790B8E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Только для учителя</w:t>
            </w:r>
          </w:p>
        </w:tc>
      </w:tr>
      <w:tr w:rsidR="00790B8E" w:rsidRPr="00790B8E" w:rsidTr="00790B8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         Технические средства обучения (ТСО)</w:t>
            </w: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val="en-US" w:eastAsia="en-US"/>
              </w:rPr>
              <w:t>CD/DVD</w:t>
            </w: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проигрыватели.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Проектор мультимедиа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доска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                             Экранно-звуковые пособия</w:t>
            </w: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pStyle w:val="a3"/>
              <w:numPr>
                <w:ilvl w:val="0"/>
                <w:numId w:val="8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ЭСУН «История искусства» 10-11 класс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ЦОР «Художественная энциклопедия зарубежного классического искусства»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8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ЦОР «Эрмитаж. Искусство Западной Европы»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>ЦОР Кирилл и Мефодий «Шедевры русской живописи»</w:t>
            </w:r>
          </w:p>
          <w:p w:rsidR="00790B8E" w:rsidRPr="00790B8E" w:rsidRDefault="00790B8E" w:rsidP="00790B8E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B8E">
              <w:rPr>
                <w:rFonts w:ascii="Times New Roman" w:hAnsi="Times New Roman"/>
                <w:sz w:val="24"/>
                <w:szCs w:val="24"/>
              </w:rPr>
              <w:t xml:space="preserve">ЦОР «Мировая художественная 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Собственные мультимедийные презентации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0B8E" w:rsidRPr="00790B8E" w:rsidTr="00790B8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Специализированная мебель</w:t>
            </w:r>
          </w:p>
        </w:tc>
      </w:tr>
      <w:tr w:rsidR="00790B8E" w:rsidRPr="00790B8E" w:rsidTr="00790B8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Аудиторная доска с магнитной поверхностью.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8E" w:rsidRPr="00790B8E" w:rsidRDefault="00790B8E" w:rsidP="00790B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B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8E" w:rsidRPr="00790B8E" w:rsidRDefault="00790B8E" w:rsidP="00790B8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B9533E" w:rsidRPr="00790B8E" w:rsidRDefault="00B9533E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p w:rsidR="00790B8E" w:rsidRPr="00790B8E" w:rsidRDefault="00B9533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56BE7" w:rsidRDefault="00056BE7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6BE7" w:rsidRDefault="00056BE7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6BE7" w:rsidRDefault="00056BE7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33E" w:rsidRPr="00790B8E" w:rsidRDefault="00B9533E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lastRenderedPageBreak/>
        <w:t>Фразы по РСВ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Зарождение архитектуры, ее связь с религиозными верованиями и представлениями человека.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Мировое значение Древнеегипетской цивилизации.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Пирамиды в Гизе как  выдающиеся памятники мирового зодчества и одно из чудес света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Особенности художественной культуры Междуречья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Аскетизм и красочность архитектурных ансамблей Вавилона.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Отражение мифологических представлений майя и ацтеков  в архитектуре и рельефах.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Идеалы красоты в ансамбле афинского Акрополя, общественного и культурного центра греческой цивилизации.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Парфенон – главное украшение Акрополя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Римский форум, центр деловой и общественной жизни «вечного города».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Значение культуры Византийской империи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Архитектура Владимиро-Суздальского княжества.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Храм Покрова Богородицы на реке Нерль. 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Архитектурный облик Киева – «матери городов русских».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Икона и иконостас. Мозаики и фрески Киевской Софии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Храм Софии Новгородской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Архитектура Великого Новгорода и ее характерные особенности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Архитектурный облик Киева – «матери городов русских».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Ансамбль Московского Кремля. Успенский собор как его главное украшение.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Творчество Феофана Грека и Андрея. Рублева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Готический собор как образ мира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Монастырская базилика как средоточие культурной жизни романской эпохи.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Самобытность и неповторимость художественной культуры Индии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Значение и уникальность художественной культуры Китая.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Своеобразие и неповторимость искусства Японии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Исторические корни и значение искусства ислама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90B8E">
        <w:rPr>
          <w:rFonts w:ascii="Times New Roman" w:hAnsi="Times New Roman"/>
          <w:sz w:val="24"/>
          <w:szCs w:val="24"/>
        </w:rPr>
        <w:t>Гентский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алтарь Яна Ван </w:t>
      </w:r>
      <w:proofErr w:type="spellStart"/>
      <w:r w:rsidRPr="00790B8E">
        <w:rPr>
          <w:rFonts w:ascii="Times New Roman" w:hAnsi="Times New Roman"/>
          <w:sz w:val="24"/>
          <w:szCs w:val="24"/>
        </w:rPr>
        <w:t>Эйка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как обобщенный образ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Судьба Леонардо да Винчи и основные этапы его творческой деятельности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Микеланджело.  Скульптурные и живописные шедевры художника.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Художественный мир Тициана и основные вехи его творчества.</w:t>
      </w:r>
    </w:p>
    <w:p w:rsidR="00B9533E" w:rsidRPr="00790B8E" w:rsidRDefault="00B9533E" w:rsidP="00790B8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Мир человеческих чувств и сильных страстей в театре Шекспира.</w:t>
      </w:r>
    </w:p>
    <w:p w:rsidR="00B9533E" w:rsidRPr="00790B8E" w:rsidRDefault="00B9533E" w:rsidP="00790B8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lastRenderedPageBreak/>
        <w:t>Контрольно-измерительные материалы</w:t>
      </w:r>
    </w:p>
    <w:p w:rsidR="00790B8E" w:rsidRPr="00790B8E" w:rsidRDefault="00790B8E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по МХК</w:t>
      </w:r>
    </w:p>
    <w:p w:rsidR="00790B8E" w:rsidRPr="00790B8E" w:rsidRDefault="00790B8E" w:rsidP="00790B8E">
      <w:pPr>
        <w:spacing w:after="0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i/>
          <w:sz w:val="24"/>
          <w:szCs w:val="24"/>
        </w:rPr>
        <w:t>Класс: 1</w:t>
      </w:r>
      <w:r>
        <w:rPr>
          <w:rFonts w:ascii="Times New Roman" w:hAnsi="Times New Roman"/>
          <w:b/>
          <w:i/>
          <w:sz w:val="24"/>
          <w:szCs w:val="24"/>
        </w:rPr>
        <w:t>1</w:t>
      </w:r>
    </w:p>
    <w:p w:rsidR="00790B8E" w:rsidRPr="00790B8E" w:rsidRDefault="00790B8E" w:rsidP="00790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Контрольно измерительные материалы по теме: Культура Древних цивилизаций</w:t>
      </w:r>
    </w:p>
    <w:p w:rsidR="00790B8E" w:rsidRPr="00790B8E" w:rsidRDefault="00790B8E" w:rsidP="00790B8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Вариант </w:t>
      </w:r>
      <w:r w:rsidRPr="00790B8E">
        <w:rPr>
          <w:rFonts w:ascii="Times New Roman" w:hAnsi="Times New Roman"/>
          <w:sz w:val="24"/>
          <w:szCs w:val="24"/>
          <w:lang w:val="en-US"/>
        </w:rPr>
        <w:t>I</w:t>
      </w:r>
    </w:p>
    <w:p w:rsidR="00790B8E" w:rsidRPr="00790B8E" w:rsidRDefault="00790B8E" w:rsidP="00790B8E">
      <w:p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1. Культура это…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2. Истоки зарождения искусства в первобытный период.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3. Особенности Египетской архитектуры.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4. Культура Древней Передней Азии. Искусство Шумер</w:t>
      </w: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Вариант </w:t>
      </w:r>
      <w:r w:rsidRPr="00790B8E">
        <w:rPr>
          <w:rFonts w:ascii="Times New Roman" w:hAnsi="Times New Roman"/>
          <w:sz w:val="24"/>
          <w:szCs w:val="24"/>
          <w:lang w:val="en-US"/>
        </w:rPr>
        <w:t>II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1. Способы распространения Культуры.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2. Истоки зарождения религии в первобытный период.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3. Особенности Египетского пантеона богов.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4. Культура Древней Передней Азии. Искусство Ассирии.</w:t>
      </w: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Вариант </w:t>
      </w:r>
      <w:r w:rsidRPr="00790B8E">
        <w:rPr>
          <w:rFonts w:ascii="Times New Roman" w:hAnsi="Times New Roman"/>
          <w:sz w:val="24"/>
          <w:szCs w:val="24"/>
          <w:lang w:val="en-US"/>
        </w:rPr>
        <w:t>III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1. Культура. Основные изучаемые разделы.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2. Первые культовые строения первобытного периода.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3. Особенности Египетской философии.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4. Культура Древней Передней Азии. Искусство Вавилона.</w:t>
      </w: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Вариант </w:t>
      </w:r>
      <w:r w:rsidRPr="00790B8E">
        <w:rPr>
          <w:rFonts w:ascii="Times New Roman" w:hAnsi="Times New Roman"/>
          <w:sz w:val="24"/>
          <w:szCs w:val="24"/>
          <w:lang w:val="en-US"/>
        </w:rPr>
        <w:t>IV</w:t>
      </w:r>
      <w:r w:rsidRPr="00790B8E">
        <w:rPr>
          <w:rFonts w:ascii="Times New Roman" w:hAnsi="Times New Roman"/>
          <w:sz w:val="24"/>
          <w:szCs w:val="24"/>
        </w:rPr>
        <w:t>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1. Культура это…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2. Виды искусства в первобытный период. Их назначения.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3. Древний Египет, декоративно-прикладное искусство.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90B8E">
        <w:rPr>
          <w:rFonts w:ascii="Times New Roman" w:hAnsi="Times New Roman"/>
          <w:sz w:val="24"/>
          <w:szCs w:val="24"/>
        </w:rPr>
        <w:t>Доколумбовская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Америка. Искусство Майя.</w:t>
      </w: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Вариант </w:t>
      </w:r>
      <w:r w:rsidRPr="00790B8E">
        <w:rPr>
          <w:rFonts w:ascii="Times New Roman" w:hAnsi="Times New Roman"/>
          <w:sz w:val="24"/>
          <w:szCs w:val="24"/>
          <w:lang w:val="en-US"/>
        </w:rPr>
        <w:t>V</w:t>
      </w:r>
      <w:r w:rsidRPr="00790B8E">
        <w:rPr>
          <w:rFonts w:ascii="Times New Roman" w:hAnsi="Times New Roman"/>
          <w:sz w:val="24"/>
          <w:szCs w:val="24"/>
        </w:rPr>
        <w:t>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1. Способы распространения Культуры.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2. Истоки зарождения религии в первобытный период.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3. Особенности Египетской архитектуры.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90B8E">
        <w:rPr>
          <w:rFonts w:ascii="Times New Roman" w:hAnsi="Times New Roman"/>
          <w:sz w:val="24"/>
          <w:szCs w:val="24"/>
        </w:rPr>
        <w:t>Доколумбовская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Америка. Искусство Ацтеков.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i/>
          <w:sz w:val="24"/>
          <w:szCs w:val="24"/>
        </w:rPr>
        <w:t>Класс: 1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790B8E">
        <w:rPr>
          <w:rFonts w:ascii="Times New Roman" w:hAnsi="Times New Roman"/>
          <w:b/>
          <w:sz w:val="24"/>
          <w:szCs w:val="24"/>
        </w:rPr>
        <w:t>: «Культура античного мира».</w:t>
      </w: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Сроки проведения: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Цель проведения: </w:t>
      </w:r>
      <w:r w:rsidRPr="00790B8E">
        <w:rPr>
          <w:rFonts w:ascii="Times New Roman" w:hAnsi="Times New Roman"/>
          <w:sz w:val="24"/>
          <w:szCs w:val="24"/>
        </w:rPr>
        <w:t>Проверка знаний умений и навыков теме: «Культура античного мира».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>Форма проведения:</w:t>
      </w:r>
      <w:r w:rsidRPr="00790B8E">
        <w:rPr>
          <w:rFonts w:ascii="Times New Roman" w:hAnsi="Times New Roman"/>
          <w:sz w:val="24"/>
          <w:szCs w:val="24"/>
        </w:rPr>
        <w:t xml:space="preserve"> работа в группах, творческое задание: экскурсия по виртуальному музею античной культуры</w:t>
      </w: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>Задания: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Работа в группах по подготовке экспозиции одного из залов музея: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1-й зал: Достижения науки и техники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2-й зал: Театр и музыка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3-й зал: Великие личности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4-й зал: Пантеон богов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5-й зал Архитектура, скульптура.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Распределение ролей в группе: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1. Искусствоведы: находят и отбирают материал по заданным темам.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2. Художник оформитель: готовит экспозицию своего зала.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3. Экскурсовод: проводит яркую экскурсию по своему залу. </w:t>
      </w: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«Культура Средневековья»</w:t>
      </w: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i/>
          <w:sz w:val="24"/>
          <w:szCs w:val="24"/>
        </w:rPr>
        <w:t>Форма проведения:</w:t>
      </w:r>
      <w:r w:rsidRPr="00790B8E">
        <w:rPr>
          <w:rFonts w:ascii="Times New Roman" w:hAnsi="Times New Roman"/>
          <w:b/>
          <w:sz w:val="24"/>
          <w:szCs w:val="24"/>
        </w:rPr>
        <w:t xml:space="preserve"> эссе.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Сроки проведения: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Цель проведения: </w:t>
      </w:r>
      <w:r w:rsidRPr="00790B8E">
        <w:rPr>
          <w:rFonts w:ascii="Times New Roman" w:hAnsi="Times New Roman"/>
          <w:sz w:val="24"/>
          <w:szCs w:val="24"/>
        </w:rPr>
        <w:t>Проверка знаний умений и навыков теме: «Культура Средневековья»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>Форма проведения:</w:t>
      </w:r>
      <w:r w:rsidRPr="00790B8E">
        <w:rPr>
          <w:rFonts w:ascii="Times New Roman" w:hAnsi="Times New Roman"/>
          <w:sz w:val="24"/>
          <w:szCs w:val="24"/>
        </w:rPr>
        <w:t xml:space="preserve"> эссе.</w:t>
      </w: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>Задания: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Написать эссе на одну из предложенных тем: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1. Значение христианства в развитии культуры.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2. Театральное искусство Средневековья, новое слово в театре или шаг назад.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3. С чем связан небывалый взлет в развитии архитектуры.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4. Культура Средневековья – тупиковая ветвь, или трамплин для развития мировой культуры.</w:t>
      </w: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Критерии оценок.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«5» - </w:t>
      </w:r>
      <w:r w:rsidRPr="00790B8E">
        <w:rPr>
          <w:rFonts w:ascii="Times New Roman" w:hAnsi="Times New Roman"/>
          <w:sz w:val="24"/>
          <w:szCs w:val="24"/>
        </w:rPr>
        <w:t>Яркое эссе с опорой на точные научные сведения. Четко сформулированная своя точка зрения.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«4» - </w:t>
      </w:r>
      <w:r w:rsidRPr="00790B8E">
        <w:rPr>
          <w:rFonts w:ascii="Times New Roman" w:hAnsi="Times New Roman"/>
          <w:sz w:val="24"/>
          <w:szCs w:val="24"/>
        </w:rPr>
        <w:t>Грамотно составленное эссе с использованием точных научных сведений.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«3» - </w:t>
      </w:r>
      <w:r w:rsidRPr="00790B8E">
        <w:rPr>
          <w:rFonts w:ascii="Times New Roman" w:hAnsi="Times New Roman"/>
          <w:sz w:val="24"/>
          <w:szCs w:val="24"/>
        </w:rPr>
        <w:t xml:space="preserve">Расплывчатое эссе с отсутствием свое позиции, или допущены ошибки в материале.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 xml:space="preserve">«2» - </w:t>
      </w:r>
      <w:r w:rsidRPr="00790B8E">
        <w:rPr>
          <w:rFonts w:ascii="Times New Roman" w:hAnsi="Times New Roman"/>
          <w:sz w:val="24"/>
          <w:szCs w:val="24"/>
        </w:rPr>
        <w:t>Формальное написание эссе без опоры на точные научные сведения.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i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i/>
          <w:sz w:val="24"/>
          <w:szCs w:val="24"/>
        </w:rPr>
        <w:t>Класс: 1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790B8E">
        <w:rPr>
          <w:rFonts w:ascii="Times New Roman" w:hAnsi="Times New Roman"/>
          <w:b/>
          <w:sz w:val="24"/>
          <w:szCs w:val="24"/>
        </w:rPr>
        <w:t>: «Возрождение»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Сроки проведения: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Цель проведения: </w:t>
      </w:r>
      <w:r w:rsidRPr="00790B8E">
        <w:rPr>
          <w:rFonts w:ascii="Times New Roman" w:hAnsi="Times New Roman"/>
          <w:sz w:val="24"/>
          <w:szCs w:val="24"/>
        </w:rPr>
        <w:t>Проверка знаний умений и навыков теме: «Возрождение»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>Форма проведения:</w:t>
      </w:r>
      <w:r w:rsidRPr="00790B8E">
        <w:rPr>
          <w:rFonts w:ascii="Times New Roman" w:hAnsi="Times New Roman"/>
          <w:sz w:val="24"/>
          <w:szCs w:val="24"/>
        </w:rPr>
        <w:t xml:space="preserve"> зачет.</w:t>
      </w: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>Задания:</w:t>
      </w: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Вариант №1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А.1. Примерные хронологические рамки эпохи: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XIV—XVI века.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б) </w:t>
      </w:r>
      <w:r w:rsidRPr="00790B8E">
        <w:rPr>
          <w:rFonts w:ascii="Times New Roman" w:hAnsi="Times New Roman"/>
          <w:sz w:val="24"/>
          <w:szCs w:val="24"/>
          <w:lang w:val="en-US"/>
        </w:rPr>
        <w:t>IX</w:t>
      </w:r>
      <w:r w:rsidRPr="00790B8E">
        <w:rPr>
          <w:rFonts w:ascii="Times New Roman" w:hAnsi="Times New Roman"/>
          <w:sz w:val="24"/>
          <w:szCs w:val="24"/>
        </w:rPr>
        <w:t xml:space="preserve"> – </w:t>
      </w:r>
      <w:r w:rsidRPr="00790B8E">
        <w:rPr>
          <w:rFonts w:ascii="Times New Roman" w:hAnsi="Times New Roman"/>
          <w:sz w:val="24"/>
          <w:szCs w:val="24"/>
          <w:lang w:val="en-US"/>
        </w:rPr>
        <w:t>XII</w:t>
      </w:r>
      <w:r w:rsidRPr="00790B8E">
        <w:rPr>
          <w:rFonts w:ascii="Times New Roman" w:hAnsi="Times New Roman"/>
          <w:sz w:val="24"/>
          <w:szCs w:val="24"/>
        </w:rPr>
        <w:t xml:space="preserve"> века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в) </w:t>
      </w:r>
      <w:r w:rsidRPr="00790B8E">
        <w:rPr>
          <w:rFonts w:ascii="Times New Roman" w:hAnsi="Times New Roman"/>
          <w:sz w:val="24"/>
          <w:szCs w:val="24"/>
          <w:lang w:val="en-US"/>
        </w:rPr>
        <w:t>XVI</w:t>
      </w:r>
      <w:r w:rsidRPr="00790B8E">
        <w:rPr>
          <w:rFonts w:ascii="Times New Roman" w:hAnsi="Times New Roman"/>
          <w:sz w:val="24"/>
          <w:szCs w:val="24"/>
        </w:rPr>
        <w:t xml:space="preserve"> – </w:t>
      </w:r>
      <w:r w:rsidRPr="00790B8E">
        <w:rPr>
          <w:rFonts w:ascii="Times New Roman" w:hAnsi="Times New Roman"/>
          <w:sz w:val="24"/>
          <w:szCs w:val="24"/>
          <w:lang w:val="en-US"/>
        </w:rPr>
        <w:t>XVII</w:t>
      </w:r>
      <w:r w:rsidRPr="00790B8E">
        <w:rPr>
          <w:rFonts w:ascii="Times New Roman" w:hAnsi="Times New Roman"/>
          <w:sz w:val="24"/>
          <w:szCs w:val="24"/>
        </w:rPr>
        <w:t xml:space="preserve"> века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А.2. Архитектор раннего возрождения: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90B8E">
        <w:rPr>
          <w:rFonts w:ascii="Times New Roman" w:hAnsi="Times New Roman"/>
          <w:sz w:val="24"/>
          <w:szCs w:val="24"/>
        </w:rPr>
        <w:t>Сандро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Боттичелли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lastRenderedPageBreak/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ФилиппоБрунеллески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в) Микеланджело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Буонарроти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А.3. В ж</w:t>
      </w:r>
      <w:r w:rsidRPr="00790B8E">
        <w:rPr>
          <w:rFonts w:ascii="Times New Roman" w:hAnsi="Times New Roman"/>
          <w:bCs/>
          <w:sz w:val="24"/>
          <w:szCs w:val="24"/>
        </w:rPr>
        <w:t>ивописи долго сохранялись традиции и навыки готического искусства, меньшее внимание уделялось исследованиям античного наследия и познанию анатомии человека: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а) Раннее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б) Высокое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в) Северное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А.4. Немецкий живописец и график, один из величайших мастеров западноевропейского искусства Ренессанса. 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а) Леонардо да Винчи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Хугован</w:t>
      </w:r>
      <w:proofErr w:type="spellEnd"/>
      <w:r w:rsidRPr="00790B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90B8E">
        <w:rPr>
          <w:rFonts w:ascii="Times New Roman" w:hAnsi="Times New Roman"/>
          <w:bCs/>
          <w:sz w:val="24"/>
          <w:szCs w:val="24"/>
        </w:rPr>
        <w:t>дер</w:t>
      </w:r>
      <w:proofErr w:type="spellEnd"/>
      <w:proofErr w:type="gramEnd"/>
      <w:r w:rsidRPr="00790B8E">
        <w:rPr>
          <w:rFonts w:ascii="Times New Roman" w:hAnsi="Times New Roman"/>
          <w:bCs/>
          <w:sz w:val="24"/>
          <w:szCs w:val="24"/>
        </w:rPr>
        <w:t xml:space="preserve"> Гус 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А́льбрехтДю́рер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В.1. Определите автора и эпоху написания представленных картин.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В.2. Особенности творчества, вклад в мировую культуру: Леонардо да Винчи 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С.1. Какова основная идея эпохи Возрождения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Вариант №2</w:t>
      </w: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 1. Примерные хронологические рамки Северного Возрождения: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XIV—XVI века.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б) </w:t>
      </w:r>
      <w:r w:rsidRPr="00790B8E">
        <w:rPr>
          <w:rFonts w:ascii="Times New Roman" w:hAnsi="Times New Roman"/>
          <w:bCs/>
          <w:sz w:val="24"/>
          <w:szCs w:val="24"/>
        </w:rPr>
        <w:t>1500 по 1580 год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в) </w:t>
      </w:r>
      <w:r w:rsidRPr="00790B8E">
        <w:rPr>
          <w:rFonts w:ascii="Times New Roman" w:hAnsi="Times New Roman"/>
          <w:sz w:val="24"/>
          <w:szCs w:val="24"/>
          <w:lang w:val="en-US"/>
        </w:rPr>
        <w:t>XVI</w:t>
      </w:r>
      <w:r w:rsidRPr="00790B8E">
        <w:rPr>
          <w:rFonts w:ascii="Times New Roman" w:hAnsi="Times New Roman"/>
          <w:sz w:val="24"/>
          <w:szCs w:val="24"/>
        </w:rPr>
        <w:t xml:space="preserve"> – </w:t>
      </w:r>
      <w:r w:rsidRPr="00790B8E">
        <w:rPr>
          <w:rFonts w:ascii="Times New Roman" w:hAnsi="Times New Roman"/>
          <w:sz w:val="24"/>
          <w:szCs w:val="24"/>
          <w:lang w:val="en-US"/>
        </w:rPr>
        <w:t>XVII</w:t>
      </w:r>
      <w:r w:rsidRPr="00790B8E">
        <w:rPr>
          <w:rFonts w:ascii="Times New Roman" w:hAnsi="Times New Roman"/>
          <w:sz w:val="24"/>
          <w:szCs w:val="24"/>
        </w:rPr>
        <w:t xml:space="preserve"> века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А.2. Скульптор Раннего Возрождения: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90B8E">
        <w:rPr>
          <w:rFonts w:ascii="Times New Roman" w:hAnsi="Times New Roman"/>
          <w:sz w:val="24"/>
          <w:szCs w:val="24"/>
        </w:rPr>
        <w:t>Сандро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Боттичелли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ФилиппоБрунеллески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в) Микеланджело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Буонарроти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А.3</w:t>
      </w:r>
      <w:r w:rsidRPr="00790B8E">
        <w:rPr>
          <w:rFonts w:ascii="Times New Roman" w:hAnsi="Times New Roman"/>
          <w:bCs/>
          <w:sz w:val="24"/>
          <w:szCs w:val="24"/>
        </w:rPr>
        <w:t>В течение этих восьмидесяти лет искусство ещё не вполне отрешается от преданий недавнего прошлого, но пробует примешивать к ним элементы, заимствованные из классической древности: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а) Раннее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lastRenderedPageBreak/>
        <w:t>б) Высокое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в) Северное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А.4.</w:t>
      </w:r>
      <w:r w:rsidRPr="00790B8E">
        <w:rPr>
          <w:rFonts w:ascii="Times New Roman" w:hAnsi="Times New Roman"/>
          <w:sz w:val="24"/>
          <w:szCs w:val="24"/>
        </w:rPr>
        <w:t xml:space="preserve"> И</w:t>
      </w:r>
      <w:r w:rsidRPr="00790B8E">
        <w:rPr>
          <w:rFonts w:ascii="Times New Roman" w:hAnsi="Times New Roman"/>
          <w:bCs/>
          <w:sz w:val="24"/>
          <w:szCs w:val="24"/>
        </w:rPr>
        <w:t>тальянский живописец, график и архитектор, представитель флорентийской школы. Все его картины кажутся легкими и воздушными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а) Леонардо да Винчи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Хугован</w:t>
      </w:r>
      <w:proofErr w:type="spellEnd"/>
      <w:r w:rsidRPr="00790B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90B8E">
        <w:rPr>
          <w:rFonts w:ascii="Times New Roman" w:hAnsi="Times New Roman"/>
          <w:bCs/>
          <w:sz w:val="24"/>
          <w:szCs w:val="24"/>
        </w:rPr>
        <w:t>дер</w:t>
      </w:r>
      <w:proofErr w:type="spellEnd"/>
      <w:proofErr w:type="gramEnd"/>
      <w:r w:rsidRPr="00790B8E">
        <w:rPr>
          <w:rFonts w:ascii="Times New Roman" w:hAnsi="Times New Roman"/>
          <w:bCs/>
          <w:sz w:val="24"/>
          <w:szCs w:val="24"/>
        </w:rPr>
        <w:t xml:space="preserve"> Гус 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Рафаэ́льСа́нти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В.1. Определите автора и эпоху написания представленных картин.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В.2. Особенности творчества, вклад в мировую культуру: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Рогирван</w:t>
      </w:r>
      <w:proofErr w:type="spellEnd"/>
      <w:r w:rsidRPr="00790B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90B8E">
        <w:rPr>
          <w:rFonts w:ascii="Times New Roman" w:hAnsi="Times New Roman"/>
          <w:bCs/>
          <w:sz w:val="24"/>
          <w:szCs w:val="24"/>
        </w:rPr>
        <w:t>дер</w:t>
      </w:r>
      <w:proofErr w:type="spellEnd"/>
      <w:proofErr w:type="gramEnd"/>
      <w:r w:rsidRPr="00790B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Вейден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С.1. Особенности Северного Возрождения</w:t>
      </w: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Вариант №3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А.1. Примерные хронологические рамки Раннего Возрождения: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</w:t>
      </w:r>
      <w:r w:rsidRPr="00790B8E">
        <w:rPr>
          <w:rFonts w:ascii="Times New Roman" w:hAnsi="Times New Roman"/>
          <w:bCs/>
          <w:sz w:val="24"/>
          <w:szCs w:val="24"/>
        </w:rPr>
        <w:t>1420 по 1500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б) </w:t>
      </w:r>
      <w:r w:rsidRPr="00790B8E">
        <w:rPr>
          <w:rFonts w:ascii="Times New Roman" w:hAnsi="Times New Roman"/>
          <w:bCs/>
          <w:sz w:val="24"/>
          <w:szCs w:val="24"/>
        </w:rPr>
        <w:t>1500 по 1580 год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в) </w:t>
      </w:r>
      <w:r w:rsidRPr="00790B8E">
        <w:rPr>
          <w:rFonts w:ascii="Times New Roman" w:hAnsi="Times New Roman"/>
          <w:sz w:val="24"/>
          <w:szCs w:val="24"/>
          <w:lang w:val="en-US"/>
        </w:rPr>
        <w:t>XVI</w:t>
      </w:r>
      <w:r w:rsidRPr="00790B8E">
        <w:rPr>
          <w:rFonts w:ascii="Times New Roman" w:hAnsi="Times New Roman"/>
          <w:sz w:val="24"/>
          <w:szCs w:val="24"/>
        </w:rPr>
        <w:t xml:space="preserve"> – </w:t>
      </w:r>
      <w:r w:rsidRPr="00790B8E">
        <w:rPr>
          <w:rFonts w:ascii="Times New Roman" w:hAnsi="Times New Roman"/>
          <w:sz w:val="24"/>
          <w:szCs w:val="24"/>
          <w:lang w:val="en-US"/>
        </w:rPr>
        <w:t>XVII</w:t>
      </w:r>
      <w:r w:rsidRPr="00790B8E">
        <w:rPr>
          <w:rFonts w:ascii="Times New Roman" w:hAnsi="Times New Roman"/>
          <w:sz w:val="24"/>
          <w:szCs w:val="24"/>
        </w:rPr>
        <w:t xml:space="preserve"> века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А.2. И</w:t>
      </w:r>
      <w:r w:rsidRPr="00790B8E">
        <w:rPr>
          <w:rFonts w:ascii="Times New Roman" w:hAnsi="Times New Roman"/>
          <w:bCs/>
          <w:sz w:val="24"/>
          <w:szCs w:val="24"/>
        </w:rPr>
        <w:t>деал ренессансного «универсального человека»</w:t>
      </w:r>
      <w:r w:rsidRPr="00790B8E">
        <w:rPr>
          <w:rFonts w:ascii="Times New Roman" w:hAnsi="Times New Roman"/>
          <w:sz w:val="24"/>
          <w:szCs w:val="24"/>
        </w:rPr>
        <w:t>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90B8E">
        <w:rPr>
          <w:rFonts w:ascii="Times New Roman" w:hAnsi="Times New Roman"/>
          <w:sz w:val="24"/>
          <w:szCs w:val="24"/>
        </w:rPr>
        <w:t>Сандро</w:t>
      </w:r>
      <w:proofErr w:type="spellEnd"/>
      <w:r w:rsidRPr="00790B8E">
        <w:rPr>
          <w:rFonts w:ascii="Times New Roman" w:hAnsi="Times New Roman"/>
          <w:sz w:val="24"/>
          <w:szCs w:val="24"/>
        </w:rPr>
        <w:t xml:space="preserve"> Боттичелли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ФилиппоБрунеллески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в) Леонардо да Винчи</w:t>
      </w:r>
    </w:p>
    <w:p w:rsidR="00790B8E" w:rsidRPr="00790B8E" w:rsidRDefault="00790B8E" w:rsidP="00790B8E">
      <w:pPr>
        <w:rPr>
          <w:rFonts w:ascii="Times New Roman" w:hAnsi="Times New Roman"/>
          <w:b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А.3</w:t>
      </w:r>
      <w:r w:rsidRPr="00790B8E">
        <w:rPr>
          <w:rFonts w:ascii="Times New Roman" w:hAnsi="Times New Roman"/>
          <w:bCs/>
          <w:sz w:val="24"/>
          <w:szCs w:val="24"/>
        </w:rPr>
        <w:t>Время самого пышного развития стиля. Рим становится как бы новыми Афинами времён Перикла</w:t>
      </w:r>
      <w:r w:rsidRPr="00790B8E">
        <w:rPr>
          <w:rFonts w:ascii="Times New Roman" w:hAnsi="Times New Roman"/>
          <w:b/>
          <w:bCs/>
          <w:sz w:val="24"/>
          <w:szCs w:val="24"/>
        </w:rPr>
        <w:t>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а) Раннее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б) Высокое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в) Северное Возрождение</w:t>
      </w:r>
    </w:p>
    <w:p w:rsidR="00790B8E" w:rsidRPr="00790B8E" w:rsidRDefault="00790B8E" w:rsidP="00790B8E">
      <w:pPr>
        <w:rPr>
          <w:rFonts w:ascii="Times New Roman" w:hAnsi="Times New Roman"/>
          <w:b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А.4.</w:t>
      </w:r>
      <w:r w:rsidRPr="00790B8E">
        <w:rPr>
          <w:rFonts w:ascii="Times New Roman" w:hAnsi="Times New Roman"/>
          <w:sz w:val="24"/>
          <w:szCs w:val="24"/>
        </w:rPr>
        <w:t xml:space="preserve"> Ф</w:t>
      </w:r>
      <w:r w:rsidRPr="00790B8E">
        <w:rPr>
          <w:rFonts w:ascii="Times New Roman" w:hAnsi="Times New Roman"/>
          <w:bCs/>
          <w:sz w:val="24"/>
          <w:szCs w:val="24"/>
        </w:rPr>
        <w:t xml:space="preserve">ламандский живописец. Оказал глубокое влияние на флорентийских живописцев: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Гирландайо</w:t>
      </w:r>
      <w:proofErr w:type="spellEnd"/>
      <w:r w:rsidRPr="00790B8E">
        <w:rPr>
          <w:rFonts w:ascii="Times New Roman" w:hAnsi="Times New Roman"/>
          <w:bCs/>
          <w:sz w:val="24"/>
          <w:szCs w:val="24"/>
        </w:rPr>
        <w:t>, Леонардо да Винчи.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а) Микеланджело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Буонарроти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lastRenderedPageBreak/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Хугован</w:t>
      </w:r>
      <w:proofErr w:type="spellEnd"/>
      <w:r w:rsidRPr="00790B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90B8E">
        <w:rPr>
          <w:rFonts w:ascii="Times New Roman" w:hAnsi="Times New Roman"/>
          <w:bCs/>
          <w:sz w:val="24"/>
          <w:szCs w:val="24"/>
        </w:rPr>
        <w:t>дер</w:t>
      </w:r>
      <w:proofErr w:type="spellEnd"/>
      <w:proofErr w:type="gramEnd"/>
      <w:r w:rsidRPr="00790B8E">
        <w:rPr>
          <w:rFonts w:ascii="Times New Roman" w:hAnsi="Times New Roman"/>
          <w:bCs/>
          <w:sz w:val="24"/>
          <w:szCs w:val="24"/>
        </w:rPr>
        <w:t xml:space="preserve"> Гус 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Рафаэ́льСа́нти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В.1. Определите автора и эпоху написания представленных картин.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В.2. Особенности творчества, вклад в мировую культуру: Ян ванн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Эйк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С.1. Особенности Высокого Возрождения</w:t>
      </w: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t>Вариант №4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А.1. Примерные хронологические рамки Высокого Возрождения: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</w:t>
      </w:r>
      <w:r w:rsidRPr="00790B8E">
        <w:rPr>
          <w:rFonts w:ascii="Times New Roman" w:hAnsi="Times New Roman"/>
          <w:bCs/>
          <w:sz w:val="24"/>
          <w:szCs w:val="24"/>
        </w:rPr>
        <w:t>1420 по 1500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б) </w:t>
      </w:r>
      <w:r w:rsidRPr="00790B8E">
        <w:rPr>
          <w:rFonts w:ascii="Times New Roman" w:hAnsi="Times New Roman"/>
          <w:bCs/>
          <w:sz w:val="24"/>
          <w:szCs w:val="24"/>
        </w:rPr>
        <w:t>1500 по 1580 год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в) </w:t>
      </w:r>
      <w:r w:rsidRPr="00790B8E">
        <w:rPr>
          <w:rFonts w:ascii="Times New Roman" w:hAnsi="Times New Roman"/>
          <w:sz w:val="24"/>
          <w:szCs w:val="24"/>
          <w:lang w:val="en-US"/>
        </w:rPr>
        <w:t>XVI</w:t>
      </w:r>
      <w:r w:rsidRPr="00790B8E">
        <w:rPr>
          <w:rFonts w:ascii="Times New Roman" w:hAnsi="Times New Roman"/>
          <w:sz w:val="24"/>
          <w:szCs w:val="24"/>
        </w:rPr>
        <w:t xml:space="preserve"> – </w:t>
      </w:r>
      <w:r w:rsidRPr="00790B8E">
        <w:rPr>
          <w:rFonts w:ascii="Times New Roman" w:hAnsi="Times New Roman"/>
          <w:sz w:val="24"/>
          <w:szCs w:val="24"/>
          <w:lang w:val="en-US"/>
        </w:rPr>
        <w:t>XVII</w:t>
      </w:r>
      <w:r w:rsidRPr="00790B8E">
        <w:rPr>
          <w:rFonts w:ascii="Times New Roman" w:hAnsi="Times New Roman"/>
          <w:sz w:val="24"/>
          <w:szCs w:val="24"/>
        </w:rPr>
        <w:t xml:space="preserve"> века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А.2. один из первых художников, освоивших технику живописи масляными красками. 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а) Ян </w:t>
      </w:r>
      <w:proofErr w:type="spellStart"/>
      <w:r w:rsidRPr="00790B8E">
        <w:rPr>
          <w:rFonts w:ascii="Times New Roman" w:hAnsi="Times New Roman"/>
          <w:sz w:val="24"/>
          <w:szCs w:val="24"/>
        </w:rPr>
        <w:t>ванЭйк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ФилиппоБрунеллески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в) Леонардо да Винчи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А.3</w:t>
      </w:r>
      <w:r w:rsidRPr="00790B8E">
        <w:rPr>
          <w:rFonts w:ascii="Times New Roman" w:hAnsi="Times New Roman"/>
          <w:bCs/>
          <w:sz w:val="24"/>
          <w:szCs w:val="24"/>
        </w:rPr>
        <w:t>Отличительная черта эпохи — светский характер культуры и её антропоцентризм: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а) Раннее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б) Высокое Возрождение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в) Северное Возрождение.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г) Эпоха Возрождения</w:t>
      </w:r>
    </w:p>
    <w:p w:rsidR="00790B8E" w:rsidRPr="00790B8E" w:rsidRDefault="00790B8E" w:rsidP="00790B8E">
      <w:pPr>
        <w:rPr>
          <w:rFonts w:ascii="Times New Roman" w:hAnsi="Times New Roman"/>
          <w:b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А.4.</w:t>
      </w:r>
      <w:r w:rsidRPr="00790B8E">
        <w:rPr>
          <w:rFonts w:ascii="Times New Roman" w:hAnsi="Times New Roman"/>
          <w:sz w:val="24"/>
          <w:szCs w:val="24"/>
        </w:rPr>
        <w:t xml:space="preserve"> Ж</w:t>
      </w:r>
      <w:r w:rsidRPr="00790B8E">
        <w:rPr>
          <w:rFonts w:ascii="Times New Roman" w:hAnsi="Times New Roman"/>
          <w:bCs/>
          <w:sz w:val="24"/>
          <w:szCs w:val="24"/>
        </w:rPr>
        <w:t>ивописец и график, самый известный и значительный из носивших эту фамилию художников</w:t>
      </w:r>
      <w:r w:rsidRPr="00790B8E">
        <w:rPr>
          <w:rFonts w:ascii="Times New Roman" w:hAnsi="Times New Roman"/>
          <w:b/>
          <w:bCs/>
          <w:sz w:val="24"/>
          <w:szCs w:val="24"/>
        </w:rPr>
        <w:t>: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а) Микеланджело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Буонарроти</w:t>
      </w:r>
      <w:proofErr w:type="spell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б)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Хугован</w:t>
      </w:r>
      <w:proofErr w:type="spellEnd"/>
      <w:r w:rsidRPr="00790B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90B8E">
        <w:rPr>
          <w:rFonts w:ascii="Times New Roman" w:hAnsi="Times New Roman"/>
          <w:bCs/>
          <w:sz w:val="24"/>
          <w:szCs w:val="24"/>
        </w:rPr>
        <w:t>дер</w:t>
      </w:r>
      <w:proofErr w:type="spellEnd"/>
      <w:proofErr w:type="gramEnd"/>
      <w:r w:rsidRPr="00790B8E">
        <w:rPr>
          <w:rFonts w:ascii="Times New Roman" w:hAnsi="Times New Roman"/>
          <w:bCs/>
          <w:sz w:val="24"/>
          <w:szCs w:val="24"/>
        </w:rPr>
        <w:t xml:space="preserve"> Гус 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в) Питер </w:t>
      </w:r>
      <w:proofErr w:type="spellStart"/>
      <w:proofErr w:type="gramStart"/>
      <w:r w:rsidRPr="00790B8E">
        <w:rPr>
          <w:rFonts w:ascii="Times New Roman" w:hAnsi="Times New Roman"/>
          <w:bCs/>
          <w:sz w:val="24"/>
          <w:szCs w:val="24"/>
        </w:rPr>
        <w:t>Брейгель-старший</w:t>
      </w:r>
      <w:proofErr w:type="spellEnd"/>
      <w:proofErr w:type="gramEnd"/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В.1. Определите автора и эпоху написания представленных картин.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 xml:space="preserve">В.2. Особенности творчества, вклад в мировую культуру: </w:t>
      </w:r>
      <w:proofErr w:type="spellStart"/>
      <w:r w:rsidRPr="00790B8E">
        <w:rPr>
          <w:rFonts w:ascii="Times New Roman" w:hAnsi="Times New Roman"/>
          <w:bCs/>
          <w:sz w:val="24"/>
          <w:szCs w:val="24"/>
        </w:rPr>
        <w:t>Иероним</w:t>
      </w:r>
      <w:proofErr w:type="spellEnd"/>
      <w:r w:rsidRPr="00790B8E">
        <w:rPr>
          <w:rFonts w:ascii="Times New Roman" w:hAnsi="Times New Roman"/>
          <w:bCs/>
          <w:sz w:val="24"/>
          <w:szCs w:val="24"/>
        </w:rPr>
        <w:t xml:space="preserve"> Босх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bCs/>
          <w:sz w:val="24"/>
          <w:szCs w:val="24"/>
        </w:rPr>
        <w:t>С.1. Особенности Раннего Возрождения.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90B8E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оценивания</w:t>
      </w:r>
    </w:p>
    <w:p w:rsidR="00790B8E" w:rsidRPr="00790B8E" w:rsidRDefault="00790B8E" w:rsidP="00790B8E">
      <w:pPr>
        <w:rPr>
          <w:rFonts w:ascii="Times New Roman" w:hAnsi="Times New Roman"/>
          <w:bCs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Уровень</w:t>
      </w:r>
      <w:proofErr w:type="gramStart"/>
      <w:r w:rsidRPr="00790B8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– 1 балл за каждый правильный ответ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Уровень</w:t>
      </w:r>
      <w:proofErr w:type="gramStart"/>
      <w:r w:rsidRPr="00790B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– от 1 до 3-х баллов за каждый ответ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Уровень</w:t>
      </w:r>
      <w:proofErr w:type="gramStart"/>
      <w:r w:rsidRPr="00790B8E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– от 1 до 5-х баллов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Итого максимальное количество набранных балов 15 баллов.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От 1 до 4 баллов – «2»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От 5 до 7 баллов – «3»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От 8 до 10 баллов –«4»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От 11 до 15 баллов – «5»</w:t>
      </w: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i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i/>
          <w:sz w:val="24"/>
          <w:szCs w:val="24"/>
        </w:rPr>
        <w:t>Класс: 1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790B8E">
        <w:rPr>
          <w:rFonts w:ascii="Times New Roman" w:hAnsi="Times New Roman"/>
          <w:b/>
          <w:sz w:val="24"/>
          <w:szCs w:val="24"/>
        </w:rPr>
        <w:t xml:space="preserve"> Годовая контрольная работа</w:t>
      </w: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Сроки проведения: </w:t>
      </w: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 xml:space="preserve">Цель проведения: </w:t>
      </w:r>
      <w:r w:rsidRPr="00790B8E">
        <w:rPr>
          <w:rFonts w:ascii="Times New Roman" w:hAnsi="Times New Roman"/>
          <w:b/>
          <w:sz w:val="24"/>
          <w:szCs w:val="24"/>
        </w:rPr>
        <w:t xml:space="preserve">Годовая контрольная работа </w:t>
      </w: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i/>
          <w:sz w:val="24"/>
          <w:szCs w:val="24"/>
        </w:rPr>
        <w:t>Форма проведения:</w:t>
      </w:r>
      <w:r w:rsidRPr="00790B8E">
        <w:rPr>
          <w:rFonts w:ascii="Times New Roman" w:hAnsi="Times New Roman"/>
          <w:sz w:val="24"/>
          <w:szCs w:val="24"/>
        </w:rPr>
        <w:t xml:space="preserve"> зачет.</w:t>
      </w:r>
    </w:p>
    <w:p w:rsidR="00790B8E" w:rsidRPr="00790B8E" w:rsidRDefault="00790B8E" w:rsidP="00790B8E">
      <w:pPr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i/>
          <w:sz w:val="24"/>
          <w:szCs w:val="24"/>
        </w:rPr>
        <w:t>Задания:</w:t>
      </w: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Вариант 1.</w:t>
      </w:r>
    </w:p>
    <w:p w:rsidR="00790B8E" w:rsidRPr="00790B8E" w:rsidRDefault="00790B8E" w:rsidP="00790B8E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Архитектура и скульптура Древней Греции.</w:t>
      </w:r>
    </w:p>
    <w:p w:rsidR="00790B8E" w:rsidRPr="00790B8E" w:rsidRDefault="00790B8E" w:rsidP="00790B8E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Живопись в древнем Египте.</w:t>
      </w:r>
    </w:p>
    <w:p w:rsidR="00790B8E" w:rsidRPr="00790B8E" w:rsidRDefault="00790B8E" w:rsidP="00790B8E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0B8E">
        <w:rPr>
          <w:rFonts w:ascii="Times New Roman" w:hAnsi="Times New Roman"/>
          <w:sz w:val="24"/>
          <w:szCs w:val="24"/>
        </w:rPr>
        <w:t>Средневековая</w:t>
      </w:r>
      <w:proofErr w:type="gramEnd"/>
      <w:r w:rsidRPr="00790B8E">
        <w:rPr>
          <w:rFonts w:ascii="Times New Roman" w:hAnsi="Times New Roman"/>
          <w:sz w:val="24"/>
          <w:szCs w:val="24"/>
        </w:rPr>
        <w:t xml:space="preserve"> театр.</w:t>
      </w:r>
    </w:p>
    <w:p w:rsidR="00790B8E" w:rsidRPr="00790B8E" w:rsidRDefault="00790B8E" w:rsidP="00790B8E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Особенности Северного Возрождения.</w:t>
      </w:r>
    </w:p>
    <w:p w:rsidR="00790B8E" w:rsidRPr="00790B8E" w:rsidRDefault="00790B8E" w:rsidP="00790B8E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Особенности культуры Доколумбовой Америки</w:t>
      </w:r>
    </w:p>
    <w:p w:rsidR="00790B8E" w:rsidRPr="00790B8E" w:rsidRDefault="00790B8E" w:rsidP="00790B8E">
      <w:pPr>
        <w:ind w:left="360"/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Вариант 2.</w:t>
      </w:r>
    </w:p>
    <w:p w:rsidR="00790B8E" w:rsidRPr="00790B8E" w:rsidRDefault="00790B8E" w:rsidP="00790B8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Архитектура и скульптура Древнего Египта.</w:t>
      </w:r>
    </w:p>
    <w:p w:rsidR="00790B8E" w:rsidRPr="00790B8E" w:rsidRDefault="00790B8E" w:rsidP="00790B8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Живопись Византии</w:t>
      </w:r>
    </w:p>
    <w:p w:rsidR="00790B8E" w:rsidRPr="00790B8E" w:rsidRDefault="00790B8E" w:rsidP="00790B8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Сравнить романский  и готический стиль.</w:t>
      </w:r>
    </w:p>
    <w:p w:rsidR="00790B8E" w:rsidRPr="00790B8E" w:rsidRDefault="00790B8E" w:rsidP="00790B8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Особенности Раннего Возрождения</w:t>
      </w:r>
    </w:p>
    <w:p w:rsidR="00790B8E" w:rsidRPr="00790B8E" w:rsidRDefault="00790B8E" w:rsidP="00790B8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Культура Критской – микенской цивилизации</w:t>
      </w:r>
    </w:p>
    <w:p w:rsidR="00790B8E" w:rsidRPr="00790B8E" w:rsidRDefault="00790B8E" w:rsidP="00790B8E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90B8E">
        <w:rPr>
          <w:rFonts w:ascii="Times New Roman" w:hAnsi="Times New Roman"/>
          <w:b/>
          <w:sz w:val="24"/>
          <w:szCs w:val="24"/>
        </w:rPr>
        <w:lastRenderedPageBreak/>
        <w:t xml:space="preserve">Вариант 3. </w:t>
      </w:r>
    </w:p>
    <w:p w:rsidR="00790B8E" w:rsidRPr="00790B8E" w:rsidRDefault="00790B8E" w:rsidP="00790B8E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Культурные памятники первобытного мира</w:t>
      </w:r>
    </w:p>
    <w:p w:rsidR="00790B8E" w:rsidRPr="00790B8E" w:rsidRDefault="00790B8E" w:rsidP="00790B8E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Театр Древней Греции </w:t>
      </w:r>
    </w:p>
    <w:p w:rsidR="00790B8E" w:rsidRPr="00790B8E" w:rsidRDefault="00790B8E" w:rsidP="00790B8E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Куртуазная культура средневековья.</w:t>
      </w:r>
    </w:p>
    <w:p w:rsidR="00790B8E" w:rsidRPr="00790B8E" w:rsidRDefault="00790B8E" w:rsidP="00790B8E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>Особенности Высокого Возрождения</w:t>
      </w:r>
    </w:p>
    <w:p w:rsidR="00790B8E" w:rsidRPr="00790B8E" w:rsidRDefault="00790B8E" w:rsidP="00790B8E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90B8E">
        <w:rPr>
          <w:rFonts w:ascii="Times New Roman" w:hAnsi="Times New Roman"/>
          <w:sz w:val="24"/>
          <w:szCs w:val="24"/>
        </w:rPr>
        <w:t xml:space="preserve">Особенности культуры Древней Передней Азии. </w:t>
      </w:r>
    </w:p>
    <w:p w:rsidR="00790B8E" w:rsidRPr="00790B8E" w:rsidRDefault="00790B8E" w:rsidP="00790B8E">
      <w:pPr>
        <w:rPr>
          <w:rFonts w:ascii="Times New Roman" w:hAnsi="Times New Roman"/>
          <w:i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ind w:firstLine="1080"/>
        <w:jc w:val="center"/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ind w:firstLine="1080"/>
        <w:jc w:val="center"/>
        <w:rPr>
          <w:rFonts w:ascii="Times New Roman" w:hAnsi="Times New Roman"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790B8E" w:rsidRPr="00790B8E" w:rsidRDefault="00790B8E" w:rsidP="00790B8E">
      <w:pPr>
        <w:rPr>
          <w:rFonts w:ascii="Times New Roman" w:hAnsi="Times New Roman"/>
          <w:b/>
          <w:sz w:val="24"/>
          <w:szCs w:val="24"/>
        </w:rPr>
      </w:pPr>
    </w:p>
    <w:p w:rsidR="00B76B17" w:rsidRPr="00790B8E" w:rsidRDefault="00B76B17" w:rsidP="00790B8E">
      <w:pPr>
        <w:spacing w:after="0"/>
        <w:ind w:right="283"/>
        <w:rPr>
          <w:rFonts w:ascii="Times New Roman" w:hAnsi="Times New Roman"/>
          <w:sz w:val="24"/>
          <w:szCs w:val="24"/>
        </w:rPr>
      </w:pPr>
    </w:p>
    <w:sectPr w:rsidR="00B76B17" w:rsidRPr="00790B8E" w:rsidSect="00CB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1A2"/>
    <w:multiLevelType w:val="hybridMultilevel"/>
    <w:tmpl w:val="8A427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B21"/>
    <w:multiLevelType w:val="hybridMultilevel"/>
    <w:tmpl w:val="35764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4">
    <w:nsid w:val="26927104"/>
    <w:multiLevelType w:val="hybridMultilevel"/>
    <w:tmpl w:val="37D0A67E"/>
    <w:lvl w:ilvl="0" w:tplc="D49ACC5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D4450"/>
    <w:multiLevelType w:val="hybridMultilevel"/>
    <w:tmpl w:val="213C7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C5992"/>
    <w:multiLevelType w:val="hybridMultilevel"/>
    <w:tmpl w:val="86E23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3536E"/>
    <w:multiLevelType w:val="hybridMultilevel"/>
    <w:tmpl w:val="F99C7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8">
    <w:nsid w:val="788A1FF1"/>
    <w:multiLevelType w:val="hybridMultilevel"/>
    <w:tmpl w:val="3C82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2504A"/>
    <w:multiLevelType w:val="hybridMultilevel"/>
    <w:tmpl w:val="CE2AC62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E14541"/>
    <w:multiLevelType w:val="hybridMultilevel"/>
    <w:tmpl w:val="03FC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B1F"/>
    <w:rsid w:val="00016D11"/>
    <w:rsid w:val="00056BE7"/>
    <w:rsid w:val="00220B73"/>
    <w:rsid w:val="0023461B"/>
    <w:rsid w:val="00287DD4"/>
    <w:rsid w:val="00504A4B"/>
    <w:rsid w:val="00571B1F"/>
    <w:rsid w:val="00673612"/>
    <w:rsid w:val="00684329"/>
    <w:rsid w:val="00790B8E"/>
    <w:rsid w:val="007A4BB4"/>
    <w:rsid w:val="008202A5"/>
    <w:rsid w:val="00874F6A"/>
    <w:rsid w:val="008D5AFD"/>
    <w:rsid w:val="009F10B7"/>
    <w:rsid w:val="00A52118"/>
    <w:rsid w:val="00B76B17"/>
    <w:rsid w:val="00B9533E"/>
    <w:rsid w:val="00CB00C8"/>
    <w:rsid w:val="00CF592E"/>
    <w:rsid w:val="00D04A7E"/>
    <w:rsid w:val="00DA06C1"/>
    <w:rsid w:val="00E240CF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1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1B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1F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71B1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571B1F"/>
    <w:rPr>
      <w:rFonts w:ascii="Times New Roman" w:hAnsi="Times New Roman" w:cs="Times New Roman" w:hint="default"/>
      <w:color w:val="106BBE"/>
    </w:rPr>
  </w:style>
  <w:style w:type="paragraph" w:styleId="a5">
    <w:name w:val="No Spacing"/>
    <w:autoRedefine/>
    <w:uiPriority w:val="1"/>
    <w:qFormat/>
    <w:rsid w:val="00571B1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unhideWhenUsed/>
    <w:rsid w:val="00B76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"/>
    <w:semiHidden/>
    <w:unhideWhenUsed/>
    <w:rsid w:val="00B76B17"/>
    <w:pPr>
      <w:numPr>
        <w:numId w:val="5"/>
      </w:numPr>
      <w:spacing w:after="0" w:line="240" w:lineRule="auto"/>
    </w:pPr>
    <w:rPr>
      <w:rFonts w:ascii="Times New Roman" w:hAnsi="Times New Roman"/>
      <w:szCs w:val="20"/>
    </w:rPr>
  </w:style>
  <w:style w:type="table" w:styleId="a7">
    <w:name w:val="Table Grid"/>
    <w:basedOn w:val="a1"/>
    <w:rsid w:val="00CF5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83EA7-5E76-4403-9AF6-0964DF10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7117</Words>
  <Characters>40568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4</cp:revision>
  <dcterms:created xsi:type="dcterms:W3CDTF">2019-01-18T07:06:00Z</dcterms:created>
  <dcterms:modified xsi:type="dcterms:W3CDTF">2019-03-02T12:29:00Z</dcterms:modified>
</cp:coreProperties>
</file>