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B3" w:rsidRDefault="003F4FB3">
      <w:pPr>
        <w:rPr>
          <w:noProof/>
          <w:lang w:eastAsia="ru-RU"/>
        </w:rPr>
      </w:pPr>
    </w:p>
    <w:bookmarkStart w:id="0" w:name="_MON_1567784904"/>
    <w:bookmarkEnd w:id="0"/>
    <w:p w:rsidR="004D2BD8" w:rsidRDefault="004D2BD8" w:rsidP="004D2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BF1">
        <w:rPr>
          <w:sz w:val="24"/>
          <w:szCs w:val="24"/>
        </w:rPr>
        <w:object w:dxaOrig="9355" w:dyaOrig="14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24.4pt" o:ole="">
            <v:imagedata r:id="rId4" o:title=""/>
          </v:shape>
          <o:OLEObject Type="Embed" ProgID="Word.Document.12" ShapeID="_x0000_i1025" DrawAspect="Content" ObjectID="_1613807522" r:id="rId5">
            <o:FieldCodes>\s</o:FieldCodes>
          </o:OLEObject>
        </w:object>
      </w:r>
      <w:r>
        <w:rPr>
          <w:rFonts w:ascii="Times New Roman" w:hAnsi="Times New Roman" w:cs="Times New Roman"/>
          <w:b/>
          <w:sz w:val="24"/>
          <w:szCs w:val="24"/>
        </w:rPr>
        <w:t>Имя  существительное.  7  класс.</w:t>
      </w:r>
    </w:p>
    <w:p w:rsidR="004D2BD8" w:rsidRDefault="004D2BD8" w:rsidP="004D2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 Укажи  имя существительное 2 склонения: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А) зима  Б) день   В) дочь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Найди нарицательное имя существительное  женского рода: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дорога   Б) Франция   В) волк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Укажи  имя существительное собственное  мужского рода: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) солнце  Б) Пушкин   В) корова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Укажи одушевлённое имя существительное  1 склонения: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окно   Б) мать    В) Наташа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Укажи неодушевлённое имя существительное 3 склонения: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Алла   Б) ночь   В) муха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Найди разносклоняемое имя существительное: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малина  Б) путь  В) лампа 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7. Найди несклоняемое имя существительное: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пальто    Б) лампа    В) поле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Найди имя существительное общего рода: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Б) умница    В) город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Укажи имя существительное, которое употребляется только в единственном числе: 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дом   Б) сметана   В) воробей              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Укажи имя существительное, которое употребляется только во множественном числе: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А) мальчики  Б) помидоры  В) ножницы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Найди имя существительное, соответствующее следующим характеристикам: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землю  Б) дочки    В) ворону                                                                                              (женский род, винительный падеж, единственное число,   1 склонение, одушевлённое, нарицательное)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Определи грамматические категории существительного: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есами-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множественное число, творительный падеж         </w:t>
      </w:r>
    </w:p>
    <w:p w:rsidR="004D2BD8" w:rsidRDefault="004D2BD8" w:rsidP="004D2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Б) мужской род, творительный падеж, единственное число.  </w:t>
      </w:r>
    </w:p>
    <w:p w:rsidR="00EF2859" w:rsidRPr="00012BF1" w:rsidRDefault="00EF2859" w:rsidP="004D2BD8">
      <w:pPr>
        <w:spacing w:line="360" w:lineRule="auto"/>
        <w:rPr>
          <w:sz w:val="24"/>
          <w:szCs w:val="24"/>
        </w:rPr>
      </w:pPr>
    </w:p>
    <w:sectPr w:rsidR="00EF2859" w:rsidRPr="00012BF1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F2859"/>
    <w:rsid w:val="00012BF1"/>
    <w:rsid w:val="001D3CB9"/>
    <w:rsid w:val="003F4FB3"/>
    <w:rsid w:val="004D2BD8"/>
    <w:rsid w:val="008A7401"/>
    <w:rsid w:val="009B336E"/>
    <w:rsid w:val="00D079DB"/>
    <w:rsid w:val="00E767B5"/>
    <w:rsid w:val="00EF2859"/>
    <w:rsid w:val="00F7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6</cp:revision>
  <dcterms:created xsi:type="dcterms:W3CDTF">2017-09-24T13:54:00Z</dcterms:created>
  <dcterms:modified xsi:type="dcterms:W3CDTF">2019-03-11T06:06:00Z</dcterms:modified>
</cp:coreProperties>
</file>