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91" w:rsidRDefault="00F97D91" w:rsidP="00F97D91">
      <w:pPr>
        <w:tabs>
          <w:tab w:val="left" w:pos="0"/>
        </w:tabs>
        <w:ind w:left="-284" w:right="-1"/>
        <w:jc w:val="center"/>
      </w:pPr>
      <w:r>
        <w:t>государственное казённое образовательное учреждение</w:t>
      </w:r>
    </w:p>
    <w:p w:rsidR="00F97D91" w:rsidRDefault="00F97D91" w:rsidP="00F97D91">
      <w:pPr>
        <w:ind w:right="-1"/>
        <w:jc w:val="center"/>
      </w:pPr>
      <w:r>
        <w:t>Свердловской области «Нижнетагильская школа-интернат</w:t>
      </w:r>
    </w:p>
    <w:p w:rsidR="00F97D91" w:rsidRDefault="00F97D91" w:rsidP="00F97D91">
      <w:pPr>
        <w:ind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p w:rsidR="00F97D91" w:rsidRDefault="00F97D91" w:rsidP="00F97D91">
      <w:pPr>
        <w:tabs>
          <w:tab w:val="left" w:pos="0"/>
        </w:tabs>
        <w:ind w:left="-284" w:right="-1"/>
        <w:jc w:val="center"/>
      </w:pPr>
    </w:p>
    <w:tbl>
      <w:tblPr>
        <w:tblpPr w:leftFromText="180" w:rightFromText="180" w:bottomFromText="200" w:vertAnchor="text" w:horzAnchor="margin" w:tblpXSpec="center" w:tblpY="734"/>
        <w:tblW w:w="9889" w:type="dxa"/>
        <w:tblLook w:val="01E0"/>
      </w:tblPr>
      <w:tblGrid>
        <w:gridCol w:w="3587"/>
        <w:gridCol w:w="3269"/>
        <w:gridCol w:w="3033"/>
      </w:tblGrid>
      <w:tr w:rsidR="00F97D91" w:rsidTr="001C185C">
        <w:trPr>
          <w:trHeight w:val="318"/>
        </w:trPr>
        <w:tc>
          <w:tcPr>
            <w:tcW w:w="3587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033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F97D91" w:rsidTr="001C185C">
        <w:trPr>
          <w:trHeight w:val="1926"/>
        </w:trPr>
        <w:tc>
          <w:tcPr>
            <w:tcW w:w="3587" w:type="dxa"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</w:t>
            </w:r>
            <w:proofErr w:type="spellStart"/>
            <w:r>
              <w:rPr>
                <w:rFonts w:eastAsia="Calibri"/>
                <w:lang w:eastAsia="en-US"/>
              </w:rPr>
              <w:t>В.А.Паюсова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F97D91" w:rsidRDefault="001565F0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F97D91"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</w:t>
            </w:r>
            <w:r w:rsidR="001565F0">
              <w:rPr>
                <w:rFonts w:eastAsia="Calibri"/>
                <w:lang w:eastAsia="en-US"/>
              </w:rPr>
              <w:t>узьмина/ «__» _____________ 2018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1C185C">
            <w:pPr>
              <w:tabs>
                <w:tab w:val="left" w:pos="0"/>
                <w:tab w:val="left" w:pos="510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033" w:type="dxa"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F97D91" w:rsidRDefault="00F97D91" w:rsidP="001C185C">
            <w:pPr>
              <w:tabs>
                <w:tab w:val="left" w:pos="0"/>
                <w:tab w:val="left" w:pos="765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F97D91" w:rsidRDefault="001565F0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F97D91"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по информатике </w:t>
      </w: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для учащихся </w:t>
      </w:r>
      <w:r w:rsidR="001C185C">
        <w:rPr>
          <w:b/>
        </w:rPr>
        <w:t>3</w:t>
      </w:r>
      <w:r>
        <w:rPr>
          <w:b/>
        </w:rPr>
        <w:t>а класса</w:t>
      </w:r>
    </w:p>
    <w:p w:rsidR="00F97D91" w:rsidRDefault="001565F0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на 2018 - 2019</w:t>
      </w:r>
      <w:r w:rsidR="00F97D91">
        <w:rPr>
          <w:b/>
        </w:rPr>
        <w:t xml:space="preserve"> учебный год</w:t>
      </w:r>
    </w:p>
    <w:p w:rsidR="00F97D91" w:rsidRDefault="00F97D91" w:rsidP="00F97D91">
      <w:pPr>
        <w:tabs>
          <w:tab w:val="left" w:pos="0"/>
        </w:tabs>
        <w:ind w:left="-284" w:right="-1"/>
        <w:rPr>
          <w:b/>
        </w:rPr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                                                                                   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>Составитель программы:</w:t>
      </w:r>
    </w:p>
    <w:p w:rsidR="00F9281B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 xml:space="preserve">Жаворонкова К. А. </w:t>
      </w:r>
    </w:p>
    <w:p w:rsidR="00F97D91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>учитель</w:t>
      </w:r>
      <w:r w:rsidR="00F9281B">
        <w:t xml:space="preserve"> </w:t>
      </w:r>
      <w:r w:rsidR="00F9281B">
        <w:rPr>
          <w:lang w:val="en-US"/>
        </w:rPr>
        <w:t>I</w:t>
      </w:r>
      <w:r w:rsidR="00F9281B" w:rsidRPr="001C185C">
        <w:t xml:space="preserve"> </w:t>
      </w:r>
      <w:r w:rsidR="00F9281B">
        <w:t>категории</w:t>
      </w:r>
      <w:r>
        <w:t>.</w:t>
      </w:r>
    </w:p>
    <w:p w:rsidR="00F97D91" w:rsidRDefault="00F97D91" w:rsidP="00F97D91">
      <w:pPr>
        <w:tabs>
          <w:tab w:val="left" w:pos="0"/>
        </w:tabs>
        <w:ind w:left="-284" w:right="-1"/>
        <w:jc w:val="right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                           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  <w:jc w:val="center"/>
      </w:pPr>
      <w:r>
        <w:t>г. Нижний Тагил</w:t>
      </w:r>
    </w:p>
    <w:p w:rsidR="00F97D91" w:rsidRDefault="001565F0" w:rsidP="00F97D91">
      <w:pPr>
        <w:tabs>
          <w:tab w:val="left" w:pos="0"/>
        </w:tabs>
        <w:ind w:left="-284" w:right="-1"/>
        <w:jc w:val="center"/>
      </w:pPr>
      <w:r>
        <w:t>2018</w:t>
      </w:r>
      <w:r w:rsidR="00F97D91">
        <w:t xml:space="preserve"> г.</w:t>
      </w:r>
    </w:p>
    <w:p w:rsidR="00F97D91" w:rsidRPr="00F97D91" w:rsidRDefault="00F97D91" w:rsidP="00F97D91">
      <w:pPr>
        <w:spacing w:line="360" w:lineRule="auto"/>
        <w:ind w:firstLine="709"/>
        <w:jc w:val="center"/>
        <w:rPr>
          <w:b/>
          <w:i/>
          <w:color w:val="000000"/>
        </w:rPr>
      </w:pPr>
      <w:r w:rsidRPr="00F97D91">
        <w:rPr>
          <w:b/>
          <w:i/>
          <w:color w:val="000000"/>
        </w:rPr>
        <w:lastRenderedPageBreak/>
        <w:t>Пояснительная записка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color w:val="000000"/>
        </w:rPr>
      </w:pPr>
      <w:r w:rsidRPr="00F97D91">
        <w:rPr>
          <w:color w:val="000000"/>
        </w:rPr>
        <w:t xml:space="preserve">Особое значение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К основным результатам изучения информатики и ИКТ в общеобразовательной школе относятся: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освоение учащимися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развитие познавательных интересов, интеллектуальных и творческих способностей путём освоения и использования методов информатики и средств ИКТ при изучении различных учебных предметов;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приобретение опыта использования информационных технологий в индивидуальной и коллективной учебной и познавательной, в том числе проектной, деятельности.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Особое значение пропедевтического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С другой стороны, использование информационных и коммуникационных технологий в начальном образовании является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Учитывая эти обстоятельства изучения подготовительного курса информатики, наиболее целесообразно в курсе информатики и ИКТ для начальной школы сконцентрировать основное внимание на развитии логического и алгоритмического мышления школьников.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color w:val="000000"/>
        </w:rPr>
      </w:pPr>
      <w:r w:rsidRPr="00F97D91">
        <w:t xml:space="preserve">Логико-алгоритмический компонент </w:t>
      </w:r>
      <w:r w:rsidRPr="00F97D91">
        <w:rPr>
          <w:color w:val="000000"/>
        </w:rPr>
        <w:t xml:space="preserve">курса в начальной школе предназначен для развития логического, алгоритмического и системного мышления, создания предпосылок успешного освоения учащимися инвариантных фундаментальных знаний и умений в областях, связанных с информатикой, которые вследствие непрерывного обновления и </w:t>
      </w:r>
      <w:r w:rsidRPr="00F97D91">
        <w:rPr>
          <w:color w:val="000000"/>
        </w:rPr>
        <w:lastRenderedPageBreak/>
        <w:t>изменения в аппаратных и программных средствах выходят на первое место в формировании научного информационно-технологического потенциала общества.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Логико-алгоритмический компонент относится к предметной области «Математика и информатика» и предназначен для изучения в часы, определяемые участниками образовательного процесса (региональный или школьный компонент), или на уроках математики.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F97D91">
        <w:rPr>
          <w:iCs/>
        </w:rPr>
        <w:t xml:space="preserve">Оценка усвоения знаний и умений, </w:t>
      </w:r>
      <w:r w:rsidRPr="00F97D91">
        <w:t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</w:t>
      </w:r>
      <w:r w:rsidRPr="009109C1">
        <w:t xml:space="preserve"> балльной системе. Итоговый контроль позволяет проверить знания учащихся в конце учебного года.  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Курс входит в число дисциплин, включённых в учебный план </w:t>
      </w:r>
      <w:r w:rsidR="00B86A24" w:rsidRPr="009109C1">
        <w:t xml:space="preserve">ГКОУ </w:t>
      </w:r>
      <w:proofErr w:type="gramStart"/>
      <w:r w:rsidR="00B86A24" w:rsidRPr="009109C1">
        <w:t>СО</w:t>
      </w:r>
      <w:proofErr w:type="gramEnd"/>
      <w:r w:rsidR="00B86A24" w:rsidRPr="009109C1">
        <w:t xml:space="preserve"> «Нижнетагильская </w:t>
      </w:r>
      <w:r w:rsidR="00B86A24">
        <w:t>школа-интернат</w:t>
      </w:r>
      <w:r w:rsidR="00B86A24" w:rsidRPr="009109C1">
        <w:t>»</w:t>
      </w:r>
      <w:r w:rsidR="00B86A24">
        <w:t>.</w:t>
      </w:r>
      <w:r w:rsidR="00B86A24" w:rsidRPr="009109C1">
        <w:t xml:space="preserve">  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В соответствии с учебным планом ГКОУ </w:t>
      </w:r>
      <w:proofErr w:type="gramStart"/>
      <w:r w:rsidRPr="009109C1">
        <w:t>СО</w:t>
      </w:r>
      <w:proofErr w:type="gramEnd"/>
      <w:r w:rsidRPr="009109C1">
        <w:t xml:space="preserve"> «Нижнетагильская </w:t>
      </w:r>
      <w:r>
        <w:t>школа-интернат</w:t>
      </w:r>
      <w:r w:rsidRPr="009109C1">
        <w:t>»  на изучение  курса «</w:t>
      </w:r>
      <w:r>
        <w:t>Информатика и ИКТ</w:t>
      </w:r>
      <w:r w:rsidRPr="009109C1">
        <w:t>» отводится: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>
        <w:t>во втором классе -   3</w:t>
      </w:r>
      <w:r w:rsidR="00B86A24">
        <w:t>0 часов</w:t>
      </w:r>
      <w:r>
        <w:t xml:space="preserve"> (1 час</w:t>
      </w:r>
      <w:r w:rsidRPr="009109C1">
        <w:t xml:space="preserve"> в неделю);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>
        <w:t>в третьем классе -   3</w:t>
      </w:r>
      <w:r w:rsidR="00B86A24">
        <w:t>2</w:t>
      </w:r>
      <w:r>
        <w:t xml:space="preserve"> часа (1 час</w:t>
      </w:r>
      <w:r w:rsidRPr="009109C1">
        <w:t xml:space="preserve"> в неделю);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>в четвертом клас</w:t>
      </w:r>
      <w:r>
        <w:t>се -  3</w:t>
      </w:r>
      <w:r w:rsidR="00B86A24">
        <w:t>0</w:t>
      </w:r>
      <w:r>
        <w:t xml:space="preserve"> час</w:t>
      </w:r>
      <w:r w:rsidR="00B86A24">
        <w:t>ов</w:t>
      </w:r>
      <w:r>
        <w:t xml:space="preserve"> (1 час</w:t>
      </w:r>
      <w:r w:rsidRPr="009109C1">
        <w:t xml:space="preserve"> в неделю).</w:t>
      </w:r>
    </w:p>
    <w:p w:rsidR="00F97D91" w:rsidRPr="009109C1" w:rsidRDefault="00F97D91" w:rsidP="00F97D91">
      <w:pPr>
        <w:spacing w:line="360" w:lineRule="auto"/>
        <w:ind w:firstLine="851"/>
        <w:contextualSpacing/>
        <w:jc w:val="both"/>
      </w:pPr>
      <w:r w:rsidRPr="009109C1">
        <w:t xml:space="preserve">Рабочая программа по </w:t>
      </w:r>
      <w:r>
        <w:t xml:space="preserve">информатике и ИКТ </w:t>
      </w:r>
      <w:r w:rsidRPr="009109C1">
        <w:t>разработана   на основе  следующих нормативных документов:</w:t>
      </w:r>
      <w:r w:rsidRPr="009109C1">
        <w:rPr>
          <w:i/>
          <w:u w:val="single"/>
        </w:rPr>
        <w:t xml:space="preserve">  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</w:t>
      </w:r>
      <w:r w:rsidRPr="009109C1">
        <w:rPr>
          <w:rFonts w:ascii="Times New Roman" w:hAnsi="Times New Roman"/>
          <w:sz w:val="24"/>
          <w:szCs w:val="24"/>
        </w:rPr>
        <w:t xml:space="preserve"> специальных (коррекционных) образовательных учреждений  </w:t>
      </w:r>
      <w:r w:rsidRPr="009109C1">
        <w:rPr>
          <w:rFonts w:ascii="Times New Roman" w:hAnsi="Times New Roman"/>
          <w:sz w:val="24"/>
          <w:szCs w:val="24"/>
          <w:lang w:val="en-US"/>
        </w:rPr>
        <w:t>I</w:t>
      </w:r>
      <w:r w:rsidRPr="009109C1">
        <w:rPr>
          <w:rFonts w:ascii="Times New Roman" w:hAnsi="Times New Roman"/>
          <w:sz w:val="24"/>
          <w:szCs w:val="24"/>
        </w:rPr>
        <w:t xml:space="preserve"> – II вида</w:t>
      </w:r>
      <w:r>
        <w:rPr>
          <w:rFonts w:ascii="Times New Roman" w:hAnsi="Times New Roman"/>
          <w:sz w:val="24"/>
          <w:szCs w:val="24"/>
        </w:rPr>
        <w:t>.</w:t>
      </w:r>
    </w:p>
    <w:p w:rsid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09C1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9109C1">
        <w:rPr>
          <w:rFonts w:ascii="Times New Roman" w:hAnsi="Times New Roman"/>
          <w:sz w:val="24"/>
          <w:szCs w:val="24"/>
        </w:rPr>
        <w:t>СО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«Нижнетагильская </w:t>
      </w:r>
      <w:r>
        <w:rPr>
          <w:rFonts w:ascii="Times New Roman" w:hAnsi="Times New Roman"/>
          <w:sz w:val="24"/>
          <w:szCs w:val="24"/>
        </w:rPr>
        <w:t>школа-интернат</w:t>
      </w:r>
      <w:r w:rsidRPr="009109C1">
        <w:rPr>
          <w:rFonts w:ascii="Times New Roman" w:hAnsi="Times New Roman"/>
          <w:sz w:val="24"/>
          <w:szCs w:val="24"/>
        </w:rPr>
        <w:t>»;</w:t>
      </w:r>
    </w:p>
    <w:p w:rsidR="00F97D91" w:rsidRP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Авторская программа</w:t>
      </w:r>
      <w:r w:rsidRPr="00F97D9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7D91">
        <w:rPr>
          <w:rFonts w:ascii="Times New Roman" w:hAnsi="Times New Roman"/>
          <w:color w:val="231F20"/>
          <w:sz w:val="24"/>
          <w:szCs w:val="24"/>
        </w:rPr>
        <w:t xml:space="preserve">А.В. Горячева «Информатика в играх и задачах» </w:t>
      </w:r>
      <w:r w:rsidRPr="00F97D91">
        <w:rPr>
          <w:rFonts w:ascii="Times New Roman" w:hAnsi="Times New Roman"/>
          <w:sz w:val="24"/>
          <w:szCs w:val="24"/>
        </w:rPr>
        <w:t>Образовательная система «Школа 2100»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Cs/>
          <w:color w:val="000000"/>
        </w:rPr>
      </w:pPr>
      <w:r w:rsidRPr="00F97D91">
        <w:rPr>
          <w:b/>
          <w:bCs/>
          <w:i/>
          <w:color w:val="000000"/>
        </w:rPr>
        <w:t>Цель курса:</w:t>
      </w:r>
      <w:r w:rsidRPr="00F97D91">
        <w:rPr>
          <w:b/>
          <w:bCs/>
          <w:color w:val="000000"/>
        </w:rPr>
        <w:t xml:space="preserve"> </w:t>
      </w:r>
      <w:r w:rsidRPr="00F97D91">
        <w:rPr>
          <w:bCs/>
          <w:iCs/>
          <w:color w:val="000000"/>
        </w:rPr>
        <w:t xml:space="preserve">развитие логического и алгоритмического мышления </w:t>
      </w:r>
      <w:proofErr w:type="gramStart"/>
      <w:r w:rsidRPr="00F97D91">
        <w:rPr>
          <w:bCs/>
          <w:iCs/>
          <w:color w:val="000000"/>
        </w:rPr>
        <w:t>обучающихся</w:t>
      </w:r>
      <w:proofErr w:type="gramEnd"/>
      <w:r w:rsidRPr="00F97D91">
        <w:rPr>
          <w:bCs/>
          <w:iCs/>
          <w:color w:val="000000"/>
        </w:rPr>
        <w:t>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/>
          <w:bCs/>
          <w:color w:val="000000"/>
        </w:rPr>
      </w:pPr>
      <w:r w:rsidRPr="00F97D91">
        <w:rPr>
          <w:b/>
          <w:bCs/>
          <w:i/>
          <w:color w:val="000000"/>
        </w:rPr>
        <w:t>Задачи</w:t>
      </w:r>
      <w:r w:rsidRPr="00F97D91">
        <w:rPr>
          <w:b/>
          <w:bCs/>
          <w:color w:val="000000"/>
        </w:rPr>
        <w:t xml:space="preserve"> </w:t>
      </w:r>
      <w:r w:rsidRPr="00F97D91">
        <w:rPr>
          <w:color w:val="000000"/>
        </w:rPr>
        <w:t>изучения логико-алгоритмических основ информатики в начальной школе: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1) развитие у школьников навыков решения задач с применением таких подходов к решению, которые наиболее типичны и распространены в областях деятельности, традиционно относящихся к информатике: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 xml:space="preserve">•  применение формальной логики при решении задач - построение выводов путем </w:t>
      </w:r>
      <w:proofErr w:type="spellStart"/>
      <w:r>
        <w:rPr>
          <w:rStyle w:val="c2"/>
          <w:color w:val="000000"/>
        </w:rPr>
        <w:t>при-менения</w:t>
      </w:r>
      <w:proofErr w:type="spellEnd"/>
      <w:r>
        <w:rPr>
          <w:rStyle w:val="c2"/>
          <w:color w:val="000000"/>
        </w:rPr>
        <w:t xml:space="preserve"> к известным утверждениям логических операций «если - то», «и», «или», «не» и их комбинаций - «если ... и ..., то ...»);</w:t>
      </w:r>
      <w:proofErr w:type="gramEnd"/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•        алгоритмический подход к решению задач - умение планирования последовательности действий для достижения какой-либо цели, а также решения широкого класса задач, для которых ответом является не число или утверждение, а описание последовательности действий;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•        системный подход - рассмотрение сложных объектов и явлений в виде набора более простых составных частей, каждая из которых выполняет свою роль для функционирования объекта в целом; рассмотрение влияния изменения в одной составной части на поведение всей системы;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•        объектно-ориентированный подход - акцентирование объектов, а не действий, умение объединять отдельные предметы в группу с общим названием, выделять общие признаки предметов этой группы и действия, выполняемые над этими предметами; умение описывать предмет по принципу «из чего состоит и что делает (что можно с ним делать»);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2)        расширение кругозора в областях знаний, тесно связанных с информатикой: знакомство с графами, комбинаторными задачами, логическими играми с выигрышной стратегией («начинают и выигрывают») и некоторыми другими;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3)        создание у учеников навыков решения логических задач и ознакомление с общими приемами решения задач - «как решать задачу, которую раньше не решали» - с ориентацией на проблемы формализации и создания моделей (поиск закономерностей, рассуждения по аналогии, по индукции, правдоподобные догадки, развитие творческого воображения и др.).</w:t>
      </w:r>
    </w:p>
    <w:p w:rsid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>
        <w:t>Содержани</w:t>
      </w:r>
      <w:r w:rsidR="001C185C">
        <w:t>е курса «Информатика и ИКТ» в 3</w:t>
      </w:r>
      <w:r>
        <w:t xml:space="preserve"> классе охватывает следующие разделы:</w:t>
      </w:r>
    </w:p>
    <w:p w:rsidR="00F97D91" w:rsidRPr="00F97D91" w:rsidRDefault="001C185C" w:rsidP="00F97D91">
      <w:pPr>
        <w:spacing w:line="360" w:lineRule="auto"/>
        <w:jc w:val="both"/>
        <w:rPr>
          <w:b/>
          <w:i/>
        </w:rPr>
      </w:pPr>
      <w:r>
        <w:rPr>
          <w:b/>
          <w:i/>
        </w:rPr>
        <w:t>Алгоритмы</w:t>
      </w:r>
    </w:p>
    <w:p w:rsidR="002F370A" w:rsidRDefault="002F370A" w:rsidP="00F97D91">
      <w:pPr>
        <w:spacing w:line="360" w:lineRule="auto"/>
        <w:jc w:val="both"/>
        <w:rPr>
          <w:color w:val="170E02"/>
          <w:szCs w:val="37"/>
          <w:shd w:val="clear" w:color="auto" w:fill="FFFFFF"/>
        </w:rPr>
      </w:pPr>
      <w:r w:rsidRPr="002F370A">
        <w:rPr>
          <w:color w:val="170E02"/>
          <w:szCs w:val="37"/>
          <w:shd w:val="clear" w:color="auto" w:fill="FFFFFF"/>
        </w:rPr>
        <w:t>Алгоритм как план действий, приводящих к заданной цели. Формы записи алгоритмов: блок-схема, построчная запись. Выполнение алгоритма. Составление алгоритма. Поиск ошибок в алгоритме. Линейные, ветвящиеся, циклические алгоритмы.</w:t>
      </w:r>
    </w:p>
    <w:p w:rsidR="00F97D91" w:rsidRPr="00F97D91" w:rsidRDefault="001C185C" w:rsidP="00F97D91">
      <w:pPr>
        <w:spacing w:line="360" w:lineRule="auto"/>
        <w:jc w:val="both"/>
        <w:rPr>
          <w:b/>
          <w:i/>
        </w:rPr>
      </w:pPr>
      <w:r>
        <w:rPr>
          <w:b/>
          <w:i/>
        </w:rPr>
        <w:t>Группы (классы) объектов</w:t>
      </w:r>
    </w:p>
    <w:p w:rsidR="00F97D91" w:rsidRPr="002F370A" w:rsidRDefault="002F370A" w:rsidP="00F97D91">
      <w:pPr>
        <w:spacing w:line="360" w:lineRule="auto"/>
        <w:ind w:firstLine="709"/>
        <w:jc w:val="both"/>
      </w:pPr>
      <w:r w:rsidRPr="002F370A">
        <w:rPr>
          <w:color w:val="170E02"/>
          <w:shd w:val="clear" w:color="auto" w:fill="FFFFFF"/>
        </w:rPr>
        <w:lastRenderedPageBreak/>
        <w:t>Общие названия и отдельные объекты. Разные объекты с общим названием. Разные общие названия одного отдельного объекта. Состав и действия объектов с одним общим названием. Отличительные признаки. Значения отличительных признаков (атрибутов) у разных объектов в группе. Имена объектов.</w:t>
      </w:r>
    </w:p>
    <w:p w:rsidR="00F97D91" w:rsidRPr="00F97D91" w:rsidRDefault="00F97D91" w:rsidP="00F97D91">
      <w:pPr>
        <w:spacing w:line="360" w:lineRule="auto"/>
        <w:jc w:val="both"/>
        <w:rPr>
          <w:b/>
          <w:i/>
        </w:rPr>
      </w:pPr>
      <w:r w:rsidRPr="00F97D91">
        <w:rPr>
          <w:b/>
          <w:i/>
        </w:rPr>
        <w:t xml:space="preserve">Логические рассуждения </w:t>
      </w:r>
    </w:p>
    <w:p w:rsidR="002F370A" w:rsidRPr="002F370A" w:rsidRDefault="002F370A" w:rsidP="002F370A">
      <w:pPr>
        <w:spacing w:line="360" w:lineRule="auto"/>
        <w:jc w:val="both"/>
        <w:rPr>
          <w:color w:val="170E02"/>
          <w:shd w:val="clear" w:color="auto" w:fill="FFFFFF"/>
        </w:rPr>
      </w:pPr>
      <w:r w:rsidRPr="002F370A">
        <w:rPr>
          <w:color w:val="170E02"/>
          <w:shd w:val="clear" w:color="auto" w:fill="FFFFFF"/>
        </w:rPr>
        <w:t>Высказывания со словами «все», «не все», «никакие». Отношения между множествами (объединение, пересечение, вложенность). Графы и их табличное описание. Пути в графах. Деревья.</w:t>
      </w:r>
    </w:p>
    <w:p w:rsidR="002F370A" w:rsidRPr="00F97D91" w:rsidRDefault="002F370A" w:rsidP="002F370A">
      <w:pPr>
        <w:spacing w:line="360" w:lineRule="auto"/>
        <w:jc w:val="both"/>
        <w:rPr>
          <w:b/>
          <w:i/>
        </w:rPr>
      </w:pPr>
      <w:r>
        <w:rPr>
          <w:b/>
          <w:i/>
        </w:rPr>
        <w:t>Применение моделей (схем) для решения задач</w:t>
      </w:r>
      <w:r w:rsidRPr="00F97D91">
        <w:rPr>
          <w:b/>
          <w:i/>
        </w:rPr>
        <w:t xml:space="preserve"> </w:t>
      </w:r>
    </w:p>
    <w:p w:rsidR="002F370A" w:rsidRPr="002F370A" w:rsidRDefault="002F370A" w:rsidP="002F370A">
      <w:pPr>
        <w:spacing w:line="360" w:lineRule="auto"/>
        <w:jc w:val="both"/>
        <w:rPr>
          <w:color w:val="170E02"/>
          <w:shd w:val="clear" w:color="auto" w:fill="FFFFFF"/>
        </w:rPr>
      </w:pPr>
      <w:r w:rsidRPr="002F370A">
        <w:rPr>
          <w:color w:val="170E02"/>
          <w:shd w:val="clear" w:color="auto" w:fill="FFFFFF"/>
        </w:rPr>
        <w:t>Игры. Анализ игры с выигрышной стратегией. Решение задач по аналогии. Решение задач на закономерности. Аналогичные закономерности.</w:t>
      </w:r>
    </w:p>
    <w:p w:rsidR="00F97D91" w:rsidRDefault="00F97D91" w:rsidP="00F97D91">
      <w:pPr>
        <w:pStyle w:val="a5"/>
        <w:spacing w:line="360" w:lineRule="auto"/>
        <w:ind w:firstLine="454"/>
        <w:rPr>
          <w:rFonts w:ascii="Times New Roman" w:hAnsi="Times New Roman"/>
          <w:i/>
          <w:iCs/>
          <w:color w:val="auto"/>
          <w:spacing w:val="2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>В результате изучения  курса «</w:t>
      </w:r>
      <w:r>
        <w:rPr>
          <w:rFonts w:ascii="Times New Roman" w:hAnsi="Times New Roman"/>
          <w:color w:val="auto"/>
          <w:sz w:val="24"/>
          <w:szCs w:val="24"/>
        </w:rPr>
        <w:t>Информатика и ИКТ</w:t>
      </w:r>
      <w:r w:rsidRPr="009109C1">
        <w:rPr>
          <w:rFonts w:ascii="Times New Roman" w:hAnsi="Times New Roman"/>
          <w:color w:val="auto"/>
          <w:sz w:val="24"/>
          <w:szCs w:val="24"/>
        </w:rPr>
        <w:t xml:space="preserve">» при получении начального общего образования у </w:t>
      </w:r>
      <w:proofErr w:type="gramStart"/>
      <w:r w:rsidRPr="009109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9109C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/>
        </w:rPr>
      </w:pPr>
      <w:r w:rsidRPr="00F97D91">
        <w:rPr>
          <w:b/>
        </w:rPr>
        <w:t>Личностные результаты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1) </w:t>
      </w:r>
      <w:r w:rsidRPr="00996CF5">
        <w:rPr>
          <w:color w:val="000000"/>
        </w:rPr>
        <w:t>овладение начальными навыками адаптации в д</w:t>
      </w:r>
      <w:r>
        <w:rPr>
          <w:color w:val="000000"/>
        </w:rPr>
        <w:t>инамично изменяющемся и развива</w:t>
      </w:r>
      <w:r w:rsidRPr="00996CF5">
        <w:rPr>
          <w:color w:val="000000"/>
        </w:rPr>
        <w:t>ющемся мире;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2)        развитие мотивов учебной деятельности;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3)        развитие самостоятельности и личной ответственнос</w:t>
      </w:r>
      <w:r>
        <w:rPr>
          <w:color w:val="000000"/>
        </w:rPr>
        <w:t>ти за свои поступки в информаци</w:t>
      </w:r>
      <w:r w:rsidRPr="00996CF5">
        <w:rPr>
          <w:color w:val="000000"/>
        </w:rPr>
        <w:t>онной деятельности на основе представлений о нравстве</w:t>
      </w:r>
      <w:r>
        <w:rPr>
          <w:color w:val="000000"/>
        </w:rPr>
        <w:t>нных нормах, социальной справед</w:t>
      </w:r>
      <w:r w:rsidRPr="00996CF5">
        <w:rPr>
          <w:color w:val="000000"/>
        </w:rPr>
        <w:t>ливости и свободе;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 xml:space="preserve">4)        развитие навыков сотрудничества </w:t>
      </w:r>
      <w:proofErr w:type="gramStart"/>
      <w:r w:rsidRPr="00996CF5">
        <w:rPr>
          <w:color w:val="000000"/>
        </w:rPr>
        <w:t>со</w:t>
      </w:r>
      <w:proofErr w:type="gramEnd"/>
      <w:r w:rsidRPr="00996CF5">
        <w:rPr>
          <w:color w:val="000000"/>
        </w:rPr>
        <w:t xml:space="preserve"> взрослыми и сверстниками в разных социальных ситуациях, умения не создавать конфликтов и находить решение в спорных ситуациях;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proofErr w:type="spellStart"/>
      <w:r w:rsidRPr="00F97D91">
        <w:rPr>
          <w:b/>
        </w:rPr>
        <w:t>Метапредметными</w:t>
      </w:r>
      <w:proofErr w:type="spellEnd"/>
      <w:r w:rsidRPr="00F97D91">
        <w:rPr>
          <w:b/>
        </w:rPr>
        <w:t xml:space="preserve"> результатами</w:t>
      </w:r>
      <w:r w:rsidRPr="00F97D91">
        <w:t xml:space="preserve"> и</w:t>
      </w:r>
      <w:r w:rsidR="001C185C">
        <w:t>зучения курса «Информатика» в 3</w:t>
      </w:r>
      <w:r w:rsidRPr="00F97D91">
        <w:t xml:space="preserve"> классе являются формирование следующих универсальных учебных действий. 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Регулятивные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планирование последовательности шагов алгоритма для достижения цели;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освоение способов решения проблем творческого характера в жизненных ситуациях;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поиск ошибок в плане действий и внесение в него изменений.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Познавательные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proofErr w:type="gramStart"/>
      <w:r w:rsidRPr="00F97D91">
        <w:t>моделирование – преобразование объекта из чувственной формы в модель, где выделены существенные характе</w:t>
      </w:r>
      <w:r w:rsidRPr="00F97D91">
        <w:softHyphen/>
        <w:t>ристики объекта (пространственно-графическая или знаково-символическая);</w:t>
      </w:r>
      <w:proofErr w:type="gramEnd"/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lastRenderedPageBreak/>
        <w:t>анализ объектов с целью выделения признаков (существенных, несущественных);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 xml:space="preserve">выбор оснований и критериев для сравнения, </w:t>
      </w:r>
      <w:proofErr w:type="spellStart"/>
      <w:r w:rsidRPr="00F97D91">
        <w:t>сериации</w:t>
      </w:r>
      <w:proofErr w:type="spellEnd"/>
      <w:r w:rsidRPr="00F97D91">
        <w:t>, классификации объектов;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подведение под понятие;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установление причинно-следственных связей;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построение логической цепи рассуждений.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Коммуникативные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выслушивание собеседника и ведение диалога;</w:t>
      </w:r>
    </w:p>
    <w:p w:rsidR="00F97D91" w:rsidRPr="00F97D91" w:rsidRDefault="00F97D91" w:rsidP="002F370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F97D91">
        <w:t xml:space="preserve">признание возможности существования различных точек зрения и права каждого иметь </w:t>
      </w:r>
      <w:proofErr w:type="gramStart"/>
      <w:r w:rsidRPr="00F97D91">
        <w:t>свою</w:t>
      </w:r>
      <w:proofErr w:type="gramEnd"/>
      <w:r w:rsidRPr="00F97D91">
        <w:t>.</w:t>
      </w:r>
    </w:p>
    <w:p w:rsidR="00F97D91" w:rsidRPr="00F97D91" w:rsidRDefault="00F97D91" w:rsidP="002F370A">
      <w:pPr>
        <w:spacing w:line="360" w:lineRule="auto"/>
        <w:ind w:firstLine="851"/>
        <w:jc w:val="both"/>
      </w:pPr>
      <w:r w:rsidRPr="00F97D91">
        <w:rPr>
          <w:b/>
        </w:rPr>
        <w:t>Предметными результатами</w:t>
      </w:r>
      <w:r w:rsidRPr="00F97D91">
        <w:t xml:space="preserve"> изу</w:t>
      </w:r>
      <w:r w:rsidR="001C185C">
        <w:t>чения курса «Информатика» в 3</w:t>
      </w:r>
      <w:r w:rsidRPr="00F97D91">
        <w:t xml:space="preserve"> классе являются формирование следующих умений. </w:t>
      </w:r>
    </w:p>
    <w:p w:rsidR="00F97D91" w:rsidRPr="00F97D91" w:rsidRDefault="00F97D91" w:rsidP="002F370A">
      <w:pPr>
        <w:spacing w:line="360" w:lineRule="auto"/>
        <w:ind w:firstLine="851"/>
        <w:jc w:val="both"/>
      </w:pPr>
      <w:r w:rsidRPr="00F97D91">
        <w:t>В результате изучения материала учащиеся</w:t>
      </w:r>
      <w:r w:rsidRPr="00F97D91">
        <w:rPr>
          <w:i/>
          <w:iCs/>
        </w:rPr>
        <w:t xml:space="preserve"> должны уметь</w:t>
      </w:r>
      <w:r w:rsidRPr="00F97D91">
        <w:t>: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находить общее в составных частях и действиях у всех предметов из одного класса (группы однородных предметов);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называть общие признаки предметов из одного к</w:t>
      </w:r>
      <w:r>
        <w:rPr>
          <w:color w:val="000000"/>
        </w:rPr>
        <w:t>ласса (группы однородных предме</w:t>
      </w:r>
      <w:r w:rsidRPr="00996CF5">
        <w:rPr>
          <w:color w:val="000000"/>
        </w:rPr>
        <w:t>тов) и значения признаков у разных предметов из этого класса;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понимать построчную запись алгоритмов и запись с помощью блок-схем;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выполнять простые алгоритмы и составлять свои по аналогии;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изображать графы;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выбирать граф, правильно изображающий предложенную ситуацию;</w:t>
      </w:r>
    </w:p>
    <w:p w:rsidR="00F97D91" w:rsidRDefault="001C185C" w:rsidP="002F370A">
      <w:pPr>
        <w:pStyle w:val="21"/>
        <w:numPr>
          <w:ilvl w:val="0"/>
          <w:numId w:val="0"/>
        </w:numPr>
        <w:ind w:firstLine="851"/>
        <w:rPr>
          <w:b/>
          <w:i/>
          <w:sz w:val="24"/>
        </w:rPr>
      </w:pPr>
      <w:r w:rsidRPr="00996CF5">
        <w:rPr>
          <w:color w:val="000000"/>
          <w:sz w:val="24"/>
        </w:rPr>
        <w:t>•        находить на рисунке область пересечения двух множеств и называть элементы из этой области.</w:t>
      </w: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2F370A">
      <w:pPr>
        <w:pStyle w:val="21"/>
        <w:numPr>
          <w:ilvl w:val="0"/>
          <w:numId w:val="0"/>
        </w:numPr>
        <w:rPr>
          <w:b/>
          <w:i/>
          <w:sz w:val="24"/>
        </w:rPr>
      </w:pPr>
    </w:p>
    <w:p w:rsidR="00F97D91" w:rsidRPr="009109C1" w:rsidRDefault="00F97D91" w:rsidP="00F97D91">
      <w:pPr>
        <w:pStyle w:val="21"/>
        <w:numPr>
          <w:ilvl w:val="0"/>
          <w:numId w:val="0"/>
        </w:numPr>
        <w:jc w:val="center"/>
        <w:rPr>
          <w:i/>
          <w:sz w:val="24"/>
        </w:rPr>
      </w:pPr>
      <w:r w:rsidRPr="009109C1">
        <w:rPr>
          <w:b/>
          <w:i/>
          <w:sz w:val="24"/>
        </w:rPr>
        <w:lastRenderedPageBreak/>
        <w:t>Формы организации образовательного процесса.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>Основная форма организации учебного процесса – урок.</w:t>
      </w:r>
      <w:r w:rsidRPr="009109C1">
        <w:rPr>
          <w:color w:val="FF0000"/>
        </w:rPr>
        <w:t xml:space="preserve"> </w:t>
      </w:r>
      <w:r w:rsidRPr="009109C1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9109C1">
        <w:t>Изучение курса предусматривает, помимо уроков, выполнение домашних заданий по предмету.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9109C1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изучения и первичного закрепления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закрепления новых знаний и выработки умений;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 xml:space="preserve">-  урок обобщения и систематизации знаний (урок-практикум, урок-зачет); 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урок экскурсия;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проверки, оценки и контроля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коррекции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 xml:space="preserve">-  комбинированный урок; </w:t>
      </w:r>
    </w:p>
    <w:p w:rsidR="00F97D91" w:rsidRPr="00783217" w:rsidRDefault="00F97D91" w:rsidP="00F97D91">
      <w:pPr>
        <w:spacing w:line="360" w:lineRule="auto"/>
        <w:ind w:hanging="284"/>
        <w:jc w:val="both"/>
      </w:pPr>
      <w:r>
        <w:t xml:space="preserve">-  </w:t>
      </w:r>
      <w:r w:rsidRPr="00783217">
        <w:t>урок применения знаний;</w:t>
      </w:r>
    </w:p>
    <w:p w:rsidR="00F97D91" w:rsidRPr="00783217" w:rsidRDefault="00F97D91" w:rsidP="00F97D91">
      <w:pPr>
        <w:spacing w:line="360" w:lineRule="auto"/>
        <w:ind w:hanging="284"/>
        <w:jc w:val="both"/>
      </w:pPr>
      <w:r w:rsidRPr="00783217">
        <w:t>-  урок в нетрадиционной форме (урок-игра, урок-исследование, урок -</w:t>
      </w:r>
      <w:r>
        <w:t xml:space="preserve"> </w:t>
      </w:r>
      <w:r w:rsidRPr="00783217">
        <w:t>проект, урок-практика</w:t>
      </w:r>
      <w:r>
        <w:t>, урок-путешествие</w:t>
      </w:r>
      <w:r w:rsidRPr="00783217">
        <w:t>)</w:t>
      </w:r>
      <w:r>
        <w:t>.</w:t>
      </w:r>
    </w:p>
    <w:p w:rsidR="00F97D91" w:rsidRPr="00427C4B" w:rsidRDefault="00F97D91" w:rsidP="00F97D91">
      <w:pPr>
        <w:spacing w:line="360" w:lineRule="auto"/>
        <w:ind w:firstLine="851"/>
        <w:jc w:val="both"/>
        <w:rPr>
          <w:i/>
        </w:rPr>
      </w:pPr>
      <w:r w:rsidRPr="00427C4B">
        <w:rPr>
          <w:i/>
        </w:rPr>
        <w:t>Для достижения требуемых результатов обучения используются: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традиционное обучение;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проблемное обучение;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9109C1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F97D91" w:rsidRPr="00783217" w:rsidRDefault="00F97D91" w:rsidP="00F97D91">
      <w:pPr>
        <w:spacing w:line="360" w:lineRule="auto"/>
        <w:ind w:firstLine="851"/>
        <w:jc w:val="both"/>
        <w:rPr>
          <w:b/>
          <w:highlight w:val="yellow"/>
        </w:rPr>
      </w:pPr>
    </w:p>
    <w:p w:rsidR="00F97D91" w:rsidRPr="009109C1" w:rsidRDefault="00F97D91" w:rsidP="00F97D91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Методы и формы обучения:</w:t>
      </w:r>
    </w:p>
    <w:p w:rsidR="00F97D91" w:rsidRDefault="00F97D91" w:rsidP="00F97D91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9109C1">
        <w:rPr>
          <w:rFonts w:ascii="Times New Roman" w:hAnsi="Times New Roman"/>
          <w:sz w:val="24"/>
          <w:szCs w:val="24"/>
        </w:rPr>
        <w:t>иалог, беседа, проблемные задания, наблюдение, выполнение творческих работ, ведение дневников наблюдения, упражнения, практикумы, работа с текстом, работа с иллюстративным материалом,  работа с таблицей,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F97D91" w:rsidRDefault="00F97D91" w:rsidP="00F97D91">
      <w:pPr>
        <w:shd w:val="clear" w:color="auto" w:fill="FFFFFF"/>
        <w:spacing w:before="240" w:after="100" w:afterAutospacing="1"/>
        <w:ind w:left="720"/>
        <w:jc w:val="both"/>
        <w:rPr>
          <w:b/>
          <w:bCs/>
          <w:i/>
          <w:iCs/>
        </w:rPr>
      </w:pPr>
    </w:p>
    <w:p w:rsidR="00F97D91" w:rsidRPr="00783217" w:rsidRDefault="00F97D91" w:rsidP="00F97D91">
      <w:pPr>
        <w:shd w:val="clear" w:color="auto" w:fill="FFFFFF"/>
        <w:spacing w:before="240" w:after="100" w:afterAutospacing="1"/>
        <w:ind w:left="720"/>
        <w:jc w:val="both"/>
        <w:rPr>
          <w:b/>
          <w:i/>
        </w:rPr>
      </w:pPr>
      <w:r w:rsidRPr="00783217">
        <w:rPr>
          <w:b/>
          <w:bCs/>
          <w:i/>
          <w:iCs/>
        </w:rPr>
        <w:lastRenderedPageBreak/>
        <w:t>В процессе реализации рабочей программы применяются технологии обучения:</w:t>
      </w:r>
    </w:p>
    <w:p w:rsidR="00F97D91" w:rsidRPr="009109C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F97D9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развивающего обучения;</w:t>
      </w:r>
    </w:p>
    <w:p w:rsidR="00F97D9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33C51">
        <w:rPr>
          <w:rFonts w:ascii="Times New Roman" w:hAnsi="Times New Roman"/>
          <w:sz w:val="24"/>
          <w:szCs w:val="24"/>
        </w:rPr>
        <w:t>технология формирования учебной самооценки;</w:t>
      </w:r>
    </w:p>
    <w:p w:rsidR="00F97D91" w:rsidRPr="00733C51" w:rsidRDefault="00F97D91" w:rsidP="00F97D9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3C51">
        <w:rPr>
          <w:rFonts w:ascii="Times New Roman" w:hAnsi="Times New Roman"/>
          <w:sz w:val="24"/>
          <w:szCs w:val="24"/>
        </w:rPr>
        <w:t>- технология продуктивного чтения;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информационно-коммуникационные технологии;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проектная технология;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технологии личностно-ориентированного обучения и др.</w:t>
      </w:r>
    </w:p>
    <w:p w:rsidR="00F97D91" w:rsidRPr="009109C1" w:rsidRDefault="00F97D91" w:rsidP="00F97D91">
      <w:pPr>
        <w:spacing w:line="360" w:lineRule="auto"/>
        <w:jc w:val="both"/>
        <w:rPr>
          <w:b/>
          <w:highlight w:val="yellow"/>
        </w:rPr>
      </w:pPr>
    </w:p>
    <w:p w:rsidR="00F97D91" w:rsidRPr="009109C1" w:rsidRDefault="00F97D91" w:rsidP="00F97D91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Виды и формы контроля.</w:t>
      </w:r>
    </w:p>
    <w:p w:rsidR="00F97D91" w:rsidRPr="009109C1" w:rsidRDefault="00F97D91" w:rsidP="00F97D91">
      <w:pPr>
        <w:spacing w:line="360" w:lineRule="auto"/>
        <w:ind w:firstLine="851"/>
        <w:jc w:val="both"/>
      </w:pPr>
      <w:r w:rsidRPr="009109C1"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</w:t>
      </w:r>
      <w:r>
        <w:t>информатике и ИКТ</w:t>
      </w:r>
      <w:r w:rsidRPr="009109C1">
        <w:t>. Этому способствует применение следующих видов контроля:</w:t>
      </w:r>
    </w:p>
    <w:p w:rsidR="00F97D91" w:rsidRPr="009109C1" w:rsidRDefault="00F97D91" w:rsidP="00F97D91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09C1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материала;</w:t>
      </w:r>
    </w:p>
    <w:p w:rsidR="00F97D91" w:rsidRPr="009109C1" w:rsidRDefault="00F97D91" w:rsidP="00F97D91">
      <w:pPr>
        <w:shd w:val="clear" w:color="auto" w:fill="FFFFFF"/>
        <w:spacing w:line="360" w:lineRule="auto"/>
        <w:ind w:firstLine="708"/>
        <w:jc w:val="both"/>
      </w:pPr>
      <w:r w:rsidRPr="009109C1"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карточкам, самостоятельная работа). </w:t>
      </w:r>
      <w:r w:rsidRPr="009109C1">
        <w:rPr>
          <w:bCs/>
          <w:iCs/>
        </w:rPr>
        <w:t>Текущий контроль</w:t>
      </w:r>
      <w:r w:rsidRPr="009109C1">
        <w:t xml:space="preserve"> по окружающему миру осуществляется как в </w:t>
      </w:r>
      <w:r w:rsidRPr="009109C1">
        <w:rPr>
          <w:bCs/>
          <w:iCs/>
        </w:rPr>
        <w:t>письменной</w:t>
      </w:r>
      <w:r w:rsidRPr="009109C1">
        <w:t xml:space="preserve">, так и в </w:t>
      </w:r>
      <w:r w:rsidRPr="009109C1">
        <w:rPr>
          <w:bCs/>
          <w:iCs/>
        </w:rPr>
        <w:t>уст</w:t>
      </w:r>
      <w:r w:rsidRPr="009109C1">
        <w:rPr>
          <w:bCs/>
          <w:iCs/>
        </w:rPr>
        <w:softHyphen/>
        <w:t>ной форме</w:t>
      </w:r>
      <w:r w:rsidRPr="009109C1">
        <w:t xml:space="preserve">; </w:t>
      </w:r>
    </w:p>
    <w:p w:rsidR="00F97D91" w:rsidRPr="009109C1" w:rsidRDefault="00F97D91" w:rsidP="00F97D91">
      <w:pPr>
        <w:shd w:val="clear" w:color="auto" w:fill="FFFFFF"/>
        <w:spacing w:line="360" w:lineRule="auto"/>
        <w:ind w:firstLine="708"/>
        <w:jc w:val="both"/>
      </w:pPr>
      <w:r w:rsidRPr="009109C1">
        <w:t xml:space="preserve">- </w:t>
      </w:r>
      <w:proofErr w:type="gramStart"/>
      <w:r w:rsidRPr="009109C1">
        <w:t>тематический</w:t>
      </w:r>
      <w:proofErr w:type="gramEnd"/>
      <w:r w:rsidRPr="009109C1">
        <w:t xml:space="preserve"> – по окончании изучения темы.</w:t>
      </w:r>
      <w:r w:rsidRPr="009109C1">
        <w:rPr>
          <w:b/>
          <w:bCs/>
          <w:iCs/>
        </w:rPr>
        <w:t xml:space="preserve"> </w:t>
      </w:r>
      <w:r w:rsidRPr="009109C1">
        <w:rPr>
          <w:bCs/>
          <w:iCs/>
        </w:rPr>
        <w:t>Тематический</w:t>
      </w:r>
      <w:r w:rsidRPr="009109C1">
        <w:t xml:space="preserve"> контроль в начальной школе проводится в основном в </w:t>
      </w:r>
      <w:r w:rsidRPr="009109C1">
        <w:rPr>
          <w:bCs/>
          <w:iCs/>
        </w:rPr>
        <w:t>письменной форме.</w:t>
      </w: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317BBC">
        <w:rPr>
          <w:rFonts w:ascii="Times New Roman" w:hAnsi="Times New Roman"/>
          <w:b/>
          <w:i/>
          <w:sz w:val="24"/>
          <w:szCs w:val="24"/>
        </w:rPr>
        <w:lastRenderedPageBreak/>
        <w:t xml:space="preserve">Учебно-тематический план. </w:t>
      </w:r>
    </w:p>
    <w:p w:rsidR="00F97D91" w:rsidRPr="00317BBC" w:rsidRDefault="002F370A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3а</w:t>
      </w:r>
      <w:r w:rsidR="00F97D91" w:rsidRPr="00317BBC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6325"/>
        <w:gridCol w:w="1337"/>
      </w:tblGrid>
      <w:tr w:rsidR="00D70E6D" w:rsidRPr="00317BBC" w:rsidTr="00F97D91">
        <w:trPr>
          <w:trHeight w:val="5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AC224B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Алгоритмы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AC224B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Группы (классы) объектов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AC224B">
            <w:r w:rsidRPr="001F6932">
              <w:rPr>
                <w:b/>
                <w:i/>
              </w:rPr>
              <w:t>Логические рассуждения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D70E6D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AC224B">
            <w:r w:rsidRPr="001F6932">
              <w:rPr>
                <w:b/>
                <w:i/>
              </w:rPr>
              <w:t>Применение моделей (схем) для решения задач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B86A2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AC224B">
            <w:pPr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Default="00D70E6D" w:rsidP="00B86A2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F97D91" w:rsidRPr="00317BBC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97D91" w:rsidRPr="00B70DD6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B70DD6">
        <w:rPr>
          <w:rFonts w:ascii="Times New Roman" w:hAnsi="Times New Roman"/>
          <w:i/>
          <w:color w:val="auto"/>
          <w:sz w:val="24"/>
          <w:szCs w:val="24"/>
        </w:rPr>
        <w:t xml:space="preserve">Обязательный минимум содержания  образовательной программы </w:t>
      </w:r>
    </w:p>
    <w:p w:rsidR="00F97D91" w:rsidRPr="00B70DD6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B70DD6">
        <w:rPr>
          <w:rFonts w:ascii="Times New Roman" w:hAnsi="Times New Roman"/>
          <w:i/>
          <w:color w:val="auto"/>
          <w:sz w:val="24"/>
          <w:szCs w:val="24"/>
        </w:rPr>
        <w:t xml:space="preserve">по </w:t>
      </w:r>
      <w:r>
        <w:rPr>
          <w:rFonts w:ascii="Times New Roman" w:hAnsi="Times New Roman"/>
          <w:i/>
          <w:color w:val="auto"/>
          <w:sz w:val="24"/>
          <w:szCs w:val="24"/>
        </w:rPr>
        <w:t>информатике и ИКТ</w:t>
      </w:r>
      <w:r w:rsidRPr="00B70DD6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F97D91" w:rsidRDefault="002F370A" w:rsidP="00F97D91">
      <w:pPr>
        <w:spacing w:line="360" w:lineRule="auto"/>
        <w:jc w:val="center"/>
        <w:rPr>
          <w:b/>
          <w:bCs/>
          <w:i/>
        </w:rPr>
      </w:pPr>
      <w:r>
        <w:rPr>
          <w:b/>
          <w:i/>
        </w:rPr>
        <w:t>3</w:t>
      </w:r>
      <w:r w:rsidR="00F97D91">
        <w:rPr>
          <w:b/>
          <w:i/>
        </w:rPr>
        <w:t xml:space="preserve"> </w:t>
      </w:r>
      <w:r w:rsidR="00F97D91" w:rsidRPr="00B70DD6">
        <w:rPr>
          <w:b/>
          <w:i/>
        </w:rPr>
        <w:t xml:space="preserve">класс </w:t>
      </w:r>
      <w:r w:rsidR="00F97D91" w:rsidRPr="00B70DD6">
        <w:rPr>
          <w:b/>
          <w:bCs/>
          <w:i/>
        </w:rPr>
        <w:t>(</w:t>
      </w:r>
      <w:r w:rsidR="00D70E6D">
        <w:rPr>
          <w:b/>
          <w:bCs/>
          <w:i/>
        </w:rPr>
        <w:t>32</w:t>
      </w:r>
      <w:r w:rsidR="00F97D91" w:rsidRPr="00B70DD6">
        <w:rPr>
          <w:b/>
          <w:bCs/>
          <w:i/>
        </w:rPr>
        <w:t>ч</w:t>
      </w:r>
      <w:r w:rsidR="00F97D91">
        <w:rPr>
          <w:b/>
          <w:bCs/>
          <w:i/>
        </w:rPr>
        <w:t>.</w:t>
      </w:r>
      <w:r w:rsidR="00F97D91" w:rsidRPr="00B70DD6">
        <w:rPr>
          <w:b/>
          <w:bCs/>
          <w:i/>
        </w:rPr>
        <w:t>)</w:t>
      </w:r>
    </w:p>
    <w:p w:rsidR="002F370A" w:rsidRPr="00F97D91" w:rsidRDefault="002F370A" w:rsidP="002F370A">
      <w:pPr>
        <w:spacing w:line="360" w:lineRule="auto"/>
        <w:jc w:val="both"/>
        <w:rPr>
          <w:b/>
          <w:i/>
        </w:rPr>
      </w:pPr>
      <w:r>
        <w:rPr>
          <w:b/>
          <w:i/>
        </w:rPr>
        <w:t>Алгоритмы</w:t>
      </w:r>
      <w:r w:rsidR="00D70E6D">
        <w:rPr>
          <w:b/>
          <w:i/>
        </w:rPr>
        <w:t xml:space="preserve"> (7ч.)</w:t>
      </w:r>
    </w:p>
    <w:p w:rsidR="002F370A" w:rsidRDefault="002F370A" w:rsidP="002F370A">
      <w:pPr>
        <w:spacing w:line="360" w:lineRule="auto"/>
        <w:jc w:val="both"/>
        <w:rPr>
          <w:color w:val="170E02"/>
          <w:szCs w:val="37"/>
          <w:shd w:val="clear" w:color="auto" w:fill="FFFFFF"/>
        </w:rPr>
      </w:pPr>
      <w:r w:rsidRPr="002F370A">
        <w:rPr>
          <w:color w:val="170E02"/>
          <w:szCs w:val="37"/>
          <w:shd w:val="clear" w:color="auto" w:fill="FFFFFF"/>
        </w:rPr>
        <w:t>Алгоритм как план действий, приводящих к заданной цели. Формы записи алгоритмов: блок-схема, построчная запись. Выполнение алгоритма. Составление алгоритма. Поиск ошибок в алгоритме. Линейные, ветвящиеся, циклические алгоритмы.</w:t>
      </w:r>
    </w:p>
    <w:p w:rsidR="002F370A" w:rsidRPr="00F97D91" w:rsidRDefault="002F370A" w:rsidP="002F370A">
      <w:pPr>
        <w:spacing w:line="360" w:lineRule="auto"/>
        <w:jc w:val="both"/>
        <w:rPr>
          <w:b/>
          <w:i/>
        </w:rPr>
      </w:pPr>
      <w:r>
        <w:rPr>
          <w:b/>
          <w:i/>
        </w:rPr>
        <w:t>Группы (классы) объектов</w:t>
      </w:r>
      <w:r w:rsidR="00D70E6D">
        <w:rPr>
          <w:b/>
          <w:i/>
        </w:rPr>
        <w:t xml:space="preserve"> (7ч.)</w:t>
      </w:r>
    </w:p>
    <w:p w:rsidR="002F370A" w:rsidRPr="002F370A" w:rsidRDefault="002F370A" w:rsidP="002F370A">
      <w:pPr>
        <w:spacing w:line="360" w:lineRule="auto"/>
        <w:jc w:val="both"/>
      </w:pPr>
      <w:r w:rsidRPr="002F370A">
        <w:rPr>
          <w:color w:val="170E02"/>
          <w:shd w:val="clear" w:color="auto" w:fill="FFFFFF"/>
        </w:rPr>
        <w:t>Общие названия и отдельные объекты. Разные объекты с общим названием. Разные общие названия одного отдельного объекта. Состав и действия объектов с одним общим названием. Отличительные признаки. Значения отличительных признаков (атрибутов) у разных объектов в группе. Имена объектов.</w:t>
      </w:r>
    </w:p>
    <w:p w:rsidR="002F370A" w:rsidRPr="00F97D91" w:rsidRDefault="002F370A" w:rsidP="002F370A">
      <w:pPr>
        <w:spacing w:line="360" w:lineRule="auto"/>
        <w:jc w:val="both"/>
        <w:rPr>
          <w:b/>
          <w:i/>
        </w:rPr>
      </w:pPr>
      <w:proofErr w:type="gramStart"/>
      <w:r w:rsidRPr="00F97D91">
        <w:rPr>
          <w:b/>
          <w:i/>
        </w:rPr>
        <w:t>Логические рассуждения</w:t>
      </w:r>
      <w:proofErr w:type="gramEnd"/>
      <w:r w:rsidR="00D70E6D">
        <w:rPr>
          <w:b/>
          <w:i/>
        </w:rPr>
        <w:t xml:space="preserve"> (11ч.)</w:t>
      </w:r>
      <w:r w:rsidRPr="00F97D91">
        <w:rPr>
          <w:b/>
          <w:i/>
        </w:rPr>
        <w:t xml:space="preserve"> </w:t>
      </w:r>
    </w:p>
    <w:p w:rsidR="002F370A" w:rsidRPr="002F370A" w:rsidRDefault="002F370A" w:rsidP="002F370A">
      <w:pPr>
        <w:spacing w:line="360" w:lineRule="auto"/>
        <w:jc w:val="both"/>
        <w:rPr>
          <w:color w:val="170E02"/>
          <w:shd w:val="clear" w:color="auto" w:fill="FFFFFF"/>
        </w:rPr>
      </w:pPr>
      <w:r w:rsidRPr="002F370A">
        <w:rPr>
          <w:color w:val="170E02"/>
          <w:shd w:val="clear" w:color="auto" w:fill="FFFFFF"/>
        </w:rPr>
        <w:t>Высказывания со словами «все», «не все», «никакие». Отношения между множествами (объединение, пересечение, вложенность). Графы и их табличное описание. Пути в графах. Деревья.</w:t>
      </w:r>
    </w:p>
    <w:p w:rsidR="002F370A" w:rsidRPr="00F97D91" w:rsidRDefault="002F370A" w:rsidP="002F370A">
      <w:pPr>
        <w:spacing w:line="360" w:lineRule="auto"/>
        <w:jc w:val="both"/>
        <w:rPr>
          <w:b/>
          <w:i/>
        </w:rPr>
      </w:pPr>
      <w:r>
        <w:rPr>
          <w:b/>
          <w:i/>
        </w:rPr>
        <w:t>Применение моделей (схем) для решения задач</w:t>
      </w:r>
      <w:r w:rsidR="00D70E6D">
        <w:rPr>
          <w:b/>
          <w:i/>
        </w:rPr>
        <w:t xml:space="preserve"> (7ч.)</w:t>
      </w:r>
      <w:r w:rsidRPr="00F97D91">
        <w:rPr>
          <w:b/>
          <w:i/>
        </w:rPr>
        <w:t xml:space="preserve"> </w:t>
      </w:r>
    </w:p>
    <w:p w:rsidR="00F97D91" w:rsidRPr="00B70DD6" w:rsidRDefault="002F370A" w:rsidP="002F370A">
      <w:pPr>
        <w:spacing w:line="360" w:lineRule="auto"/>
        <w:rPr>
          <w:b/>
          <w:bCs/>
          <w:i/>
        </w:rPr>
      </w:pPr>
      <w:r w:rsidRPr="002F370A">
        <w:rPr>
          <w:color w:val="170E02"/>
          <w:shd w:val="clear" w:color="auto" w:fill="FFFFFF"/>
        </w:rPr>
        <w:t>Игры. Анализ игры с выигрышной стратегией. Решение задач по аналогии. Решение задач на закономерности. Аналогичные закономерности.</w:t>
      </w:r>
    </w:p>
    <w:p w:rsidR="00F97D91" w:rsidRDefault="00F97D91" w:rsidP="00F97D91">
      <w:pPr>
        <w:pStyle w:val="a5"/>
        <w:spacing w:line="360" w:lineRule="auto"/>
        <w:ind w:firstLine="0"/>
        <w:rPr>
          <w:rFonts w:ascii="Times New Roman" w:hAnsi="Times New Roman"/>
          <w:b/>
          <w:color w:val="auto"/>
          <w:sz w:val="24"/>
          <w:szCs w:val="24"/>
          <w:u w:val="single"/>
        </w:rPr>
        <w:sectPr w:rsidR="00F97D91" w:rsidSect="00CE6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D91" w:rsidRDefault="00F97D91" w:rsidP="00F97D9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2"/>
        <w:gridCol w:w="709"/>
        <w:gridCol w:w="141"/>
        <w:gridCol w:w="2127"/>
        <w:gridCol w:w="141"/>
        <w:gridCol w:w="2552"/>
        <w:gridCol w:w="2693"/>
        <w:gridCol w:w="2268"/>
      </w:tblGrid>
      <w:tr w:rsidR="00F97D91" w:rsidRPr="00E40234" w:rsidTr="00F97D91">
        <w:trPr>
          <w:trHeight w:val="391"/>
        </w:trPr>
        <w:tc>
          <w:tcPr>
            <w:tcW w:w="567" w:type="dxa"/>
            <w:vMerge w:val="restart"/>
          </w:tcPr>
          <w:p w:rsidR="00F97D91" w:rsidRPr="00AC336A" w:rsidRDefault="00F97D91" w:rsidP="001C185C">
            <w:pPr>
              <w:rPr>
                <w:b/>
              </w:rPr>
            </w:pPr>
            <w:r w:rsidRPr="00AC336A">
              <w:rPr>
                <w:b/>
                <w:lang w:val="en-US"/>
              </w:rPr>
              <w:t>№</w:t>
            </w:r>
            <w:proofErr w:type="spellStart"/>
            <w:r w:rsidRPr="00AC336A">
              <w:rPr>
                <w:b/>
              </w:rPr>
              <w:t>п</w:t>
            </w:r>
            <w:proofErr w:type="spellEnd"/>
            <w:r w:rsidRPr="00AC336A">
              <w:rPr>
                <w:b/>
              </w:rPr>
              <w:t>/</w:t>
            </w:r>
            <w:proofErr w:type="spellStart"/>
            <w:r w:rsidRPr="00AC336A">
              <w:rPr>
                <w:b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Раздел</w:t>
            </w:r>
          </w:p>
        </w:tc>
        <w:tc>
          <w:tcPr>
            <w:tcW w:w="850" w:type="dxa"/>
            <w:gridSpan w:val="2"/>
            <w:vMerge w:val="restart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Кол-во часов</w:t>
            </w:r>
          </w:p>
        </w:tc>
        <w:tc>
          <w:tcPr>
            <w:tcW w:w="7513" w:type="dxa"/>
            <w:gridSpan w:val="4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Планируемые результаты</w:t>
            </w:r>
          </w:p>
        </w:tc>
        <w:tc>
          <w:tcPr>
            <w:tcW w:w="2268" w:type="dxa"/>
            <w:vMerge w:val="restart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Виды деятельности учащихся</w:t>
            </w:r>
          </w:p>
        </w:tc>
      </w:tr>
      <w:tr w:rsidR="00F97D91" w:rsidTr="00F97D91">
        <w:trPr>
          <w:trHeight w:val="345"/>
        </w:trPr>
        <w:tc>
          <w:tcPr>
            <w:tcW w:w="567" w:type="dxa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личностные</w:t>
            </w:r>
          </w:p>
        </w:tc>
        <w:tc>
          <w:tcPr>
            <w:tcW w:w="2693" w:type="dxa"/>
            <w:gridSpan w:val="2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proofErr w:type="spellStart"/>
            <w:r w:rsidRPr="00AC336A">
              <w:rPr>
                <w:b/>
              </w:rPr>
              <w:t>метапредметные</w:t>
            </w:r>
            <w:proofErr w:type="spellEnd"/>
          </w:p>
        </w:tc>
        <w:tc>
          <w:tcPr>
            <w:tcW w:w="2693" w:type="dxa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предметные</w:t>
            </w:r>
          </w:p>
        </w:tc>
        <w:tc>
          <w:tcPr>
            <w:tcW w:w="2268" w:type="dxa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</w:tr>
      <w:tr w:rsidR="00F97D91" w:rsidTr="001C185C">
        <w:trPr>
          <w:trHeight w:val="271"/>
        </w:trPr>
        <w:tc>
          <w:tcPr>
            <w:tcW w:w="13750" w:type="dxa"/>
            <w:gridSpan w:val="9"/>
          </w:tcPr>
          <w:p w:rsidR="00F97D91" w:rsidRPr="00AC336A" w:rsidRDefault="00F97D91" w:rsidP="001C18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370A" w:rsidTr="00A815C4">
        <w:trPr>
          <w:trHeight w:val="1538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t>1.</w:t>
            </w:r>
          </w:p>
        </w:tc>
        <w:tc>
          <w:tcPr>
            <w:tcW w:w="2552" w:type="dxa"/>
          </w:tcPr>
          <w:p w:rsidR="002F370A" w:rsidRPr="001F6932" w:rsidRDefault="002F370A" w:rsidP="00AC224B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Алгоритмы</w:t>
            </w:r>
          </w:p>
        </w:tc>
        <w:tc>
          <w:tcPr>
            <w:tcW w:w="709" w:type="dxa"/>
          </w:tcPr>
          <w:p w:rsidR="002F370A" w:rsidRPr="00230ACF" w:rsidRDefault="002F370A" w:rsidP="001C185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A815C4" w:rsidRPr="00A815C4" w:rsidRDefault="00A815C4" w:rsidP="001C185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</w:t>
            </w:r>
            <w:r w:rsidRPr="00A815C4">
              <w:rPr>
                <w:color w:val="000000"/>
              </w:rPr>
              <w:lastRenderedPageBreak/>
              <w:t>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анализировать условия учебной задачи;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 умение оценивать работу в соответствии с критериями;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оценивать работу товарища;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участвовать в коллективном обсуждении;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планирование последовательности шагов алгоритма для достижения цели;</w:t>
            </w:r>
          </w:p>
          <w:p w:rsidR="002F370A" w:rsidRPr="00EB4FAF" w:rsidRDefault="007513DA" w:rsidP="007513DA">
            <w:r>
              <w:t>– поиск ошибок в плане действий и внесение в него изменений;</w:t>
            </w:r>
          </w:p>
        </w:tc>
        <w:tc>
          <w:tcPr>
            <w:tcW w:w="2693" w:type="dxa"/>
          </w:tcPr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66DA2" w:rsidRPr="00B66DA2">
              <w:rPr>
                <w:szCs w:val="28"/>
              </w:rPr>
              <w:t>понимать построчную запись алгоритмов и запись с помощью блок-схем;</w:t>
            </w:r>
          </w:p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66DA2" w:rsidRPr="00B66DA2">
              <w:rPr>
                <w:szCs w:val="28"/>
              </w:rPr>
              <w:t>выполнять простые алгоритмы и составлять свои по аналогии;</w:t>
            </w:r>
          </w:p>
          <w:p w:rsidR="002F370A" w:rsidRPr="00B65B34" w:rsidRDefault="002F370A" w:rsidP="001C185C"/>
        </w:tc>
        <w:tc>
          <w:tcPr>
            <w:tcW w:w="2268" w:type="dxa"/>
          </w:tcPr>
          <w:p w:rsidR="002F370A" w:rsidRDefault="002F370A" w:rsidP="00B86877">
            <w:r>
              <w:t>Участие</w:t>
            </w:r>
          </w:p>
          <w:p w:rsidR="002F370A" w:rsidRDefault="002F370A" w:rsidP="00B86877">
            <w:r>
              <w:t xml:space="preserve"> в дидактических играх, в смоделированных ситуациях поведения. </w:t>
            </w:r>
          </w:p>
          <w:p w:rsidR="002F370A" w:rsidRDefault="002F370A" w:rsidP="00B86877">
            <w:r>
              <w:t>Участие в беседе.</w:t>
            </w:r>
          </w:p>
          <w:p w:rsidR="002F370A" w:rsidRPr="008D22B9" w:rsidRDefault="002F370A" w:rsidP="001C185C"/>
        </w:tc>
      </w:tr>
      <w:tr w:rsidR="002F370A" w:rsidRPr="008409BF" w:rsidTr="00DD6ED8">
        <w:trPr>
          <w:trHeight w:val="1380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lastRenderedPageBreak/>
              <w:t>2.</w:t>
            </w:r>
          </w:p>
          <w:p w:rsidR="002F370A" w:rsidRPr="00AC336A" w:rsidRDefault="002F370A" w:rsidP="001C185C">
            <w:pPr>
              <w:rPr>
                <w:b/>
              </w:rPr>
            </w:pPr>
          </w:p>
          <w:p w:rsidR="002F370A" w:rsidRPr="00AC336A" w:rsidRDefault="002F370A" w:rsidP="001C185C">
            <w:pPr>
              <w:rPr>
                <w:b/>
              </w:rPr>
            </w:pPr>
          </w:p>
          <w:p w:rsidR="002F370A" w:rsidRPr="00AC336A" w:rsidRDefault="002F370A" w:rsidP="001C185C">
            <w:pPr>
              <w:rPr>
                <w:b/>
              </w:rPr>
            </w:pPr>
          </w:p>
          <w:p w:rsidR="002F370A" w:rsidRPr="00AC336A" w:rsidRDefault="002F370A" w:rsidP="001C185C">
            <w:pPr>
              <w:rPr>
                <w:b/>
              </w:rPr>
            </w:pPr>
          </w:p>
        </w:tc>
        <w:tc>
          <w:tcPr>
            <w:tcW w:w="2552" w:type="dxa"/>
          </w:tcPr>
          <w:p w:rsidR="002F370A" w:rsidRPr="001F6932" w:rsidRDefault="002F370A" w:rsidP="00AC224B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Группы (классы) объектов</w:t>
            </w:r>
          </w:p>
        </w:tc>
        <w:tc>
          <w:tcPr>
            <w:tcW w:w="709" w:type="dxa"/>
          </w:tcPr>
          <w:p w:rsidR="002F370A" w:rsidRPr="00230ACF" w:rsidRDefault="00D70E6D" w:rsidP="001C185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2F370A" w:rsidRPr="00AA5397" w:rsidRDefault="00A815C4" w:rsidP="00A815C4"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</w:t>
            </w:r>
            <w:r w:rsidRPr="00A815C4">
              <w:rPr>
                <w:color w:val="000000"/>
              </w:rPr>
              <w:lastRenderedPageBreak/>
              <w:t>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анализ объектов с целью выделения признаков (существенных, несущественных);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синтез – составление целого из частей, в том числе самостоятельное достраивание с восполнением недостающих компонентов;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выбор оснований и критериев для сравнения, классификации объектов;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аргументирование своей точки зрения на выбор оснований и критериев при выделении признаков, сравнении и классификации объектов;</w:t>
            </w:r>
          </w:p>
          <w:p w:rsidR="002F370A" w:rsidRPr="00300E52" w:rsidRDefault="007513DA" w:rsidP="007513DA">
            <w:r>
              <w:t xml:space="preserve">– участвовать в коллективном </w:t>
            </w:r>
            <w:r>
              <w:lastRenderedPageBreak/>
              <w:t>обсуждении;</w:t>
            </w:r>
          </w:p>
        </w:tc>
        <w:tc>
          <w:tcPr>
            <w:tcW w:w="2693" w:type="dxa"/>
          </w:tcPr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  <w:r w:rsidR="00B66DA2" w:rsidRPr="00B66DA2">
              <w:rPr>
                <w:szCs w:val="28"/>
              </w:rPr>
              <w:t>описывать предмет (существо, явление), называя его составные части и действия;</w:t>
            </w:r>
          </w:p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66DA2" w:rsidRPr="00B66DA2">
              <w:rPr>
                <w:szCs w:val="28"/>
              </w:rPr>
              <w:t>находить общее в составных частях и действиях у всех предметов из одного класса (группы однородных предметов);</w:t>
            </w:r>
          </w:p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66DA2" w:rsidRPr="00B66DA2">
              <w:rPr>
                <w:szCs w:val="28"/>
              </w:rPr>
              <w:t>именовать группы однородных предметов и отдельные предметы из таких групп;</w:t>
            </w:r>
          </w:p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66DA2" w:rsidRPr="00B66DA2">
              <w:rPr>
                <w:szCs w:val="28"/>
              </w:rPr>
              <w:t>записывать значения признаков в виде таблицы;</w:t>
            </w:r>
          </w:p>
          <w:p w:rsidR="00B66DA2" w:rsidRPr="00B66DA2" w:rsidRDefault="00B66DA2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 w:rsidRPr="00B66DA2">
              <w:rPr>
                <w:szCs w:val="28"/>
              </w:rPr>
              <w:softHyphen/>
            </w:r>
            <w:r w:rsidRPr="00B66DA2">
              <w:rPr>
                <w:szCs w:val="28"/>
              </w:rPr>
              <w:softHyphen/>
            </w:r>
            <w:r w:rsidR="007513DA">
              <w:rPr>
                <w:szCs w:val="28"/>
              </w:rPr>
              <w:t>-</w:t>
            </w:r>
            <w:r w:rsidRPr="00B66DA2">
              <w:rPr>
                <w:szCs w:val="28"/>
              </w:rPr>
              <w:t xml:space="preserve"> описывать особенные свойства предметов из подгруппы.</w:t>
            </w:r>
          </w:p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66DA2" w:rsidRPr="00B66DA2">
              <w:rPr>
                <w:szCs w:val="28"/>
              </w:rPr>
              <w:t>находить общее в составных частях и действиях у всех предметов из одного класса (группы однородных предметов);</w:t>
            </w:r>
          </w:p>
          <w:p w:rsidR="00B66DA2" w:rsidRPr="00B66DA2" w:rsidRDefault="007513DA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  <w:r w:rsidR="00B66DA2" w:rsidRPr="00B66DA2">
              <w:rPr>
                <w:szCs w:val="28"/>
              </w:rPr>
              <w:t>называть общие признаки предметов из одного класса (группы однородных предметов) и значения признаков у разных предметов из этого класса;</w:t>
            </w:r>
          </w:p>
          <w:p w:rsidR="002F370A" w:rsidRPr="008409BF" w:rsidRDefault="002F370A" w:rsidP="001C185C"/>
        </w:tc>
        <w:tc>
          <w:tcPr>
            <w:tcW w:w="2268" w:type="dxa"/>
          </w:tcPr>
          <w:p w:rsidR="002F370A" w:rsidRDefault="002F370A" w:rsidP="00B86877">
            <w:r>
              <w:lastRenderedPageBreak/>
              <w:t>Самостоятель</w:t>
            </w:r>
            <w:r w:rsidRPr="000D7FD2">
              <w:t>ная работа учащихся в тетрадях.</w:t>
            </w:r>
          </w:p>
          <w:p w:rsidR="002F370A" w:rsidRDefault="002F370A" w:rsidP="00B86877">
            <w:r w:rsidRPr="000D7FD2">
              <w:t>Работа с разд</w:t>
            </w:r>
            <w:r>
              <w:t>аточным материалом. Работа с демонстрацион</w:t>
            </w:r>
            <w:r w:rsidRPr="000D7FD2">
              <w:t>ным</w:t>
            </w:r>
            <w:r>
              <w:t xml:space="preserve"> матери</w:t>
            </w:r>
            <w:r w:rsidRPr="000D7FD2">
              <w:t>алом.</w:t>
            </w:r>
          </w:p>
          <w:p w:rsidR="002F370A" w:rsidRPr="008409BF" w:rsidRDefault="002F370A" w:rsidP="001C185C"/>
        </w:tc>
      </w:tr>
      <w:tr w:rsidR="002F370A" w:rsidRPr="008409BF" w:rsidTr="007A7C34">
        <w:trPr>
          <w:trHeight w:val="1396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lastRenderedPageBreak/>
              <w:t>3.</w:t>
            </w:r>
          </w:p>
        </w:tc>
        <w:tc>
          <w:tcPr>
            <w:tcW w:w="2552" w:type="dxa"/>
          </w:tcPr>
          <w:p w:rsidR="002F370A" w:rsidRPr="001F6932" w:rsidRDefault="002F370A" w:rsidP="00AC224B">
            <w:r w:rsidRPr="001F6932">
              <w:rPr>
                <w:b/>
                <w:i/>
              </w:rPr>
              <w:t>Логические рассуждения</w:t>
            </w:r>
          </w:p>
        </w:tc>
        <w:tc>
          <w:tcPr>
            <w:tcW w:w="709" w:type="dxa"/>
          </w:tcPr>
          <w:p w:rsidR="002F370A" w:rsidRPr="00230ACF" w:rsidRDefault="002F370A" w:rsidP="001C185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70E6D">
              <w:rPr>
                <w:b/>
              </w:rPr>
              <w:t>1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2F370A" w:rsidRPr="00AA5397" w:rsidRDefault="00A815C4" w:rsidP="00A815C4"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</w:t>
            </w:r>
            <w:r w:rsidRPr="00A815C4">
              <w:rPr>
                <w:color w:val="000000"/>
              </w:rPr>
              <w:lastRenderedPageBreak/>
              <w:t xml:space="preserve">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синтез – составление целого из частей, в том числе самостоятельное достраивание с восполнением недостающих компонентов;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установление причинно-следственных связей;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построение логической цепи рассуждений;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анализировать условия учебной задачи;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 умение оценивать работу в соответствии с критериями;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 xml:space="preserve">– </w:t>
            </w:r>
            <w:proofErr w:type="spellStart"/>
            <w:r w:rsidRPr="00EE7904">
              <w:t>признавание</w:t>
            </w:r>
            <w:proofErr w:type="spellEnd"/>
            <w:r w:rsidRPr="00EE7904">
              <w:t xml:space="preserve"> возможности существования различных точек </w:t>
            </w:r>
            <w:r w:rsidRPr="00EE7904">
              <w:lastRenderedPageBreak/>
              <w:t>зре</w:t>
            </w:r>
            <w:r>
              <w:t>ния и права каждого иметь свою точку зрения;</w:t>
            </w:r>
          </w:p>
          <w:p w:rsidR="002F370A" w:rsidRPr="00E11C77" w:rsidRDefault="002F370A" w:rsidP="007513DA"/>
        </w:tc>
        <w:tc>
          <w:tcPr>
            <w:tcW w:w="2693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 w:rsidRPr="008409BF">
              <w:lastRenderedPageBreak/>
              <w:t xml:space="preserve"> </w:t>
            </w:r>
            <w:r>
              <w:t>– определять принадлежность элементов заданной совокупности (множеству) и части совокупности (подмножеству);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определять принадлежность элементов пересечению и объединению совокупностей (множеств).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отличать высказывания от других предложений, приводить примеры высказываний, определять истинные и ложные высказывания;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строить высказывания, с использованием связок «И», «ИЛИ», «НЕ»;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определять истинность составных высказываний.</w:t>
            </w:r>
          </w:p>
          <w:p w:rsidR="002F370A" w:rsidRPr="008409BF" w:rsidRDefault="007513DA" w:rsidP="007513DA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– выбирать граф, правильно изображающий предложенную ситуацию; составлять граф по словесному описанию отношений.</w:t>
            </w:r>
          </w:p>
        </w:tc>
        <w:tc>
          <w:tcPr>
            <w:tcW w:w="2268" w:type="dxa"/>
          </w:tcPr>
          <w:p w:rsidR="002F370A" w:rsidRPr="008062B7" w:rsidRDefault="002F370A" w:rsidP="00B86877">
            <w:r w:rsidRPr="008062B7">
              <w:lastRenderedPageBreak/>
              <w:t>Участие в дидактической игре.</w:t>
            </w:r>
          </w:p>
          <w:p w:rsidR="002F370A" w:rsidRPr="008062B7" w:rsidRDefault="002F370A" w:rsidP="00B86877">
            <w:r w:rsidRPr="008062B7">
              <w:t xml:space="preserve">Работа с раздаточным материалом. </w:t>
            </w:r>
          </w:p>
          <w:p w:rsidR="002F370A" w:rsidRPr="008409BF" w:rsidRDefault="002F370A" w:rsidP="001C185C"/>
        </w:tc>
      </w:tr>
      <w:tr w:rsidR="002F370A" w:rsidRPr="008409BF" w:rsidTr="00DD6ED8">
        <w:trPr>
          <w:trHeight w:val="1833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lastRenderedPageBreak/>
              <w:t>4.</w:t>
            </w:r>
          </w:p>
        </w:tc>
        <w:tc>
          <w:tcPr>
            <w:tcW w:w="2552" w:type="dxa"/>
          </w:tcPr>
          <w:p w:rsidR="002F370A" w:rsidRPr="001F6932" w:rsidRDefault="002F370A" w:rsidP="00AC224B">
            <w:r w:rsidRPr="001F6932">
              <w:rPr>
                <w:b/>
                <w:i/>
              </w:rPr>
              <w:t>Применение моделей (схем) для решения задач</w:t>
            </w:r>
          </w:p>
        </w:tc>
        <w:tc>
          <w:tcPr>
            <w:tcW w:w="709" w:type="dxa"/>
          </w:tcPr>
          <w:p w:rsidR="002F370A" w:rsidRPr="00230ACF" w:rsidRDefault="00D70E6D" w:rsidP="001C185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2F370A" w:rsidRPr="00AA5397" w:rsidRDefault="00A815C4" w:rsidP="00A815C4">
            <w:r>
              <w:rPr>
                <w:color w:val="000000"/>
              </w:rPr>
              <w:lastRenderedPageBreak/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анализировать условия учебной задачи;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 умение оценивать работу в соответствии с критериями;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оценивать работу товарища;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 xml:space="preserve">– участвовать в коллективном обсуждении; 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призн</w:t>
            </w:r>
            <w:r w:rsidRPr="00EE7904">
              <w:t>ание возможности существования различных точек зре</w:t>
            </w:r>
            <w:r>
              <w:t>ния и права каждого иметь свою точку зрения;</w:t>
            </w:r>
          </w:p>
          <w:p w:rsidR="002F370A" w:rsidRPr="008409BF" w:rsidRDefault="002F370A" w:rsidP="001C185C"/>
        </w:tc>
        <w:tc>
          <w:tcPr>
            <w:tcW w:w="2693" w:type="dxa"/>
          </w:tcPr>
          <w:p w:rsidR="00B66DA2" w:rsidRPr="00B66DA2" w:rsidRDefault="00B66DA2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 w:rsidRPr="00B66DA2">
              <w:rPr>
                <w:szCs w:val="28"/>
              </w:rPr>
              <w:t>находить пары предметов с аналогичным составом, действиями, признаками;</w:t>
            </w:r>
          </w:p>
          <w:p w:rsidR="00B66DA2" w:rsidRPr="00B66DA2" w:rsidRDefault="00B66DA2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 w:rsidRPr="00B66DA2">
              <w:rPr>
                <w:szCs w:val="28"/>
              </w:rPr>
              <w:t>находить закономерность и восстанавливать пропущенные элементы цепочки или таблицы;</w:t>
            </w:r>
          </w:p>
          <w:p w:rsidR="00B66DA2" w:rsidRPr="00B66DA2" w:rsidRDefault="00B66DA2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 w:rsidRPr="00B66DA2">
              <w:rPr>
                <w:szCs w:val="28"/>
              </w:rPr>
              <w:t>располагать предметы в цепочке или таблице, соблюдая закономерность, аналогичную заданной;</w:t>
            </w:r>
          </w:p>
          <w:p w:rsidR="00B66DA2" w:rsidRPr="00B66DA2" w:rsidRDefault="00B66DA2" w:rsidP="00B66DA2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Cs w:val="28"/>
              </w:rPr>
            </w:pPr>
            <w:r w:rsidRPr="00B66DA2">
              <w:rPr>
                <w:szCs w:val="28"/>
              </w:rPr>
              <w:t>находить закономерность в ходе игры, формулировать и применять выигрышную стратегию.</w:t>
            </w:r>
          </w:p>
          <w:p w:rsidR="002F370A" w:rsidRPr="008409BF" w:rsidRDefault="002F370A" w:rsidP="001C185C"/>
        </w:tc>
        <w:tc>
          <w:tcPr>
            <w:tcW w:w="2268" w:type="dxa"/>
          </w:tcPr>
          <w:p w:rsidR="002F370A" w:rsidRDefault="002F370A" w:rsidP="00B86877">
            <w:r w:rsidRPr="000D7FD2">
              <w:t>Участи</w:t>
            </w:r>
            <w:r>
              <w:t xml:space="preserve">е в дидактических </w:t>
            </w:r>
            <w:r w:rsidRPr="000D7FD2">
              <w:t>играх.</w:t>
            </w:r>
          </w:p>
          <w:p w:rsidR="002F370A" w:rsidRPr="000D7FD2" w:rsidRDefault="002F370A" w:rsidP="00D2138B">
            <w:r w:rsidRPr="000D7FD2">
              <w:t>Практические упражнения.</w:t>
            </w:r>
          </w:p>
          <w:p w:rsidR="002F370A" w:rsidRPr="000D7FD2" w:rsidRDefault="002F370A" w:rsidP="00D2138B"/>
          <w:p w:rsidR="002F370A" w:rsidRDefault="002F370A" w:rsidP="00B86877"/>
          <w:p w:rsidR="002F370A" w:rsidRPr="008409BF" w:rsidRDefault="002F370A" w:rsidP="001C185C"/>
        </w:tc>
      </w:tr>
    </w:tbl>
    <w:p w:rsidR="00F97D91" w:rsidRPr="00F97D91" w:rsidRDefault="00F97D91" w:rsidP="00F97D91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F97D91" w:rsidRDefault="00F97D91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Pr="00F97D91" w:rsidRDefault="00A815C4" w:rsidP="00F97D91">
      <w:pPr>
        <w:spacing w:line="360" w:lineRule="auto"/>
        <w:ind w:firstLine="709"/>
        <w:jc w:val="both"/>
      </w:pPr>
    </w:p>
    <w:p w:rsidR="00CE60A4" w:rsidRDefault="00CE60A4" w:rsidP="00F97D91">
      <w:pPr>
        <w:spacing w:line="360" w:lineRule="auto"/>
      </w:pPr>
    </w:p>
    <w:p w:rsidR="00B00E57" w:rsidRDefault="00B00E57" w:rsidP="00A74F39"/>
    <w:p w:rsidR="00F97D91" w:rsidRDefault="00F97D91" w:rsidP="00B00E57">
      <w:pPr>
        <w:jc w:val="center"/>
        <w:rPr>
          <w:b/>
        </w:rPr>
      </w:pPr>
      <w:r w:rsidRPr="003B14C2">
        <w:rPr>
          <w:b/>
        </w:rPr>
        <w:lastRenderedPageBreak/>
        <w:t>Календарно-тематическое планирование</w:t>
      </w:r>
    </w:p>
    <w:p w:rsidR="00F97D91" w:rsidRDefault="00F97D91" w:rsidP="00F97D91">
      <w:pPr>
        <w:jc w:val="center"/>
        <w:rPr>
          <w:b/>
        </w:rPr>
      </w:pPr>
    </w:p>
    <w:tbl>
      <w:tblPr>
        <w:tblW w:w="11058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5103"/>
        <w:gridCol w:w="1276"/>
        <w:gridCol w:w="992"/>
        <w:gridCol w:w="2977"/>
      </w:tblGrid>
      <w:tr w:rsidR="00F97D91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F97D91" w:rsidP="001C185C">
            <w:pPr>
              <w:jc w:val="center"/>
              <w:rPr>
                <w:b/>
              </w:rPr>
            </w:pPr>
            <w:r w:rsidRPr="00240B07">
              <w:rPr>
                <w:b/>
              </w:rPr>
              <w:t xml:space="preserve">№ </w:t>
            </w:r>
            <w:proofErr w:type="spellStart"/>
            <w:proofErr w:type="gramStart"/>
            <w:r w:rsidRPr="00240B07">
              <w:rPr>
                <w:b/>
              </w:rPr>
              <w:t>п</w:t>
            </w:r>
            <w:proofErr w:type="spellEnd"/>
            <w:proofErr w:type="gramEnd"/>
            <w:r w:rsidRPr="00240B07">
              <w:rPr>
                <w:b/>
              </w:rPr>
              <w:t>/</w:t>
            </w:r>
            <w:proofErr w:type="spellStart"/>
            <w:r w:rsidRPr="00240B07">
              <w:rPr>
                <w:b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F97D91" w:rsidP="001C185C">
            <w:pPr>
              <w:jc w:val="center"/>
              <w:rPr>
                <w:b/>
              </w:rPr>
            </w:pPr>
            <w:r w:rsidRPr="00240B07">
              <w:rPr>
                <w:b/>
              </w:rPr>
              <w:t xml:space="preserve"> Раздел/Тема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F97D91" w:rsidP="001C185C">
            <w:pPr>
              <w:jc w:val="center"/>
              <w:rPr>
                <w:b/>
              </w:rPr>
            </w:pPr>
            <w:r w:rsidRPr="00240B07">
              <w:rPr>
                <w:b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F97D91" w:rsidP="001C185C">
            <w:pPr>
              <w:jc w:val="center"/>
              <w:rPr>
                <w:b/>
              </w:rPr>
            </w:pPr>
            <w:r w:rsidRPr="00240B07">
              <w:rPr>
                <w:b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D663D3" w:rsidP="001C185C">
            <w:pPr>
              <w:jc w:val="center"/>
              <w:rPr>
                <w:b/>
              </w:rPr>
            </w:pPr>
            <w:r w:rsidRPr="00240B07">
              <w:rPr>
                <w:b/>
              </w:rPr>
              <w:t>Задания</w:t>
            </w:r>
          </w:p>
        </w:tc>
      </w:tr>
      <w:tr w:rsidR="00F97D91" w:rsidRPr="00240B07" w:rsidTr="00D663D3">
        <w:trPr>
          <w:trHeight w:val="28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F97D91" w:rsidP="001C185C">
            <w:pPr>
              <w:rPr>
                <w:b/>
              </w:rPr>
            </w:pPr>
            <w:r w:rsidRPr="00240B07">
              <w:rPr>
                <w:b/>
                <w:lang w:val="en-US"/>
              </w:rPr>
              <w:t>I</w:t>
            </w:r>
            <w:r w:rsidRPr="00240B07">
              <w:rPr>
                <w:b/>
              </w:rPr>
              <w:t>.</w:t>
            </w:r>
          </w:p>
        </w:tc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240B07" w:rsidRDefault="003A632E" w:rsidP="003A632E">
            <w:pPr>
              <w:rPr>
                <w:b/>
              </w:rPr>
            </w:pPr>
            <w:r w:rsidRPr="00240B07">
              <w:rPr>
                <w:b/>
              </w:rPr>
              <w:t>Алгоритмы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5FC" w:rsidRPr="00240B07" w:rsidRDefault="009C25FC" w:rsidP="00F97D91">
            <w:r w:rsidRPr="00240B07"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Введение. Алгоритм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3A632E">
            <w:pPr>
              <w:jc w:val="center"/>
            </w:pPr>
            <w:r w:rsidRPr="00240B07">
              <w:t>03.09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  <w:spacing w:line="249" w:lineRule="auto"/>
            </w:pPr>
            <w:r w:rsidRPr="00240B07">
              <w:t>№ 4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Схема алгоритма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  <w:spacing w:line="249" w:lineRule="auto"/>
            </w:pPr>
            <w:r w:rsidRPr="00240B07">
              <w:t xml:space="preserve">№ </w:t>
            </w:r>
            <w:r w:rsidR="00240B07" w:rsidRPr="00240B07">
              <w:t>9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Ветвление в алгоритме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17.09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  <w:spacing w:line="249" w:lineRule="auto"/>
            </w:pPr>
            <w:r w:rsidRPr="00240B07">
              <w:t>№ 1</w:t>
            </w:r>
            <w:r w:rsidR="00240B07" w:rsidRPr="00240B07">
              <w:t>4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Цикл в алгоритме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24.09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  <w:spacing w:line="249" w:lineRule="auto"/>
            </w:pPr>
            <w:r w:rsidRPr="00240B07">
              <w:t xml:space="preserve">№ </w:t>
            </w:r>
            <w:r w:rsidR="00240B07" w:rsidRPr="00240B07">
              <w:t>22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Алгоритмы с ветвлениями и циклами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  <w:r w:rsidRPr="00240B07">
              <w:t>№ 2</w:t>
            </w:r>
            <w:r w:rsidR="00240B07" w:rsidRPr="00240B07">
              <w:t>9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Подготовка к контрольной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  <w:r w:rsidRPr="00240B07">
              <w:t xml:space="preserve">№ </w:t>
            </w:r>
            <w:r w:rsidR="00240B07" w:rsidRPr="00240B07">
              <w:t>32</w:t>
            </w:r>
          </w:p>
        </w:tc>
      </w:tr>
      <w:tr w:rsidR="009C25FC" w:rsidRPr="00240B07" w:rsidTr="00AC224B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25FC" w:rsidRPr="00240B07" w:rsidRDefault="009C25FC" w:rsidP="00A815C4">
            <w:pPr>
              <w:spacing w:line="274" w:lineRule="exact"/>
            </w:pPr>
            <w:r w:rsidRPr="00240B07"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22.10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</w:p>
        </w:tc>
      </w:tr>
      <w:tr w:rsidR="00F97D91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F97D91" w:rsidP="001C185C">
            <w:pPr>
              <w:rPr>
                <w:b/>
              </w:rPr>
            </w:pPr>
            <w:r w:rsidRPr="00240B07">
              <w:rPr>
                <w:b/>
                <w:lang w:val="en-US"/>
              </w:rPr>
              <w:t>II</w:t>
            </w:r>
            <w:r w:rsidRPr="00240B07">
              <w:rPr>
                <w:b/>
              </w:rPr>
              <w:t>.</w:t>
            </w:r>
          </w:p>
        </w:tc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7513DA" w:rsidP="001C185C">
            <w:pPr>
              <w:rPr>
                <w:b/>
              </w:rPr>
            </w:pPr>
            <w:r w:rsidRPr="00240B07">
              <w:rPr>
                <w:b/>
              </w:rPr>
              <w:t>Группы (классы) объектов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Состав и действия</w:t>
            </w:r>
            <w:r w:rsidR="00AC224B" w:rsidRPr="00240B07">
              <w:t xml:space="preserve"> объекта.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87326A">
            <w:pPr>
              <w:jc w:val="center"/>
            </w:pPr>
            <w:r w:rsidRPr="00240B07">
              <w:t>29.10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ind w:left="-105" w:right="-105"/>
            </w:pPr>
            <w:r w:rsidRPr="00240B07">
              <w:t xml:space="preserve">№ </w:t>
            </w:r>
            <w:r w:rsidR="00240B07" w:rsidRPr="00240B07">
              <w:t>6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Группа объектов. Общее название.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12.11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ind w:left="-105" w:right="-105"/>
            </w:pPr>
            <w:r w:rsidRPr="00240B07">
              <w:t>№ 1</w:t>
            </w:r>
            <w:r w:rsidR="00240B07" w:rsidRPr="00240B07">
              <w:t>1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О</w:t>
            </w:r>
            <w:r w:rsidR="00AC224B" w:rsidRPr="00240B07">
              <w:t>бщие и о</w:t>
            </w:r>
            <w:r w:rsidRPr="00240B07">
              <w:t xml:space="preserve">собенные свойства объектов </w:t>
            </w:r>
            <w:r w:rsidR="00AC224B" w:rsidRPr="00240B07">
              <w:t xml:space="preserve">группы и  </w:t>
            </w:r>
            <w:r w:rsidRPr="00240B07">
              <w:t>подгруппы.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26.11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spacing w:line="244" w:lineRule="auto"/>
              <w:ind w:left="-105" w:right="-105"/>
            </w:pPr>
            <w:r w:rsidRPr="00240B07">
              <w:t xml:space="preserve">№ </w:t>
            </w:r>
            <w:r w:rsidR="00240B07" w:rsidRPr="00240B07">
              <w:t>13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Единичное имя объекта, отличительные признаки объектов.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03.12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spacing w:line="244" w:lineRule="auto"/>
              <w:ind w:left="-105" w:right="-105"/>
            </w:pPr>
            <w:r w:rsidRPr="00240B07">
              <w:t xml:space="preserve">№ </w:t>
            </w:r>
            <w:r w:rsidR="00240B07" w:rsidRPr="00240B07">
              <w:t>23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Подготовка к контрольной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10.12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240B07" w:rsidP="009C25FC">
            <w:pPr>
              <w:snapToGrid w:val="0"/>
            </w:pPr>
            <w:r w:rsidRPr="00240B07">
              <w:t>№25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 xml:space="preserve">Контрольная работа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87326A">
            <w:pPr>
              <w:jc w:val="center"/>
            </w:pPr>
            <w:r w:rsidRPr="00240B07">
              <w:t>17.12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/>
        </w:tc>
      </w:tr>
      <w:tr w:rsidR="00A815C4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4" w:rsidRPr="00240B07" w:rsidRDefault="00A815C4" w:rsidP="00F97D91">
            <w:r w:rsidRPr="00240B07"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4" w:rsidRPr="00240B07" w:rsidRDefault="00A815C4" w:rsidP="00240B07">
            <w:pPr>
              <w:spacing w:line="233" w:lineRule="atLeast"/>
              <w:textAlignment w:val="baseline"/>
            </w:pPr>
            <w:r w:rsidRPr="00240B07">
              <w:t xml:space="preserve">Повторение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4" w:rsidRPr="00240B07" w:rsidRDefault="009C25FC" w:rsidP="009C25FC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4" w:rsidRPr="00240B07" w:rsidRDefault="00834731" w:rsidP="0087326A">
            <w:pPr>
              <w:jc w:val="center"/>
            </w:pPr>
            <w:r w:rsidRPr="00240B07">
              <w:t>24.12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5C4" w:rsidRPr="00240B07" w:rsidRDefault="009C25FC" w:rsidP="00F97D91">
            <w:r w:rsidRPr="00240B07">
              <w:t>№</w:t>
            </w:r>
            <w:r w:rsidR="00240B07" w:rsidRPr="00240B07">
              <w:t>29</w:t>
            </w:r>
          </w:p>
        </w:tc>
      </w:tr>
      <w:tr w:rsidR="00F97D91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F97D91" w:rsidP="001C185C">
            <w:pPr>
              <w:rPr>
                <w:b/>
              </w:rPr>
            </w:pPr>
            <w:r w:rsidRPr="00240B07">
              <w:rPr>
                <w:b/>
                <w:lang w:val="en-US"/>
              </w:rPr>
              <w:t>III</w:t>
            </w:r>
            <w:r w:rsidRPr="00240B07">
              <w:rPr>
                <w:b/>
              </w:rPr>
              <w:t>.</w:t>
            </w:r>
          </w:p>
        </w:tc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7513DA" w:rsidP="001C185C">
            <w:pPr>
              <w:rPr>
                <w:b/>
              </w:rPr>
            </w:pPr>
            <w:r w:rsidRPr="00240B07">
              <w:rPr>
                <w:b/>
              </w:rPr>
              <w:t>Логические рассуждения</w:t>
            </w:r>
          </w:p>
        </w:tc>
      </w:tr>
      <w:tr w:rsidR="00D663D3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D663D3" w:rsidP="00F97D91">
            <w:r w:rsidRPr="00240B07"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834731" w:rsidP="00F97D91">
            <w:pPr>
              <w:spacing w:line="233" w:lineRule="atLeast"/>
              <w:textAlignment w:val="baseline"/>
            </w:pPr>
            <w:r w:rsidRPr="00240B07">
              <w:t>Множество. Число элементов множества.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A7" w:rsidRPr="00240B07" w:rsidRDefault="00834731" w:rsidP="00F97D91">
            <w:pPr>
              <w:jc w:val="center"/>
            </w:pPr>
            <w:r w:rsidRPr="00240B07">
              <w:t>14.01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9C25FC" w:rsidP="009C25FC">
            <w:pPr>
              <w:tabs>
                <w:tab w:val="left" w:pos="660"/>
              </w:tabs>
              <w:snapToGrid w:val="0"/>
            </w:pPr>
            <w:r w:rsidRPr="00240B07">
              <w:t>№</w:t>
            </w:r>
            <w:r w:rsidR="00240B07" w:rsidRPr="00240B07">
              <w:t>4,5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240B07">
            <w:pPr>
              <w:spacing w:line="233" w:lineRule="atLeast"/>
              <w:textAlignment w:val="baseline"/>
            </w:pPr>
            <w:r w:rsidRPr="00240B07">
              <w:t>Подмножеств</w:t>
            </w:r>
            <w:r w:rsidR="00240B07" w:rsidRPr="00240B07">
              <w:t>о</w:t>
            </w:r>
            <w:r w:rsidRPr="00240B07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21.01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  <w:r w:rsidRPr="00240B07">
              <w:t xml:space="preserve">№ </w:t>
            </w:r>
            <w:r w:rsidR="00240B07" w:rsidRPr="00240B07">
              <w:t>7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Элементы, не принадлежащие множеству.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28.01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  <w:r w:rsidRPr="00240B07">
              <w:t>№ 17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Пересечение и объединение множеств.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04.02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  <w:r w:rsidRPr="00240B07">
              <w:t>№ 22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Истинность высказывания. Отрицание. Истинность высказывания со словом «не»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11.02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AC224B">
            <w:pPr>
              <w:autoSpaceDE w:val="0"/>
              <w:autoSpaceDN w:val="0"/>
              <w:adjustRightInd w:val="0"/>
            </w:pPr>
            <w:r w:rsidRPr="00240B07">
              <w:t>№ 2</w:t>
            </w:r>
            <w:r w:rsidR="00240B07" w:rsidRPr="00240B07">
              <w:t>1</w:t>
            </w:r>
          </w:p>
        </w:tc>
      </w:tr>
      <w:tr w:rsidR="00D663D3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834731" w:rsidP="00F97D91">
            <w:r w:rsidRPr="00240B07">
              <w:t>6</w:t>
            </w:r>
            <w:r w:rsidR="00D663D3" w:rsidRPr="00240B07"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834731" w:rsidP="00F97D91">
            <w:pPr>
              <w:spacing w:line="233" w:lineRule="atLeast"/>
              <w:textAlignment w:val="baseline"/>
            </w:pPr>
            <w:r w:rsidRPr="00240B07">
              <w:t>Истинность высказывания со словами «и», «или»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834731" w:rsidP="0087326A">
            <w:pPr>
              <w:jc w:val="center"/>
            </w:pPr>
            <w:r w:rsidRPr="00240B07">
              <w:t>25.02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240B07" w:rsidRDefault="009C25FC" w:rsidP="009C25FC">
            <w:pPr>
              <w:snapToGrid w:val="0"/>
            </w:pPr>
            <w:r w:rsidRPr="00240B07">
              <w:t>№2</w:t>
            </w:r>
            <w:r w:rsidR="00240B07" w:rsidRPr="00240B07">
              <w:t>3</w:t>
            </w:r>
          </w:p>
        </w:tc>
      </w:tr>
      <w:tr w:rsidR="00F97D91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834731" w:rsidP="001C185C">
            <w:r w:rsidRPr="00240B07">
              <w:t>7</w:t>
            </w:r>
            <w:r w:rsidR="00F97D91" w:rsidRPr="00240B07"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834731" w:rsidP="001C185C">
            <w:r w:rsidRPr="00240B07">
              <w:t>Граф. Вершины и ребра графа.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9C25FC" w:rsidP="001C185C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834731" w:rsidP="001C185C">
            <w:pPr>
              <w:jc w:val="center"/>
            </w:pPr>
            <w:r w:rsidRPr="00240B07">
              <w:t>04.03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9C25FC" w:rsidP="001C185C">
            <w:r w:rsidRPr="00240B07">
              <w:t>№</w:t>
            </w:r>
            <w:r w:rsidR="00240B07" w:rsidRPr="00240B07">
              <w:t>29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lastRenderedPageBreak/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 xml:space="preserve">Граф с </w:t>
            </w:r>
            <w:proofErr w:type="gramStart"/>
            <w:r w:rsidRPr="00240B07">
              <w:t>направленным</w:t>
            </w:r>
            <w:proofErr w:type="gramEnd"/>
            <w:r w:rsidRPr="00240B07">
              <w:t xml:space="preserve"> и ребрами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11.03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spacing w:line="249" w:lineRule="auto"/>
              <w:ind w:left="-105" w:right="-105"/>
            </w:pPr>
            <w:r w:rsidRPr="00240B07">
              <w:t>№ 33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>Подготовка к контрольной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spacing w:line="249" w:lineRule="auto"/>
              <w:ind w:left="-105" w:right="-105"/>
            </w:pPr>
            <w:r w:rsidRPr="00240B07">
              <w:t>№ 38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25.03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</w:pP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r w:rsidRPr="00240B07">
              <w:t>Повторение по теме «Логические рассуждения»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1C185C">
            <w:pPr>
              <w:jc w:val="center"/>
            </w:pPr>
            <w:r w:rsidRPr="00240B07">
              <w:t>01.04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spacing w:line="249" w:lineRule="auto"/>
              <w:ind w:left="-105" w:right="-105"/>
            </w:pPr>
            <w:r w:rsidRPr="00240B07">
              <w:t>№ 44, 47</w:t>
            </w:r>
          </w:p>
        </w:tc>
      </w:tr>
      <w:tr w:rsidR="00F97D91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F97D91" w:rsidP="001C185C">
            <w:pPr>
              <w:rPr>
                <w:b/>
              </w:rPr>
            </w:pPr>
            <w:r w:rsidRPr="00240B07">
              <w:rPr>
                <w:b/>
                <w:lang w:val="en-US"/>
              </w:rPr>
              <w:t>IV</w:t>
            </w:r>
            <w:r w:rsidRPr="00240B07">
              <w:rPr>
                <w:b/>
              </w:rPr>
              <w:t>.</w:t>
            </w:r>
          </w:p>
        </w:tc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7513DA" w:rsidP="001C185C">
            <w:pPr>
              <w:rPr>
                <w:b/>
              </w:rPr>
            </w:pPr>
            <w:r w:rsidRPr="00240B07">
              <w:rPr>
                <w:b/>
              </w:rPr>
              <w:t>Применение моделей (схем) для решения задач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Аналогия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87326A">
            <w:pPr>
              <w:jc w:val="center"/>
            </w:pPr>
            <w:r w:rsidRPr="00240B07">
              <w:t>15.04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ind w:left="-105" w:right="-105"/>
            </w:pPr>
            <w:r w:rsidRPr="00240B07">
              <w:t>№ 15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Закономерность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ind w:left="-105" w:right="-105"/>
            </w:pPr>
            <w:r w:rsidRPr="00240B07">
              <w:t>№ 22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Аналогичная закономерность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29.04</w:t>
            </w:r>
          </w:p>
          <w:p w:rsidR="009C25FC" w:rsidRPr="00240B07" w:rsidRDefault="009C25FC" w:rsidP="00F97D91">
            <w:pPr>
              <w:jc w:val="center"/>
            </w:pPr>
            <w:r w:rsidRPr="00240B07">
              <w:t>06.05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ind w:left="-105" w:right="-105"/>
            </w:pPr>
            <w:r w:rsidRPr="00240B07">
              <w:t>№ 28, 29</w:t>
            </w:r>
          </w:p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Подготовка к контрольной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87326A">
            <w:pPr>
              <w:jc w:val="center"/>
            </w:pPr>
            <w:r w:rsidRPr="00240B07">
              <w:t>13.05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9C25FC">
            <w:pPr>
              <w:autoSpaceDE w:val="0"/>
              <w:autoSpaceDN w:val="0"/>
              <w:adjustRightInd w:val="0"/>
              <w:ind w:left="-105" w:right="-105"/>
            </w:pPr>
            <w:r w:rsidRPr="00240B07">
              <w:t>№ 33</w:t>
            </w:r>
          </w:p>
        </w:tc>
      </w:tr>
      <w:tr w:rsidR="00F97D91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F56910" w:rsidP="00F97D91">
            <w:r w:rsidRPr="00240B07">
              <w:t>5</w:t>
            </w:r>
            <w:r w:rsidR="00F97D91" w:rsidRPr="00240B07"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9C25FC" w:rsidP="00F97D91">
            <w:pPr>
              <w:spacing w:line="233" w:lineRule="atLeast"/>
              <w:textAlignment w:val="baseline"/>
            </w:pPr>
            <w:r w:rsidRPr="00240B07"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9C25FC" w:rsidP="0087326A">
            <w:pPr>
              <w:jc w:val="center"/>
            </w:pPr>
            <w:r w:rsidRPr="00240B07">
              <w:t>20.05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240B07" w:rsidRDefault="00F97D91" w:rsidP="00F97D91"/>
        </w:tc>
      </w:tr>
      <w:tr w:rsidR="009C25FC" w:rsidRPr="00240B07" w:rsidTr="00D663D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r w:rsidRPr="00240B07"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spacing w:line="233" w:lineRule="atLeast"/>
              <w:textAlignment w:val="baseline"/>
            </w:pPr>
            <w:r w:rsidRPr="00240B07">
              <w:t xml:space="preserve">Повторение по теме «Применение моделей для решения задач»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>
            <w:pPr>
              <w:jc w:val="center"/>
            </w:pPr>
            <w:r w:rsidRPr="00240B07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87326A">
            <w:pPr>
              <w:jc w:val="center"/>
            </w:pPr>
            <w:r w:rsidRPr="00240B07">
              <w:t>27.05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FC" w:rsidRPr="00240B07" w:rsidRDefault="009C25FC" w:rsidP="00F97D91"/>
        </w:tc>
      </w:tr>
    </w:tbl>
    <w:p w:rsidR="00B00E57" w:rsidRDefault="00B00E57" w:rsidP="00F97D91">
      <w:pPr>
        <w:spacing w:line="360" w:lineRule="auto"/>
      </w:pPr>
    </w:p>
    <w:p w:rsidR="00B00E57" w:rsidRDefault="00B00E57" w:rsidP="00A74F39">
      <w:pPr>
        <w:spacing w:after="200" w:line="276" w:lineRule="auto"/>
        <w:sectPr w:rsidR="00B00E57" w:rsidSect="00F97D9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br w:type="page"/>
      </w:r>
    </w:p>
    <w:p w:rsidR="00A74F39" w:rsidRPr="00A74F39" w:rsidRDefault="00A74F39" w:rsidP="00A74F39">
      <w:pPr>
        <w:pStyle w:val="1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Критерии оценки знаний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Контроль предполагает выявление уровня усвоения учебного материала при изучении отдельных разделов и всего курса информатики в целом.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  <w:rPr>
          <w:i/>
        </w:rPr>
      </w:pPr>
      <w:r w:rsidRPr="00A74F39">
        <w:rPr>
          <w:i/>
        </w:rPr>
        <w:t>При выполнении письменной контрольной работы: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Содержание и объем материала, подлежащего проверке в контрольной работе, определяется программой. При этом выявляются полнота, прочность усвоения учащимися материала и умение применять на практике в знакомых и незнакомых ситуациях.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Исходя из норм (пятибалльной системы), выставляется оценка: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«5» - при выполнении всех заданий полностью или при наличии 1-2 мелких погрешностей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«4» - при наличии 1-2 недочетов или 1 ошибке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«3» - при выполнении 2/3 от объема предложенных заданий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«2» - если допущены существенные ошибки, показавшие, что </w:t>
      </w:r>
      <w:proofErr w:type="gramStart"/>
      <w:r w:rsidRPr="00A74F39">
        <w:t>обучающийся</w:t>
      </w:r>
      <w:proofErr w:type="gramEnd"/>
      <w:r w:rsidRPr="00A74F39">
        <w:t xml:space="preserve"> не владеет обязательными умениями по данной теме в полной мере.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  <w:rPr>
          <w:i/>
        </w:rPr>
      </w:pPr>
      <w:r w:rsidRPr="00A74F39">
        <w:rPr>
          <w:i/>
        </w:rPr>
        <w:t>Оценка устных ответов учащихся: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«5» - обучающийся полно раскрыл содержание материала в объеме, предусмотренном программой; логично изложил материал; правильно выполнил рисунки, схемы; отвечал самостоятельно без наводящих ответов учителя. Возможны 1-2 неточности, которые </w:t>
      </w:r>
      <w:proofErr w:type="gramStart"/>
      <w:r w:rsidRPr="00A74F39">
        <w:t>обучающийся</w:t>
      </w:r>
      <w:proofErr w:type="gramEnd"/>
      <w:r w:rsidRPr="00A74F39">
        <w:t xml:space="preserve"> исправил по замечанию учителя.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«4» - если он удовлетворяет требованиям к ответу на «5», при этом допущены ошибка или более двух недочетов, исправленные по замечанию учителя.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«3» 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определенные настоящей программой.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«2» -не раскрыто основное содержание учебного материала, обнаружено незнание или неполное понимание </w:t>
      </w:r>
      <w:proofErr w:type="spellStart"/>
      <w:r w:rsidRPr="00A74F39">
        <w:t>обучающийсяом</w:t>
      </w:r>
      <w:proofErr w:type="spellEnd"/>
      <w:r w:rsidRPr="00A74F39">
        <w:t xml:space="preserve"> большей части учебного материала, допущены ошибки в определении понятий, при использовании специальной терминологии, в рисунках, схемах, выкладках, которые не исправлены после нескольких наводящих вопросов учителя.  </w:t>
      </w:r>
    </w:p>
    <w:p w:rsidR="00F97D91" w:rsidRDefault="00F97D91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8509C5" w:rsidRPr="003B399E" w:rsidRDefault="008509C5" w:rsidP="008509C5">
      <w:pPr>
        <w:spacing w:line="360" w:lineRule="auto"/>
        <w:jc w:val="center"/>
        <w:rPr>
          <w:b/>
        </w:rPr>
      </w:pPr>
      <w:proofErr w:type="spellStart"/>
      <w:r w:rsidRPr="003B399E">
        <w:rPr>
          <w:b/>
        </w:rPr>
        <w:lastRenderedPageBreak/>
        <w:t>Учебно</w:t>
      </w:r>
      <w:proofErr w:type="spellEnd"/>
      <w:r w:rsidRPr="003B399E">
        <w:rPr>
          <w:b/>
        </w:rPr>
        <w:t xml:space="preserve"> – методическое и материально – техническое</w:t>
      </w:r>
    </w:p>
    <w:p w:rsidR="008509C5" w:rsidRPr="008509C5" w:rsidRDefault="008509C5" w:rsidP="008509C5">
      <w:pPr>
        <w:spacing w:line="360" w:lineRule="auto"/>
        <w:jc w:val="center"/>
        <w:rPr>
          <w:b/>
        </w:rPr>
      </w:pPr>
      <w:r w:rsidRPr="003B399E">
        <w:rPr>
          <w:b/>
        </w:rPr>
        <w:t>обеспечение образовательного процесса.</w:t>
      </w:r>
    </w:p>
    <w:p w:rsidR="008509C5" w:rsidRPr="003B399E" w:rsidRDefault="008509C5" w:rsidP="008509C5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 xml:space="preserve">Кол </w:t>
            </w:r>
            <w:proofErr w:type="gramStart"/>
            <w:r w:rsidRPr="003B399E">
              <w:rPr>
                <w:b/>
              </w:rPr>
              <w:t>-в</w:t>
            </w:r>
            <w:proofErr w:type="gramEnd"/>
            <w:r w:rsidRPr="003B399E">
              <w:rPr>
                <w:b/>
              </w:rPr>
              <w:t>о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 xml:space="preserve">                Примечания</w:t>
            </w:r>
          </w:p>
        </w:tc>
      </w:tr>
      <w:tr w:rsidR="008509C5" w:rsidRPr="00700BCE" w:rsidTr="001C185C">
        <w:trPr>
          <w:trHeight w:val="362"/>
        </w:trPr>
        <w:tc>
          <w:tcPr>
            <w:tcW w:w="9570" w:type="dxa"/>
            <w:gridSpan w:val="3"/>
          </w:tcPr>
          <w:p w:rsidR="008509C5" w:rsidRPr="003B399E" w:rsidRDefault="008509C5" w:rsidP="001C185C">
            <w:pPr>
              <w:jc w:val="center"/>
              <w:rPr>
                <w:b/>
              </w:rPr>
            </w:pPr>
            <w:r w:rsidRPr="003B399E">
              <w:rPr>
                <w:b/>
              </w:rPr>
              <w:t>Библиотечный фонд (книгопечатная продукция).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r w:rsidRPr="003B399E">
              <w:rPr>
                <w:b/>
              </w:rPr>
              <w:t>Учебно-методическая литература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 xml:space="preserve">Алексеевских Д.Ю. Развитие детей с нарушениями слуха во внеурочной деятельности. Пособие для учителя и воспитателя </w:t>
            </w:r>
            <w:proofErr w:type="gramStart"/>
            <w:r w:rsidRPr="003B399E">
              <w:t>спец</w:t>
            </w:r>
            <w:proofErr w:type="gramEnd"/>
            <w:r w:rsidRPr="003B399E">
              <w:t xml:space="preserve">. (коррекционных)  </w:t>
            </w:r>
            <w:proofErr w:type="spellStart"/>
            <w:r w:rsidRPr="003B399E">
              <w:t>образоват</w:t>
            </w:r>
            <w:proofErr w:type="spellEnd"/>
            <w:r w:rsidRPr="003B399E">
              <w:t xml:space="preserve">.  учреждений </w:t>
            </w:r>
            <w:r w:rsidRPr="003B399E">
              <w:rPr>
                <w:lang w:val="en-US"/>
              </w:rPr>
              <w:t>I</w:t>
            </w:r>
            <w:r w:rsidRPr="003B399E">
              <w:t xml:space="preserve">- </w:t>
            </w:r>
            <w:r w:rsidRPr="003B399E">
              <w:rPr>
                <w:lang w:val="en-US"/>
              </w:rPr>
              <w:t>II</w:t>
            </w:r>
            <w:r w:rsidRPr="003B399E">
              <w:t xml:space="preserve"> вида. М., «</w:t>
            </w:r>
            <w:proofErr w:type="spellStart"/>
            <w:r w:rsidRPr="003B399E">
              <w:t>Владос</w:t>
            </w:r>
            <w:proofErr w:type="spellEnd"/>
            <w:r w:rsidRPr="003B399E">
              <w:t>» 2005.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tabs>
                <w:tab w:val="left" w:pos="4780"/>
              </w:tabs>
              <w:jc w:val="both"/>
            </w:pPr>
            <w:r w:rsidRPr="003B399E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8509C5" w:rsidRPr="003B399E" w:rsidRDefault="008509C5" w:rsidP="001C185C">
            <w:pPr>
              <w:tabs>
                <w:tab w:val="left" w:pos="4780"/>
              </w:tabs>
            </w:pPr>
            <w:r w:rsidRPr="003B399E">
              <w:t>М. Просвещение, 2011.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tabs>
                <w:tab w:val="left" w:pos="4780"/>
              </w:tabs>
            </w:pPr>
            <w:r w:rsidRPr="003B399E">
              <w:t>Программа специ</w:t>
            </w:r>
            <w:r>
              <w:t>альных (коррекционных) образова</w:t>
            </w:r>
            <w:r w:rsidRPr="003B399E">
              <w:t>тельных учреждений II вида (для второго класса), 200</w:t>
            </w:r>
            <w:r>
              <w:t>3</w:t>
            </w:r>
            <w:r w:rsidRPr="003B399E">
              <w:t>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tabs>
                <w:tab w:val="left" w:pos="4780"/>
              </w:tabs>
            </w:pPr>
            <w:r w:rsidRPr="003B399E">
              <w:t>Рабочая программа по окружающему миру.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D531FD">
            <w:r>
              <w:t xml:space="preserve">Горячев А.В. Информатика </w:t>
            </w:r>
            <w:r w:rsidR="00D531FD">
              <w:t>3</w:t>
            </w:r>
            <w:r>
              <w:t xml:space="preserve"> класс. </w:t>
            </w:r>
            <w:proofErr w:type="spellStart"/>
            <w:r>
              <w:t>М.Баласс</w:t>
            </w:r>
            <w:proofErr w:type="spellEnd"/>
            <w:r>
              <w:t>, 2015.</w:t>
            </w:r>
          </w:p>
        </w:tc>
        <w:tc>
          <w:tcPr>
            <w:tcW w:w="709" w:type="dxa"/>
          </w:tcPr>
          <w:p w:rsidR="008509C5" w:rsidRPr="003B399E" w:rsidRDefault="00D531FD" w:rsidP="001C185C">
            <w:pPr>
              <w:jc w:val="center"/>
            </w:pPr>
            <w:r>
              <w:t>7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rPr>
                <w:b/>
              </w:rPr>
            </w:pPr>
            <w:proofErr w:type="spellStart"/>
            <w:r w:rsidRPr="003B399E">
              <w:rPr>
                <w:b/>
              </w:rPr>
              <w:t>Учебно</w:t>
            </w:r>
            <w:proofErr w:type="spellEnd"/>
            <w:r w:rsidRPr="003B399E">
              <w:rPr>
                <w:b/>
              </w:rPr>
              <w:t xml:space="preserve"> – наглядные пособия.</w:t>
            </w:r>
          </w:p>
          <w:p w:rsidR="008509C5" w:rsidRPr="003B399E" w:rsidRDefault="008509C5" w:rsidP="001C185C">
            <w:r w:rsidRPr="003B399E">
              <w:t>Таблицы, плакаты, схемы</w:t>
            </w:r>
          </w:p>
        </w:tc>
        <w:tc>
          <w:tcPr>
            <w:tcW w:w="709" w:type="dxa"/>
          </w:tcPr>
          <w:p w:rsidR="008509C5" w:rsidRPr="003B399E" w:rsidRDefault="008509C5" w:rsidP="001C185C"/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Технические средства обучения (ТСО)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Интерактивная доска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Ноутбук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Проектор мультимедиа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Электронные ресурсы учебного назначения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8509C5" w:rsidRPr="003B399E" w:rsidRDefault="008509C5" w:rsidP="001C185C"/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roofErr w:type="spellStart"/>
            <w:r w:rsidRPr="003B399E">
              <w:rPr>
                <w:b/>
              </w:rPr>
              <w:t>Экранно</w:t>
            </w:r>
            <w:proofErr w:type="spellEnd"/>
            <w:r w:rsidRPr="003B399E">
              <w:rPr>
                <w:b/>
              </w:rPr>
              <w:t xml:space="preserve"> – звуковые пособия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rPr>
                <w:lang w:val="en-US"/>
              </w:rPr>
              <w:t>DVD –</w:t>
            </w:r>
            <w:r w:rsidRPr="003B399E">
              <w:t xml:space="preserve"> фильмы и мультфильмы.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Презентации к урокам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Аудиторная доска с магнитной поверхностью.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jc w:val="center"/>
              <w:rPr>
                <w:b/>
              </w:rPr>
            </w:pPr>
          </w:p>
        </w:tc>
      </w:tr>
    </w:tbl>
    <w:p w:rsidR="008509C5" w:rsidRPr="003B399E" w:rsidRDefault="008509C5" w:rsidP="008509C5">
      <w:pPr>
        <w:tabs>
          <w:tab w:val="left" w:pos="-142"/>
        </w:tabs>
        <w:ind w:hanging="426"/>
      </w:pPr>
    </w:p>
    <w:p w:rsidR="008509C5" w:rsidRPr="003B399E" w:rsidRDefault="008509C5" w:rsidP="008509C5">
      <w:r w:rsidRPr="003B399E">
        <w:rPr>
          <w:b/>
        </w:rPr>
        <w:t>Д</w:t>
      </w:r>
      <w:r w:rsidRPr="003B399E">
        <w:t xml:space="preserve"> – демонстрационный экземпляр (1 экз.)</w:t>
      </w:r>
    </w:p>
    <w:p w:rsidR="00A74F39" w:rsidRPr="00A74F39" w:rsidRDefault="00A74F39" w:rsidP="00A74F39">
      <w:pPr>
        <w:spacing w:line="360" w:lineRule="auto"/>
        <w:ind w:firstLine="851"/>
      </w:pPr>
    </w:p>
    <w:sectPr w:rsidR="00A74F39" w:rsidRPr="00A74F39" w:rsidSect="00B00E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724ED8"/>
    <w:multiLevelType w:val="multilevel"/>
    <w:tmpl w:val="E32E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2A7B67"/>
    <w:multiLevelType w:val="hybridMultilevel"/>
    <w:tmpl w:val="CA4A0994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A7647EA"/>
    <w:multiLevelType w:val="multilevel"/>
    <w:tmpl w:val="48184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4260CE1"/>
    <w:multiLevelType w:val="hybridMultilevel"/>
    <w:tmpl w:val="66984A0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711E1"/>
    <w:multiLevelType w:val="hybridMultilevel"/>
    <w:tmpl w:val="2F34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174AA"/>
    <w:multiLevelType w:val="hybridMultilevel"/>
    <w:tmpl w:val="CAC2F4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A723F"/>
    <w:multiLevelType w:val="hybridMultilevel"/>
    <w:tmpl w:val="6EEAA062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B695E60"/>
    <w:multiLevelType w:val="hybridMultilevel"/>
    <w:tmpl w:val="A78633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671227"/>
    <w:multiLevelType w:val="hybridMultilevel"/>
    <w:tmpl w:val="4CA82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71D21"/>
    <w:multiLevelType w:val="hybridMultilevel"/>
    <w:tmpl w:val="64047082"/>
    <w:lvl w:ilvl="0" w:tplc="2B0CF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CEE5B47"/>
    <w:multiLevelType w:val="hybridMultilevel"/>
    <w:tmpl w:val="DA82384E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0C81DEF"/>
    <w:multiLevelType w:val="multilevel"/>
    <w:tmpl w:val="22C2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CA22E1"/>
    <w:multiLevelType w:val="multilevel"/>
    <w:tmpl w:val="851E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0749CF"/>
    <w:multiLevelType w:val="hybridMultilevel"/>
    <w:tmpl w:val="8792734A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B275FC9"/>
    <w:multiLevelType w:val="hybridMultilevel"/>
    <w:tmpl w:val="D20A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7143C"/>
    <w:multiLevelType w:val="multilevel"/>
    <w:tmpl w:val="068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7"/>
  </w:num>
  <w:num w:numId="5">
    <w:abstractNumId w:val="5"/>
  </w:num>
  <w:num w:numId="6">
    <w:abstractNumId w:val="9"/>
  </w:num>
  <w:num w:numId="7">
    <w:abstractNumId w:val="3"/>
  </w:num>
  <w:num w:numId="8">
    <w:abstractNumId w:val="14"/>
  </w:num>
  <w:num w:numId="9">
    <w:abstractNumId w:val="0"/>
  </w:num>
  <w:num w:numId="10">
    <w:abstractNumId w:val="12"/>
  </w:num>
  <w:num w:numId="11">
    <w:abstractNumId w:val="8"/>
  </w:num>
  <w:num w:numId="12">
    <w:abstractNumId w:val="15"/>
  </w:num>
  <w:num w:numId="13">
    <w:abstractNumId w:val="7"/>
  </w:num>
  <w:num w:numId="14">
    <w:abstractNumId w:val="4"/>
  </w:num>
  <w:num w:numId="15">
    <w:abstractNumId w:val="1"/>
  </w:num>
  <w:num w:numId="16">
    <w:abstractNumId w:val="19"/>
  </w:num>
  <w:num w:numId="17">
    <w:abstractNumId w:val="10"/>
  </w:num>
  <w:num w:numId="18">
    <w:abstractNumId w:val="16"/>
  </w:num>
  <w:num w:numId="19">
    <w:abstractNumId w:val="18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7D91"/>
    <w:rsid w:val="00000834"/>
    <w:rsid w:val="000018DB"/>
    <w:rsid w:val="00003306"/>
    <w:rsid w:val="00003332"/>
    <w:rsid w:val="00003A04"/>
    <w:rsid w:val="00003A3B"/>
    <w:rsid w:val="00003F0C"/>
    <w:rsid w:val="00005058"/>
    <w:rsid w:val="000054AE"/>
    <w:rsid w:val="00005B77"/>
    <w:rsid w:val="00006BE1"/>
    <w:rsid w:val="00007423"/>
    <w:rsid w:val="00011428"/>
    <w:rsid w:val="00011990"/>
    <w:rsid w:val="00011C16"/>
    <w:rsid w:val="00011CB7"/>
    <w:rsid w:val="000127C3"/>
    <w:rsid w:val="000132C8"/>
    <w:rsid w:val="0001408E"/>
    <w:rsid w:val="000168D1"/>
    <w:rsid w:val="00016B3D"/>
    <w:rsid w:val="00017098"/>
    <w:rsid w:val="00017C50"/>
    <w:rsid w:val="00020392"/>
    <w:rsid w:val="00020DFF"/>
    <w:rsid w:val="0002125D"/>
    <w:rsid w:val="000212D4"/>
    <w:rsid w:val="000215BD"/>
    <w:rsid w:val="0002181A"/>
    <w:rsid w:val="00022187"/>
    <w:rsid w:val="000226E2"/>
    <w:rsid w:val="000228C0"/>
    <w:rsid w:val="00023F94"/>
    <w:rsid w:val="000241BE"/>
    <w:rsid w:val="000241CE"/>
    <w:rsid w:val="00024F6A"/>
    <w:rsid w:val="00024FFC"/>
    <w:rsid w:val="0002595D"/>
    <w:rsid w:val="00025B69"/>
    <w:rsid w:val="00026344"/>
    <w:rsid w:val="000270D4"/>
    <w:rsid w:val="000271E5"/>
    <w:rsid w:val="00027B56"/>
    <w:rsid w:val="00030268"/>
    <w:rsid w:val="000305D7"/>
    <w:rsid w:val="00030622"/>
    <w:rsid w:val="00030AC2"/>
    <w:rsid w:val="00030C9A"/>
    <w:rsid w:val="000310BB"/>
    <w:rsid w:val="00032D05"/>
    <w:rsid w:val="00033DAE"/>
    <w:rsid w:val="0003478A"/>
    <w:rsid w:val="00034DAE"/>
    <w:rsid w:val="00035628"/>
    <w:rsid w:val="000357AF"/>
    <w:rsid w:val="000359D4"/>
    <w:rsid w:val="00035A27"/>
    <w:rsid w:val="00035AA7"/>
    <w:rsid w:val="00035E03"/>
    <w:rsid w:val="00036A1B"/>
    <w:rsid w:val="00037BFC"/>
    <w:rsid w:val="000404B0"/>
    <w:rsid w:val="00042DD9"/>
    <w:rsid w:val="0004487D"/>
    <w:rsid w:val="00044D6A"/>
    <w:rsid w:val="00047421"/>
    <w:rsid w:val="00047D2B"/>
    <w:rsid w:val="00051EA4"/>
    <w:rsid w:val="00052366"/>
    <w:rsid w:val="00054903"/>
    <w:rsid w:val="00055519"/>
    <w:rsid w:val="000569A7"/>
    <w:rsid w:val="000574FB"/>
    <w:rsid w:val="00060806"/>
    <w:rsid w:val="0006200C"/>
    <w:rsid w:val="00062DEE"/>
    <w:rsid w:val="00063687"/>
    <w:rsid w:val="00063AE3"/>
    <w:rsid w:val="00063BCF"/>
    <w:rsid w:val="000670E9"/>
    <w:rsid w:val="00070C68"/>
    <w:rsid w:val="00071079"/>
    <w:rsid w:val="0007130E"/>
    <w:rsid w:val="000713DE"/>
    <w:rsid w:val="000714B4"/>
    <w:rsid w:val="00073D43"/>
    <w:rsid w:val="00074206"/>
    <w:rsid w:val="00074665"/>
    <w:rsid w:val="00076895"/>
    <w:rsid w:val="00076AE7"/>
    <w:rsid w:val="00077E01"/>
    <w:rsid w:val="00081231"/>
    <w:rsid w:val="00081CBF"/>
    <w:rsid w:val="000822F1"/>
    <w:rsid w:val="00082F2B"/>
    <w:rsid w:val="000833CA"/>
    <w:rsid w:val="000836F8"/>
    <w:rsid w:val="00083F96"/>
    <w:rsid w:val="00084300"/>
    <w:rsid w:val="00084F6D"/>
    <w:rsid w:val="00086886"/>
    <w:rsid w:val="0008747D"/>
    <w:rsid w:val="0008755C"/>
    <w:rsid w:val="00087EAF"/>
    <w:rsid w:val="00090388"/>
    <w:rsid w:val="000903F5"/>
    <w:rsid w:val="00090456"/>
    <w:rsid w:val="000904DE"/>
    <w:rsid w:val="00091251"/>
    <w:rsid w:val="000923AC"/>
    <w:rsid w:val="0009258A"/>
    <w:rsid w:val="000933A2"/>
    <w:rsid w:val="00093F14"/>
    <w:rsid w:val="00093F2D"/>
    <w:rsid w:val="0009446E"/>
    <w:rsid w:val="000945A8"/>
    <w:rsid w:val="0009478C"/>
    <w:rsid w:val="00094BFC"/>
    <w:rsid w:val="00094E15"/>
    <w:rsid w:val="00095170"/>
    <w:rsid w:val="00095439"/>
    <w:rsid w:val="00096392"/>
    <w:rsid w:val="00096712"/>
    <w:rsid w:val="0009675D"/>
    <w:rsid w:val="00096E3C"/>
    <w:rsid w:val="00097870"/>
    <w:rsid w:val="00097A3A"/>
    <w:rsid w:val="000A038B"/>
    <w:rsid w:val="000A15AD"/>
    <w:rsid w:val="000A1855"/>
    <w:rsid w:val="000A2A33"/>
    <w:rsid w:val="000A423F"/>
    <w:rsid w:val="000A4997"/>
    <w:rsid w:val="000A5EBF"/>
    <w:rsid w:val="000A65F5"/>
    <w:rsid w:val="000A759B"/>
    <w:rsid w:val="000B0AD2"/>
    <w:rsid w:val="000B0B1A"/>
    <w:rsid w:val="000B192C"/>
    <w:rsid w:val="000B2006"/>
    <w:rsid w:val="000B25E8"/>
    <w:rsid w:val="000B2D90"/>
    <w:rsid w:val="000B360B"/>
    <w:rsid w:val="000B3D7B"/>
    <w:rsid w:val="000B4092"/>
    <w:rsid w:val="000B41AF"/>
    <w:rsid w:val="000B4396"/>
    <w:rsid w:val="000B4B7E"/>
    <w:rsid w:val="000B4D74"/>
    <w:rsid w:val="000B4DEA"/>
    <w:rsid w:val="000B671A"/>
    <w:rsid w:val="000B6793"/>
    <w:rsid w:val="000C1298"/>
    <w:rsid w:val="000C16E0"/>
    <w:rsid w:val="000C2267"/>
    <w:rsid w:val="000C241B"/>
    <w:rsid w:val="000C3965"/>
    <w:rsid w:val="000C487E"/>
    <w:rsid w:val="000C50A5"/>
    <w:rsid w:val="000C621E"/>
    <w:rsid w:val="000C67B2"/>
    <w:rsid w:val="000C7715"/>
    <w:rsid w:val="000D075B"/>
    <w:rsid w:val="000D08B4"/>
    <w:rsid w:val="000D1EC8"/>
    <w:rsid w:val="000D2451"/>
    <w:rsid w:val="000D3985"/>
    <w:rsid w:val="000D3F79"/>
    <w:rsid w:val="000D49CE"/>
    <w:rsid w:val="000D553B"/>
    <w:rsid w:val="000D6D61"/>
    <w:rsid w:val="000E0DB7"/>
    <w:rsid w:val="000E171E"/>
    <w:rsid w:val="000E1BDE"/>
    <w:rsid w:val="000E3998"/>
    <w:rsid w:val="000E3B3E"/>
    <w:rsid w:val="000E4794"/>
    <w:rsid w:val="000E5160"/>
    <w:rsid w:val="000E51E9"/>
    <w:rsid w:val="000E528A"/>
    <w:rsid w:val="000E5E44"/>
    <w:rsid w:val="000E5F6B"/>
    <w:rsid w:val="000E7302"/>
    <w:rsid w:val="000F0BC5"/>
    <w:rsid w:val="000F1ED3"/>
    <w:rsid w:val="000F215F"/>
    <w:rsid w:val="000F2B50"/>
    <w:rsid w:val="000F3123"/>
    <w:rsid w:val="000F35A6"/>
    <w:rsid w:val="000F376B"/>
    <w:rsid w:val="000F4426"/>
    <w:rsid w:val="000F4B2A"/>
    <w:rsid w:val="000F4BAE"/>
    <w:rsid w:val="000F4C0C"/>
    <w:rsid w:val="000F5016"/>
    <w:rsid w:val="000F61B7"/>
    <w:rsid w:val="000F7292"/>
    <w:rsid w:val="000F760A"/>
    <w:rsid w:val="0010077A"/>
    <w:rsid w:val="00101943"/>
    <w:rsid w:val="001019F2"/>
    <w:rsid w:val="00101D20"/>
    <w:rsid w:val="00103E99"/>
    <w:rsid w:val="00104AF8"/>
    <w:rsid w:val="00104D18"/>
    <w:rsid w:val="00104EBC"/>
    <w:rsid w:val="0010514C"/>
    <w:rsid w:val="00105E52"/>
    <w:rsid w:val="00106A57"/>
    <w:rsid w:val="001078C0"/>
    <w:rsid w:val="00107DA6"/>
    <w:rsid w:val="001107DA"/>
    <w:rsid w:val="00111FEA"/>
    <w:rsid w:val="00112293"/>
    <w:rsid w:val="0011241A"/>
    <w:rsid w:val="00113143"/>
    <w:rsid w:val="00113C72"/>
    <w:rsid w:val="00115C05"/>
    <w:rsid w:val="001161E0"/>
    <w:rsid w:val="00116C44"/>
    <w:rsid w:val="0011763B"/>
    <w:rsid w:val="001176CD"/>
    <w:rsid w:val="00117AF3"/>
    <w:rsid w:val="001209D6"/>
    <w:rsid w:val="00121003"/>
    <w:rsid w:val="0012130E"/>
    <w:rsid w:val="00122718"/>
    <w:rsid w:val="00123082"/>
    <w:rsid w:val="00123530"/>
    <w:rsid w:val="001235F0"/>
    <w:rsid w:val="00123B01"/>
    <w:rsid w:val="00124A68"/>
    <w:rsid w:val="00125059"/>
    <w:rsid w:val="00125B3E"/>
    <w:rsid w:val="00125D9D"/>
    <w:rsid w:val="0012635F"/>
    <w:rsid w:val="00126777"/>
    <w:rsid w:val="00126CE8"/>
    <w:rsid w:val="00127004"/>
    <w:rsid w:val="00127A9D"/>
    <w:rsid w:val="001305B6"/>
    <w:rsid w:val="0013196E"/>
    <w:rsid w:val="00131D0D"/>
    <w:rsid w:val="00132FC7"/>
    <w:rsid w:val="00134835"/>
    <w:rsid w:val="00134C4E"/>
    <w:rsid w:val="00134EB9"/>
    <w:rsid w:val="0013518E"/>
    <w:rsid w:val="0013541F"/>
    <w:rsid w:val="001354FA"/>
    <w:rsid w:val="00135E33"/>
    <w:rsid w:val="00136571"/>
    <w:rsid w:val="00136A3B"/>
    <w:rsid w:val="00136C8F"/>
    <w:rsid w:val="00137421"/>
    <w:rsid w:val="001376A0"/>
    <w:rsid w:val="00137F11"/>
    <w:rsid w:val="001401BE"/>
    <w:rsid w:val="00140AA5"/>
    <w:rsid w:val="00140C39"/>
    <w:rsid w:val="00142F53"/>
    <w:rsid w:val="00143F55"/>
    <w:rsid w:val="00144D8E"/>
    <w:rsid w:val="00144E56"/>
    <w:rsid w:val="00147265"/>
    <w:rsid w:val="00147331"/>
    <w:rsid w:val="00147A95"/>
    <w:rsid w:val="00150036"/>
    <w:rsid w:val="001501A6"/>
    <w:rsid w:val="001503A6"/>
    <w:rsid w:val="00150B7C"/>
    <w:rsid w:val="00150EA7"/>
    <w:rsid w:val="001518E9"/>
    <w:rsid w:val="00151D0B"/>
    <w:rsid w:val="00152560"/>
    <w:rsid w:val="00152A8A"/>
    <w:rsid w:val="00152CCF"/>
    <w:rsid w:val="00153667"/>
    <w:rsid w:val="001539C9"/>
    <w:rsid w:val="00153ADA"/>
    <w:rsid w:val="00153C63"/>
    <w:rsid w:val="00154C91"/>
    <w:rsid w:val="00155775"/>
    <w:rsid w:val="001561F9"/>
    <w:rsid w:val="001565F0"/>
    <w:rsid w:val="001567E2"/>
    <w:rsid w:val="00156C0D"/>
    <w:rsid w:val="00157310"/>
    <w:rsid w:val="00157B2A"/>
    <w:rsid w:val="00160FFE"/>
    <w:rsid w:val="001621A8"/>
    <w:rsid w:val="001624D8"/>
    <w:rsid w:val="00163F2F"/>
    <w:rsid w:val="00164904"/>
    <w:rsid w:val="001650AA"/>
    <w:rsid w:val="00165D3B"/>
    <w:rsid w:val="00165F22"/>
    <w:rsid w:val="00166552"/>
    <w:rsid w:val="00166A73"/>
    <w:rsid w:val="00166F87"/>
    <w:rsid w:val="0016728E"/>
    <w:rsid w:val="00167841"/>
    <w:rsid w:val="00170AFD"/>
    <w:rsid w:val="0017145C"/>
    <w:rsid w:val="001720F6"/>
    <w:rsid w:val="00173099"/>
    <w:rsid w:val="00173D91"/>
    <w:rsid w:val="00173DD8"/>
    <w:rsid w:val="00174E89"/>
    <w:rsid w:val="00175814"/>
    <w:rsid w:val="00175979"/>
    <w:rsid w:val="00176808"/>
    <w:rsid w:val="001769AA"/>
    <w:rsid w:val="00176F55"/>
    <w:rsid w:val="001778B1"/>
    <w:rsid w:val="00177EFA"/>
    <w:rsid w:val="001802C7"/>
    <w:rsid w:val="0018246A"/>
    <w:rsid w:val="00182EC0"/>
    <w:rsid w:val="0018399A"/>
    <w:rsid w:val="00184D55"/>
    <w:rsid w:val="00185039"/>
    <w:rsid w:val="00185045"/>
    <w:rsid w:val="00185515"/>
    <w:rsid w:val="0018557B"/>
    <w:rsid w:val="00185F4E"/>
    <w:rsid w:val="00187921"/>
    <w:rsid w:val="00187D2B"/>
    <w:rsid w:val="0019112B"/>
    <w:rsid w:val="00191501"/>
    <w:rsid w:val="00191E90"/>
    <w:rsid w:val="00192C78"/>
    <w:rsid w:val="00193BE2"/>
    <w:rsid w:val="00193F46"/>
    <w:rsid w:val="00194352"/>
    <w:rsid w:val="00194560"/>
    <w:rsid w:val="00194A6E"/>
    <w:rsid w:val="00195293"/>
    <w:rsid w:val="001958E4"/>
    <w:rsid w:val="00196F44"/>
    <w:rsid w:val="00197BF5"/>
    <w:rsid w:val="001A0322"/>
    <w:rsid w:val="001A138E"/>
    <w:rsid w:val="001A165F"/>
    <w:rsid w:val="001A2052"/>
    <w:rsid w:val="001A2228"/>
    <w:rsid w:val="001A2D88"/>
    <w:rsid w:val="001A3062"/>
    <w:rsid w:val="001A3AA3"/>
    <w:rsid w:val="001A401A"/>
    <w:rsid w:val="001A4340"/>
    <w:rsid w:val="001A4659"/>
    <w:rsid w:val="001A4F97"/>
    <w:rsid w:val="001A7802"/>
    <w:rsid w:val="001B04B9"/>
    <w:rsid w:val="001B134E"/>
    <w:rsid w:val="001B15EF"/>
    <w:rsid w:val="001B1771"/>
    <w:rsid w:val="001B1B17"/>
    <w:rsid w:val="001B27B2"/>
    <w:rsid w:val="001B28DA"/>
    <w:rsid w:val="001B295F"/>
    <w:rsid w:val="001B2F0F"/>
    <w:rsid w:val="001B52CC"/>
    <w:rsid w:val="001B67B4"/>
    <w:rsid w:val="001C04BB"/>
    <w:rsid w:val="001C1480"/>
    <w:rsid w:val="001C176E"/>
    <w:rsid w:val="001C185C"/>
    <w:rsid w:val="001C4D2A"/>
    <w:rsid w:val="001C55EA"/>
    <w:rsid w:val="001C6B4F"/>
    <w:rsid w:val="001C7486"/>
    <w:rsid w:val="001C7AC3"/>
    <w:rsid w:val="001D0A1B"/>
    <w:rsid w:val="001D4A2C"/>
    <w:rsid w:val="001D50DD"/>
    <w:rsid w:val="001D5472"/>
    <w:rsid w:val="001D5783"/>
    <w:rsid w:val="001D5C78"/>
    <w:rsid w:val="001D60B5"/>
    <w:rsid w:val="001D7D84"/>
    <w:rsid w:val="001E0627"/>
    <w:rsid w:val="001E2ECD"/>
    <w:rsid w:val="001E3081"/>
    <w:rsid w:val="001E3DAE"/>
    <w:rsid w:val="001E4B07"/>
    <w:rsid w:val="001E5365"/>
    <w:rsid w:val="001E6354"/>
    <w:rsid w:val="001E6513"/>
    <w:rsid w:val="001F0A96"/>
    <w:rsid w:val="001F218C"/>
    <w:rsid w:val="001F2702"/>
    <w:rsid w:val="001F2CCF"/>
    <w:rsid w:val="001F3C8B"/>
    <w:rsid w:val="001F4FB6"/>
    <w:rsid w:val="001F6166"/>
    <w:rsid w:val="001F65D4"/>
    <w:rsid w:val="001F7699"/>
    <w:rsid w:val="001F76EB"/>
    <w:rsid w:val="002002EB"/>
    <w:rsid w:val="00200424"/>
    <w:rsid w:val="0020198A"/>
    <w:rsid w:val="00202700"/>
    <w:rsid w:val="0020326D"/>
    <w:rsid w:val="00203484"/>
    <w:rsid w:val="00203B1E"/>
    <w:rsid w:val="00203D34"/>
    <w:rsid w:val="0020418C"/>
    <w:rsid w:val="002043C1"/>
    <w:rsid w:val="002043E9"/>
    <w:rsid w:val="002049B9"/>
    <w:rsid w:val="00204B91"/>
    <w:rsid w:val="00204C5A"/>
    <w:rsid w:val="00205B54"/>
    <w:rsid w:val="002073FE"/>
    <w:rsid w:val="00211C5E"/>
    <w:rsid w:val="00212DC8"/>
    <w:rsid w:val="0021396A"/>
    <w:rsid w:val="00214024"/>
    <w:rsid w:val="0021482C"/>
    <w:rsid w:val="002202E7"/>
    <w:rsid w:val="00221231"/>
    <w:rsid w:val="0022247A"/>
    <w:rsid w:val="0022266E"/>
    <w:rsid w:val="00222C50"/>
    <w:rsid w:val="00223254"/>
    <w:rsid w:val="00223658"/>
    <w:rsid w:val="00224E80"/>
    <w:rsid w:val="00225179"/>
    <w:rsid w:val="0022556E"/>
    <w:rsid w:val="00225A21"/>
    <w:rsid w:val="00225EE1"/>
    <w:rsid w:val="002265EE"/>
    <w:rsid w:val="00226CE1"/>
    <w:rsid w:val="002301C0"/>
    <w:rsid w:val="002308E6"/>
    <w:rsid w:val="00230F84"/>
    <w:rsid w:val="002314F1"/>
    <w:rsid w:val="00233579"/>
    <w:rsid w:val="00233769"/>
    <w:rsid w:val="00234876"/>
    <w:rsid w:val="00234AF1"/>
    <w:rsid w:val="00234FD6"/>
    <w:rsid w:val="0023556B"/>
    <w:rsid w:val="002367E5"/>
    <w:rsid w:val="00237E9A"/>
    <w:rsid w:val="00240B07"/>
    <w:rsid w:val="00241AD7"/>
    <w:rsid w:val="002429AE"/>
    <w:rsid w:val="00243131"/>
    <w:rsid w:val="00243240"/>
    <w:rsid w:val="00243B96"/>
    <w:rsid w:val="0024405A"/>
    <w:rsid w:val="00244073"/>
    <w:rsid w:val="0024584C"/>
    <w:rsid w:val="002465F3"/>
    <w:rsid w:val="002471DF"/>
    <w:rsid w:val="0024740B"/>
    <w:rsid w:val="00247A5E"/>
    <w:rsid w:val="00247C06"/>
    <w:rsid w:val="00251293"/>
    <w:rsid w:val="00252056"/>
    <w:rsid w:val="0025218C"/>
    <w:rsid w:val="0025263D"/>
    <w:rsid w:val="00254513"/>
    <w:rsid w:val="002546C2"/>
    <w:rsid w:val="00255F07"/>
    <w:rsid w:val="0025660C"/>
    <w:rsid w:val="00256F6F"/>
    <w:rsid w:val="00257ECB"/>
    <w:rsid w:val="0026107B"/>
    <w:rsid w:val="00261636"/>
    <w:rsid w:val="00263720"/>
    <w:rsid w:val="0026430A"/>
    <w:rsid w:val="00265287"/>
    <w:rsid w:val="00265680"/>
    <w:rsid w:val="00267263"/>
    <w:rsid w:val="00267D92"/>
    <w:rsid w:val="00270AE2"/>
    <w:rsid w:val="00272123"/>
    <w:rsid w:val="0027259D"/>
    <w:rsid w:val="00273762"/>
    <w:rsid w:val="0027386F"/>
    <w:rsid w:val="002740CF"/>
    <w:rsid w:val="0027483E"/>
    <w:rsid w:val="00275747"/>
    <w:rsid w:val="00275FC6"/>
    <w:rsid w:val="00276E85"/>
    <w:rsid w:val="0028017E"/>
    <w:rsid w:val="0028024C"/>
    <w:rsid w:val="00281258"/>
    <w:rsid w:val="00281646"/>
    <w:rsid w:val="00281F8C"/>
    <w:rsid w:val="00282101"/>
    <w:rsid w:val="00284474"/>
    <w:rsid w:val="00284CF4"/>
    <w:rsid w:val="00285A9B"/>
    <w:rsid w:val="002866D7"/>
    <w:rsid w:val="00287C18"/>
    <w:rsid w:val="00290676"/>
    <w:rsid w:val="002925EE"/>
    <w:rsid w:val="002928DD"/>
    <w:rsid w:val="00294317"/>
    <w:rsid w:val="00294F87"/>
    <w:rsid w:val="002958DC"/>
    <w:rsid w:val="00295DBC"/>
    <w:rsid w:val="00297916"/>
    <w:rsid w:val="002A052A"/>
    <w:rsid w:val="002A17C2"/>
    <w:rsid w:val="002A3120"/>
    <w:rsid w:val="002A36A9"/>
    <w:rsid w:val="002A4896"/>
    <w:rsid w:val="002A6498"/>
    <w:rsid w:val="002A6E57"/>
    <w:rsid w:val="002A7597"/>
    <w:rsid w:val="002A78C8"/>
    <w:rsid w:val="002B063F"/>
    <w:rsid w:val="002B2E00"/>
    <w:rsid w:val="002B3553"/>
    <w:rsid w:val="002B3DD2"/>
    <w:rsid w:val="002B407D"/>
    <w:rsid w:val="002B4712"/>
    <w:rsid w:val="002B6864"/>
    <w:rsid w:val="002B71C3"/>
    <w:rsid w:val="002B7BD7"/>
    <w:rsid w:val="002B7C47"/>
    <w:rsid w:val="002C0E57"/>
    <w:rsid w:val="002C120F"/>
    <w:rsid w:val="002C1FF2"/>
    <w:rsid w:val="002C259D"/>
    <w:rsid w:val="002C286B"/>
    <w:rsid w:val="002C36CD"/>
    <w:rsid w:val="002C5BBE"/>
    <w:rsid w:val="002C6C43"/>
    <w:rsid w:val="002C6F99"/>
    <w:rsid w:val="002C7170"/>
    <w:rsid w:val="002C71BB"/>
    <w:rsid w:val="002C7862"/>
    <w:rsid w:val="002D00C3"/>
    <w:rsid w:val="002D1AD4"/>
    <w:rsid w:val="002D3289"/>
    <w:rsid w:val="002D3851"/>
    <w:rsid w:val="002D449F"/>
    <w:rsid w:val="002D44F9"/>
    <w:rsid w:val="002D525C"/>
    <w:rsid w:val="002D55F4"/>
    <w:rsid w:val="002D6A93"/>
    <w:rsid w:val="002E47E7"/>
    <w:rsid w:val="002E4B88"/>
    <w:rsid w:val="002E4E72"/>
    <w:rsid w:val="002E55C6"/>
    <w:rsid w:val="002E6055"/>
    <w:rsid w:val="002E6E32"/>
    <w:rsid w:val="002E718D"/>
    <w:rsid w:val="002E792A"/>
    <w:rsid w:val="002F1506"/>
    <w:rsid w:val="002F35A9"/>
    <w:rsid w:val="002F370A"/>
    <w:rsid w:val="002F3A7B"/>
    <w:rsid w:val="002F4BD4"/>
    <w:rsid w:val="002F66DC"/>
    <w:rsid w:val="002F7E4E"/>
    <w:rsid w:val="0030019B"/>
    <w:rsid w:val="00300E52"/>
    <w:rsid w:val="0030245E"/>
    <w:rsid w:val="003026C3"/>
    <w:rsid w:val="00302A73"/>
    <w:rsid w:val="00302B6A"/>
    <w:rsid w:val="003036B4"/>
    <w:rsid w:val="00303865"/>
    <w:rsid w:val="0030391F"/>
    <w:rsid w:val="003044D0"/>
    <w:rsid w:val="00305A3B"/>
    <w:rsid w:val="00305D09"/>
    <w:rsid w:val="00306707"/>
    <w:rsid w:val="0030790F"/>
    <w:rsid w:val="0031203B"/>
    <w:rsid w:val="0031426A"/>
    <w:rsid w:val="00314873"/>
    <w:rsid w:val="00314C7D"/>
    <w:rsid w:val="00315344"/>
    <w:rsid w:val="0032033E"/>
    <w:rsid w:val="00320B24"/>
    <w:rsid w:val="00320BDB"/>
    <w:rsid w:val="00322182"/>
    <w:rsid w:val="0032303A"/>
    <w:rsid w:val="00323C70"/>
    <w:rsid w:val="00323CF6"/>
    <w:rsid w:val="00324211"/>
    <w:rsid w:val="0032439D"/>
    <w:rsid w:val="00325EC7"/>
    <w:rsid w:val="003266BC"/>
    <w:rsid w:val="003267A2"/>
    <w:rsid w:val="00327A63"/>
    <w:rsid w:val="00327BCF"/>
    <w:rsid w:val="00330A8D"/>
    <w:rsid w:val="003313B4"/>
    <w:rsid w:val="00331B73"/>
    <w:rsid w:val="00332473"/>
    <w:rsid w:val="003331A7"/>
    <w:rsid w:val="00333525"/>
    <w:rsid w:val="003340C1"/>
    <w:rsid w:val="003342C3"/>
    <w:rsid w:val="00334492"/>
    <w:rsid w:val="003345F8"/>
    <w:rsid w:val="00334A18"/>
    <w:rsid w:val="00334F7D"/>
    <w:rsid w:val="00335151"/>
    <w:rsid w:val="00335658"/>
    <w:rsid w:val="003357D0"/>
    <w:rsid w:val="00336129"/>
    <w:rsid w:val="003379A2"/>
    <w:rsid w:val="00341174"/>
    <w:rsid w:val="003416B3"/>
    <w:rsid w:val="00341AF8"/>
    <w:rsid w:val="003428AA"/>
    <w:rsid w:val="00342985"/>
    <w:rsid w:val="00345AB7"/>
    <w:rsid w:val="00345D33"/>
    <w:rsid w:val="00345ED4"/>
    <w:rsid w:val="00347A15"/>
    <w:rsid w:val="00347F53"/>
    <w:rsid w:val="0035002E"/>
    <w:rsid w:val="0035008D"/>
    <w:rsid w:val="0035013F"/>
    <w:rsid w:val="0035094D"/>
    <w:rsid w:val="00350D22"/>
    <w:rsid w:val="0035162B"/>
    <w:rsid w:val="00351DD9"/>
    <w:rsid w:val="00351F13"/>
    <w:rsid w:val="003527E6"/>
    <w:rsid w:val="00353A09"/>
    <w:rsid w:val="00354AF3"/>
    <w:rsid w:val="003551AF"/>
    <w:rsid w:val="003551B4"/>
    <w:rsid w:val="003564AF"/>
    <w:rsid w:val="00356869"/>
    <w:rsid w:val="003602D8"/>
    <w:rsid w:val="003615C8"/>
    <w:rsid w:val="00361E76"/>
    <w:rsid w:val="003625FA"/>
    <w:rsid w:val="00362FE4"/>
    <w:rsid w:val="003635C9"/>
    <w:rsid w:val="0036396D"/>
    <w:rsid w:val="0036461A"/>
    <w:rsid w:val="00364B66"/>
    <w:rsid w:val="00366384"/>
    <w:rsid w:val="00367156"/>
    <w:rsid w:val="0036750C"/>
    <w:rsid w:val="0037138D"/>
    <w:rsid w:val="003721BC"/>
    <w:rsid w:val="003729A3"/>
    <w:rsid w:val="00372F94"/>
    <w:rsid w:val="0037345C"/>
    <w:rsid w:val="0037384C"/>
    <w:rsid w:val="00374607"/>
    <w:rsid w:val="00374DD0"/>
    <w:rsid w:val="003772BE"/>
    <w:rsid w:val="00377992"/>
    <w:rsid w:val="0038079D"/>
    <w:rsid w:val="00380C12"/>
    <w:rsid w:val="00382857"/>
    <w:rsid w:val="00383C91"/>
    <w:rsid w:val="00384D84"/>
    <w:rsid w:val="00386550"/>
    <w:rsid w:val="003871BF"/>
    <w:rsid w:val="00387BBC"/>
    <w:rsid w:val="00387BCC"/>
    <w:rsid w:val="003900C4"/>
    <w:rsid w:val="00390E58"/>
    <w:rsid w:val="00392DDF"/>
    <w:rsid w:val="00393B41"/>
    <w:rsid w:val="00395A5E"/>
    <w:rsid w:val="00397277"/>
    <w:rsid w:val="003973BC"/>
    <w:rsid w:val="003977EF"/>
    <w:rsid w:val="00397D33"/>
    <w:rsid w:val="003A0942"/>
    <w:rsid w:val="003A1885"/>
    <w:rsid w:val="003A2CCF"/>
    <w:rsid w:val="003A2F05"/>
    <w:rsid w:val="003A4F7C"/>
    <w:rsid w:val="003A57B7"/>
    <w:rsid w:val="003A5BDA"/>
    <w:rsid w:val="003A5E0A"/>
    <w:rsid w:val="003A632E"/>
    <w:rsid w:val="003A65B7"/>
    <w:rsid w:val="003A664B"/>
    <w:rsid w:val="003A6D4D"/>
    <w:rsid w:val="003B03E9"/>
    <w:rsid w:val="003B0A28"/>
    <w:rsid w:val="003B1720"/>
    <w:rsid w:val="003B270B"/>
    <w:rsid w:val="003B2A39"/>
    <w:rsid w:val="003B2CEB"/>
    <w:rsid w:val="003B56FE"/>
    <w:rsid w:val="003B5CC5"/>
    <w:rsid w:val="003B5EA4"/>
    <w:rsid w:val="003B769B"/>
    <w:rsid w:val="003B7736"/>
    <w:rsid w:val="003C0535"/>
    <w:rsid w:val="003C08E0"/>
    <w:rsid w:val="003C26A0"/>
    <w:rsid w:val="003C5504"/>
    <w:rsid w:val="003C571B"/>
    <w:rsid w:val="003C5CFE"/>
    <w:rsid w:val="003C6595"/>
    <w:rsid w:val="003C7CE4"/>
    <w:rsid w:val="003D0308"/>
    <w:rsid w:val="003D09D0"/>
    <w:rsid w:val="003D0CC6"/>
    <w:rsid w:val="003D1EFE"/>
    <w:rsid w:val="003D3029"/>
    <w:rsid w:val="003D392B"/>
    <w:rsid w:val="003D3B5E"/>
    <w:rsid w:val="003D4415"/>
    <w:rsid w:val="003D5830"/>
    <w:rsid w:val="003D5C39"/>
    <w:rsid w:val="003D6799"/>
    <w:rsid w:val="003D6C30"/>
    <w:rsid w:val="003D6E9B"/>
    <w:rsid w:val="003E01E8"/>
    <w:rsid w:val="003E0B28"/>
    <w:rsid w:val="003E1878"/>
    <w:rsid w:val="003E2607"/>
    <w:rsid w:val="003E2864"/>
    <w:rsid w:val="003E3465"/>
    <w:rsid w:val="003E498E"/>
    <w:rsid w:val="003E4C9E"/>
    <w:rsid w:val="003E64E0"/>
    <w:rsid w:val="003E6C38"/>
    <w:rsid w:val="003E7926"/>
    <w:rsid w:val="003E7CB9"/>
    <w:rsid w:val="003F0D98"/>
    <w:rsid w:val="003F0E5A"/>
    <w:rsid w:val="003F1100"/>
    <w:rsid w:val="003F113E"/>
    <w:rsid w:val="003F11B4"/>
    <w:rsid w:val="003F1AC8"/>
    <w:rsid w:val="003F1D47"/>
    <w:rsid w:val="003F24FA"/>
    <w:rsid w:val="003F2F17"/>
    <w:rsid w:val="003F35EE"/>
    <w:rsid w:val="003F3815"/>
    <w:rsid w:val="003F3CB8"/>
    <w:rsid w:val="003F5AFF"/>
    <w:rsid w:val="003F68B5"/>
    <w:rsid w:val="003F7247"/>
    <w:rsid w:val="0040051F"/>
    <w:rsid w:val="00401179"/>
    <w:rsid w:val="00401FDE"/>
    <w:rsid w:val="00402BBE"/>
    <w:rsid w:val="004058A0"/>
    <w:rsid w:val="00407524"/>
    <w:rsid w:val="0040780D"/>
    <w:rsid w:val="00410820"/>
    <w:rsid w:val="00412F1B"/>
    <w:rsid w:val="00414660"/>
    <w:rsid w:val="0041491F"/>
    <w:rsid w:val="00414DBF"/>
    <w:rsid w:val="004154D5"/>
    <w:rsid w:val="004155BF"/>
    <w:rsid w:val="00415D88"/>
    <w:rsid w:val="004160B8"/>
    <w:rsid w:val="00416353"/>
    <w:rsid w:val="004163AC"/>
    <w:rsid w:val="004164C5"/>
    <w:rsid w:val="0041677F"/>
    <w:rsid w:val="004169C2"/>
    <w:rsid w:val="00420D54"/>
    <w:rsid w:val="00422B2C"/>
    <w:rsid w:val="00423725"/>
    <w:rsid w:val="00423A27"/>
    <w:rsid w:val="00423AF4"/>
    <w:rsid w:val="00423E9B"/>
    <w:rsid w:val="004255EB"/>
    <w:rsid w:val="00425DAE"/>
    <w:rsid w:val="00426EC5"/>
    <w:rsid w:val="00427974"/>
    <w:rsid w:val="00427B36"/>
    <w:rsid w:val="0043003E"/>
    <w:rsid w:val="0043067A"/>
    <w:rsid w:val="00430EA9"/>
    <w:rsid w:val="0043126B"/>
    <w:rsid w:val="004317D0"/>
    <w:rsid w:val="00433AC5"/>
    <w:rsid w:val="00433C07"/>
    <w:rsid w:val="00433E47"/>
    <w:rsid w:val="00434A43"/>
    <w:rsid w:val="00434E24"/>
    <w:rsid w:val="004364CA"/>
    <w:rsid w:val="00436AF7"/>
    <w:rsid w:val="00437124"/>
    <w:rsid w:val="004374E2"/>
    <w:rsid w:val="004426EA"/>
    <w:rsid w:val="0044281F"/>
    <w:rsid w:val="0044489A"/>
    <w:rsid w:val="00444F78"/>
    <w:rsid w:val="00445831"/>
    <w:rsid w:val="00446513"/>
    <w:rsid w:val="00446C61"/>
    <w:rsid w:val="00447CDF"/>
    <w:rsid w:val="004502C0"/>
    <w:rsid w:val="00450546"/>
    <w:rsid w:val="00450734"/>
    <w:rsid w:val="00450B8C"/>
    <w:rsid w:val="00452A9B"/>
    <w:rsid w:val="004547EE"/>
    <w:rsid w:val="0045525A"/>
    <w:rsid w:val="004559BF"/>
    <w:rsid w:val="00455A0C"/>
    <w:rsid w:val="00455B8F"/>
    <w:rsid w:val="0045724B"/>
    <w:rsid w:val="00457AD8"/>
    <w:rsid w:val="004604F3"/>
    <w:rsid w:val="004605A9"/>
    <w:rsid w:val="0046071D"/>
    <w:rsid w:val="004608F7"/>
    <w:rsid w:val="00461140"/>
    <w:rsid w:val="00462DF4"/>
    <w:rsid w:val="0046321F"/>
    <w:rsid w:val="004633E1"/>
    <w:rsid w:val="004639E0"/>
    <w:rsid w:val="004651CF"/>
    <w:rsid w:val="00465551"/>
    <w:rsid w:val="00465BF1"/>
    <w:rsid w:val="00466D7B"/>
    <w:rsid w:val="004709D6"/>
    <w:rsid w:val="00470FD9"/>
    <w:rsid w:val="00471B2B"/>
    <w:rsid w:val="00471CE9"/>
    <w:rsid w:val="00471F76"/>
    <w:rsid w:val="00472611"/>
    <w:rsid w:val="00472EF7"/>
    <w:rsid w:val="004733EE"/>
    <w:rsid w:val="00473F55"/>
    <w:rsid w:val="00475310"/>
    <w:rsid w:val="004779FF"/>
    <w:rsid w:val="0048033D"/>
    <w:rsid w:val="004815D6"/>
    <w:rsid w:val="00481C1B"/>
    <w:rsid w:val="00481F67"/>
    <w:rsid w:val="004823F2"/>
    <w:rsid w:val="004902E5"/>
    <w:rsid w:val="00490CD0"/>
    <w:rsid w:val="00490E1F"/>
    <w:rsid w:val="00492A65"/>
    <w:rsid w:val="00493422"/>
    <w:rsid w:val="00494117"/>
    <w:rsid w:val="00494335"/>
    <w:rsid w:val="00494368"/>
    <w:rsid w:val="00494903"/>
    <w:rsid w:val="00497002"/>
    <w:rsid w:val="004A1ECF"/>
    <w:rsid w:val="004A2C92"/>
    <w:rsid w:val="004A39F1"/>
    <w:rsid w:val="004A5CE8"/>
    <w:rsid w:val="004A6DB4"/>
    <w:rsid w:val="004A6E54"/>
    <w:rsid w:val="004A71E4"/>
    <w:rsid w:val="004A7D95"/>
    <w:rsid w:val="004B0617"/>
    <w:rsid w:val="004B06FD"/>
    <w:rsid w:val="004B1103"/>
    <w:rsid w:val="004B1E86"/>
    <w:rsid w:val="004B25EE"/>
    <w:rsid w:val="004B4EF5"/>
    <w:rsid w:val="004B5C20"/>
    <w:rsid w:val="004B5D2D"/>
    <w:rsid w:val="004B640C"/>
    <w:rsid w:val="004B6806"/>
    <w:rsid w:val="004B6950"/>
    <w:rsid w:val="004C0DFD"/>
    <w:rsid w:val="004C1CB2"/>
    <w:rsid w:val="004C2AAC"/>
    <w:rsid w:val="004C2E3C"/>
    <w:rsid w:val="004C4755"/>
    <w:rsid w:val="004C4E66"/>
    <w:rsid w:val="004C6287"/>
    <w:rsid w:val="004C6DD3"/>
    <w:rsid w:val="004C77F5"/>
    <w:rsid w:val="004D0BDD"/>
    <w:rsid w:val="004D116D"/>
    <w:rsid w:val="004D14A7"/>
    <w:rsid w:val="004D22BF"/>
    <w:rsid w:val="004D394F"/>
    <w:rsid w:val="004D49F5"/>
    <w:rsid w:val="004D4B9E"/>
    <w:rsid w:val="004D57AF"/>
    <w:rsid w:val="004D6EBC"/>
    <w:rsid w:val="004D74F1"/>
    <w:rsid w:val="004D79B3"/>
    <w:rsid w:val="004E0447"/>
    <w:rsid w:val="004E0735"/>
    <w:rsid w:val="004E0A58"/>
    <w:rsid w:val="004E0AF4"/>
    <w:rsid w:val="004E0B97"/>
    <w:rsid w:val="004E1D7A"/>
    <w:rsid w:val="004E273B"/>
    <w:rsid w:val="004E2B48"/>
    <w:rsid w:val="004E4B2E"/>
    <w:rsid w:val="004E4C13"/>
    <w:rsid w:val="004E5193"/>
    <w:rsid w:val="004E6233"/>
    <w:rsid w:val="004E63D4"/>
    <w:rsid w:val="004E6B28"/>
    <w:rsid w:val="004E7567"/>
    <w:rsid w:val="004E7761"/>
    <w:rsid w:val="004F0423"/>
    <w:rsid w:val="004F496E"/>
    <w:rsid w:val="004F4BAA"/>
    <w:rsid w:val="004F4EBF"/>
    <w:rsid w:val="004F5FC1"/>
    <w:rsid w:val="004F6221"/>
    <w:rsid w:val="004F62FE"/>
    <w:rsid w:val="004F7D15"/>
    <w:rsid w:val="00500D08"/>
    <w:rsid w:val="00501425"/>
    <w:rsid w:val="0050349D"/>
    <w:rsid w:val="005042B6"/>
    <w:rsid w:val="00504947"/>
    <w:rsid w:val="0050522A"/>
    <w:rsid w:val="00505D9E"/>
    <w:rsid w:val="00505E5F"/>
    <w:rsid w:val="0050693E"/>
    <w:rsid w:val="00506DAA"/>
    <w:rsid w:val="00510388"/>
    <w:rsid w:val="00510EA9"/>
    <w:rsid w:val="00513DBD"/>
    <w:rsid w:val="00514029"/>
    <w:rsid w:val="00515746"/>
    <w:rsid w:val="00516CDA"/>
    <w:rsid w:val="005170F1"/>
    <w:rsid w:val="005171D1"/>
    <w:rsid w:val="00517442"/>
    <w:rsid w:val="005175F6"/>
    <w:rsid w:val="00517CEF"/>
    <w:rsid w:val="00520460"/>
    <w:rsid w:val="00520639"/>
    <w:rsid w:val="00520E8B"/>
    <w:rsid w:val="00522F05"/>
    <w:rsid w:val="00523E67"/>
    <w:rsid w:val="0052509B"/>
    <w:rsid w:val="00525B43"/>
    <w:rsid w:val="00526551"/>
    <w:rsid w:val="00526762"/>
    <w:rsid w:val="00526C8B"/>
    <w:rsid w:val="00531216"/>
    <w:rsid w:val="00531761"/>
    <w:rsid w:val="00532608"/>
    <w:rsid w:val="00533C1D"/>
    <w:rsid w:val="00534ECB"/>
    <w:rsid w:val="0053646B"/>
    <w:rsid w:val="005373AB"/>
    <w:rsid w:val="005378B6"/>
    <w:rsid w:val="005402A0"/>
    <w:rsid w:val="00540710"/>
    <w:rsid w:val="00540FD7"/>
    <w:rsid w:val="00541987"/>
    <w:rsid w:val="00542BE4"/>
    <w:rsid w:val="00542D4E"/>
    <w:rsid w:val="00543C1F"/>
    <w:rsid w:val="00544E1D"/>
    <w:rsid w:val="00546265"/>
    <w:rsid w:val="0054658C"/>
    <w:rsid w:val="0055044D"/>
    <w:rsid w:val="005517BB"/>
    <w:rsid w:val="00553559"/>
    <w:rsid w:val="00553970"/>
    <w:rsid w:val="00554AFF"/>
    <w:rsid w:val="00555D85"/>
    <w:rsid w:val="0055663A"/>
    <w:rsid w:val="00556C59"/>
    <w:rsid w:val="00557B06"/>
    <w:rsid w:val="0056157C"/>
    <w:rsid w:val="00561846"/>
    <w:rsid w:val="0056198C"/>
    <w:rsid w:val="0056264F"/>
    <w:rsid w:val="00562A2D"/>
    <w:rsid w:val="00562B64"/>
    <w:rsid w:val="0056396F"/>
    <w:rsid w:val="00565095"/>
    <w:rsid w:val="00566A3B"/>
    <w:rsid w:val="005672E5"/>
    <w:rsid w:val="00567535"/>
    <w:rsid w:val="00567EF8"/>
    <w:rsid w:val="005723AD"/>
    <w:rsid w:val="0057273B"/>
    <w:rsid w:val="00572A67"/>
    <w:rsid w:val="0057375C"/>
    <w:rsid w:val="0057562E"/>
    <w:rsid w:val="00575BFE"/>
    <w:rsid w:val="00576058"/>
    <w:rsid w:val="00576280"/>
    <w:rsid w:val="00576B57"/>
    <w:rsid w:val="00577034"/>
    <w:rsid w:val="00577A05"/>
    <w:rsid w:val="00577BA2"/>
    <w:rsid w:val="00577CB6"/>
    <w:rsid w:val="0058152E"/>
    <w:rsid w:val="00581C9C"/>
    <w:rsid w:val="00582B53"/>
    <w:rsid w:val="00582F4F"/>
    <w:rsid w:val="005836C5"/>
    <w:rsid w:val="005863BD"/>
    <w:rsid w:val="00587B78"/>
    <w:rsid w:val="00587D01"/>
    <w:rsid w:val="00587D36"/>
    <w:rsid w:val="00587FC0"/>
    <w:rsid w:val="005901FE"/>
    <w:rsid w:val="005927AE"/>
    <w:rsid w:val="00592B2D"/>
    <w:rsid w:val="00593372"/>
    <w:rsid w:val="00594C39"/>
    <w:rsid w:val="00594E0A"/>
    <w:rsid w:val="00595123"/>
    <w:rsid w:val="0059591E"/>
    <w:rsid w:val="0059598F"/>
    <w:rsid w:val="005962B8"/>
    <w:rsid w:val="00596305"/>
    <w:rsid w:val="005970B9"/>
    <w:rsid w:val="00597205"/>
    <w:rsid w:val="005973FF"/>
    <w:rsid w:val="00597F29"/>
    <w:rsid w:val="005A03CF"/>
    <w:rsid w:val="005A2C11"/>
    <w:rsid w:val="005A2E94"/>
    <w:rsid w:val="005A4B5F"/>
    <w:rsid w:val="005A4F43"/>
    <w:rsid w:val="005A5A54"/>
    <w:rsid w:val="005A5A69"/>
    <w:rsid w:val="005A69D8"/>
    <w:rsid w:val="005A72A4"/>
    <w:rsid w:val="005A7C14"/>
    <w:rsid w:val="005B0A90"/>
    <w:rsid w:val="005B0CBE"/>
    <w:rsid w:val="005B177C"/>
    <w:rsid w:val="005B17AF"/>
    <w:rsid w:val="005B2910"/>
    <w:rsid w:val="005B3FF6"/>
    <w:rsid w:val="005B407F"/>
    <w:rsid w:val="005B424F"/>
    <w:rsid w:val="005B451C"/>
    <w:rsid w:val="005B47F0"/>
    <w:rsid w:val="005B557D"/>
    <w:rsid w:val="005B5EA0"/>
    <w:rsid w:val="005B60BE"/>
    <w:rsid w:val="005C24ED"/>
    <w:rsid w:val="005C2727"/>
    <w:rsid w:val="005C2787"/>
    <w:rsid w:val="005C2FB1"/>
    <w:rsid w:val="005C3D41"/>
    <w:rsid w:val="005C595D"/>
    <w:rsid w:val="005C5F59"/>
    <w:rsid w:val="005C6FF0"/>
    <w:rsid w:val="005C7023"/>
    <w:rsid w:val="005C785A"/>
    <w:rsid w:val="005D063C"/>
    <w:rsid w:val="005D13D4"/>
    <w:rsid w:val="005D1480"/>
    <w:rsid w:val="005D3142"/>
    <w:rsid w:val="005D4ED8"/>
    <w:rsid w:val="005D55D5"/>
    <w:rsid w:val="005D5A01"/>
    <w:rsid w:val="005D5F0F"/>
    <w:rsid w:val="005D5FA1"/>
    <w:rsid w:val="005D65D9"/>
    <w:rsid w:val="005D6E9C"/>
    <w:rsid w:val="005E012D"/>
    <w:rsid w:val="005E017E"/>
    <w:rsid w:val="005E1444"/>
    <w:rsid w:val="005E15AB"/>
    <w:rsid w:val="005E2A25"/>
    <w:rsid w:val="005E3119"/>
    <w:rsid w:val="005E31E6"/>
    <w:rsid w:val="005E36C8"/>
    <w:rsid w:val="005E59A4"/>
    <w:rsid w:val="005E5BB3"/>
    <w:rsid w:val="005E73C8"/>
    <w:rsid w:val="005F1597"/>
    <w:rsid w:val="005F1F6F"/>
    <w:rsid w:val="005F23EE"/>
    <w:rsid w:val="005F3DE4"/>
    <w:rsid w:val="005F414F"/>
    <w:rsid w:val="005F6606"/>
    <w:rsid w:val="005F776E"/>
    <w:rsid w:val="00600B3A"/>
    <w:rsid w:val="006012C2"/>
    <w:rsid w:val="00602372"/>
    <w:rsid w:val="00602CD4"/>
    <w:rsid w:val="0060389A"/>
    <w:rsid w:val="0060445A"/>
    <w:rsid w:val="006045D4"/>
    <w:rsid w:val="00604956"/>
    <w:rsid w:val="006053D0"/>
    <w:rsid w:val="00606952"/>
    <w:rsid w:val="00612053"/>
    <w:rsid w:val="00612759"/>
    <w:rsid w:val="00612AD3"/>
    <w:rsid w:val="0061555D"/>
    <w:rsid w:val="006166A8"/>
    <w:rsid w:val="00617117"/>
    <w:rsid w:val="00621A59"/>
    <w:rsid w:val="0062267B"/>
    <w:rsid w:val="00622780"/>
    <w:rsid w:val="00623E5F"/>
    <w:rsid w:val="00624766"/>
    <w:rsid w:val="006262CE"/>
    <w:rsid w:val="00627744"/>
    <w:rsid w:val="00627CC8"/>
    <w:rsid w:val="006309BB"/>
    <w:rsid w:val="00632329"/>
    <w:rsid w:val="0063245D"/>
    <w:rsid w:val="00632926"/>
    <w:rsid w:val="0063417C"/>
    <w:rsid w:val="00634E1A"/>
    <w:rsid w:val="0063507F"/>
    <w:rsid w:val="006371AA"/>
    <w:rsid w:val="00637D9E"/>
    <w:rsid w:val="00637F9E"/>
    <w:rsid w:val="00640221"/>
    <w:rsid w:val="00641431"/>
    <w:rsid w:val="006414F0"/>
    <w:rsid w:val="00642532"/>
    <w:rsid w:val="006425D1"/>
    <w:rsid w:val="0064378E"/>
    <w:rsid w:val="00645BF4"/>
    <w:rsid w:val="00646545"/>
    <w:rsid w:val="00651100"/>
    <w:rsid w:val="006522A3"/>
    <w:rsid w:val="00652700"/>
    <w:rsid w:val="006613B2"/>
    <w:rsid w:val="00661556"/>
    <w:rsid w:val="00661709"/>
    <w:rsid w:val="00661DC3"/>
    <w:rsid w:val="006623BE"/>
    <w:rsid w:val="006624E7"/>
    <w:rsid w:val="00662D0D"/>
    <w:rsid w:val="00662E25"/>
    <w:rsid w:val="006630E8"/>
    <w:rsid w:val="006638E1"/>
    <w:rsid w:val="00663D48"/>
    <w:rsid w:val="0066420F"/>
    <w:rsid w:val="0066529A"/>
    <w:rsid w:val="00666A24"/>
    <w:rsid w:val="006700C9"/>
    <w:rsid w:val="006707EC"/>
    <w:rsid w:val="0067305B"/>
    <w:rsid w:val="0067422A"/>
    <w:rsid w:val="00674E9F"/>
    <w:rsid w:val="006762F0"/>
    <w:rsid w:val="0067650B"/>
    <w:rsid w:val="0067662F"/>
    <w:rsid w:val="00676635"/>
    <w:rsid w:val="00676A06"/>
    <w:rsid w:val="00677E6F"/>
    <w:rsid w:val="006810C4"/>
    <w:rsid w:val="00681F06"/>
    <w:rsid w:val="006827C2"/>
    <w:rsid w:val="00682DB0"/>
    <w:rsid w:val="0068345B"/>
    <w:rsid w:val="006847F6"/>
    <w:rsid w:val="006853E5"/>
    <w:rsid w:val="00686E4D"/>
    <w:rsid w:val="00687088"/>
    <w:rsid w:val="006877BC"/>
    <w:rsid w:val="0068783C"/>
    <w:rsid w:val="00687E61"/>
    <w:rsid w:val="00690E65"/>
    <w:rsid w:val="00693229"/>
    <w:rsid w:val="006935F7"/>
    <w:rsid w:val="00693C7C"/>
    <w:rsid w:val="00694E4C"/>
    <w:rsid w:val="0069536A"/>
    <w:rsid w:val="006955BC"/>
    <w:rsid w:val="00695C3C"/>
    <w:rsid w:val="00696727"/>
    <w:rsid w:val="006967B6"/>
    <w:rsid w:val="00696EE4"/>
    <w:rsid w:val="00697834"/>
    <w:rsid w:val="006A02A8"/>
    <w:rsid w:val="006A0DC0"/>
    <w:rsid w:val="006A1537"/>
    <w:rsid w:val="006A1B3A"/>
    <w:rsid w:val="006A2043"/>
    <w:rsid w:val="006A22D5"/>
    <w:rsid w:val="006A2959"/>
    <w:rsid w:val="006A2B15"/>
    <w:rsid w:val="006A31BB"/>
    <w:rsid w:val="006A57E2"/>
    <w:rsid w:val="006B084B"/>
    <w:rsid w:val="006B11D1"/>
    <w:rsid w:val="006B185E"/>
    <w:rsid w:val="006B2090"/>
    <w:rsid w:val="006B2E83"/>
    <w:rsid w:val="006B2E98"/>
    <w:rsid w:val="006B3BBE"/>
    <w:rsid w:val="006B52F6"/>
    <w:rsid w:val="006B5B98"/>
    <w:rsid w:val="006B6080"/>
    <w:rsid w:val="006B61B7"/>
    <w:rsid w:val="006B7295"/>
    <w:rsid w:val="006B79C4"/>
    <w:rsid w:val="006B7CA0"/>
    <w:rsid w:val="006C26AA"/>
    <w:rsid w:val="006C2B25"/>
    <w:rsid w:val="006C2F7C"/>
    <w:rsid w:val="006C3E97"/>
    <w:rsid w:val="006C46A2"/>
    <w:rsid w:val="006C4C17"/>
    <w:rsid w:val="006C590F"/>
    <w:rsid w:val="006C5A71"/>
    <w:rsid w:val="006C5EA4"/>
    <w:rsid w:val="006C7394"/>
    <w:rsid w:val="006C7AE9"/>
    <w:rsid w:val="006D1749"/>
    <w:rsid w:val="006D2A22"/>
    <w:rsid w:val="006D32B7"/>
    <w:rsid w:val="006D3E61"/>
    <w:rsid w:val="006D3EE9"/>
    <w:rsid w:val="006D6245"/>
    <w:rsid w:val="006D6435"/>
    <w:rsid w:val="006D64C5"/>
    <w:rsid w:val="006D6629"/>
    <w:rsid w:val="006D7126"/>
    <w:rsid w:val="006E0A7B"/>
    <w:rsid w:val="006E0BFE"/>
    <w:rsid w:val="006E0C7E"/>
    <w:rsid w:val="006E1366"/>
    <w:rsid w:val="006E172E"/>
    <w:rsid w:val="006E189E"/>
    <w:rsid w:val="006E195D"/>
    <w:rsid w:val="006E388B"/>
    <w:rsid w:val="006E3BEF"/>
    <w:rsid w:val="006E3CAF"/>
    <w:rsid w:val="006E43C9"/>
    <w:rsid w:val="006E50C6"/>
    <w:rsid w:val="006E60FA"/>
    <w:rsid w:val="006E62B0"/>
    <w:rsid w:val="006E665A"/>
    <w:rsid w:val="006E7D56"/>
    <w:rsid w:val="006E7D5F"/>
    <w:rsid w:val="006F08C7"/>
    <w:rsid w:val="006F134E"/>
    <w:rsid w:val="006F137D"/>
    <w:rsid w:val="006F2CA7"/>
    <w:rsid w:val="006F3373"/>
    <w:rsid w:val="006F4B9E"/>
    <w:rsid w:val="006F5A2A"/>
    <w:rsid w:val="006F5C3F"/>
    <w:rsid w:val="006F6B0C"/>
    <w:rsid w:val="006F6D29"/>
    <w:rsid w:val="006F7A59"/>
    <w:rsid w:val="00700498"/>
    <w:rsid w:val="00701187"/>
    <w:rsid w:val="00701F17"/>
    <w:rsid w:val="007033F4"/>
    <w:rsid w:val="007038BD"/>
    <w:rsid w:val="007039A1"/>
    <w:rsid w:val="00703D4A"/>
    <w:rsid w:val="00704410"/>
    <w:rsid w:val="0070524F"/>
    <w:rsid w:val="0070588E"/>
    <w:rsid w:val="00707047"/>
    <w:rsid w:val="007070F0"/>
    <w:rsid w:val="007074B6"/>
    <w:rsid w:val="00707A3D"/>
    <w:rsid w:val="00707AF5"/>
    <w:rsid w:val="00707F89"/>
    <w:rsid w:val="00710049"/>
    <w:rsid w:val="00710C5B"/>
    <w:rsid w:val="007122E0"/>
    <w:rsid w:val="00712EEA"/>
    <w:rsid w:val="00712F50"/>
    <w:rsid w:val="007136D8"/>
    <w:rsid w:val="00713B8D"/>
    <w:rsid w:val="00713C6A"/>
    <w:rsid w:val="00713E6A"/>
    <w:rsid w:val="007148C2"/>
    <w:rsid w:val="00714BA8"/>
    <w:rsid w:val="007152CA"/>
    <w:rsid w:val="007152F5"/>
    <w:rsid w:val="00715786"/>
    <w:rsid w:val="0071655A"/>
    <w:rsid w:val="00716B20"/>
    <w:rsid w:val="007172F7"/>
    <w:rsid w:val="00720117"/>
    <w:rsid w:val="007208F7"/>
    <w:rsid w:val="007209FD"/>
    <w:rsid w:val="007210CD"/>
    <w:rsid w:val="00721A04"/>
    <w:rsid w:val="00721A32"/>
    <w:rsid w:val="00722168"/>
    <w:rsid w:val="007221C8"/>
    <w:rsid w:val="00722988"/>
    <w:rsid w:val="00724377"/>
    <w:rsid w:val="0072484A"/>
    <w:rsid w:val="00724F2B"/>
    <w:rsid w:val="007255DD"/>
    <w:rsid w:val="00726428"/>
    <w:rsid w:val="00726FD9"/>
    <w:rsid w:val="00727110"/>
    <w:rsid w:val="00727285"/>
    <w:rsid w:val="007304F8"/>
    <w:rsid w:val="00730791"/>
    <w:rsid w:val="00731977"/>
    <w:rsid w:val="007351C3"/>
    <w:rsid w:val="007356FA"/>
    <w:rsid w:val="00735927"/>
    <w:rsid w:val="00736CC2"/>
    <w:rsid w:val="007374D7"/>
    <w:rsid w:val="00740068"/>
    <w:rsid w:val="007419DB"/>
    <w:rsid w:val="00742161"/>
    <w:rsid w:val="00746163"/>
    <w:rsid w:val="00746310"/>
    <w:rsid w:val="00747F29"/>
    <w:rsid w:val="00750E62"/>
    <w:rsid w:val="007513DA"/>
    <w:rsid w:val="00751DD6"/>
    <w:rsid w:val="00752ABF"/>
    <w:rsid w:val="00752F35"/>
    <w:rsid w:val="00753330"/>
    <w:rsid w:val="00753EEF"/>
    <w:rsid w:val="007569D1"/>
    <w:rsid w:val="00757A35"/>
    <w:rsid w:val="00757AD5"/>
    <w:rsid w:val="00757B3D"/>
    <w:rsid w:val="0076019B"/>
    <w:rsid w:val="00760429"/>
    <w:rsid w:val="00760F1E"/>
    <w:rsid w:val="00760FC8"/>
    <w:rsid w:val="0076141F"/>
    <w:rsid w:val="00761E4D"/>
    <w:rsid w:val="00762D43"/>
    <w:rsid w:val="00763F88"/>
    <w:rsid w:val="00764462"/>
    <w:rsid w:val="00764E44"/>
    <w:rsid w:val="007651E9"/>
    <w:rsid w:val="0076569A"/>
    <w:rsid w:val="0076719D"/>
    <w:rsid w:val="00767A97"/>
    <w:rsid w:val="00767E21"/>
    <w:rsid w:val="007708DE"/>
    <w:rsid w:val="00770AA8"/>
    <w:rsid w:val="00770EFA"/>
    <w:rsid w:val="0077177B"/>
    <w:rsid w:val="007724BE"/>
    <w:rsid w:val="00773645"/>
    <w:rsid w:val="007736F7"/>
    <w:rsid w:val="007738CF"/>
    <w:rsid w:val="00773AFF"/>
    <w:rsid w:val="00775FDB"/>
    <w:rsid w:val="0077686B"/>
    <w:rsid w:val="007768DE"/>
    <w:rsid w:val="00777F06"/>
    <w:rsid w:val="00780D5C"/>
    <w:rsid w:val="00780F78"/>
    <w:rsid w:val="00781AE7"/>
    <w:rsid w:val="00781B6A"/>
    <w:rsid w:val="00782758"/>
    <w:rsid w:val="007827EE"/>
    <w:rsid w:val="0078371D"/>
    <w:rsid w:val="00783F4E"/>
    <w:rsid w:val="007845C3"/>
    <w:rsid w:val="00784B9B"/>
    <w:rsid w:val="00784F70"/>
    <w:rsid w:val="00784FF5"/>
    <w:rsid w:val="0078615B"/>
    <w:rsid w:val="007862BF"/>
    <w:rsid w:val="00787320"/>
    <w:rsid w:val="00791ED8"/>
    <w:rsid w:val="00792182"/>
    <w:rsid w:val="007935AC"/>
    <w:rsid w:val="00793A3E"/>
    <w:rsid w:val="00793FB0"/>
    <w:rsid w:val="00794148"/>
    <w:rsid w:val="00795CEB"/>
    <w:rsid w:val="00796255"/>
    <w:rsid w:val="00796924"/>
    <w:rsid w:val="00797776"/>
    <w:rsid w:val="00797B0E"/>
    <w:rsid w:val="007A14E2"/>
    <w:rsid w:val="007A1787"/>
    <w:rsid w:val="007A17C3"/>
    <w:rsid w:val="007A1BB8"/>
    <w:rsid w:val="007A2F69"/>
    <w:rsid w:val="007A5401"/>
    <w:rsid w:val="007A611E"/>
    <w:rsid w:val="007A708C"/>
    <w:rsid w:val="007A7C34"/>
    <w:rsid w:val="007B099A"/>
    <w:rsid w:val="007B1098"/>
    <w:rsid w:val="007B13F4"/>
    <w:rsid w:val="007B14FF"/>
    <w:rsid w:val="007B29D7"/>
    <w:rsid w:val="007B3A15"/>
    <w:rsid w:val="007B4504"/>
    <w:rsid w:val="007B5826"/>
    <w:rsid w:val="007B653B"/>
    <w:rsid w:val="007B707F"/>
    <w:rsid w:val="007C278D"/>
    <w:rsid w:val="007C3194"/>
    <w:rsid w:val="007C3B1E"/>
    <w:rsid w:val="007C4256"/>
    <w:rsid w:val="007C4D47"/>
    <w:rsid w:val="007C63C0"/>
    <w:rsid w:val="007C7E42"/>
    <w:rsid w:val="007D0011"/>
    <w:rsid w:val="007D15B2"/>
    <w:rsid w:val="007D16EC"/>
    <w:rsid w:val="007D17CD"/>
    <w:rsid w:val="007D224D"/>
    <w:rsid w:val="007D47B6"/>
    <w:rsid w:val="007D5A1E"/>
    <w:rsid w:val="007D647D"/>
    <w:rsid w:val="007D6A08"/>
    <w:rsid w:val="007D7417"/>
    <w:rsid w:val="007D77E7"/>
    <w:rsid w:val="007E0772"/>
    <w:rsid w:val="007E0CAA"/>
    <w:rsid w:val="007E2378"/>
    <w:rsid w:val="007E2513"/>
    <w:rsid w:val="007E37C4"/>
    <w:rsid w:val="007E3BC1"/>
    <w:rsid w:val="007E3D39"/>
    <w:rsid w:val="007E40F2"/>
    <w:rsid w:val="007E5623"/>
    <w:rsid w:val="007E601B"/>
    <w:rsid w:val="007E73CB"/>
    <w:rsid w:val="007E77D7"/>
    <w:rsid w:val="007E7B63"/>
    <w:rsid w:val="007F1C87"/>
    <w:rsid w:val="007F1CB4"/>
    <w:rsid w:val="007F23FF"/>
    <w:rsid w:val="007F3D89"/>
    <w:rsid w:val="007F4656"/>
    <w:rsid w:val="007F4DBB"/>
    <w:rsid w:val="007F5000"/>
    <w:rsid w:val="007F5222"/>
    <w:rsid w:val="007F543B"/>
    <w:rsid w:val="007F5B14"/>
    <w:rsid w:val="007F62ED"/>
    <w:rsid w:val="007F6318"/>
    <w:rsid w:val="007F668C"/>
    <w:rsid w:val="007F670F"/>
    <w:rsid w:val="007F73BC"/>
    <w:rsid w:val="008001F4"/>
    <w:rsid w:val="0080123D"/>
    <w:rsid w:val="00801CF7"/>
    <w:rsid w:val="00801D14"/>
    <w:rsid w:val="00802004"/>
    <w:rsid w:val="00802559"/>
    <w:rsid w:val="0080263B"/>
    <w:rsid w:val="00802B52"/>
    <w:rsid w:val="00802DD1"/>
    <w:rsid w:val="00803A24"/>
    <w:rsid w:val="00804AE2"/>
    <w:rsid w:val="008052DE"/>
    <w:rsid w:val="00806C33"/>
    <w:rsid w:val="00806D01"/>
    <w:rsid w:val="00806E07"/>
    <w:rsid w:val="00812263"/>
    <w:rsid w:val="00813C14"/>
    <w:rsid w:val="00814428"/>
    <w:rsid w:val="00814B9A"/>
    <w:rsid w:val="008150A0"/>
    <w:rsid w:val="0081703C"/>
    <w:rsid w:val="008170AF"/>
    <w:rsid w:val="00817804"/>
    <w:rsid w:val="00817AE9"/>
    <w:rsid w:val="00820C21"/>
    <w:rsid w:val="00820DED"/>
    <w:rsid w:val="00820ED3"/>
    <w:rsid w:val="008218CA"/>
    <w:rsid w:val="00821DC7"/>
    <w:rsid w:val="00822A37"/>
    <w:rsid w:val="00822F65"/>
    <w:rsid w:val="00824142"/>
    <w:rsid w:val="0082416D"/>
    <w:rsid w:val="0082423C"/>
    <w:rsid w:val="00824677"/>
    <w:rsid w:val="00824908"/>
    <w:rsid w:val="00824A3D"/>
    <w:rsid w:val="00824F14"/>
    <w:rsid w:val="008256B8"/>
    <w:rsid w:val="00826819"/>
    <w:rsid w:val="0082695E"/>
    <w:rsid w:val="00826BF8"/>
    <w:rsid w:val="00830362"/>
    <w:rsid w:val="00832B07"/>
    <w:rsid w:val="00832F27"/>
    <w:rsid w:val="00833740"/>
    <w:rsid w:val="00833A4D"/>
    <w:rsid w:val="00834073"/>
    <w:rsid w:val="00834731"/>
    <w:rsid w:val="0083522E"/>
    <w:rsid w:val="00835602"/>
    <w:rsid w:val="008379A9"/>
    <w:rsid w:val="0084018C"/>
    <w:rsid w:val="008413AA"/>
    <w:rsid w:val="00841957"/>
    <w:rsid w:val="00841CB3"/>
    <w:rsid w:val="00841DD5"/>
    <w:rsid w:val="00842199"/>
    <w:rsid w:val="008424F5"/>
    <w:rsid w:val="008431CD"/>
    <w:rsid w:val="00844EB2"/>
    <w:rsid w:val="008451F1"/>
    <w:rsid w:val="00846190"/>
    <w:rsid w:val="0084672D"/>
    <w:rsid w:val="00846C8A"/>
    <w:rsid w:val="00847C5E"/>
    <w:rsid w:val="008509C5"/>
    <w:rsid w:val="00850C3E"/>
    <w:rsid w:val="00850CD9"/>
    <w:rsid w:val="008525F3"/>
    <w:rsid w:val="00852884"/>
    <w:rsid w:val="00853FDE"/>
    <w:rsid w:val="00854620"/>
    <w:rsid w:val="00854934"/>
    <w:rsid w:val="0085522F"/>
    <w:rsid w:val="00856827"/>
    <w:rsid w:val="00856A73"/>
    <w:rsid w:val="00860251"/>
    <w:rsid w:val="00860DF2"/>
    <w:rsid w:val="008613A7"/>
    <w:rsid w:val="00861ADA"/>
    <w:rsid w:val="00861E08"/>
    <w:rsid w:val="00861EE1"/>
    <w:rsid w:val="008622E6"/>
    <w:rsid w:val="0086241E"/>
    <w:rsid w:val="00862BC5"/>
    <w:rsid w:val="00862F3B"/>
    <w:rsid w:val="00863651"/>
    <w:rsid w:val="0086402B"/>
    <w:rsid w:val="008662C1"/>
    <w:rsid w:val="008662DA"/>
    <w:rsid w:val="008669E3"/>
    <w:rsid w:val="00867E11"/>
    <w:rsid w:val="00867E3C"/>
    <w:rsid w:val="008715FA"/>
    <w:rsid w:val="00872708"/>
    <w:rsid w:val="00872783"/>
    <w:rsid w:val="00872936"/>
    <w:rsid w:val="00872939"/>
    <w:rsid w:val="00872D15"/>
    <w:rsid w:val="0087326A"/>
    <w:rsid w:val="00876648"/>
    <w:rsid w:val="0087746A"/>
    <w:rsid w:val="00881416"/>
    <w:rsid w:val="00881B0A"/>
    <w:rsid w:val="00882944"/>
    <w:rsid w:val="00882A60"/>
    <w:rsid w:val="0088350F"/>
    <w:rsid w:val="00883F85"/>
    <w:rsid w:val="0088462D"/>
    <w:rsid w:val="008846D8"/>
    <w:rsid w:val="0088575B"/>
    <w:rsid w:val="00886984"/>
    <w:rsid w:val="0089036E"/>
    <w:rsid w:val="00890B32"/>
    <w:rsid w:val="008913F5"/>
    <w:rsid w:val="00891FD9"/>
    <w:rsid w:val="00893F9D"/>
    <w:rsid w:val="00894AF1"/>
    <w:rsid w:val="0089545C"/>
    <w:rsid w:val="00897219"/>
    <w:rsid w:val="00897E33"/>
    <w:rsid w:val="008A08DF"/>
    <w:rsid w:val="008A18A6"/>
    <w:rsid w:val="008A1A8E"/>
    <w:rsid w:val="008A1DE7"/>
    <w:rsid w:val="008A2032"/>
    <w:rsid w:val="008A2986"/>
    <w:rsid w:val="008A2A04"/>
    <w:rsid w:val="008A4B5A"/>
    <w:rsid w:val="008A5A59"/>
    <w:rsid w:val="008A6282"/>
    <w:rsid w:val="008A6435"/>
    <w:rsid w:val="008A71E2"/>
    <w:rsid w:val="008A73AC"/>
    <w:rsid w:val="008A7FD3"/>
    <w:rsid w:val="008B0387"/>
    <w:rsid w:val="008B1410"/>
    <w:rsid w:val="008B55A0"/>
    <w:rsid w:val="008B5BBC"/>
    <w:rsid w:val="008B5F58"/>
    <w:rsid w:val="008B5F94"/>
    <w:rsid w:val="008B6194"/>
    <w:rsid w:val="008B61BE"/>
    <w:rsid w:val="008B627F"/>
    <w:rsid w:val="008B63C6"/>
    <w:rsid w:val="008B6E84"/>
    <w:rsid w:val="008B7C75"/>
    <w:rsid w:val="008C0005"/>
    <w:rsid w:val="008C0125"/>
    <w:rsid w:val="008C04D7"/>
    <w:rsid w:val="008C1044"/>
    <w:rsid w:val="008C1584"/>
    <w:rsid w:val="008C181A"/>
    <w:rsid w:val="008C1AC0"/>
    <w:rsid w:val="008C1C4C"/>
    <w:rsid w:val="008C2A50"/>
    <w:rsid w:val="008C2C95"/>
    <w:rsid w:val="008C53D2"/>
    <w:rsid w:val="008C5E73"/>
    <w:rsid w:val="008C68CE"/>
    <w:rsid w:val="008C76AE"/>
    <w:rsid w:val="008C799B"/>
    <w:rsid w:val="008C7AA3"/>
    <w:rsid w:val="008D053A"/>
    <w:rsid w:val="008D198D"/>
    <w:rsid w:val="008D2AC6"/>
    <w:rsid w:val="008D3CD3"/>
    <w:rsid w:val="008D501B"/>
    <w:rsid w:val="008D5686"/>
    <w:rsid w:val="008D6460"/>
    <w:rsid w:val="008D6D2E"/>
    <w:rsid w:val="008D7034"/>
    <w:rsid w:val="008D7FA8"/>
    <w:rsid w:val="008E047A"/>
    <w:rsid w:val="008E37CC"/>
    <w:rsid w:val="008E7381"/>
    <w:rsid w:val="008E7702"/>
    <w:rsid w:val="008F1BB7"/>
    <w:rsid w:val="008F2281"/>
    <w:rsid w:val="008F292E"/>
    <w:rsid w:val="008F3BCE"/>
    <w:rsid w:val="008F46F9"/>
    <w:rsid w:val="008F5D70"/>
    <w:rsid w:val="008F68B6"/>
    <w:rsid w:val="008F6BDA"/>
    <w:rsid w:val="008F711D"/>
    <w:rsid w:val="008F7546"/>
    <w:rsid w:val="00900D17"/>
    <w:rsid w:val="009014D5"/>
    <w:rsid w:val="00901AC4"/>
    <w:rsid w:val="00901ECA"/>
    <w:rsid w:val="009020D5"/>
    <w:rsid w:val="00902BFC"/>
    <w:rsid w:val="009038AC"/>
    <w:rsid w:val="00903FDB"/>
    <w:rsid w:val="00904549"/>
    <w:rsid w:val="009047E2"/>
    <w:rsid w:val="00904DA8"/>
    <w:rsid w:val="00904DEF"/>
    <w:rsid w:val="00904EFB"/>
    <w:rsid w:val="0090541F"/>
    <w:rsid w:val="00905B02"/>
    <w:rsid w:val="00906F5E"/>
    <w:rsid w:val="009075DE"/>
    <w:rsid w:val="00907B48"/>
    <w:rsid w:val="00910763"/>
    <w:rsid w:val="0091082E"/>
    <w:rsid w:val="00911749"/>
    <w:rsid w:val="009129F9"/>
    <w:rsid w:val="00913D6E"/>
    <w:rsid w:val="009146F6"/>
    <w:rsid w:val="00914EF2"/>
    <w:rsid w:val="00915E8F"/>
    <w:rsid w:val="0091640C"/>
    <w:rsid w:val="0091680D"/>
    <w:rsid w:val="00917064"/>
    <w:rsid w:val="0091781E"/>
    <w:rsid w:val="00917CE6"/>
    <w:rsid w:val="0092008D"/>
    <w:rsid w:val="00920395"/>
    <w:rsid w:val="0092164E"/>
    <w:rsid w:val="00922897"/>
    <w:rsid w:val="00922DB7"/>
    <w:rsid w:val="00924404"/>
    <w:rsid w:val="00924CC4"/>
    <w:rsid w:val="00924CED"/>
    <w:rsid w:val="009303B6"/>
    <w:rsid w:val="009304D5"/>
    <w:rsid w:val="009311BE"/>
    <w:rsid w:val="00931B4B"/>
    <w:rsid w:val="00932483"/>
    <w:rsid w:val="00932523"/>
    <w:rsid w:val="009325B3"/>
    <w:rsid w:val="009327DB"/>
    <w:rsid w:val="00932B36"/>
    <w:rsid w:val="00933CAE"/>
    <w:rsid w:val="00934836"/>
    <w:rsid w:val="00934BAD"/>
    <w:rsid w:val="0093644F"/>
    <w:rsid w:val="00937048"/>
    <w:rsid w:val="00940A7A"/>
    <w:rsid w:val="009439CB"/>
    <w:rsid w:val="00943C23"/>
    <w:rsid w:val="00944A30"/>
    <w:rsid w:val="00946BFD"/>
    <w:rsid w:val="009471A8"/>
    <w:rsid w:val="009473FB"/>
    <w:rsid w:val="00947CC7"/>
    <w:rsid w:val="00950146"/>
    <w:rsid w:val="009520EA"/>
    <w:rsid w:val="009539B8"/>
    <w:rsid w:val="00953CF8"/>
    <w:rsid w:val="009544D3"/>
    <w:rsid w:val="00954AC2"/>
    <w:rsid w:val="00955EF6"/>
    <w:rsid w:val="0095770E"/>
    <w:rsid w:val="00960DD0"/>
    <w:rsid w:val="009611A9"/>
    <w:rsid w:val="00961854"/>
    <w:rsid w:val="00961C83"/>
    <w:rsid w:val="00961D0E"/>
    <w:rsid w:val="009628D1"/>
    <w:rsid w:val="009637CE"/>
    <w:rsid w:val="0096416E"/>
    <w:rsid w:val="0096450D"/>
    <w:rsid w:val="009653E2"/>
    <w:rsid w:val="00965762"/>
    <w:rsid w:val="00966144"/>
    <w:rsid w:val="00966821"/>
    <w:rsid w:val="009708FA"/>
    <w:rsid w:val="009709CA"/>
    <w:rsid w:val="00970D8E"/>
    <w:rsid w:val="0097155F"/>
    <w:rsid w:val="00971D4A"/>
    <w:rsid w:val="0097239C"/>
    <w:rsid w:val="0097262A"/>
    <w:rsid w:val="00974746"/>
    <w:rsid w:val="00974D95"/>
    <w:rsid w:val="00975389"/>
    <w:rsid w:val="0097539B"/>
    <w:rsid w:val="009763AF"/>
    <w:rsid w:val="00976AE0"/>
    <w:rsid w:val="0097750F"/>
    <w:rsid w:val="00977919"/>
    <w:rsid w:val="009807D5"/>
    <w:rsid w:val="00980966"/>
    <w:rsid w:val="0098273A"/>
    <w:rsid w:val="00983706"/>
    <w:rsid w:val="00983D25"/>
    <w:rsid w:val="00983FB7"/>
    <w:rsid w:val="0098401A"/>
    <w:rsid w:val="00985970"/>
    <w:rsid w:val="00985B2B"/>
    <w:rsid w:val="00987CBF"/>
    <w:rsid w:val="0099086C"/>
    <w:rsid w:val="00991395"/>
    <w:rsid w:val="0099161D"/>
    <w:rsid w:val="00991707"/>
    <w:rsid w:val="00992166"/>
    <w:rsid w:val="0099292E"/>
    <w:rsid w:val="009929D5"/>
    <w:rsid w:val="00993228"/>
    <w:rsid w:val="0099523F"/>
    <w:rsid w:val="00995B68"/>
    <w:rsid w:val="00997931"/>
    <w:rsid w:val="009A0480"/>
    <w:rsid w:val="009A0D1C"/>
    <w:rsid w:val="009A16A4"/>
    <w:rsid w:val="009A2A22"/>
    <w:rsid w:val="009A3057"/>
    <w:rsid w:val="009A30DF"/>
    <w:rsid w:val="009A41A2"/>
    <w:rsid w:val="009A4904"/>
    <w:rsid w:val="009A6037"/>
    <w:rsid w:val="009B06B0"/>
    <w:rsid w:val="009B07CB"/>
    <w:rsid w:val="009B0EA2"/>
    <w:rsid w:val="009B1B4A"/>
    <w:rsid w:val="009B1D82"/>
    <w:rsid w:val="009B201D"/>
    <w:rsid w:val="009B3FFC"/>
    <w:rsid w:val="009B64E1"/>
    <w:rsid w:val="009B6F74"/>
    <w:rsid w:val="009B72E3"/>
    <w:rsid w:val="009B7637"/>
    <w:rsid w:val="009B78F9"/>
    <w:rsid w:val="009C0007"/>
    <w:rsid w:val="009C237C"/>
    <w:rsid w:val="009C2472"/>
    <w:rsid w:val="009C25FC"/>
    <w:rsid w:val="009C37D5"/>
    <w:rsid w:val="009C3B06"/>
    <w:rsid w:val="009C40A4"/>
    <w:rsid w:val="009C4243"/>
    <w:rsid w:val="009C48E3"/>
    <w:rsid w:val="009C4AA3"/>
    <w:rsid w:val="009C55B4"/>
    <w:rsid w:val="009C579B"/>
    <w:rsid w:val="009C5B9F"/>
    <w:rsid w:val="009C62AA"/>
    <w:rsid w:val="009D087A"/>
    <w:rsid w:val="009D1309"/>
    <w:rsid w:val="009D2455"/>
    <w:rsid w:val="009D28F7"/>
    <w:rsid w:val="009D352D"/>
    <w:rsid w:val="009D3B9C"/>
    <w:rsid w:val="009D4093"/>
    <w:rsid w:val="009D4B26"/>
    <w:rsid w:val="009D6386"/>
    <w:rsid w:val="009D6CB5"/>
    <w:rsid w:val="009D7326"/>
    <w:rsid w:val="009D7BAE"/>
    <w:rsid w:val="009E11B1"/>
    <w:rsid w:val="009E21AE"/>
    <w:rsid w:val="009E224B"/>
    <w:rsid w:val="009E2699"/>
    <w:rsid w:val="009E2EDF"/>
    <w:rsid w:val="009E32CF"/>
    <w:rsid w:val="009E3B45"/>
    <w:rsid w:val="009E3DBE"/>
    <w:rsid w:val="009E3EB2"/>
    <w:rsid w:val="009E4206"/>
    <w:rsid w:val="009E5D45"/>
    <w:rsid w:val="009E6C20"/>
    <w:rsid w:val="009E6EFE"/>
    <w:rsid w:val="009F02C0"/>
    <w:rsid w:val="009F0618"/>
    <w:rsid w:val="009F2175"/>
    <w:rsid w:val="009F33BD"/>
    <w:rsid w:val="009F61E3"/>
    <w:rsid w:val="009F62D4"/>
    <w:rsid w:val="009F67B5"/>
    <w:rsid w:val="009F7082"/>
    <w:rsid w:val="009F7ED1"/>
    <w:rsid w:val="00A00946"/>
    <w:rsid w:val="00A031EE"/>
    <w:rsid w:val="00A03277"/>
    <w:rsid w:val="00A052AF"/>
    <w:rsid w:val="00A06019"/>
    <w:rsid w:val="00A066DE"/>
    <w:rsid w:val="00A10705"/>
    <w:rsid w:val="00A10D5F"/>
    <w:rsid w:val="00A112CE"/>
    <w:rsid w:val="00A1195A"/>
    <w:rsid w:val="00A12515"/>
    <w:rsid w:val="00A12AD3"/>
    <w:rsid w:val="00A14629"/>
    <w:rsid w:val="00A14BC6"/>
    <w:rsid w:val="00A160D1"/>
    <w:rsid w:val="00A1671C"/>
    <w:rsid w:val="00A1700D"/>
    <w:rsid w:val="00A17A15"/>
    <w:rsid w:val="00A17A66"/>
    <w:rsid w:val="00A17B9E"/>
    <w:rsid w:val="00A21866"/>
    <w:rsid w:val="00A227C4"/>
    <w:rsid w:val="00A23A0A"/>
    <w:rsid w:val="00A23B71"/>
    <w:rsid w:val="00A244A1"/>
    <w:rsid w:val="00A24B43"/>
    <w:rsid w:val="00A264FC"/>
    <w:rsid w:val="00A26F41"/>
    <w:rsid w:val="00A2750A"/>
    <w:rsid w:val="00A30007"/>
    <w:rsid w:val="00A31156"/>
    <w:rsid w:val="00A31896"/>
    <w:rsid w:val="00A3369C"/>
    <w:rsid w:val="00A33B2A"/>
    <w:rsid w:val="00A34FB5"/>
    <w:rsid w:val="00A34FB8"/>
    <w:rsid w:val="00A3524B"/>
    <w:rsid w:val="00A3617A"/>
    <w:rsid w:val="00A3715B"/>
    <w:rsid w:val="00A404C0"/>
    <w:rsid w:val="00A4064D"/>
    <w:rsid w:val="00A40F71"/>
    <w:rsid w:val="00A4183C"/>
    <w:rsid w:val="00A426D3"/>
    <w:rsid w:val="00A42891"/>
    <w:rsid w:val="00A44D20"/>
    <w:rsid w:val="00A4599A"/>
    <w:rsid w:val="00A4679C"/>
    <w:rsid w:val="00A46E3C"/>
    <w:rsid w:val="00A4766D"/>
    <w:rsid w:val="00A47B04"/>
    <w:rsid w:val="00A47CC8"/>
    <w:rsid w:val="00A51B30"/>
    <w:rsid w:val="00A521A8"/>
    <w:rsid w:val="00A52FB9"/>
    <w:rsid w:val="00A532E0"/>
    <w:rsid w:val="00A53345"/>
    <w:rsid w:val="00A53A24"/>
    <w:rsid w:val="00A53CB5"/>
    <w:rsid w:val="00A5401B"/>
    <w:rsid w:val="00A551FE"/>
    <w:rsid w:val="00A55480"/>
    <w:rsid w:val="00A55908"/>
    <w:rsid w:val="00A5753F"/>
    <w:rsid w:val="00A5757C"/>
    <w:rsid w:val="00A57AFF"/>
    <w:rsid w:val="00A57DC0"/>
    <w:rsid w:val="00A60773"/>
    <w:rsid w:val="00A61086"/>
    <w:rsid w:val="00A61503"/>
    <w:rsid w:val="00A61AB9"/>
    <w:rsid w:val="00A61D94"/>
    <w:rsid w:val="00A62D25"/>
    <w:rsid w:val="00A631CB"/>
    <w:rsid w:val="00A63C4C"/>
    <w:rsid w:val="00A6426C"/>
    <w:rsid w:val="00A66FF8"/>
    <w:rsid w:val="00A678BC"/>
    <w:rsid w:val="00A70021"/>
    <w:rsid w:val="00A705AA"/>
    <w:rsid w:val="00A70731"/>
    <w:rsid w:val="00A711D5"/>
    <w:rsid w:val="00A7172B"/>
    <w:rsid w:val="00A717A0"/>
    <w:rsid w:val="00A71EE1"/>
    <w:rsid w:val="00A71F8B"/>
    <w:rsid w:val="00A71FC3"/>
    <w:rsid w:val="00A721F7"/>
    <w:rsid w:val="00A721FB"/>
    <w:rsid w:val="00A72DDA"/>
    <w:rsid w:val="00A73F52"/>
    <w:rsid w:val="00A7476C"/>
    <w:rsid w:val="00A74C16"/>
    <w:rsid w:val="00A74F39"/>
    <w:rsid w:val="00A753BF"/>
    <w:rsid w:val="00A75F23"/>
    <w:rsid w:val="00A767F5"/>
    <w:rsid w:val="00A76D21"/>
    <w:rsid w:val="00A77A9C"/>
    <w:rsid w:val="00A77DF8"/>
    <w:rsid w:val="00A801FE"/>
    <w:rsid w:val="00A80497"/>
    <w:rsid w:val="00A80B92"/>
    <w:rsid w:val="00A815C4"/>
    <w:rsid w:val="00A81627"/>
    <w:rsid w:val="00A820DB"/>
    <w:rsid w:val="00A82AA7"/>
    <w:rsid w:val="00A82D00"/>
    <w:rsid w:val="00A83950"/>
    <w:rsid w:val="00A83B8D"/>
    <w:rsid w:val="00A841D8"/>
    <w:rsid w:val="00A84285"/>
    <w:rsid w:val="00A8488E"/>
    <w:rsid w:val="00A84CC8"/>
    <w:rsid w:val="00A87208"/>
    <w:rsid w:val="00A90278"/>
    <w:rsid w:val="00A9095F"/>
    <w:rsid w:val="00A91E93"/>
    <w:rsid w:val="00A92318"/>
    <w:rsid w:val="00A927CF"/>
    <w:rsid w:val="00A92A9B"/>
    <w:rsid w:val="00A92CCD"/>
    <w:rsid w:val="00A92E37"/>
    <w:rsid w:val="00A93F44"/>
    <w:rsid w:val="00A9538C"/>
    <w:rsid w:val="00A960B7"/>
    <w:rsid w:val="00A96328"/>
    <w:rsid w:val="00A96B13"/>
    <w:rsid w:val="00A97620"/>
    <w:rsid w:val="00A97C62"/>
    <w:rsid w:val="00AA0BF2"/>
    <w:rsid w:val="00AA2F2B"/>
    <w:rsid w:val="00AA3522"/>
    <w:rsid w:val="00AA395B"/>
    <w:rsid w:val="00AA3A23"/>
    <w:rsid w:val="00AA7103"/>
    <w:rsid w:val="00AB0B3E"/>
    <w:rsid w:val="00AB0B68"/>
    <w:rsid w:val="00AB0C28"/>
    <w:rsid w:val="00AB12E8"/>
    <w:rsid w:val="00AB1E3B"/>
    <w:rsid w:val="00AB3D13"/>
    <w:rsid w:val="00AB3E85"/>
    <w:rsid w:val="00AB4B7D"/>
    <w:rsid w:val="00AB4FB4"/>
    <w:rsid w:val="00AB7FAC"/>
    <w:rsid w:val="00AC135A"/>
    <w:rsid w:val="00AC17B6"/>
    <w:rsid w:val="00AC224B"/>
    <w:rsid w:val="00AC2CDB"/>
    <w:rsid w:val="00AC371F"/>
    <w:rsid w:val="00AC40F7"/>
    <w:rsid w:val="00AC6690"/>
    <w:rsid w:val="00AC6F11"/>
    <w:rsid w:val="00AC764F"/>
    <w:rsid w:val="00AD1278"/>
    <w:rsid w:val="00AD18DF"/>
    <w:rsid w:val="00AD2F41"/>
    <w:rsid w:val="00AD45AE"/>
    <w:rsid w:val="00AD5C7C"/>
    <w:rsid w:val="00AD7A44"/>
    <w:rsid w:val="00AE088B"/>
    <w:rsid w:val="00AE10DE"/>
    <w:rsid w:val="00AE2639"/>
    <w:rsid w:val="00AE3123"/>
    <w:rsid w:val="00AE342C"/>
    <w:rsid w:val="00AE34BC"/>
    <w:rsid w:val="00AE4071"/>
    <w:rsid w:val="00AE50F8"/>
    <w:rsid w:val="00AE5749"/>
    <w:rsid w:val="00AE74A7"/>
    <w:rsid w:val="00AF03F4"/>
    <w:rsid w:val="00AF11B8"/>
    <w:rsid w:val="00AF14F5"/>
    <w:rsid w:val="00AF2946"/>
    <w:rsid w:val="00AF32AB"/>
    <w:rsid w:val="00AF401C"/>
    <w:rsid w:val="00AF4A60"/>
    <w:rsid w:val="00AF4FD3"/>
    <w:rsid w:val="00AF5224"/>
    <w:rsid w:val="00AF5AC4"/>
    <w:rsid w:val="00AF657A"/>
    <w:rsid w:val="00AF6A1A"/>
    <w:rsid w:val="00AF6A94"/>
    <w:rsid w:val="00AF6D47"/>
    <w:rsid w:val="00AF7D73"/>
    <w:rsid w:val="00B001EA"/>
    <w:rsid w:val="00B005A0"/>
    <w:rsid w:val="00B00E57"/>
    <w:rsid w:val="00B01330"/>
    <w:rsid w:val="00B0282A"/>
    <w:rsid w:val="00B028A5"/>
    <w:rsid w:val="00B02E76"/>
    <w:rsid w:val="00B031F6"/>
    <w:rsid w:val="00B0392F"/>
    <w:rsid w:val="00B04006"/>
    <w:rsid w:val="00B04E69"/>
    <w:rsid w:val="00B056C6"/>
    <w:rsid w:val="00B077B4"/>
    <w:rsid w:val="00B07ECF"/>
    <w:rsid w:val="00B11835"/>
    <w:rsid w:val="00B11949"/>
    <w:rsid w:val="00B11E8A"/>
    <w:rsid w:val="00B1214B"/>
    <w:rsid w:val="00B142D3"/>
    <w:rsid w:val="00B147CD"/>
    <w:rsid w:val="00B14A3F"/>
    <w:rsid w:val="00B157A5"/>
    <w:rsid w:val="00B15A48"/>
    <w:rsid w:val="00B1711E"/>
    <w:rsid w:val="00B17FF0"/>
    <w:rsid w:val="00B20B1B"/>
    <w:rsid w:val="00B2140B"/>
    <w:rsid w:val="00B21A75"/>
    <w:rsid w:val="00B22FF1"/>
    <w:rsid w:val="00B23F3D"/>
    <w:rsid w:val="00B243AE"/>
    <w:rsid w:val="00B24870"/>
    <w:rsid w:val="00B24B6A"/>
    <w:rsid w:val="00B263AC"/>
    <w:rsid w:val="00B26C16"/>
    <w:rsid w:val="00B275B2"/>
    <w:rsid w:val="00B27E61"/>
    <w:rsid w:val="00B300BC"/>
    <w:rsid w:val="00B31495"/>
    <w:rsid w:val="00B31A5D"/>
    <w:rsid w:val="00B31E13"/>
    <w:rsid w:val="00B320CF"/>
    <w:rsid w:val="00B32454"/>
    <w:rsid w:val="00B32660"/>
    <w:rsid w:val="00B32D16"/>
    <w:rsid w:val="00B37652"/>
    <w:rsid w:val="00B400BC"/>
    <w:rsid w:val="00B424DB"/>
    <w:rsid w:val="00B42D31"/>
    <w:rsid w:val="00B43231"/>
    <w:rsid w:val="00B43AB7"/>
    <w:rsid w:val="00B44147"/>
    <w:rsid w:val="00B44196"/>
    <w:rsid w:val="00B4497E"/>
    <w:rsid w:val="00B44DAA"/>
    <w:rsid w:val="00B4519B"/>
    <w:rsid w:val="00B4757C"/>
    <w:rsid w:val="00B47AED"/>
    <w:rsid w:val="00B5027D"/>
    <w:rsid w:val="00B50AD8"/>
    <w:rsid w:val="00B513C8"/>
    <w:rsid w:val="00B51A9A"/>
    <w:rsid w:val="00B51C8A"/>
    <w:rsid w:val="00B52718"/>
    <w:rsid w:val="00B52A7B"/>
    <w:rsid w:val="00B53323"/>
    <w:rsid w:val="00B539E6"/>
    <w:rsid w:val="00B5479B"/>
    <w:rsid w:val="00B5547F"/>
    <w:rsid w:val="00B55C92"/>
    <w:rsid w:val="00B570E8"/>
    <w:rsid w:val="00B57662"/>
    <w:rsid w:val="00B61D90"/>
    <w:rsid w:val="00B6249A"/>
    <w:rsid w:val="00B62866"/>
    <w:rsid w:val="00B63052"/>
    <w:rsid w:val="00B63A80"/>
    <w:rsid w:val="00B64DA1"/>
    <w:rsid w:val="00B64DD9"/>
    <w:rsid w:val="00B653E6"/>
    <w:rsid w:val="00B65FD9"/>
    <w:rsid w:val="00B66207"/>
    <w:rsid w:val="00B66441"/>
    <w:rsid w:val="00B664B1"/>
    <w:rsid w:val="00B66DA2"/>
    <w:rsid w:val="00B67220"/>
    <w:rsid w:val="00B706EC"/>
    <w:rsid w:val="00B70A7E"/>
    <w:rsid w:val="00B70E4E"/>
    <w:rsid w:val="00B72702"/>
    <w:rsid w:val="00B72DF8"/>
    <w:rsid w:val="00B72FF0"/>
    <w:rsid w:val="00B74AC6"/>
    <w:rsid w:val="00B74D7A"/>
    <w:rsid w:val="00B7651B"/>
    <w:rsid w:val="00B76EDE"/>
    <w:rsid w:val="00B7741A"/>
    <w:rsid w:val="00B77478"/>
    <w:rsid w:val="00B77660"/>
    <w:rsid w:val="00B800A2"/>
    <w:rsid w:val="00B81C2D"/>
    <w:rsid w:val="00B82BDB"/>
    <w:rsid w:val="00B83D36"/>
    <w:rsid w:val="00B86877"/>
    <w:rsid w:val="00B86A24"/>
    <w:rsid w:val="00B871D9"/>
    <w:rsid w:val="00B8742A"/>
    <w:rsid w:val="00B8750A"/>
    <w:rsid w:val="00B9011A"/>
    <w:rsid w:val="00B91095"/>
    <w:rsid w:val="00B9264A"/>
    <w:rsid w:val="00B9292F"/>
    <w:rsid w:val="00B9311C"/>
    <w:rsid w:val="00B93318"/>
    <w:rsid w:val="00B937B7"/>
    <w:rsid w:val="00B939F3"/>
    <w:rsid w:val="00B94004"/>
    <w:rsid w:val="00B94311"/>
    <w:rsid w:val="00B94490"/>
    <w:rsid w:val="00B94D64"/>
    <w:rsid w:val="00B95DB2"/>
    <w:rsid w:val="00B9691D"/>
    <w:rsid w:val="00B96FFC"/>
    <w:rsid w:val="00B97AD8"/>
    <w:rsid w:val="00B97BD0"/>
    <w:rsid w:val="00BA005A"/>
    <w:rsid w:val="00BA062A"/>
    <w:rsid w:val="00BA0CF4"/>
    <w:rsid w:val="00BA3E91"/>
    <w:rsid w:val="00BA4E4D"/>
    <w:rsid w:val="00BA5020"/>
    <w:rsid w:val="00BA56F4"/>
    <w:rsid w:val="00BA6909"/>
    <w:rsid w:val="00BA6A22"/>
    <w:rsid w:val="00BA794D"/>
    <w:rsid w:val="00BA7FF4"/>
    <w:rsid w:val="00BB17ED"/>
    <w:rsid w:val="00BB2525"/>
    <w:rsid w:val="00BB302E"/>
    <w:rsid w:val="00BB38E8"/>
    <w:rsid w:val="00BB44DC"/>
    <w:rsid w:val="00BB5A90"/>
    <w:rsid w:val="00BB5E5A"/>
    <w:rsid w:val="00BB7B74"/>
    <w:rsid w:val="00BC0930"/>
    <w:rsid w:val="00BC206A"/>
    <w:rsid w:val="00BC20A5"/>
    <w:rsid w:val="00BC2151"/>
    <w:rsid w:val="00BC2C35"/>
    <w:rsid w:val="00BC3809"/>
    <w:rsid w:val="00BC39EC"/>
    <w:rsid w:val="00BC3B93"/>
    <w:rsid w:val="00BC48D1"/>
    <w:rsid w:val="00BC5290"/>
    <w:rsid w:val="00BD06A5"/>
    <w:rsid w:val="00BD0881"/>
    <w:rsid w:val="00BD0C3D"/>
    <w:rsid w:val="00BD29AC"/>
    <w:rsid w:val="00BD2B81"/>
    <w:rsid w:val="00BD3769"/>
    <w:rsid w:val="00BD53FC"/>
    <w:rsid w:val="00BD6E91"/>
    <w:rsid w:val="00BD6F9F"/>
    <w:rsid w:val="00BD7CDB"/>
    <w:rsid w:val="00BE204F"/>
    <w:rsid w:val="00BE2A7C"/>
    <w:rsid w:val="00BE4730"/>
    <w:rsid w:val="00BE4CD9"/>
    <w:rsid w:val="00BE529F"/>
    <w:rsid w:val="00BE53AE"/>
    <w:rsid w:val="00BE5425"/>
    <w:rsid w:val="00BE58E3"/>
    <w:rsid w:val="00BE7249"/>
    <w:rsid w:val="00BE7980"/>
    <w:rsid w:val="00BF0C59"/>
    <w:rsid w:val="00BF104B"/>
    <w:rsid w:val="00BF1628"/>
    <w:rsid w:val="00BF16E6"/>
    <w:rsid w:val="00BF1D7C"/>
    <w:rsid w:val="00BF2420"/>
    <w:rsid w:val="00BF2454"/>
    <w:rsid w:val="00BF2615"/>
    <w:rsid w:val="00BF392A"/>
    <w:rsid w:val="00BF48C8"/>
    <w:rsid w:val="00C011D6"/>
    <w:rsid w:val="00C01F36"/>
    <w:rsid w:val="00C026CB"/>
    <w:rsid w:val="00C02701"/>
    <w:rsid w:val="00C02AC7"/>
    <w:rsid w:val="00C030C5"/>
    <w:rsid w:val="00C03795"/>
    <w:rsid w:val="00C05A0B"/>
    <w:rsid w:val="00C05DDF"/>
    <w:rsid w:val="00C063B2"/>
    <w:rsid w:val="00C100D2"/>
    <w:rsid w:val="00C10403"/>
    <w:rsid w:val="00C10A8F"/>
    <w:rsid w:val="00C113F7"/>
    <w:rsid w:val="00C11F48"/>
    <w:rsid w:val="00C12956"/>
    <w:rsid w:val="00C1556F"/>
    <w:rsid w:val="00C162D1"/>
    <w:rsid w:val="00C16F98"/>
    <w:rsid w:val="00C1765F"/>
    <w:rsid w:val="00C201DD"/>
    <w:rsid w:val="00C212F1"/>
    <w:rsid w:val="00C22939"/>
    <w:rsid w:val="00C231CA"/>
    <w:rsid w:val="00C23293"/>
    <w:rsid w:val="00C25667"/>
    <w:rsid w:val="00C25BFA"/>
    <w:rsid w:val="00C26ED1"/>
    <w:rsid w:val="00C27056"/>
    <w:rsid w:val="00C27BF1"/>
    <w:rsid w:val="00C3197E"/>
    <w:rsid w:val="00C319BD"/>
    <w:rsid w:val="00C32FBD"/>
    <w:rsid w:val="00C33C65"/>
    <w:rsid w:val="00C36668"/>
    <w:rsid w:val="00C37801"/>
    <w:rsid w:val="00C37FDE"/>
    <w:rsid w:val="00C4091C"/>
    <w:rsid w:val="00C409FB"/>
    <w:rsid w:val="00C41733"/>
    <w:rsid w:val="00C41845"/>
    <w:rsid w:val="00C447FE"/>
    <w:rsid w:val="00C45B86"/>
    <w:rsid w:val="00C4749B"/>
    <w:rsid w:val="00C47CE6"/>
    <w:rsid w:val="00C5053B"/>
    <w:rsid w:val="00C50B87"/>
    <w:rsid w:val="00C51FE3"/>
    <w:rsid w:val="00C52AEA"/>
    <w:rsid w:val="00C53447"/>
    <w:rsid w:val="00C53B0A"/>
    <w:rsid w:val="00C5453F"/>
    <w:rsid w:val="00C54B32"/>
    <w:rsid w:val="00C55DFD"/>
    <w:rsid w:val="00C55E44"/>
    <w:rsid w:val="00C5696A"/>
    <w:rsid w:val="00C57075"/>
    <w:rsid w:val="00C570C8"/>
    <w:rsid w:val="00C579C7"/>
    <w:rsid w:val="00C607DB"/>
    <w:rsid w:val="00C619E0"/>
    <w:rsid w:val="00C61A81"/>
    <w:rsid w:val="00C625D6"/>
    <w:rsid w:val="00C6294E"/>
    <w:rsid w:val="00C6374F"/>
    <w:rsid w:val="00C63BD1"/>
    <w:rsid w:val="00C63C1C"/>
    <w:rsid w:val="00C63DB5"/>
    <w:rsid w:val="00C6457D"/>
    <w:rsid w:val="00C64C07"/>
    <w:rsid w:val="00C64CC2"/>
    <w:rsid w:val="00C64FD2"/>
    <w:rsid w:val="00C654FC"/>
    <w:rsid w:val="00C715F7"/>
    <w:rsid w:val="00C71652"/>
    <w:rsid w:val="00C72121"/>
    <w:rsid w:val="00C72AFA"/>
    <w:rsid w:val="00C75429"/>
    <w:rsid w:val="00C75DEE"/>
    <w:rsid w:val="00C77D43"/>
    <w:rsid w:val="00C8021D"/>
    <w:rsid w:val="00C80F0C"/>
    <w:rsid w:val="00C81481"/>
    <w:rsid w:val="00C833A5"/>
    <w:rsid w:val="00C833B8"/>
    <w:rsid w:val="00C83C76"/>
    <w:rsid w:val="00C8502F"/>
    <w:rsid w:val="00C86403"/>
    <w:rsid w:val="00C87524"/>
    <w:rsid w:val="00C92723"/>
    <w:rsid w:val="00C92A67"/>
    <w:rsid w:val="00C92D07"/>
    <w:rsid w:val="00C93C60"/>
    <w:rsid w:val="00C95105"/>
    <w:rsid w:val="00C95C17"/>
    <w:rsid w:val="00C96B61"/>
    <w:rsid w:val="00C979EF"/>
    <w:rsid w:val="00C97E19"/>
    <w:rsid w:val="00CA097A"/>
    <w:rsid w:val="00CA1407"/>
    <w:rsid w:val="00CA27BF"/>
    <w:rsid w:val="00CA3406"/>
    <w:rsid w:val="00CA342E"/>
    <w:rsid w:val="00CA57D4"/>
    <w:rsid w:val="00CA5A71"/>
    <w:rsid w:val="00CA6A0C"/>
    <w:rsid w:val="00CB13EF"/>
    <w:rsid w:val="00CB1C91"/>
    <w:rsid w:val="00CB1CF6"/>
    <w:rsid w:val="00CB2F39"/>
    <w:rsid w:val="00CB4DF4"/>
    <w:rsid w:val="00CB5C9E"/>
    <w:rsid w:val="00CB67B4"/>
    <w:rsid w:val="00CB7754"/>
    <w:rsid w:val="00CC0B50"/>
    <w:rsid w:val="00CC17F2"/>
    <w:rsid w:val="00CC1D4A"/>
    <w:rsid w:val="00CC35C5"/>
    <w:rsid w:val="00CC417B"/>
    <w:rsid w:val="00CC4495"/>
    <w:rsid w:val="00CC519C"/>
    <w:rsid w:val="00CC57EA"/>
    <w:rsid w:val="00CC5B04"/>
    <w:rsid w:val="00CC6681"/>
    <w:rsid w:val="00CC6C3A"/>
    <w:rsid w:val="00CC6E5A"/>
    <w:rsid w:val="00CC7AD1"/>
    <w:rsid w:val="00CC7FB4"/>
    <w:rsid w:val="00CD1A56"/>
    <w:rsid w:val="00CD1C22"/>
    <w:rsid w:val="00CD1C95"/>
    <w:rsid w:val="00CD20ED"/>
    <w:rsid w:val="00CD34D4"/>
    <w:rsid w:val="00CD367A"/>
    <w:rsid w:val="00CD436A"/>
    <w:rsid w:val="00CD4DE4"/>
    <w:rsid w:val="00CD51A0"/>
    <w:rsid w:val="00CD56E5"/>
    <w:rsid w:val="00CD5BD9"/>
    <w:rsid w:val="00CD61B4"/>
    <w:rsid w:val="00CD72A2"/>
    <w:rsid w:val="00CD79ED"/>
    <w:rsid w:val="00CE122B"/>
    <w:rsid w:val="00CE12F7"/>
    <w:rsid w:val="00CE1809"/>
    <w:rsid w:val="00CE192A"/>
    <w:rsid w:val="00CE35E1"/>
    <w:rsid w:val="00CE3E68"/>
    <w:rsid w:val="00CE439C"/>
    <w:rsid w:val="00CE4B33"/>
    <w:rsid w:val="00CE4E8A"/>
    <w:rsid w:val="00CE5751"/>
    <w:rsid w:val="00CE5B41"/>
    <w:rsid w:val="00CE60A4"/>
    <w:rsid w:val="00CE622A"/>
    <w:rsid w:val="00CE630F"/>
    <w:rsid w:val="00CE6EEE"/>
    <w:rsid w:val="00CE7BF0"/>
    <w:rsid w:val="00CF01EB"/>
    <w:rsid w:val="00CF0C43"/>
    <w:rsid w:val="00CF0C80"/>
    <w:rsid w:val="00CF30BA"/>
    <w:rsid w:val="00CF4551"/>
    <w:rsid w:val="00CF4D8E"/>
    <w:rsid w:val="00CF557E"/>
    <w:rsid w:val="00CF5A39"/>
    <w:rsid w:val="00CF5E45"/>
    <w:rsid w:val="00CF7912"/>
    <w:rsid w:val="00D005B3"/>
    <w:rsid w:val="00D02174"/>
    <w:rsid w:val="00D02DB4"/>
    <w:rsid w:val="00D03BA0"/>
    <w:rsid w:val="00D03C0D"/>
    <w:rsid w:val="00D03EF1"/>
    <w:rsid w:val="00D03F53"/>
    <w:rsid w:val="00D06760"/>
    <w:rsid w:val="00D06A6A"/>
    <w:rsid w:val="00D0789D"/>
    <w:rsid w:val="00D10B6F"/>
    <w:rsid w:val="00D114E3"/>
    <w:rsid w:val="00D118D0"/>
    <w:rsid w:val="00D11E2C"/>
    <w:rsid w:val="00D1465A"/>
    <w:rsid w:val="00D14B66"/>
    <w:rsid w:val="00D14DE3"/>
    <w:rsid w:val="00D15034"/>
    <w:rsid w:val="00D156A3"/>
    <w:rsid w:val="00D159B1"/>
    <w:rsid w:val="00D1632E"/>
    <w:rsid w:val="00D208D0"/>
    <w:rsid w:val="00D20CE0"/>
    <w:rsid w:val="00D20F48"/>
    <w:rsid w:val="00D2138B"/>
    <w:rsid w:val="00D213B6"/>
    <w:rsid w:val="00D21FB7"/>
    <w:rsid w:val="00D24C36"/>
    <w:rsid w:val="00D2584B"/>
    <w:rsid w:val="00D25A01"/>
    <w:rsid w:val="00D2658D"/>
    <w:rsid w:val="00D26C0B"/>
    <w:rsid w:val="00D26C1A"/>
    <w:rsid w:val="00D27227"/>
    <w:rsid w:val="00D27682"/>
    <w:rsid w:val="00D27941"/>
    <w:rsid w:val="00D30178"/>
    <w:rsid w:val="00D31119"/>
    <w:rsid w:val="00D3150B"/>
    <w:rsid w:val="00D31E5F"/>
    <w:rsid w:val="00D34C0D"/>
    <w:rsid w:val="00D35EA4"/>
    <w:rsid w:val="00D363CE"/>
    <w:rsid w:val="00D36536"/>
    <w:rsid w:val="00D3731A"/>
    <w:rsid w:val="00D403DB"/>
    <w:rsid w:val="00D40C04"/>
    <w:rsid w:val="00D41700"/>
    <w:rsid w:val="00D439BE"/>
    <w:rsid w:val="00D44AD5"/>
    <w:rsid w:val="00D4555D"/>
    <w:rsid w:val="00D456B8"/>
    <w:rsid w:val="00D45803"/>
    <w:rsid w:val="00D45D79"/>
    <w:rsid w:val="00D47B16"/>
    <w:rsid w:val="00D5050B"/>
    <w:rsid w:val="00D507A3"/>
    <w:rsid w:val="00D50858"/>
    <w:rsid w:val="00D517EA"/>
    <w:rsid w:val="00D51B62"/>
    <w:rsid w:val="00D531FD"/>
    <w:rsid w:val="00D54C8E"/>
    <w:rsid w:val="00D56D1F"/>
    <w:rsid w:val="00D57180"/>
    <w:rsid w:val="00D57EBA"/>
    <w:rsid w:val="00D6160E"/>
    <w:rsid w:val="00D626C7"/>
    <w:rsid w:val="00D62FD4"/>
    <w:rsid w:val="00D654BC"/>
    <w:rsid w:val="00D663D3"/>
    <w:rsid w:val="00D668C9"/>
    <w:rsid w:val="00D67087"/>
    <w:rsid w:val="00D67BF9"/>
    <w:rsid w:val="00D67EE8"/>
    <w:rsid w:val="00D70E6D"/>
    <w:rsid w:val="00D71CD1"/>
    <w:rsid w:val="00D71D1A"/>
    <w:rsid w:val="00D71D53"/>
    <w:rsid w:val="00D72780"/>
    <w:rsid w:val="00D74CA8"/>
    <w:rsid w:val="00D7525E"/>
    <w:rsid w:val="00D758F7"/>
    <w:rsid w:val="00D76451"/>
    <w:rsid w:val="00D775F4"/>
    <w:rsid w:val="00D77AAB"/>
    <w:rsid w:val="00D81AA4"/>
    <w:rsid w:val="00D81BFC"/>
    <w:rsid w:val="00D82468"/>
    <w:rsid w:val="00D83376"/>
    <w:rsid w:val="00D83A5F"/>
    <w:rsid w:val="00D83D93"/>
    <w:rsid w:val="00D84C13"/>
    <w:rsid w:val="00D8666F"/>
    <w:rsid w:val="00D86E2B"/>
    <w:rsid w:val="00D8756E"/>
    <w:rsid w:val="00D87634"/>
    <w:rsid w:val="00D90218"/>
    <w:rsid w:val="00D9022F"/>
    <w:rsid w:val="00D90914"/>
    <w:rsid w:val="00D91B28"/>
    <w:rsid w:val="00D91B85"/>
    <w:rsid w:val="00D92744"/>
    <w:rsid w:val="00D929A9"/>
    <w:rsid w:val="00D93401"/>
    <w:rsid w:val="00D939ED"/>
    <w:rsid w:val="00D9401E"/>
    <w:rsid w:val="00D9470E"/>
    <w:rsid w:val="00D95F91"/>
    <w:rsid w:val="00D97F53"/>
    <w:rsid w:val="00DA0B4F"/>
    <w:rsid w:val="00DA1910"/>
    <w:rsid w:val="00DA260E"/>
    <w:rsid w:val="00DA2E6B"/>
    <w:rsid w:val="00DA342B"/>
    <w:rsid w:val="00DA467C"/>
    <w:rsid w:val="00DA5C62"/>
    <w:rsid w:val="00DA67D1"/>
    <w:rsid w:val="00DB0555"/>
    <w:rsid w:val="00DB1D39"/>
    <w:rsid w:val="00DB1FCC"/>
    <w:rsid w:val="00DB3731"/>
    <w:rsid w:val="00DB37B4"/>
    <w:rsid w:val="00DB4A10"/>
    <w:rsid w:val="00DB4DC4"/>
    <w:rsid w:val="00DB57F2"/>
    <w:rsid w:val="00DB69DC"/>
    <w:rsid w:val="00DB6FB6"/>
    <w:rsid w:val="00DC0024"/>
    <w:rsid w:val="00DC1083"/>
    <w:rsid w:val="00DC17DE"/>
    <w:rsid w:val="00DC2392"/>
    <w:rsid w:val="00DC3569"/>
    <w:rsid w:val="00DC4BFE"/>
    <w:rsid w:val="00DC4F1A"/>
    <w:rsid w:val="00DC5322"/>
    <w:rsid w:val="00DC67CD"/>
    <w:rsid w:val="00DC6907"/>
    <w:rsid w:val="00DC7288"/>
    <w:rsid w:val="00DC77FC"/>
    <w:rsid w:val="00DD0101"/>
    <w:rsid w:val="00DD06B7"/>
    <w:rsid w:val="00DD1427"/>
    <w:rsid w:val="00DD22C9"/>
    <w:rsid w:val="00DD34F6"/>
    <w:rsid w:val="00DD38CC"/>
    <w:rsid w:val="00DD3B85"/>
    <w:rsid w:val="00DD403C"/>
    <w:rsid w:val="00DD4B64"/>
    <w:rsid w:val="00DD5B21"/>
    <w:rsid w:val="00DD620A"/>
    <w:rsid w:val="00DD6ED8"/>
    <w:rsid w:val="00DE02C5"/>
    <w:rsid w:val="00DE0756"/>
    <w:rsid w:val="00DE0B59"/>
    <w:rsid w:val="00DE0BB4"/>
    <w:rsid w:val="00DE2649"/>
    <w:rsid w:val="00DE3A65"/>
    <w:rsid w:val="00DE5B53"/>
    <w:rsid w:val="00DE6D95"/>
    <w:rsid w:val="00DF0B4C"/>
    <w:rsid w:val="00DF1721"/>
    <w:rsid w:val="00DF1908"/>
    <w:rsid w:val="00DF1FAE"/>
    <w:rsid w:val="00DF2367"/>
    <w:rsid w:val="00DF27C5"/>
    <w:rsid w:val="00DF2A48"/>
    <w:rsid w:val="00DF3A68"/>
    <w:rsid w:val="00DF3B35"/>
    <w:rsid w:val="00DF63BD"/>
    <w:rsid w:val="00E00B66"/>
    <w:rsid w:val="00E00CCC"/>
    <w:rsid w:val="00E0119D"/>
    <w:rsid w:val="00E01EA0"/>
    <w:rsid w:val="00E04151"/>
    <w:rsid w:val="00E11356"/>
    <w:rsid w:val="00E11820"/>
    <w:rsid w:val="00E11B29"/>
    <w:rsid w:val="00E11D45"/>
    <w:rsid w:val="00E120AC"/>
    <w:rsid w:val="00E12113"/>
    <w:rsid w:val="00E15AC8"/>
    <w:rsid w:val="00E165E0"/>
    <w:rsid w:val="00E16D02"/>
    <w:rsid w:val="00E173B5"/>
    <w:rsid w:val="00E175CB"/>
    <w:rsid w:val="00E2024F"/>
    <w:rsid w:val="00E205A2"/>
    <w:rsid w:val="00E20790"/>
    <w:rsid w:val="00E21159"/>
    <w:rsid w:val="00E2153E"/>
    <w:rsid w:val="00E21BDF"/>
    <w:rsid w:val="00E22801"/>
    <w:rsid w:val="00E22F88"/>
    <w:rsid w:val="00E23345"/>
    <w:rsid w:val="00E23E5A"/>
    <w:rsid w:val="00E241A1"/>
    <w:rsid w:val="00E2432D"/>
    <w:rsid w:val="00E25E63"/>
    <w:rsid w:val="00E25F33"/>
    <w:rsid w:val="00E262E2"/>
    <w:rsid w:val="00E2678F"/>
    <w:rsid w:val="00E30160"/>
    <w:rsid w:val="00E30E93"/>
    <w:rsid w:val="00E31188"/>
    <w:rsid w:val="00E31573"/>
    <w:rsid w:val="00E319E9"/>
    <w:rsid w:val="00E31A1A"/>
    <w:rsid w:val="00E327E2"/>
    <w:rsid w:val="00E32F5B"/>
    <w:rsid w:val="00E33206"/>
    <w:rsid w:val="00E340EA"/>
    <w:rsid w:val="00E35478"/>
    <w:rsid w:val="00E3723E"/>
    <w:rsid w:val="00E379AE"/>
    <w:rsid w:val="00E415F1"/>
    <w:rsid w:val="00E4162D"/>
    <w:rsid w:val="00E4166A"/>
    <w:rsid w:val="00E41B6F"/>
    <w:rsid w:val="00E434FF"/>
    <w:rsid w:val="00E45087"/>
    <w:rsid w:val="00E45847"/>
    <w:rsid w:val="00E45A35"/>
    <w:rsid w:val="00E50ECC"/>
    <w:rsid w:val="00E51876"/>
    <w:rsid w:val="00E53F8A"/>
    <w:rsid w:val="00E549D7"/>
    <w:rsid w:val="00E561A8"/>
    <w:rsid w:val="00E56270"/>
    <w:rsid w:val="00E563D0"/>
    <w:rsid w:val="00E56834"/>
    <w:rsid w:val="00E56AF5"/>
    <w:rsid w:val="00E57E53"/>
    <w:rsid w:val="00E60168"/>
    <w:rsid w:val="00E60872"/>
    <w:rsid w:val="00E60B91"/>
    <w:rsid w:val="00E60BF2"/>
    <w:rsid w:val="00E61C53"/>
    <w:rsid w:val="00E61F91"/>
    <w:rsid w:val="00E638FB"/>
    <w:rsid w:val="00E64B5D"/>
    <w:rsid w:val="00E661F5"/>
    <w:rsid w:val="00E67C41"/>
    <w:rsid w:val="00E67CDE"/>
    <w:rsid w:val="00E7098D"/>
    <w:rsid w:val="00E72600"/>
    <w:rsid w:val="00E72C99"/>
    <w:rsid w:val="00E74783"/>
    <w:rsid w:val="00E7546C"/>
    <w:rsid w:val="00E75C77"/>
    <w:rsid w:val="00E75F63"/>
    <w:rsid w:val="00E76070"/>
    <w:rsid w:val="00E76ACE"/>
    <w:rsid w:val="00E77B52"/>
    <w:rsid w:val="00E8041F"/>
    <w:rsid w:val="00E8045D"/>
    <w:rsid w:val="00E81441"/>
    <w:rsid w:val="00E82C75"/>
    <w:rsid w:val="00E87257"/>
    <w:rsid w:val="00E8785B"/>
    <w:rsid w:val="00E8792F"/>
    <w:rsid w:val="00E907F1"/>
    <w:rsid w:val="00E90A1D"/>
    <w:rsid w:val="00E90A72"/>
    <w:rsid w:val="00E90DD0"/>
    <w:rsid w:val="00E914FD"/>
    <w:rsid w:val="00E937A4"/>
    <w:rsid w:val="00E93DC3"/>
    <w:rsid w:val="00E94456"/>
    <w:rsid w:val="00E94789"/>
    <w:rsid w:val="00E94F35"/>
    <w:rsid w:val="00E950AC"/>
    <w:rsid w:val="00E951EC"/>
    <w:rsid w:val="00E96040"/>
    <w:rsid w:val="00E962E4"/>
    <w:rsid w:val="00E96A19"/>
    <w:rsid w:val="00E96A85"/>
    <w:rsid w:val="00E9734D"/>
    <w:rsid w:val="00EA0F8D"/>
    <w:rsid w:val="00EA1409"/>
    <w:rsid w:val="00EA1E77"/>
    <w:rsid w:val="00EA2BA2"/>
    <w:rsid w:val="00EA2C05"/>
    <w:rsid w:val="00EA2D42"/>
    <w:rsid w:val="00EA30A0"/>
    <w:rsid w:val="00EA38FD"/>
    <w:rsid w:val="00EA4761"/>
    <w:rsid w:val="00EA56F6"/>
    <w:rsid w:val="00EA5CDB"/>
    <w:rsid w:val="00EA69B4"/>
    <w:rsid w:val="00EA6D1B"/>
    <w:rsid w:val="00EA702C"/>
    <w:rsid w:val="00EB0642"/>
    <w:rsid w:val="00EB1088"/>
    <w:rsid w:val="00EB150B"/>
    <w:rsid w:val="00EB2B2F"/>
    <w:rsid w:val="00EB2BB7"/>
    <w:rsid w:val="00EB2EBD"/>
    <w:rsid w:val="00EB3BAB"/>
    <w:rsid w:val="00EB3CB5"/>
    <w:rsid w:val="00EB66E7"/>
    <w:rsid w:val="00EB6D2F"/>
    <w:rsid w:val="00EB6DB8"/>
    <w:rsid w:val="00EB6E6F"/>
    <w:rsid w:val="00EB7060"/>
    <w:rsid w:val="00EB785D"/>
    <w:rsid w:val="00EB7950"/>
    <w:rsid w:val="00EC0DE3"/>
    <w:rsid w:val="00EC133A"/>
    <w:rsid w:val="00EC1641"/>
    <w:rsid w:val="00EC1CE2"/>
    <w:rsid w:val="00EC2E64"/>
    <w:rsid w:val="00EC4186"/>
    <w:rsid w:val="00EC436D"/>
    <w:rsid w:val="00EC481E"/>
    <w:rsid w:val="00EC49DC"/>
    <w:rsid w:val="00EC577F"/>
    <w:rsid w:val="00EC5C5E"/>
    <w:rsid w:val="00EC5C61"/>
    <w:rsid w:val="00EC60D1"/>
    <w:rsid w:val="00ED1092"/>
    <w:rsid w:val="00ED25F8"/>
    <w:rsid w:val="00ED5295"/>
    <w:rsid w:val="00ED71B4"/>
    <w:rsid w:val="00EE003B"/>
    <w:rsid w:val="00EE0A4B"/>
    <w:rsid w:val="00EE0B84"/>
    <w:rsid w:val="00EE0C5A"/>
    <w:rsid w:val="00EE1A07"/>
    <w:rsid w:val="00EE21B2"/>
    <w:rsid w:val="00EE2629"/>
    <w:rsid w:val="00EE2B11"/>
    <w:rsid w:val="00EE5541"/>
    <w:rsid w:val="00EE6473"/>
    <w:rsid w:val="00EE7BEB"/>
    <w:rsid w:val="00EE7CF4"/>
    <w:rsid w:val="00EE7E9C"/>
    <w:rsid w:val="00EF1C46"/>
    <w:rsid w:val="00EF1D0B"/>
    <w:rsid w:val="00EF1E90"/>
    <w:rsid w:val="00EF203F"/>
    <w:rsid w:val="00EF456F"/>
    <w:rsid w:val="00EF462F"/>
    <w:rsid w:val="00EF4C48"/>
    <w:rsid w:val="00EF684A"/>
    <w:rsid w:val="00EF68AA"/>
    <w:rsid w:val="00F00485"/>
    <w:rsid w:val="00F014B4"/>
    <w:rsid w:val="00F01753"/>
    <w:rsid w:val="00F01F86"/>
    <w:rsid w:val="00F0301D"/>
    <w:rsid w:val="00F03DBB"/>
    <w:rsid w:val="00F03F6F"/>
    <w:rsid w:val="00F0403F"/>
    <w:rsid w:val="00F04AD3"/>
    <w:rsid w:val="00F0682D"/>
    <w:rsid w:val="00F07789"/>
    <w:rsid w:val="00F07AB2"/>
    <w:rsid w:val="00F12B71"/>
    <w:rsid w:val="00F14BEB"/>
    <w:rsid w:val="00F14D68"/>
    <w:rsid w:val="00F154AB"/>
    <w:rsid w:val="00F15C02"/>
    <w:rsid w:val="00F16747"/>
    <w:rsid w:val="00F16C8A"/>
    <w:rsid w:val="00F176D9"/>
    <w:rsid w:val="00F17C40"/>
    <w:rsid w:val="00F21284"/>
    <w:rsid w:val="00F2201F"/>
    <w:rsid w:val="00F22047"/>
    <w:rsid w:val="00F246DE"/>
    <w:rsid w:val="00F2521C"/>
    <w:rsid w:val="00F25280"/>
    <w:rsid w:val="00F252E4"/>
    <w:rsid w:val="00F2553C"/>
    <w:rsid w:val="00F26574"/>
    <w:rsid w:val="00F26805"/>
    <w:rsid w:val="00F30A97"/>
    <w:rsid w:val="00F314E3"/>
    <w:rsid w:val="00F3160C"/>
    <w:rsid w:val="00F3231C"/>
    <w:rsid w:val="00F32527"/>
    <w:rsid w:val="00F33A9D"/>
    <w:rsid w:val="00F33F59"/>
    <w:rsid w:val="00F349FF"/>
    <w:rsid w:val="00F35C35"/>
    <w:rsid w:val="00F363D0"/>
    <w:rsid w:val="00F36957"/>
    <w:rsid w:val="00F37585"/>
    <w:rsid w:val="00F4010F"/>
    <w:rsid w:val="00F40BBA"/>
    <w:rsid w:val="00F410E8"/>
    <w:rsid w:val="00F41732"/>
    <w:rsid w:val="00F41B67"/>
    <w:rsid w:val="00F42C62"/>
    <w:rsid w:val="00F435AA"/>
    <w:rsid w:val="00F43683"/>
    <w:rsid w:val="00F43699"/>
    <w:rsid w:val="00F43B82"/>
    <w:rsid w:val="00F44A9D"/>
    <w:rsid w:val="00F451FB"/>
    <w:rsid w:val="00F453CA"/>
    <w:rsid w:val="00F46DE3"/>
    <w:rsid w:val="00F474D0"/>
    <w:rsid w:val="00F474ED"/>
    <w:rsid w:val="00F500A3"/>
    <w:rsid w:val="00F51568"/>
    <w:rsid w:val="00F5228A"/>
    <w:rsid w:val="00F52448"/>
    <w:rsid w:val="00F53AEB"/>
    <w:rsid w:val="00F53E8A"/>
    <w:rsid w:val="00F5464C"/>
    <w:rsid w:val="00F55037"/>
    <w:rsid w:val="00F55AA5"/>
    <w:rsid w:val="00F56212"/>
    <w:rsid w:val="00F56910"/>
    <w:rsid w:val="00F56DB0"/>
    <w:rsid w:val="00F5722F"/>
    <w:rsid w:val="00F60C47"/>
    <w:rsid w:val="00F610FF"/>
    <w:rsid w:val="00F6148D"/>
    <w:rsid w:val="00F61627"/>
    <w:rsid w:val="00F62727"/>
    <w:rsid w:val="00F63474"/>
    <w:rsid w:val="00F63EE3"/>
    <w:rsid w:val="00F63FA1"/>
    <w:rsid w:val="00F66E1C"/>
    <w:rsid w:val="00F66F94"/>
    <w:rsid w:val="00F6732F"/>
    <w:rsid w:val="00F67359"/>
    <w:rsid w:val="00F674ED"/>
    <w:rsid w:val="00F679AE"/>
    <w:rsid w:val="00F7146A"/>
    <w:rsid w:val="00F73266"/>
    <w:rsid w:val="00F7332E"/>
    <w:rsid w:val="00F73E1F"/>
    <w:rsid w:val="00F74055"/>
    <w:rsid w:val="00F746CA"/>
    <w:rsid w:val="00F7513D"/>
    <w:rsid w:val="00F75705"/>
    <w:rsid w:val="00F7625E"/>
    <w:rsid w:val="00F7632A"/>
    <w:rsid w:val="00F7692D"/>
    <w:rsid w:val="00F7754B"/>
    <w:rsid w:val="00F77AF1"/>
    <w:rsid w:val="00F821FF"/>
    <w:rsid w:val="00F824C2"/>
    <w:rsid w:val="00F82661"/>
    <w:rsid w:val="00F8345B"/>
    <w:rsid w:val="00F856F3"/>
    <w:rsid w:val="00F861BE"/>
    <w:rsid w:val="00F873FF"/>
    <w:rsid w:val="00F87C3C"/>
    <w:rsid w:val="00F87F22"/>
    <w:rsid w:val="00F90CA1"/>
    <w:rsid w:val="00F9151C"/>
    <w:rsid w:val="00F91C29"/>
    <w:rsid w:val="00F9281B"/>
    <w:rsid w:val="00F93536"/>
    <w:rsid w:val="00F9475B"/>
    <w:rsid w:val="00F94F9C"/>
    <w:rsid w:val="00F951C4"/>
    <w:rsid w:val="00F954AE"/>
    <w:rsid w:val="00F95831"/>
    <w:rsid w:val="00F959B0"/>
    <w:rsid w:val="00F967B8"/>
    <w:rsid w:val="00F9791A"/>
    <w:rsid w:val="00F97A60"/>
    <w:rsid w:val="00F97C8B"/>
    <w:rsid w:val="00F97D91"/>
    <w:rsid w:val="00F97EA1"/>
    <w:rsid w:val="00FA1024"/>
    <w:rsid w:val="00FA3FFF"/>
    <w:rsid w:val="00FA52B6"/>
    <w:rsid w:val="00FA70C8"/>
    <w:rsid w:val="00FA71FC"/>
    <w:rsid w:val="00FA74ED"/>
    <w:rsid w:val="00FB065A"/>
    <w:rsid w:val="00FB27D3"/>
    <w:rsid w:val="00FB2A64"/>
    <w:rsid w:val="00FB4345"/>
    <w:rsid w:val="00FB5B2F"/>
    <w:rsid w:val="00FB5F05"/>
    <w:rsid w:val="00FB6E7D"/>
    <w:rsid w:val="00FB70FC"/>
    <w:rsid w:val="00FB7718"/>
    <w:rsid w:val="00FB772B"/>
    <w:rsid w:val="00FB7A7A"/>
    <w:rsid w:val="00FC0BAF"/>
    <w:rsid w:val="00FC31B1"/>
    <w:rsid w:val="00FC39C7"/>
    <w:rsid w:val="00FC42FE"/>
    <w:rsid w:val="00FC4330"/>
    <w:rsid w:val="00FC46FC"/>
    <w:rsid w:val="00FC5B29"/>
    <w:rsid w:val="00FC6BEE"/>
    <w:rsid w:val="00FC7499"/>
    <w:rsid w:val="00FD0118"/>
    <w:rsid w:val="00FD0A41"/>
    <w:rsid w:val="00FD1845"/>
    <w:rsid w:val="00FD2CC9"/>
    <w:rsid w:val="00FD36A8"/>
    <w:rsid w:val="00FD4118"/>
    <w:rsid w:val="00FD4A18"/>
    <w:rsid w:val="00FD54DE"/>
    <w:rsid w:val="00FD58AD"/>
    <w:rsid w:val="00FE1560"/>
    <w:rsid w:val="00FE1B6C"/>
    <w:rsid w:val="00FE2671"/>
    <w:rsid w:val="00FE3F14"/>
    <w:rsid w:val="00FE5496"/>
    <w:rsid w:val="00FE6785"/>
    <w:rsid w:val="00FE6BB7"/>
    <w:rsid w:val="00FF0F3B"/>
    <w:rsid w:val="00FF263F"/>
    <w:rsid w:val="00FF2A84"/>
    <w:rsid w:val="00FF4FB2"/>
    <w:rsid w:val="00FF69FC"/>
    <w:rsid w:val="00FF6AAA"/>
    <w:rsid w:val="00FF6E28"/>
    <w:rsid w:val="00FF732F"/>
    <w:rsid w:val="00FF7470"/>
    <w:rsid w:val="00FF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D9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11">
    <w:name w:val="c11"/>
    <w:basedOn w:val="a0"/>
    <w:uiPriority w:val="99"/>
    <w:rsid w:val="00F97D91"/>
    <w:rPr>
      <w:rFonts w:cs="Times New Roman"/>
    </w:rPr>
  </w:style>
  <w:style w:type="paragraph" w:styleId="a4">
    <w:name w:val="Normal (Web)"/>
    <w:basedOn w:val="a"/>
    <w:uiPriority w:val="99"/>
    <w:unhideWhenUsed/>
    <w:rsid w:val="00F97D91"/>
    <w:pPr>
      <w:spacing w:before="100" w:beforeAutospacing="1" w:after="100" w:afterAutospacing="1"/>
    </w:pPr>
  </w:style>
  <w:style w:type="paragraph" w:customStyle="1" w:styleId="a5">
    <w:name w:val="Основной"/>
    <w:basedOn w:val="a"/>
    <w:link w:val="a6"/>
    <w:uiPriority w:val="99"/>
    <w:rsid w:val="00F97D91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a6">
    <w:name w:val="Основной Знак"/>
    <w:link w:val="a5"/>
    <w:uiPriority w:val="99"/>
    <w:locked/>
    <w:rsid w:val="00F97D91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3">
    <w:name w:val="Заголовок 3+"/>
    <w:basedOn w:val="a"/>
    <w:rsid w:val="00F97D91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21">
    <w:name w:val="Средняя сетка 21"/>
    <w:basedOn w:val="a"/>
    <w:uiPriority w:val="99"/>
    <w:rsid w:val="00F97D91"/>
    <w:pPr>
      <w:numPr>
        <w:numId w:val="9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10">
    <w:name w:val="Заголовок 1 Знак"/>
    <w:basedOn w:val="a0"/>
    <w:link w:val="1"/>
    <w:uiPriority w:val="99"/>
    <w:rsid w:val="00F97D9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3">
    <w:name w:val="c3"/>
    <w:basedOn w:val="a"/>
    <w:rsid w:val="001C185C"/>
    <w:pPr>
      <w:spacing w:before="100" w:beforeAutospacing="1" w:after="100" w:afterAutospacing="1"/>
    </w:pPr>
  </w:style>
  <w:style w:type="character" w:customStyle="1" w:styleId="c2">
    <w:name w:val="c2"/>
    <w:basedOn w:val="a0"/>
    <w:rsid w:val="001C1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A348A-3A62-450D-9D2C-C24FAD13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3860</Words>
  <Characters>22005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6</cp:revision>
  <dcterms:created xsi:type="dcterms:W3CDTF">2019-03-02T06:00:00Z</dcterms:created>
  <dcterms:modified xsi:type="dcterms:W3CDTF">2019-03-02T09:35:00Z</dcterms:modified>
</cp:coreProperties>
</file>