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BE" w:rsidRDefault="009D6BBE" w:rsidP="009D6BBE">
      <w:pPr>
        <w:tabs>
          <w:tab w:val="left" w:pos="0"/>
        </w:tabs>
        <w:ind w:left="-284" w:right="-1"/>
        <w:jc w:val="center"/>
      </w:pPr>
      <w:r>
        <w:t>государственное казённое образовательное учреждение</w:t>
      </w:r>
    </w:p>
    <w:p w:rsidR="009D6BBE" w:rsidRDefault="009D6BBE" w:rsidP="009D6BBE">
      <w:pPr>
        <w:ind w:right="-1"/>
        <w:jc w:val="center"/>
      </w:pPr>
      <w:r>
        <w:t>Свердловской области «Нижнетагильская школа-интернат,</w:t>
      </w:r>
    </w:p>
    <w:p w:rsidR="009D6BBE" w:rsidRDefault="009D6BBE" w:rsidP="009D6BBE">
      <w:pPr>
        <w:tabs>
          <w:tab w:val="left" w:pos="0"/>
        </w:tabs>
        <w:ind w:left="-284"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9D6BBE" w:rsidTr="00932B75">
        <w:trPr>
          <w:trHeight w:val="318"/>
        </w:trPr>
        <w:tc>
          <w:tcPr>
            <w:tcW w:w="3587" w:type="dxa"/>
            <w:hideMark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9D6BBE" w:rsidTr="00932B75">
        <w:trPr>
          <w:trHeight w:val="1926"/>
        </w:trPr>
        <w:tc>
          <w:tcPr>
            <w:tcW w:w="3587" w:type="dxa"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9D6BBE" w:rsidRDefault="009D6BBE" w:rsidP="00932B75">
            <w:pPr>
              <w:tabs>
                <w:tab w:val="left" w:pos="0"/>
                <w:tab w:val="left" w:pos="510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033" w:type="dxa"/>
          </w:tcPr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9D6BBE" w:rsidRDefault="009D6BBE" w:rsidP="00932B75">
            <w:pPr>
              <w:tabs>
                <w:tab w:val="left" w:pos="0"/>
                <w:tab w:val="left" w:pos="765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9D6BBE" w:rsidRDefault="009D6BBE" w:rsidP="00932B75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9D6BBE" w:rsidRDefault="009D6BBE" w:rsidP="009D6BBE">
      <w:pPr>
        <w:tabs>
          <w:tab w:val="left" w:pos="0"/>
        </w:tabs>
        <w:ind w:left="-284" w:right="-1"/>
      </w:pPr>
      <w:r>
        <w:t xml:space="preserve">            </w:t>
      </w: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9D6BBE" w:rsidRDefault="009D6BBE" w:rsidP="009D6BBE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по литературному чтению и чтению на родном (русском) языке</w:t>
      </w:r>
    </w:p>
    <w:p w:rsidR="009D6BBE" w:rsidRDefault="009D6BBE" w:rsidP="009D6BBE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4 «А» класса</w:t>
      </w:r>
    </w:p>
    <w:p w:rsidR="009D6BBE" w:rsidRDefault="009D6BBE" w:rsidP="009D6BBE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на 2018 - 2019 учебный год</w:t>
      </w:r>
    </w:p>
    <w:p w:rsidR="009D6BBE" w:rsidRDefault="009D6BBE" w:rsidP="009D6BBE">
      <w:pPr>
        <w:tabs>
          <w:tab w:val="left" w:pos="0"/>
        </w:tabs>
        <w:ind w:left="-284" w:right="-1"/>
        <w:rPr>
          <w:b/>
        </w:rPr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  <w:r>
        <w:t xml:space="preserve">                                                                                                                   </w:t>
      </w: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spacing w:line="276" w:lineRule="auto"/>
        <w:ind w:left="-284" w:right="-1" w:firstLine="708"/>
        <w:jc w:val="right"/>
      </w:pPr>
      <w:r>
        <w:t>Составитель программы:</w:t>
      </w:r>
    </w:p>
    <w:p w:rsidR="009D6BBE" w:rsidRDefault="009D6BBE" w:rsidP="009D6BBE">
      <w:pPr>
        <w:tabs>
          <w:tab w:val="left" w:pos="0"/>
        </w:tabs>
        <w:spacing w:line="276" w:lineRule="auto"/>
        <w:ind w:left="-284" w:right="-1" w:firstLine="708"/>
        <w:jc w:val="right"/>
      </w:pPr>
      <w:r>
        <w:t>Жаворонкова К. А.</w:t>
      </w:r>
    </w:p>
    <w:p w:rsidR="009D6BBE" w:rsidRDefault="009D6BBE" w:rsidP="009D6BBE">
      <w:pPr>
        <w:tabs>
          <w:tab w:val="left" w:pos="0"/>
        </w:tabs>
        <w:spacing w:line="276" w:lineRule="auto"/>
        <w:ind w:left="-284" w:right="-1" w:firstLine="708"/>
        <w:jc w:val="right"/>
      </w:pPr>
      <w:r>
        <w:t xml:space="preserve"> учитель</w:t>
      </w:r>
      <w:r w:rsidRPr="00FB5865">
        <w:t xml:space="preserve"> </w:t>
      </w:r>
      <w:r>
        <w:rPr>
          <w:lang w:val="en-US"/>
        </w:rPr>
        <w:t>I</w:t>
      </w:r>
      <w:r>
        <w:t xml:space="preserve"> категории.</w:t>
      </w:r>
    </w:p>
    <w:p w:rsidR="009D6BBE" w:rsidRDefault="009D6BBE" w:rsidP="009D6BBE">
      <w:pPr>
        <w:tabs>
          <w:tab w:val="left" w:pos="0"/>
        </w:tabs>
        <w:ind w:left="-284" w:right="-1"/>
        <w:jc w:val="right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  <w:r>
        <w:t xml:space="preserve">                </w:t>
      </w: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</w:pPr>
      <w:r>
        <w:t xml:space="preserve">                                                           </w:t>
      </w:r>
    </w:p>
    <w:p w:rsidR="009D6BBE" w:rsidRDefault="009D6BBE" w:rsidP="009D6BBE">
      <w:pPr>
        <w:tabs>
          <w:tab w:val="left" w:pos="0"/>
        </w:tabs>
        <w:ind w:left="-284" w:right="-1"/>
      </w:pPr>
    </w:p>
    <w:p w:rsidR="009D6BBE" w:rsidRDefault="009D6BBE" w:rsidP="009D6BBE">
      <w:pPr>
        <w:tabs>
          <w:tab w:val="left" w:pos="0"/>
        </w:tabs>
        <w:ind w:left="-284" w:right="-1"/>
        <w:jc w:val="center"/>
      </w:pPr>
      <w:r>
        <w:t>г. Нижний Тагил</w:t>
      </w:r>
    </w:p>
    <w:p w:rsidR="009D6BBE" w:rsidRDefault="009D6BBE" w:rsidP="009D6BBE">
      <w:pPr>
        <w:tabs>
          <w:tab w:val="left" w:pos="0"/>
        </w:tabs>
        <w:ind w:left="-284" w:right="-1"/>
        <w:jc w:val="center"/>
      </w:pPr>
      <w:r>
        <w:t>2018 г.</w:t>
      </w:r>
    </w:p>
    <w:p w:rsidR="009D6BBE" w:rsidRPr="00D94D97" w:rsidRDefault="009D6BBE" w:rsidP="009D6BBE">
      <w:pPr>
        <w:tabs>
          <w:tab w:val="left" w:pos="720"/>
        </w:tabs>
        <w:spacing w:line="360" w:lineRule="auto"/>
        <w:jc w:val="center"/>
        <w:rPr>
          <w:b/>
          <w:i/>
          <w:color w:val="FF0000"/>
        </w:rPr>
      </w:pPr>
      <w:r w:rsidRPr="00D94D97">
        <w:rPr>
          <w:b/>
          <w:i/>
        </w:rPr>
        <w:lastRenderedPageBreak/>
        <w:t>Пояснительная записка.</w:t>
      </w:r>
    </w:p>
    <w:p w:rsidR="009D6BBE" w:rsidRPr="00D94D97" w:rsidRDefault="009D6BBE" w:rsidP="009D6BBE">
      <w:pPr>
        <w:spacing w:line="360" w:lineRule="auto"/>
        <w:jc w:val="center"/>
        <w:rPr>
          <w:b/>
          <w:i/>
        </w:rPr>
      </w:pPr>
      <w:r>
        <w:rPr>
          <w:b/>
          <w:i/>
        </w:rPr>
        <w:t>Литературное чтение.</w:t>
      </w:r>
    </w:p>
    <w:p w:rsidR="009D6BBE" w:rsidRPr="008B63E7" w:rsidRDefault="009D6BBE" w:rsidP="009D6BBE">
      <w:pPr>
        <w:pStyle w:val="Style3"/>
        <w:widowControl/>
        <w:spacing w:line="360" w:lineRule="auto"/>
        <w:ind w:firstLine="629"/>
      </w:pPr>
      <w:r w:rsidRPr="008B63E7">
        <w:t xml:space="preserve">Чтение является одним из основных средств обучения, воспитания и развития. </w:t>
      </w:r>
      <w:r w:rsidRPr="008B63E7">
        <w:rPr>
          <w:rStyle w:val="FontStyle24"/>
        </w:rPr>
        <w:t>В процессе чтения формируется словесно-логическое мышление школьника, которое оказывает влияние на познание ребёнком окружающего мира и ориентировку в нём, на развитие эмоционально-волевой сферы, поведение и формирование личности в целом.</w:t>
      </w:r>
    </w:p>
    <w:p w:rsidR="009D6BBE" w:rsidRPr="008B63E7" w:rsidRDefault="009D6BBE" w:rsidP="009D6BBE">
      <w:pPr>
        <w:spacing w:line="360" w:lineRule="auto"/>
        <w:jc w:val="both"/>
        <w:rPr>
          <w:rStyle w:val="FontStyle24"/>
        </w:rPr>
      </w:pPr>
      <w:r w:rsidRPr="008B63E7">
        <w:t xml:space="preserve">          Уроки чтения используются для речевого развития детей за счет общего развития, расширения, обогащения речи новыми словами, образцами фраз и синтаксических конструкций, обучения ответам на вопросы, пересказу и т. д. Здесь же осуществляется работа по развитию разговорной и связной речи.</w:t>
      </w:r>
    </w:p>
    <w:p w:rsidR="009D6BBE" w:rsidRDefault="009D6BBE" w:rsidP="009D6BBE">
      <w:pPr>
        <w:spacing w:line="360" w:lineRule="auto"/>
        <w:ind w:firstLine="454"/>
        <w:jc w:val="both"/>
      </w:pPr>
      <w:r w:rsidRPr="00D94D97">
        <w:t xml:space="preserve">На основании лицензии </w:t>
      </w:r>
      <w:r w:rsidRPr="00D94D97">
        <w:rPr>
          <w:i/>
        </w:rPr>
        <w:t>срок освоения программы</w:t>
      </w:r>
      <w:r w:rsidRPr="00D94D97">
        <w:t xml:space="preserve"> на ступени дошкольного образования составляет один год; на ступени начального общего образования  -  четыре года.</w:t>
      </w:r>
    </w:p>
    <w:p w:rsidR="009D6BBE" w:rsidRPr="009D4A5F" w:rsidRDefault="009D6BBE" w:rsidP="009D6BBE">
      <w:pPr>
        <w:spacing w:line="360" w:lineRule="auto"/>
        <w:ind w:firstLine="454"/>
        <w:jc w:val="both"/>
        <w:rPr>
          <w:highlight w:val="cyan"/>
        </w:rPr>
      </w:pPr>
      <w:r w:rsidRPr="00D94D97">
        <w:t xml:space="preserve">Федеральный государственный образовательный стандарт начального общего образования предусматривает обязательное изучение </w:t>
      </w:r>
      <w:r>
        <w:t>литературного чтения</w:t>
      </w:r>
      <w:r w:rsidRPr="00D94D97">
        <w:t>.</w:t>
      </w:r>
    </w:p>
    <w:p w:rsidR="009D6BBE" w:rsidRPr="00D94D9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color w:val="0070C0"/>
          <w:spacing w:val="-2"/>
          <w:sz w:val="24"/>
          <w:szCs w:val="24"/>
        </w:rPr>
      </w:pPr>
      <w:r w:rsidRPr="00D94D97">
        <w:rPr>
          <w:rFonts w:ascii="Times New Roman" w:hAnsi="Times New Roman"/>
          <w:bCs/>
          <w:sz w:val="24"/>
          <w:szCs w:val="24"/>
        </w:rPr>
        <w:t xml:space="preserve">В основе реализации образовательной  программы лежит </w:t>
      </w:r>
      <w:proofErr w:type="spellStart"/>
      <w:r w:rsidRPr="00D94D97">
        <w:rPr>
          <w:rFonts w:ascii="Times New Roman" w:hAnsi="Times New Roman"/>
          <w:bCs/>
          <w:sz w:val="24"/>
          <w:szCs w:val="24"/>
        </w:rPr>
        <w:t>системно­деятельностный</w:t>
      </w:r>
      <w:proofErr w:type="spellEnd"/>
      <w:r w:rsidRPr="00D94D97">
        <w:rPr>
          <w:rFonts w:ascii="Times New Roman" w:hAnsi="Times New Roman"/>
          <w:bCs/>
          <w:sz w:val="24"/>
          <w:szCs w:val="24"/>
        </w:rPr>
        <w:t xml:space="preserve"> подход</w:t>
      </w:r>
      <w:r w:rsidRPr="00D94D97">
        <w:rPr>
          <w:rFonts w:ascii="Times New Roman" w:hAnsi="Times New Roman"/>
          <w:color w:val="auto"/>
          <w:sz w:val="24"/>
          <w:szCs w:val="24"/>
        </w:rPr>
        <w:t>.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</w:t>
      </w:r>
    </w:p>
    <w:p w:rsidR="009D6BBE" w:rsidRPr="00D94D97" w:rsidRDefault="009D6BBE" w:rsidP="009D6BBE">
      <w:pPr>
        <w:spacing w:line="360" w:lineRule="auto"/>
        <w:ind w:firstLine="567"/>
        <w:jc w:val="both"/>
      </w:pPr>
      <w:r w:rsidRPr="00D94D97"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9D6BBE" w:rsidRPr="00D94D97" w:rsidRDefault="009D6BBE" w:rsidP="009D6BBE">
      <w:pPr>
        <w:spacing w:line="360" w:lineRule="auto"/>
        <w:ind w:firstLine="567"/>
        <w:jc w:val="both"/>
      </w:pPr>
      <w:r w:rsidRPr="00D94D97">
        <w:t>Изучение курса предусматривает, помимо уроков, выполнение домашних заданий (во 2, 3,4 классах) по предмету.</w:t>
      </w:r>
    </w:p>
    <w:p w:rsidR="009D6BBE" w:rsidRPr="00E74118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rPr>
          <w:iCs/>
        </w:rPr>
        <w:t xml:space="preserve">Оценка усвоения знаний и умений, </w:t>
      </w:r>
      <w:r w:rsidRPr="00D94D97">
        <w:t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</w:t>
      </w:r>
      <w:r>
        <w:t xml:space="preserve"> </w:t>
      </w:r>
      <w:r>
        <w:rPr>
          <w:iCs/>
        </w:rPr>
        <w:t>В п</w:t>
      </w:r>
      <w:r w:rsidRPr="00D94D97">
        <w:rPr>
          <w:iCs/>
        </w:rPr>
        <w:t>ер</w:t>
      </w:r>
      <w:r>
        <w:rPr>
          <w:iCs/>
        </w:rPr>
        <w:t>вом классе</w:t>
      </w:r>
      <w:r w:rsidRPr="00D94D97">
        <w:rPr>
          <w:iCs/>
        </w:rPr>
        <w:t xml:space="preserve"> – </w:t>
      </w:r>
      <w:proofErr w:type="spellStart"/>
      <w:r w:rsidRPr="00D94D97">
        <w:rPr>
          <w:iCs/>
        </w:rPr>
        <w:t>безотметочная</w:t>
      </w:r>
      <w:proofErr w:type="spellEnd"/>
      <w:r w:rsidRPr="00D94D97">
        <w:rPr>
          <w:iCs/>
        </w:rPr>
        <w:t xml:space="preserve"> система обучения.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Курс входит в число дисциплин, включённых в учебный пла</w:t>
      </w:r>
      <w:r>
        <w:t xml:space="preserve">н ГКОУ </w:t>
      </w:r>
      <w:proofErr w:type="gramStart"/>
      <w:r>
        <w:t>СО</w:t>
      </w:r>
      <w:proofErr w:type="gramEnd"/>
      <w:r>
        <w:t xml:space="preserve"> «Нижнетагильская школа-интернат</w:t>
      </w:r>
      <w:r w:rsidRPr="00D94D97">
        <w:t>».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rPr>
          <w:rStyle w:val="c11"/>
          <w:bCs/>
        </w:rPr>
        <w:lastRenderedPageBreak/>
        <w:t>Рабочая программа рассчитана</w:t>
      </w:r>
      <w:r>
        <w:t xml:space="preserve"> на </w:t>
      </w:r>
      <w:r w:rsidRPr="00E74118">
        <w:t>4 года</w:t>
      </w:r>
      <w:r w:rsidRPr="00D94D97">
        <w:t xml:space="preserve"> обучения. В соответствии с учебным планом ГКОУ </w:t>
      </w:r>
      <w:proofErr w:type="gramStart"/>
      <w:r w:rsidRPr="00D94D97">
        <w:t>СО</w:t>
      </w:r>
      <w:proofErr w:type="gramEnd"/>
      <w:r w:rsidRPr="00D94D97">
        <w:t xml:space="preserve"> «Нижнетагильская </w:t>
      </w:r>
      <w:r>
        <w:t>школа-интернат</w:t>
      </w:r>
      <w:r w:rsidRPr="00D94D97">
        <w:t>»  на изучение  курса</w:t>
      </w:r>
      <w:r>
        <w:t xml:space="preserve"> «Литературное чтение</w:t>
      </w:r>
      <w:r w:rsidRPr="00D94D97">
        <w:t>» отводится: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в первом классе - 132  часа (4 часа в неделю);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в</w:t>
      </w:r>
      <w:r>
        <w:t>о втором классе -   132 часов (4 часа</w:t>
      </w:r>
      <w:r w:rsidRPr="00D94D97">
        <w:t xml:space="preserve"> в неделю);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в</w:t>
      </w:r>
      <w:r>
        <w:t xml:space="preserve"> третьем классе -   132 часов (4</w:t>
      </w:r>
      <w:r w:rsidRPr="00D94D97">
        <w:t xml:space="preserve"> часа в неделю);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 xml:space="preserve">в </w:t>
      </w:r>
      <w:r>
        <w:t>четвертом классе -  95 часов (3 часа</w:t>
      </w:r>
      <w:r w:rsidRPr="00D94D97">
        <w:t xml:space="preserve"> в неделю).</w:t>
      </w:r>
    </w:p>
    <w:p w:rsidR="009D6BBE" w:rsidRDefault="009D6BBE" w:rsidP="009D6BBE">
      <w:pPr>
        <w:spacing w:line="360" w:lineRule="auto"/>
        <w:ind w:firstLine="284"/>
        <w:contextualSpacing/>
        <w:jc w:val="both"/>
      </w:pPr>
    </w:p>
    <w:p w:rsidR="009D6BBE" w:rsidRPr="00D94D97" w:rsidRDefault="009D6BBE" w:rsidP="009D6BBE">
      <w:pPr>
        <w:spacing w:line="360" w:lineRule="auto"/>
        <w:ind w:firstLine="284"/>
        <w:contextualSpacing/>
        <w:jc w:val="both"/>
      </w:pPr>
      <w:r w:rsidRPr="00D94D97">
        <w:t xml:space="preserve">Рабочая </w:t>
      </w:r>
      <w:r>
        <w:t>программа по литературному чтению</w:t>
      </w:r>
      <w:r w:rsidRPr="00D94D97">
        <w:t xml:space="preserve"> разработана   на основе  следующих нормативных документов:</w:t>
      </w:r>
    </w:p>
    <w:p w:rsidR="009D6BBE" w:rsidRPr="00D94D97" w:rsidRDefault="009D6BBE" w:rsidP="009D6BBE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Закон РФ «Об образовании в Российской Федерации» №237-ФЗ от 21.12.2012г;</w:t>
      </w:r>
    </w:p>
    <w:p w:rsidR="009D6BBE" w:rsidRPr="00D94D97" w:rsidRDefault="009D6BBE" w:rsidP="009D6BBE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9D6BBE" w:rsidRPr="00D94D97" w:rsidRDefault="009D6BBE" w:rsidP="009D6BBE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9D6BBE" w:rsidRPr="00D94D97" w:rsidRDefault="009D6BBE" w:rsidP="009D6BBE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9D6BBE" w:rsidRPr="00D94D97" w:rsidRDefault="009D6BBE" w:rsidP="009D6BBE">
      <w:pPr>
        <w:pStyle w:val="a3"/>
        <w:numPr>
          <w:ilvl w:val="0"/>
          <w:numId w:val="1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 xml:space="preserve">Программа специальных (коррекционных) образовательных учреждений  </w:t>
      </w:r>
      <w:r w:rsidRPr="00D94D97"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– II вида.</w:t>
      </w:r>
    </w:p>
    <w:p w:rsidR="009D6BBE" w:rsidRDefault="009D6BBE" w:rsidP="009D6BBE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школа-интернат».</w:t>
      </w:r>
    </w:p>
    <w:p w:rsidR="009D6BBE" w:rsidRPr="00650317" w:rsidRDefault="009D6BBE" w:rsidP="009D6BBE">
      <w:pPr>
        <w:pStyle w:val="a3"/>
        <w:tabs>
          <w:tab w:val="left" w:pos="426"/>
          <w:tab w:val="left" w:pos="567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D6BBE" w:rsidRPr="007F1A5E" w:rsidRDefault="009D6BBE" w:rsidP="009D6BBE">
      <w:pPr>
        <w:tabs>
          <w:tab w:val="left" w:pos="720"/>
        </w:tabs>
        <w:spacing w:line="360" w:lineRule="auto"/>
        <w:jc w:val="both"/>
      </w:pPr>
      <w:r>
        <w:rPr>
          <w:b/>
          <w:i/>
        </w:rPr>
        <w:t xml:space="preserve">        </w:t>
      </w:r>
      <w:r w:rsidRPr="00650317">
        <w:rPr>
          <w:b/>
          <w:i/>
        </w:rPr>
        <w:t>Основной целью</w:t>
      </w:r>
      <w:r w:rsidRPr="00AE7DA7">
        <w:t xml:space="preserve"> н</w:t>
      </w:r>
      <w:r>
        <w:t>ачального обучения литературному</w:t>
      </w:r>
      <w:r w:rsidRPr="00AE7DA7">
        <w:t xml:space="preserve"> чтени</w:t>
      </w:r>
      <w:r>
        <w:t>ю</w:t>
      </w:r>
      <w:r w:rsidRPr="007F1A5E">
        <w:rPr>
          <w:b/>
        </w:rPr>
        <w:t xml:space="preserve"> </w:t>
      </w:r>
      <w:r w:rsidRPr="007F1A5E">
        <w:t>является формирование потребности детей в чтении, развитие мотивации, обучение выделению смысла прочитанного,  использование полученной при чтении информации.</w:t>
      </w:r>
    </w:p>
    <w:p w:rsidR="009D6BBE" w:rsidRPr="007F1A5E" w:rsidRDefault="009D6BBE" w:rsidP="009D6BBE">
      <w:pPr>
        <w:tabs>
          <w:tab w:val="left" w:pos="720"/>
        </w:tabs>
        <w:spacing w:line="360" w:lineRule="auto"/>
        <w:jc w:val="both"/>
      </w:pPr>
      <w:r w:rsidRPr="007F1A5E">
        <w:rPr>
          <w:b/>
        </w:rPr>
        <w:tab/>
      </w:r>
      <w:r w:rsidRPr="007F1A5E">
        <w:t>Основными задачами</w:t>
      </w:r>
      <w:r w:rsidRPr="007F1A5E">
        <w:rPr>
          <w:b/>
        </w:rPr>
        <w:t xml:space="preserve"> </w:t>
      </w:r>
      <w:r w:rsidRPr="007F1A5E">
        <w:t>являются:</w:t>
      </w:r>
    </w:p>
    <w:p w:rsidR="009D6BBE" w:rsidRPr="007F1A5E" w:rsidRDefault="009D6BBE" w:rsidP="009D6BBE">
      <w:pPr>
        <w:numPr>
          <w:ilvl w:val="0"/>
          <w:numId w:val="2"/>
        </w:numPr>
        <w:tabs>
          <w:tab w:val="left" w:pos="1290"/>
        </w:tabs>
        <w:spacing w:line="360" w:lineRule="auto"/>
        <w:ind w:left="0"/>
        <w:jc w:val="both"/>
      </w:pPr>
      <w:r w:rsidRPr="007F1A5E">
        <w:t>обучение технике чтения;</w:t>
      </w:r>
    </w:p>
    <w:p w:rsidR="009D6BBE" w:rsidRPr="007F1A5E" w:rsidRDefault="009D6BBE" w:rsidP="009D6BBE">
      <w:pPr>
        <w:numPr>
          <w:ilvl w:val="0"/>
          <w:numId w:val="2"/>
        </w:numPr>
        <w:tabs>
          <w:tab w:val="left" w:pos="1290"/>
        </w:tabs>
        <w:spacing w:line="360" w:lineRule="auto"/>
        <w:ind w:left="0"/>
        <w:jc w:val="both"/>
      </w:pPr>
      <w:r w:rsidRPr="007F1A5E">
        <w:t>формирование умения работать над содержанием текста;</w:t>
      </w:r>
    </w:p>
    <w:p w:rsidR="009D6BBE" w:rsidRPr="007F1A5E" w:rsidRDefault="009D6BBE" w:rsidP="009D6BBE">
      <w:pPr>
        <w:numPr>
          <w:ilvl w:val="0"/>
          <w:numId w:val="2"/>
        </w:numPr>
        <w:tabs>
          <w:tab w:val="left" w:pos="1290"/>
        </w:tabs>
        <w:spacing w:line="360" w:lineRule="auto"/>
        <w:ind w:left="0"/>
        <w:jc w:val="both"/>
      </w:pPr>
      <w:r w:rsidRPr="007F1A5E">
        <w:t>накопление словарного запаса учащимися;</w:t>
      </w:r>
    </w:p>
    <w:p w:rsidR="009D6BBE" w:rsidRPr="007F1A5E" w:rsidRDefault="009D6BBE" w:rsidP="009D6BBE">
      <w:pPr>
        <w:numPr>
          <w:ilvl w:val="0"/>
          <w:numId w:val="2"/>
        </w:numPr>
        <w:tabs>
          <w:tab w:val="left" w:pos="1290"/>
        </w:tabs>
        <w:spacing w:line="360" w:lineRule="auto"/>
        <w:ind w:left="0"/>
        <w:jc w:val="both"/>
      </w:pPr>
      <w:r w:rsidRPr="007F1A5E">
        <w:t>формирование разговорной и связной речи;</w:t>
      </w:r>
    </w:p>
    <w:p w:rsidR="009D6BBE" w:rsidRPr="007F1A5E" w:rsidRDefault="009D6BBE" w:rsidP="009D6BBE">
      <w:pPr>
        <w:numPr>
          <w:ilvl w:val="0"/>
          <w:numId w:val="2"/>
        </w:numPr>
        <w:tabs>
          <w:tab w:val="left" w:pos="1290"/>
        </w:tabs>
        <w:spacing w:line="360" w:lineRule="auto"/>
        <w:ind w:left="0"/>
        <w:jc w:val="both"/>
      </w:pPr>
      <w:r w:rsidRPr="007F1A5E">
        <w:t>расширение кругозора учащихся.</w:t>
      </w:r>
    </w:p>
    <w:p w:rsidR="009D6BBE" w:rsidRPr="007F1A5E" w:rsidRDefault="009D6BBE" w:rsidP="009D6BBE">
      <w:pPr>
        <w:spacing w:line="360" w:lineRule="auto"/>
        <w:jc w:val="both"/>
      </w:pPr>
      <w:r w:rsidRPr="007F1A5E">
        <w:t xml:space="preserve">Ценностные ориентиры изучения предмета  в  первом классе направлены на всестороннее формирование личности учащихся средствами предмета «Чтение» и отражают следующие целевые установки: </w:t>
      </w:r>
    </w:p>
    <w:p w:rsidR="009D6BBE" w:rsidRPr="007F1A5E" w:rsidRDefault="009D6BBE" w:rsidP="009D6BBE">
      <w:pPr>
        <w:numPr>
          <w:ilvl w:val="0"/>
          <w:numId w:val="3"/>
        </w:numPr>
        <w:spacing w:line="360" w:lineRule="auto"/>
        <w:ind w:left="0"/>
        <w:jc w:val="both"/>
      </w:pPr>
      <w:r w:rsidRPr="007F1A5E">
        <w:lastRenderedPageBreak/>
        <w:t>формирование психологических условий развития общения, сотрудничества</w:t>
      </w:r>
      <w:r w:rsidRPr="007F1A5E">
        <w:rPr>
          <w:b/>
          <w:i/>
        </w:rPr>
        <w:t xml:space="preserve"> </w:t>
      </w:r>
      <w:r w:rsidRPr="007F1A5E">
        <w:t>на основе готовности к дружбе, оказании помощи тем, кто в ней нуждается;</w:t>
      </w:r>
    </w:p>
    <w:p w:rsidR="009D6BBE" w:rsidRPr="007F1A5E" w:rsidRDefault="009D6BBE" w:rsidP="009D6BBE">
      <w:pPr>
        <w:numPr>
          <w:ilvl w:val="0"/>
          <w:numId w:val="3"/>
        </w:numPr>
        <w:spacing w:line="360" w:lineRule="auto"/>
        <w:ind w:left="0"/>
        <w:jc w:val="both"/>
      </w:pPr>
      <w:r w:rsidRPr="007F1A5E">
        <w:t>развитие ценностно-смысловой сферы личности</w:t>
      </w:r>
      <w:r w:rsidRPr="007F1A5E">
        <w:rPr>
          <w:b/>
          <w:i/>
        </w:rPr>
        <w:t xml:space="preserve"> </w:t>
      </w:r>
      <w:r w:rsidRPr="007F1A5E">
        <w:t>на основе: ориентации в нравственном содержании и смысле, как собственных поступков, так и поступков окружающих людей;</w:t>
      </w:r>
      <w:r>
        <w:t xml:space="preserve"> </w:t>
      </w:r>
      <w:r w:rsidRPr="007F1A5E">
        <w:t>бережного отношения к природе, а также переживании чувства красоты.</w:t>
      </w:r>
    </w:p>
    <w:p w:rsidR="009D6BBE" w:rsidRPr="007F1A5E" w:rsidRDefault="009D6BBE" w:rsidP="009D6BBE">
      <w:pPr>
        <w:numPr>
          <w:ilvl w:val="0"/>
          <w:numId w:val="3"/>
        </w:numPr>
        <w:spacing w:line="360" w:lineRule="auto"/>
        <w:ind w:left="0"/>
        <w:jc w:val="both"/>
      </w:pPr>
      <w:r w:rsidRPr="007F1A5E">
        <w:t>развитие умения учиться, а именно  развитие познавательных интересов,  любознательности.</w:t>
      </w:r>
    </w:p>
    <w:p w:rsidR="009D6BBE" w:rsidRPr="007F1A5E" w:rsidRDefault="009D6BBE" w:rsidP="009D6BBE">
      <w:pPr>
        <w:numPr>
          <w:ilvl w:val="0"/>
          <w:numId w:val="3"/>
        </w:numPr>
        <w:spacing w:line="360" w:lineRule="auto"/>
        <w:ind w:left="0"/>
        <w:jc w:val="both"/>
      </w:pPr>
      <w:r w:rsidRPr="007F1A5E">
        <w:t>развитие ответственности  личности</w:t>
      </w:r>
      <w:r w:rsidRPr="007F1A5E">
        <w:rPr>
          <w:b/>
          <w:i/>
        </w:rPr>
        <w:t xml:space="preserve"> </w:t>
      </w:r>
      <w:r w:rsidRPr="007F1A5E">
        <w:t>на основе соблюдения  здорового образа жизни.</w:t>
      </w:r>
    </w:p>
    <w:p w:rsidR="009D6BBE" w:rsidRDefault="009D6BBE" w:rsidP="009D6BBE">
      <w:pPr>
        <w:pStyle w:val="a4"/>
        <w:tabs>
          <w:tab w:val="left" w:pos="709"/>
        </w:tabs>
        <w:spacing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D94D97">
        <w:rPr>
          <w:rFonts w:ascii="Times New Roman" w:hAnsi="Times New Roman"/>
          <w:b/>
          <w:bCs/>
          <w:i/>
          <w:sz w:val="24"/>
          <w:szCs w:val="24"/>
        </w:rPr>
        <w:t xml:space="preserve">Содержание </w:t>
      </w:r>
      <w:r w:rsidRPr="00D94D97">
        <w:rPr>
          <w:rFonts w:ascii="Times New Roman" w:hAnsi="Times New Roman"/>
          <w:b/>
          <w:i/>
          <w:sz w:val="24"/>
          <w:szCs w:val="24"/>
        </w:rPr>
        <w:t>обучения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center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Чтение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</w:rPr>
      </w:pPr>
      <w:r w:rsidRPr="009B5710">
        <w:rPr>
          <w:rStyle w:val="Zag11"/>
          <w:rFonts w:eastAsia="@Arial Unicode MS"/>
          <w:b/>
          <w:bCs/>
        </w:rPr>
        <w:t>Чтение вслух.</w:t>
      </w:r>
      <w:r w:rsidRPr="009B5710">
        <w:rPr>
          <w:rStyle w:val="Zag11"/>
          <w:rFonts w:eastAsia="@Arial Unicode MS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</w:t>
      </w:r>
      <w:proofErr w:type="gramStart"/>
      <w:r w:rsidRPr="009B5710">
        <w:rPr>
          <w:rStyle w:val="Zag11"/>
          <w:rFonts w:eastAsia="@Arial Unicode MS"/>
        </w:rPr>
        <w:t>читающего</w:t>
      </w:r>
      <w:proofErr w:type="gramEnd"/>
      <w:r w:rsidRPr="009B5710">
        <w:rPr>
          <w:rStyle w:val="Zag11"/>
          <w:rFonts w:eastAsia="@Arial Unicode MS"/>
        </w:rPr>
        <w:t xml:space="preserve"> темп беглости, позволяющий ему осознать текст. Соблюдение орфоэпических и интонационных норм чтения</w:t>
      </w:r>
      <w:proofErr w:type="gramStart"/>
      <w:r w:rsidRPr="009B5710">
        <w:rPr>
          <w:rStyle w:val="Zag11"/>
          <w:rFonts w:eastAsia="@Arial Unicode MS"/>
        </w:rPr>
        <w:t>.</w:t>
      </w:r>
      <w:proofErr w:type="gramEnd"/>
      <w:r w:rsidRPr="009B5710">
        <w:rPr>
          <w:rStyle w:val="Zag11"/>
          <w:rFonts w:eastAsia="@Arial Unicode MS"/>
        </w:rPr>
        <w:t xml:space="preserve"> </w:t>
      </w:r>
      <w:proofErr w:type="gramStart"/>
      <w:r w:rsidRPr="009B5710">
        <w:rPr>
          <w:rStyle w:val="Zag11"/>
          <w:rFonts w:eastAsia="@Arial Unicode MS"/>
        </w:rPr>
        <w:t>ч</w:t>
      </w:r>
      <w:proofErr w:type="gramEnd"/>
      <w:r w:rsidRPr="009B5710">
        <w:rPr>
          <w:rStyle w:val="Zag11"/>
          <w:rFonts w:eastAsia="@Arial Unicode MS"/>
        </w:rPr>
        <w:t>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</w:rPr>
      </w:pPr>
      <w:r w:rsidRPr="009B5710">
        <w:rPr>
          <w:rStyle w:val="Zag11"/>
          <w:rFonts w:eastAsia="@Arial Unicode MS"/>
          <w:b/>
          <w:bCs/>
        </w:rPr>
        <w:t>Чтение про себя.</w:t>
      </w:r>
      <w:r w:rsidRPr="009B5710">
        <w:rPr>
          <w:rStyle w:val="Zag11"/>
          <w:rFonts w:eastAsia="@Arial Unicode MS"/>
        </w:rPr>
        <w:t xml:space="preserve"> 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  <w:b/>
          <w:bCs/>
        </w:rPr>
        <w:t>Работа с разными видами текста.</w:t>
      </w:r>
      <w:r w:rsidRPr="009B5710">
        <w:rPr>
          <w:rStyle w:val="Zag11"/>
          <w:rFonts w:eastAsia="@Arial Unicode MS"/>
        </w:rPr>
        <w:t xml:space="preserve"> Общее представление о разных видах текста: художественных, учебных, научно-популярных – и их сравнение. Определение целей создания этих видов текста. Особенности фольклорного текста.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Практическое освоение умения отличать текст от набора предложений. Прогнозирование содержания книги по ее названию и оформлению.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Самостоятельное определение темы, главной мысли, структуры; деление текста на смысловые части, их </w:t>
      </w:r>
      <w:proofErr w:type="spellStart"/>
      <w:r w:rsidRPr="009B5710">
        <w:rPr>
          <w:rStyle w:val="Zag11"/>
          <w:rFonts w:eastAsia="@Arial Unicode MS"/>
        </w:rPr>
        <w:t>озаглавливание</w:t>
      </w:r>
      <w:proofErr w:type="spellEnd"/>
      <w:r w:rsidRPr="009B5710">
        <w:rPr>
          <w:rStyle w:val="Zag11"/>
          <w:rFonts w:eastAsia="@Arial Unicode MS"/>
        </w:rPr>
        <w:t>. Умение работать с разными видами информации.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</w:rPr>
      </w:pPr>
      <w:r w:rsidRPr="009B5710">
        <w:rPr>
          <w:rStyle w:val="Zag11"/>
          <w:rFonts w:eastAsia="@Arial Unicode MS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  <w:b/>
          <w:bCs/>
        </w:rPr>
        <w:t>Библиографическая культура.</w:t>
      </w:r>
      <w:r w:rsidRPr="009B5710">
        <w:rPr>
          <w:rStyle w:val="Zag11"/>
          <w:rFonts w:eastAsia="@Arial Unicode MS"/>
        </w:rPr>
        <w:t xml:space="preserve"> Книга как особый вид искусства. Книга как источник необходимых знаний. Первые книги на Руси и начало книгопечатания (общее представление). Книга учебная, художественная, справочная. Элементы книги: </w:t>
      </w:r>
      <w:r w:rsidRPr="009B5710">
        <w:rPr>
          <w:rStyle w:val="Zag11"/>
          <w:rFonts w:eastAsia="@Arial Unicode MS"/>
        </w:rPr>
        <w:lastRenderedPageBreak/>
        <w:t>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ее справочно-иллюстративный материал).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B5710">
        <w:rPr>
          <w:rStyle w:val="Zag11"/>
          <w:rFonts w:eastAsia="@Arial Unicode MS"/>
        </w:rPr>
        <w:t xml:space="preserve">Типы книг (изданий): </w:t>
      </w:r>
      <w:proofErr w:type="spellStart"/>
      <w:r w:rsidRPr="009B5710">
        <w:rPr>
          <w:rStyle w:val="Zag11"/>
          <w:rFonts w:eastAsia="@Arial Unicode MS"/>
        </w:rPr>
        <w:t>книга</w:t>
      </w:r>
      <w:r w:rsidRPr="009B5710">
        <w:rPr>
          <w:rStyle w:val="Zag11"/>
          <w:rFonts w:eastAsia="@Arial Unicode MS"/>
        </w:rPr>
        <w:noBreakHyphen/>
        <w:t>произведение</w:t>
      </w:r>
      <w:proofErr w:type="spellEnd"/>
      <w:r w:rsidRPr="009B5710">
        <w:rPr>
          <w:rStyle w:val="Zag11"/>
          <w:rFonts w:eastAsia="@Arial Unicode MS"/>
        </w:rPr>
        <w:t xml:space="preserve">, </w:t>
      </w:r>
      <w:proofErr w:type="spellStart"/>
      <w:r w:rsidRPr="009B5710">
        <w:rPr>
          <w:rStyle w:val="Zag11"/>
          <w:rFonts w:eastAsia="@Arial Unicode MS"/>
        </w:rPr>
        <w:t>книга</w:t>
      </w:r>
      <w:r w:rsidRPr="009B5710">
        <w:rPr>
          <w:rStyle w:val="Zag11"/>
          <w:rFonts w:eastAsia="@Arial Unicode MS"/>
        </w:rPr>
        <w:noBreakHyphen/>
        <w:t>сборник</w:t>
      </w:r>
      <w:proofErr w:type="spellEnd"/>
      <w:r w:rsidRPr="009B5710">
        <w:rPr>
          <w:rStyle w:val="Zag11"/>
          <w:rFonts w:eastAsia="@Arial Unicode MS"/>
        </w:rPr>
        <w:t>, собрание сочинений, периодическая печать, справочные издания (справочники, словари, энциклопедии).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</w:rPr>
      </w:pPr>
      <w:r w:rsidRPr="009B5710">
        <w:rPr>
          <w:rStyle w:val="Zag11"/>
          <w:rFonts w:eastAsia="@Arial Unicode MS"/>
        </w:rP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  <w:b/>
          <w:bCs/>
        </w:rPr>
        <w:t>Работа с текстом художественного произведения.</w:t>
      </w:r>
      <w:r w:rsidRPr="009B5710">
        <w:rPr>
          <w:rStyle w:val="Zag11"/>
          <w:rFonts w:eastAsia="@Arial Unicode MS"/>
        </w:rPr>
        <w:t xml:space="preserve">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Понимание нравственного содержания прочитанного,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данного произведения лексики (по вопросам учителя), рассказ по иллюстрациям, пересказ.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имен героев.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Характеристика героя произведения. </w:t>
      </w:r>
      <w:proofErr w:type="gramStart"/>
      <w:r w:rsidRPr="009B5710">
        <w:rPr>
          <w:rStyle w:val="Zag11"/>
          <w:rFonts w:eastAsia="@Arial Unicode MS"/>
        </w:rPr>
        <w:t xml:space="preserve">Портрет, </w:t>
      </w:r>
      <w:r>
        <w:rPr>
          <w:rStyle w:val="Zag11"/>
          <w:rFonts w:eastAsia="@Arial Unicode MS"/>
        </w:rPr>
        <w:t xml:space="preserve"> </w:t>
      </w:r>
      <w:r w:rsidRPr="009B5710">
        <w:rPr>
          <w:rStyle w:val="Zag11"/>
          <w:rFonts w:eastAsia="@Arial Unicode MS"/>
        </w:rPr>
        <w:t>характер героя, выраженные через поступки и речь.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Освоение разных видов пересказа художественного текста: </w:t>
      </w:r>
      <w:proofErr w:type="gramStart"/>
      <w:r w:rsidRPr="009B5710">
        <w:rPr>
          <w:rStyle w:val="Zag11"/>
          <w:rFonts w:eastAsia="@Arial Unicode MS"/>
        </w:rPr>
        <w:t>подробный</w:t>
      </w:r>
      <w:proofErr w:type="gramEnd"/>
      <w:r w:rsidRPr="009B5710">
        <w:rPr>
          <w:rStyle w:val="Zag11"/>
          <w:rFonts w:eastAsia="@Arial Unicode MS"/>
        </w:rPr>
        <w:t>, выборочный и краткий (передача основных мыслей).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Подробный пересказ текста: определение главной мысли фрагмента, выделение опорных или ключевых слов, </w:t>
      </w:r>
      <w:proofErr w:type="spellStart"/>
      <w:r w:rsidRPr="009B5710">
        <w:rPr>
          <w:rStyle w:val="Zag11"/>
          <w:rFonts w:eastAsia="@Arial Unicode MS"/>
        </w:rPr>
        <w:t>озаглавливание</w:t>
      </w:r>
      <w:proofErr w:type="spellEnd"/>
      <w:r w:rsidRPr="009B5710">
        <w:rPr>
          <w:rStyle w:val="Zag11"/>
          <w:rFonts w:eastAsia="@Arial Unicode MS"/>
        </w:rPr>
        <w:t xml:space="preserve">, подробный пересказ эпизода; деление текста на части, определение главной мысли каждой части и всего текста, </w:t>
      </w:r>
      <w:proofErr w:type="spellStart"/>
      <w:r w:rsidRPr="009B5710">
        <w:rPr>
          <w:rStyle w:val="Zag11"/>
          <w:rFonts w:eastAsia="@Arial Unicode MS"/>
        </w:rPr>
        <w:t>озаглавливание</w:t>
      </w:r>
      <w:proofErr w:type="spellEnd"/>
      <w:r w:rsidRPr="009B5710">
        <w:rPr>
          <w:rStyle w:val="Zag11"/>
          <w:rFonts w:eastAsia="@Arial Unicode MS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</w:rPr>
      </w:pPr>
      <w:r w:rsidRPr="009B5710">
        <w:rPr>
          <w:rStyle w:val="Zag11"/>
          <w:rFonts w:eastAsia="@Arial Unicode MS"/>
        </w:rPr>
        <w:lastRenderedPageBreak/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  <w:b/>
          <w:bCs/>
        </w:rPr>
        <w:t xml:space="preserve">Работа с учебными, научно-популярными и другими текстами. </w:t>
      </w:r>
      <w:r w:rsidRPr="009B5710">
        <w:rPr>
          <w:rStyle w:val="Zag11"/>
          <w:rFonts w:eastAsia="@Arial Unicode MS"/>
        </w:rPr>
        <w:t xml:space="preserve">Понимание заглавия произведения; адекватное соотношение с его содержанием. Определение особенностей учебного и научно-популярного текста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приемами анализа различных видов текста: установление причинно-следственных связей. Определение главной мысли текста. Деление текста на части. Определение </w:t>
      </w:r>
      <w:proofErr w:type="spellStart"/>
      <w:r w:rsidRPr="009B5710">
        <w:rPr>
          <w:rStyle w:val="Zag11"/>
          <w:rFonts w:eastAsia="@Arial Unicode MS"/>
        </w:rPr>
        <w:t>микротем</w:t>
      </w:r>
      <w:proofErr w:type="spellEnd"/>
      <w:r w:rsidRPr="009B5710">
        <w:rPr>
          <w:rStyle w:val="Zag11"/>
          <w:rFonts w:eastAsia="@Arial Unicode MS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Говорение (культура речевого общения)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Доказательство собственной точки зрения с опорой на текст или собственный опыт. Использование норм речевого этикета в условиях </w:t>
      </w:r>
      <w:proofErr w:type="spellStart"/>
      <w:r w:rsidRPr="009B5710">
        <w:rPr>
          <w:rStyle w:val="Zag11"/>
          <w:rFonts w:eastAsia="@Arial Unicode MS"/>
        </w:rPr>
        <w:t>внеучебного</w:t>
      </w:r>
      <w:proofErr w:type="spellEnd"/>
      <w:r w:rsidRPr="009B5710">
        <w:rPr>
          <w:rStyle w:val="Zag11"/>
          <w:rFonts w:eastAsia="@Arial Unicode MS"/>
        </w:rPr>
        <w:t xml:space="preserve"> общения. Знакомство с особенностями национального этикета на основе фольклорных произведений.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Работа со словом (распознавать прямое и переносное значения слов, их многозначность), целенаправленное пополнение активного словарного запаса.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Монолог как форма речевого высказывания. Монологическое речевое высказывание небольшого объема с опорой на авторский текст, по предложенной теме или в виде (форме) ответа на вопрос. Отражение основной мысли текста в высказывании. Передача содержания прочитанного или прослушанного с учетом специфики научно-популярного, учебного и художественного текста. </w:t>
      </w:r>
      <w:proofErr w:type="gramStart"/>
      <w:r w:rsidRPr="009B5710">
        <w:rPr>
          <w:rStyle w:val="Zag11"/>
          <w:rFonts w:eastAsia="@Arial Unicode MS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9B5710">
        <w:rPr>
          <w:rStyle w:val="Zag11"/>
          <w:rFonts w:eastAsia="@Arial Unicode MS"/>
        </w:rPr>
        <w:t xml:space="preserve"> Самостоятельное построение плана собственного высказывания. Отбор и использование выразительных средств языка (синонимы, антонимы, сравнение) с учетом особенностей монологического высказывания.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lastRenderedPageBreak/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Письмо (культура письменной речи)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B5710">
        <w:rPr>
          <w:rStyle w:val="Zag11"/>
          <w:rFonts w:eastAsia="@Arial Unicode MS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Круг детского чтения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Произведения устного народного творчества разных народов России. Произведения классиков отечественной литературы XIX–ХХ вв., классиков детской литературы, произведения современной отечественной (с учетом многонационального характера России) и зарубежной литературы, доступные для восприятия младших школьников.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spellStart"/>
      <w:proofErr w:type="gramStart"/>
      <w:r w:rsidRPr="009B5710">
        <w:rPr>
          <w:rStyle w:val="Zag11"/>
          <w:rFonts w:eastAsia="@Arial Unicode MS"/>
        </w:rPr>
        <w:t>Представленность</w:t>
      </w:r>
      <w:proofErr w:type="spellEnd"/>
      <w:r w:rsidRPr="009B5710">
        <w:rPr>
          <w:rStyle w:val="Zag11"/>
          <w:rFonts w:eastAsia="@Arial Unicode MS"/>
        </w:rPr>
        <w:t xml:space="preserve"> разных видов книг: историческая, приключенческая, фантастическая, научно-популярная, справочно-энциклопедическая литература; детские периодические издания (по выбору).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Литературоведческая пропедевтика (практическое освоение)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B5710">
        <w:rPr>
          <w:rStyle w:val="Zag11"/>
          <w:rFonts w:eastAsia="@Arial Unicode MS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B5710">
        <w:rPr>
          <w:rStyle w:val="Zag11"/>
          <w:rFonts w:eastAsia="@Arial Unicode MS"/>
        </w:rPr>
        <w:t>Ориентировка в литературных понятиях: художественное произведение, художественный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B5710">
        <w:rPr>
          <w:rStyle w:val="Zag11"/>
          <w:rFonts w:eastAsia="@Arial Unicode MS"/>
        </w:rPr>
        <w:t>Общее представление о композиционных особенностях построения разных видов рассказывания: повествование (рассказ), описание (пейзаж, портрет, интерьер), рассуждение (монолог героя, диалог героев).</w:t>
      </w:r>
      <w:proofErr w:type="gramEnd"/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Фольклор и авторские художественные произведения (различение).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 xml:space="preserve">Жанровое разнообразие произведений. Малые фольклорные формы (колыбельные песни, </w:t>
      </w:r>
      <w:proofErr w:type="spellStart"/>
      <w:r w:rsidRPr="009B5710">
        <w:rPr>
          <w:rStyle w:val="Zag11"/>
          <w:rFonts w:eastAsia="@Arial Unicode MS"/>
        </w:rPr>
        <w:t>потешки</w:t>
      </w:r>
      <w:proofErr w:type="spellEnd"/>
      <w:r w:rsidRPr="009B5710">
        <w:rPr>
          <w:rStyle w:val="Zag11"/>
          <w:rFonts w:eastAsia="@Arial Unicode MS"/>
        </w:rPr>
        <w:t xml:space="preserve">, пословицы и поговорки, загадки) – узнавание, различение, определение </w:t>
      </w:r>
      <w:r w:rsidRPr="009B5710">
        <w:rPr>
          <w:rStyle w:val="Zag11"/>
          <w:rFonts w:eastAsia="@Arial Unicode MS"/>
        </w:rPr>
        <w:lastRenderedPageBreak/>
        <w:t>основного смысла. Сказки (о 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B5710">
        <w:rPr>
          <w:rStyle w:val="Zag11"/>
          <w:rFonts w:eastAsia="@Arial Unicode MS"/>
        </w:rPr>
        <w:t>Рассказ, стихотворение, басня – общее представление о жанре, особенностях построения и выразительных средствах.</w:t>
      </w:r>
    </w:p>
    <w:p w:rsidR="009D6BBE" w:rsidRPr="009B5710" w:rsidRDefault="009D6BBE" w:rsidP="009D6BBE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iCs/>
        </w:rPr>
      </w:pPr>
      <w:r w:rsidRPr="009B5710">
        <w:rPr>
          <w:rStyle w:val="Zag11"/>
          <w:rFonts w:eastAsia="@Arial Unicode MS"/>
          <w:b/>
          <w:bCs/>
          <w:iCs/>
        </w:rPr>
        <w:t>Творческая деятельность обучающихся (на основе литературных произведений)</w:t>
      </w:r>
    </w:p>
    <w:p w:rsidR="009D6BBE" w:rsidRPr="008A6CAF" w:rsidRDefault="009D6BBE" w:rsidP="009D6BBE">
      <w:pPr>
        <w:pStyle w:val="Zag3"/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9B5710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9B5710">
        <w:rPr>
          <w:rStyle w:val="Zag11"/>
          <w:rFonts w:eastAsia="@Arial Unicode MS"/>
          <w:i w:val="0"/>
          <w:iCs w:val="0"/>
          <w:color w:val="auto"/>
          <w:lang w:val="ru-RU"/>
        </w:rPr>
        <w:t>инсценирование</w:t>
      </w:r>
      <w:proofErr w:type="spellEnd"/>
      <w:r w:rsidRPr="009B5710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</w:t>
      </w:r>
      <w:proofErr w:type="spellStart"/>
      <w:r w:rsidRPr="009B5710">
        <w:rPr>
          <w:rStyle w:val="Zag11"/>
          <w:rFonts w:eastAsia="@Arial Unicode MS"/>
          <w:i w:val="0"/>
          <w:iCs w:val="0"/>
          <w:color w:val="auto"/>
          <w:lang w:val="ru-RU"/>
        </w:rPr>
        <w:t>этапности</w:t>
      </w:r>
      <w:proofErr w:type="spellEnd"/>
      <w:r w:rsidRPr="009B5710">
        <w:rPr>
          <w:rStyle w:val="Zag11"/>
          <w:rFonts w:eastAsia="@Arial Unicode MS"/>
          <w:i w:val="0"/>
          <w:iCs w:val="0"/>
          <w:color w:val="auto"/>
          <w:lang w:val="ru-RU"/>
        </w:rPr>
        <w:t xml:space="preserve"> в выполнении действий); изложение с элементами сочинения, создание собственного текста на основе </w:t>
      </w:r>
      <w:r w:rsidRPr="008A6CAF">
        <w:rPr>
          <w:rStyle w:val="Zag11"/>
          <w:rFonts w:eastAsia="@Arial Unicode MS"/>
          <w:i w:val="0"/>
          <w:color w:val="auto"/>
          <w:lang w:val="ru-RU"/>
        </w:rPr>
        <w:t>художественного произведения</w:t>
      </w:r>
      <w:r w:rsidRPr="009B5710">
        <w:rPr>
          <w:rStyle w:val="Zag11"/>
          <w:rFonts w:eastAsia="@Arial Unicode MS"/>
          <w:color w:val="auto"/>
          <w:lang w:val="ru-RU"/>
        </w:rPr>
        <w:t xml:space="preserve"> </w:t>
      </w:r>
      <w:r w:rsidRPr="008A6CAF">
        <w:rPr>
          <w:rStyle w:val="Zag11"/>
          <w:rFonts w:eastAsia="@Arial Unicode MS"/>
          <w:i w:val="0"/>
          <w:color w:val="auto"/>
          <w:lang w:val="ru-RU"/>
        </w:rPr>
        <w:t>(текст по аналогии), репродукций картин художников, по серии иллюстраций к произведению или на основе личного опыта</w:t>
      </w:r>
      <w:r w:rsidRPr="008A6CAF">
        <w:rPr>
          <w:rStyle w:val="Zag11"/>
          <w:rFonts w:eastAsia="@Arial Unicode MS"/>
          <w:i w:val="0"/>
          <w:iCs w:val="0"/>
          <w:color w:val="auto"/>
          <w:lang w:val="ru-RU"/>
        </w:rPr>
        <w:t>.</w:t>
      </w:r>
    </w:p>
    <w:p w:rsidR="009D6BBE" w:rsidRPr="00D94D9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В резул</w:t>
      </w:r>
      <w:r>
        <w:rPr>
          <w:rFonts w:ascii="Times New Roman" w:hAnsi="Times New Roman"/>
          <w:color w:val="auto"/>
          <w:sz w:val="24"/>
          <w:szCs w:val="24"/>
        </w:rPr>
        <w:t xml:space="preserve">ьтате изучения  курса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литертурное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чтение</w:t>
      </w:r>
      <w:r w:rsidRPr="00D94D97">
        <w:rPr>
          <w:rFonts w:ascii="Times New Roman" w:hAnsi="Times New Roman"/>
          <w:color w:val="auto"/>
          <w:sz w:val="24"/>
          <w:szCs w:val="24"/>
        </w:rPr>
        <w:t xml:space="preserve"> при получении начального общего образования у </w:t>
      </w:r>
      <w:proofErr w:type="gramStart"/>
      <w:r w:rsidRPr="00D94D97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D94D97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D94D97">
        <w:rPr>
          <w:rFonts w:ascii="Times New Roman" w:hAnsi="Times New Roman"/>
          <w:b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9D6BBE" w:rsidRPr="008A6CAF" w:rsidRDefault="009D6BBE" w:rsidP="009D6BBE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A6CAF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результаты.</w:t>
      </w:r>
    </w:p>
    <w:p w:rsidR="009D6BBE" w:rsidRPr="008A6CAF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8A6CAF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8A6CAF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8A6CAF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8A6CAF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8A6CAF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8A6CAF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8A6CAF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8A6CAF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8A6CAF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8A6CAF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8A6CAF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8A6CAF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8A6CAF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z w:val="24"/>
          <w:szCs w:val="24"/>
        </w:rPr>
        <w:lastRenderedPageBreak/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8A6CAF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8A6CAF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9D6BBE" w:rsidRPr="008A6CAF" w:rsidRDefault="009D6BBE" w:rsidP="009D6BBE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8A6CAF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9D6BBE" w:rsidRPr="008A6CAF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8A6CAF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9D6BBE" w:rsidRPr="00D94D97" w:rsidRDefault="009D6BBE" w:rsidP="009D6BBE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8A6CAF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8A6CAF">
        <w:rPr>
          <w:rFonts w:ascii="Times New Roman" w:hAnsi="Times New Roman"/>
          <w:iCs/>
          <w:color w:val="auto"/>
          <w:sz w:val="24"/>
          <w:szCs w:val="24"/>
        </w:rPr>
        <w:t>жительного отношения</w:t>
      </w:r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D94D97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D94D97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center"/>
        <w:rPr>
          <w:bCs/>
        </w:rPr>
      </w:pPr>
      <w:proofErr w:type="spellStart"/>
      <w:r w:rsidRPr="00D94D97">
        <w:rPr>
          <w:b/>
          <w:bCs/>
          <w:i/>
        </w:rPr>
        <w:t>Метапредметные</w:t>
      </w:r>
      <w:proofErr w:type="spellEnd"/>
      <w:r w:rsidRPr="00D94D97">
        <w:rPr>
          <w:b/>
          <w:bCs/>
          <w:i/>
        </w:rPr>
        <w:t xml:space="preserve"> результаты.</w:t>
      </w:r>
    </w:p>
    <w:p w:rsidR="009D6BBE" w:rsidRPr="00D94D97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действия.</w:t>
      </w:r>
    </w:p>
    <w:p w:rsidR="009D6BBE" w:rsidRPr="00D94D9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D94D97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D94D97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D94D97">
        <w:rPr>
          <w:rFonts w:ascii="Times New Roman" w:hAnsi="Times New Roman"/>
          <w:color w:val="auto"/>
          <w:sz w:val="24"/>
          <w:szCs w:val="24"/>
        </w:rPr>
        <w:t>тату;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D94D97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D94D97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D94D97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D94D97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результата.</w:t>
      </w:r>
    </w:p>
    <w:p w:rsidR="009D6BBE" w:rsidRPr="00D94D97" w:rsidRDefault="009D6BBE" w:rsidP="009D6BBE">
      <w:pPr>
        <w:pStyle w:val="a6"/>
        <w:numPr>
          <w:ilvl w:val="0"/>
          <w:numId w:val="6"/>
        </w:numPr>
        <w:spacing w:line="360" w:lineRule="auto"/>
        <w:ind w:left="0"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9D6BBE" w:rsidRPr="00D94D97" w:rsidRDefault="009D6BBE" w:rsidP="009D6BBE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9D6BBE" w:rsidRPr="00D94D97" w:rsidRDefault="009D6BBE" w:rsidP="009D6BBE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9D6BBE" w:rsidRPr="00D94D97" w:rsidRDefault="009D6BBE" w:rsidP="009D6BBE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FF0000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D94D97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</w:t>
      </w:r>
    </w:p>
    <w:p w:rsidR="009D6BBE" w:rsidRPr="00D94D97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94D97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действия.</w:t>
      </w:r>
    </w:p>
    <w:p w:rsidR="009D6BBE" w:rsidRPr="00D94D9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</w:t>
      </w:r>
      <w:r w:rsidRPr="00E05B77">
        <w:rPr>
          <w:rFonts w:ascii="Times New Roman" w:hAnsi="Times New Roman"/>
          <w:color w:val="auto"/>
          <w:sz w:val="24"/>
          <w:szCs w:val="24"/>
        </w:rPr>
        <w:lastRenderedPageBreak/>
        <w:t xml:space="preserve">электронные, </w:t>
      </w:r>
      <w:r w:rsidRPr="00E05B77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E05B77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E05B77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E05B77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E05B77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E05B77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9D6BBE" w:rsidRPr="00E05B77" w:rsidRDefault="009D6BBE" w:rsidP="009D6BBE">
      <w:pPr>
        <w:numPr>
          <w:ilvl w:val="0"/>
          <w:numId w:val="11"/>
        </w:numPr>
        <w:tabs>
          <w:tab w:val="left" w:pos="142"/>
          <w:tab w:val="left" w:leader="dot" w:pos="624"/>
        </w:tabs>
        <w:spacing w:line="360" w:lineRule="auto"/>
        <w:jc w:val="both"/>
        <w:rPr>
          <w:rStyle w:val="Zag11"/>
          <w:rFonts w:eastAsia="@Arial Unicode MS"/>
        </w:rPr>
      </w:pPr>
      <w:r w:rsidRPr="00E05B77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9D6BBE" w:rsidRPr="00E05B77" w:rsidRDefault="009D6BBE" w:rsidP="009D6BBE">
      <w:pPr>
        <w:pStyle w:val="a6"/>
        <w:numPr>
          <w:ilvl w:val="0"/>
          <w:numId w:val="11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форме.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9D6BBE" w:rsidRPr="00E05B77" w:rsidRDefault="009D6BBE" w:rsidP="009D6BBE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05B77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9D6BBE" w:rsidRPr="00E05B77" w:rsidRDefault="009D6BBE" w:rsidP="009D6BBE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05B77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</w:t>
      </w:r>
      <w:r>
        <w:rPr>
          <w:rFonts w:ascii="Times New Roman" w:hAnsi="Times New Roman"/>
          <w:iCs/>
          <w:color w:val="auto"/>
          <w:sz w:val="24"/>
          <w:szCs w:val="24"/>
        </w:rPr>
        <w:t>ния в устной и письменной форме.</w:t>
      </w:r>
    </w:p>
    <w:p w:rsidR="009D6BBE" w:rsidRPr="00E05B77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E05B7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E05B77" w:rsidRDefault="009D6BBE" w:rsidP="009D6BBE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9D6BBE" w:rsidRPr="00E05B77" w:rsidRDefault="009D6BBE" w:rsidP="009D6BBE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9D6BBE" w:rsidRPr="00D94D97" w:rsidRDefault="009D6BBE" w:rsidP="009D6BBE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контролировать действия партнёра</w:t>
      </w:r>
      <w:r w:rsidRPr="00D94D97">
        <w:rPr>
          <w:rFonts w:ascii="Times New Roman" w:hAnsi="Times New Roman"/>
          <w:color w:val="auto"/>
          <w:sz w:val="24"/>
          <w:szCs w:val="24"/>
        </w:rPr>
        <w:t>;</w:t>
      </w:r>
    </w:p>
    <w:p w:rsidR="009D6BBE" w:rsidRPr="00D94D97" w:rsidRDefault="009D6BBE" w:rsidP="009D6BBE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9D6BBE" w:rsidRPr="00D94D97" w:rsidRDefault="009D6BBE" w:rsidP="009D6BBE">
      <w:pPr>
        <w:pStyle w:val="a6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D94D97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9D6BBE" w:rsidRPr="00D94D9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D94D97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9D6BBE" w:rsidRPr="00D94D97" w:rsidRDefault="009D6BBE" w:rsidP="009D6BBE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9D6BBE" w:rsidRPr="00D94D97" w:rsidRDefault="009D6BBE" w:rsidP="009D6BBE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9D6BBE" w:rsidRPr="00E05B77" w:rsidRDefault="009D6BBE" w:rsidP="009D6BBE">
      <w:pPr>
        <w:pStyle w:val="a6"/>
        <w:numPr>
          <w:ilvl w:val="0"/>
          <w:numId w:val="10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D94D97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</w:t>
      </w:r>
      <w:r>
        <w:rPr>
          <w:rFonts w:ascii="Times New Roman" w:hAnsi="Times New Roman"/>
          <w:iCs/>
          <w:color w:val="auto"/>
          <w:sz w:val="24"/>
          <w:szCs w:val="24"/>
        </w:rPr>
        <w:t xml:space="preserve">едства для эффективного решения </w:t>
      </w:r>
      <w:r w:rsidRPr="00E05B77">
        <w:rPr>
          <w:rFonts w:ascii="Times New Roman" w:hAnsi="Times New Roman"/>
          <w:iCs/>
          <w:color w:val="auto"/>
          <w:sz w:val="24"/>
          <w:szCs w:val="24"/>
        </w:rPr>
        <w:t>разнообразных коммуникативных задач, планирования и регуляции своей деятельности.</w:t>
      </w:r>
    </w:p>
    <w:p w:rsidR="009D6BBE" w:rsidRDefault="009D6BBE" w:rsidP="009D6BBE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D6BBE" w:rsidRDefault="009D6BBE" w:rsidP="009D6BBE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D6BBE" w:rsidRDefault="009D6BBE" w:rsidP="009D6BBE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D6BBE" w:rsidRDefault="009D6BBE" w:rsidP="009D6BBE">
      <w:pPr>
        <w:pStyle w:val="a3"/>
        <w:tabs>
          <w:tab w:val="left" w:pos="567"/>
        </w:tabs>
        <w:spacing w:after="0" w:line="360" w:lineRule="auto"/>
        <w:ind w:left="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>Предметные результаты.</w:t>
      </w:r>
    </w:p>
    <w:p w:rsidR="009D6BBE" w:rsidRPr="00FA6F0E" w:rsidRDefault="009D6BBE" w:rsidP="009D6BBE">
      <w:pPr>
        <w:tabs>
          <w:tab w:val="left" w:pos="567"/>
        </w:tabs>
        <w:spacing w:line="360" w:lineRule="auto"/>
        <w:jc w:val="both"/>
        <w:rPr>
          <w:b/>
          <w:bCs/>
          <w:i/>
        </w:rPr>
      </w:pPr>
      <w:r>
        <w:t xml:space="preserve">           </w:t>
      </w:r>
      <w:r w:rsidRPr="00FA6F0E">
        <w:t xml:space="preserve">Выпускники начальной школы </w:t>
      </w:r>
      <w:proofErr w:type="spellStart"/>
      <w:r w:rsidRPr="00FA6F0E">
        <w:t>осознáют</w:t>
      </w:r>
      <w:proofErr w:type="spellEnd"/>
      <w:r w:rsidRPr="00FA6F0E">
        <w:t xml:space="preserve">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опыта, связанного с художественной литературой. У обучающихся будет формироваться потребность в систематическом чтении как средстве познания мира и самого себя. Младшие школьники будут с интересом читать художественные, научно-популярные и учебные тексты, которые помогут им сформировать собственную позицию в жизни, расширят кругозор.</w:t>
      </w:r>
    </w:p>
    <w:p w:rsidR="009D6BBE" w:rsidRPr="00AE35AD" w:rsidRDefault="009D6BBE" w:rsidP="009D6BBE">
      <w:pPr>
        <w:pStyle w:val="a4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E35AD">
        <w:rPr>
          <w:rFonts w:ascii="Times New Roman" w:hAnsi="Times New Roman"/>
          <w:color w:val="auto"/>
          <w:sz w:val="24"/>
          <w:szCs w:val="24"/>
        </w:rPr>
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</w:r>
    </w:p>
    <w:p w:rsidR="009D6BBE" w:rsidRPr="00AE35AD" w:rsidRDefault="009D6BBE" w:rsidP="009D6BBE">
      <w:pPr>
        <w:pStyle w:val="a4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E35AD">
        <w:rPr>
          <w:rFonts w:ascii="Times New Roman" w:hAnsi="Times New Roman"/>
          <w:color w:val="auto"/>
          <w:spacing w:val="-2"/>
          <w:sz w:val="24"/>
          <w:szCs w:val="24"/>
        </w:rPr>
        <w:t xml:space="preserve">Младшие школьники будут учиться </w:t>
      </w:r>
      <w:proofErr w:type="gramStart"/>
      <w:r w:rsidRPr="00AE35AD">
        <w:rPr>
          <w:rFonts w:ascii="Times New Roman" w:hAnsi="Times New Roman"/>
          <w:color w:val="auto"/>
          <w:spacing w:val="-2"/>
          <w:sz w:val="24"/>
          <w:szCs w:val="24"/>
        </w:rPr>
        <w:t>полноценно</w:t>
      </w:r>
      <w:proofErr w:type="gramEnd"/>
      <w:r w:rsidRPr="00AE35AD">
        <w:rPr>
          <w:rFonts w:ascii="Times New Roman" w:hAnsi="Times New Roman"/>
          <w:color w:val="auto"/>
          <w:spacing w:val="-2"/>
          <w:sz w:val="24"/>
          <w:szCs w:val="24"/>
        </w:rPr>
        <w:t xml:space="preserve"> воспринимать художественную литературу, воспроизводить в воображении словесные художественные образы,</w:t>
      </w:r>
      <w:r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AE35AD">
        <w:rPr>
          <w:rFonts w:ascii="Times New Roman" w:hAnsi="Times New Roman"/>
          <w:color w:val="auto"/>
          <w:spacing w:val="-2"/>
          <w:sz w:val="24"/>
          <w:szCs w:val="24"/>
        </w:rPr>
        <w:t xml:space="preserve">эмоционально отзываться на </w:t>
      </w:r>
      <w:r w:rsidRPr="00AE35AD">
        <w:rPr>
          <w:rFonts w:ascii="Times New Roman" w:hAnsi="Times New Roman"/>
          <w:color w:val="auto"/>
          <w:spacing w:val="-4"/>
          <w:sz w:val="24"/>
          <w:szCs w:val="24"/>
        </w:rPr>
        <w:t xml:space="preserve">прочитанное, высказывать свою точку зрения и уважать мнение </w:t>
      </w:r>
      <w:r w:rsidRPr="00AE35AD">
        <w:rPr>
          <w:rFonts w:ascii="Times New Roman" w:hAnsi="Times New Roman"/>
          <w:color w:val="auto"/>
          <w:spacing w:val="-2"/>
          <w:sz w:val="24"/>
          <w:szCs w:val="24"/>
        </w:rPr>
        <w:t xml:space="preserve">собеседника. Они получат возможность воспринимать художественное произведение как особый вид искусства, соотносить </w:t>
      </w:r>
      <w:r w:rsidRPr="00AE35AD">
        <w:rPr>
          <w:rFonts w:ascii="Times New Roman" w:hAnsi="Times New Roman"/>
          <w:color w:val="auto"/>
          <w:sz w:val="24"/>
          <w:szCs w:val="24"/>
        </w:rPr>
        <w:t xml:space="preserve">его с другими видами искусства как источниками формирования эстетических потребностей и </w:t>
      </w:r>
      <w:proofErr w:type="spellStart"/>
      <w:r w:rsidRPr="00AE35AD">
        <w:rPr>
          <w:rFonts w:ascii="Times New Roman" w:hAnsi="Times New Roman"/>
          <w:color w:val="auto"/>
          <w:sz w:val="24"/>
          <w:szCs w:val="24"/>
        </w:rPr>
        <w:t>чувств</w:t>
      </w:r>
      <w:proofErr w:type="gramStart"/>
      <w:r w:rsidRPr="00AE35AD">
        <w:rPr>
          <w:rFonts w:ascii="Times New Roman" w:hAnsi="Times New Roman"/>
          <w:color w:val="auto"/>
          <w:sz w:val="24"/>
          <w:szCs w:val="24"/>
        </w:rPr>
        <w:t>,п</w:t>
      </w:r>
      <w:proofErr w:type="gramEnd"/>
      <w:r w:rsidRPr="00AE35AD">
        <w:rPr>
          <w:rFonts w:ascii="Times New Roman" w:hAnsi="Times New Roman"/>
          <w:color w:val="auto"/>
          <w:sz w:val="24"/>
          <w:szCs w:val="24"/>
        </w:rPr>
        <w:t>ознакомятся</w:t>
      </w:r>
      <w:proofErr w:type="spellEnd"/>
      <w:r w:rsidRPr="00AE35AD">
        <w:rPr>
          <w:rFonts w:ascii="Times New Roman" w:hAnsi="Times New Roman"/>
          <w:color w:val="auto"/>
          <w:sz w:val="24"/>
          <w:szCs w:val="24"/>
        </w:rPr>
        <w:t xml:space="preserve"> с некоторыми коммуникативными и эстетическими возможностями родного языка, используемыми в художественных произведениях,</w:t>
      </w:r>
      <w:r w:rsidRPr="00AE35AD">
        <w:rPr>
          <w:rFonts w:ascii="Times New Roman" w:hAnsi="Times New Roman"/>
          <w:color w:val="auto"/>
          <w:spacing w:val="-4"/>
          <w:sz w:val="24"/>
          <w:szCs w:val="24"/>
        </w:rPr>
        <w:t xml:space="preserve"> научатся соотносить собственный жизненный опыт с художественными впечатлениями</w:t>
      </w:r>
      <w:r w:rsidRPr="00AE35AD">
        <w:rPr>
          <w:rFonts w:ascii="Times New Roman" w:hAnsi="Times New Roman"/>
          <w:color w:val="auto"/>
          <w:sz w:val="24"/>
          <w:szCs w:val="24"/>
        </w:rPr>
        <w:t>.</w:t>
      </w:r>
    </w:p>
    <w:p w:rsidR="009D6BBE" w:rsidRPr="00AE35AD" w:rsidRDefault="009D6BBE" w:rsidP="009D6BBE">
      <w:pPr>
        <w:pStyle w:val="a4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E35AD">
        <w:rPr>
          <w:rFonts w:ascii="Times New Roman" w:hAnsi="Times New Roman"/>
          <w:color w:val="auto"/>
          <w:sz w:val="24"/>
          <w:szCs w:val="24"/>
        </w:rPr>
        <w:t xml:space="preserve">К концу обучения в начальной школе дети будут готовы к дальнейшему </w:t>
      </w:r>
      <w:proofErr w:type="spellStart"/>
      <w:r w:rsidRPr="00AE35AD">
        <w:rPr>
          <w:rFonts w:ascii="Times New Roman" w:hAnsi="Times New Roman"/>
          <w:color w:val="auto"/>
          <w:sz w:val="24"/>
          <w:szCs w:val="24"/>
        </w:rPr>
        <w:t>обучениюи</w:t>
      </w:r>
      <w:proofErr w:type="spellEnd"/>
      <w:r w:rsidRPr="00AE35AD">
        <w:rPr>
          <w:rFonts w:ascii="Times New Roman" w:hAnsi="Times New Roman"/>
          <w:color w:val="auto"/>
          <w:sz w:val="24"/>
          <w:szCs w:val="24"/>
        </w:rPr>
        <w:t xml:space="preserve"> систематическому изучению литературы в средней школе, будет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интересы, основы элементарной оценочной деятельности.</w:t>
      </w:r>
    </w:p>
    <w:p w:rsidR="009D6BBE" w:rsidRPr="00AE35AD" w:rsidRDefault="009D6BBE" w:rsidP="009D6BBE">
      <w:pPr>
        <w:pStyle w:val="a4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AE35AD">
        <w:rPr>
          <w:rFonts w:ascii="Times New Roman" w:hAnsi="Times New Roman"/>
          <w:color w:val="auto"/>
          <w:sz w:val="24"/>
          <w:szCs w:val="24"/>
        </w:rPr>
        <w:t xml:space="preserve">Выпускники овладеют техникой чтения </w:t>
      </w:r>
      <w:r w:rsidRPr="00AE35AD">
        <w:rPr>
          <w:rFonts w:ascii="Times New Roman" w:hAnsi="Times New Roman"/>
          <w:bCs/>
          <w:color w:val="auto"/>
          <w:sz w:val="24"/>
          <w:szCs w:val="24"/>
        </w:rPr>
        <w:t>(правильным плавным чтением, приближающимся к темпу нормальной речи)</w:t>
      </w:r>
      <w:r w:rsidRPr="00AE35AD">
        <w:rPr>
          <w:rFonts w:ascii="Times New Roman" w:hAnsi="Times New Roman"/>
          <w:color w:val="auto"/>
          <w:sz w:val="24"/>
          <w:szCs w:val="24"/>
        </w:rPr>
        <w:t>, приемами пони</w:t>
      </w:r>
      <w:r w:rsidRPr="00AE35AD">
        <w:rPr>
          <w:rFonts w:ascii="Times New Roman" w:hAnsi="Times New Roman"/>
          <w:color w:val="auto"/>
          <w:spacing w:val="2"/>
          <w:sz w:val="24"/>
          <w:szCs w:val="24"/>
        </w:rPr>
        <w:t xml:space="preserve">мания прочитанного и прослушанного произведения, элементарными приемами анализа, интерпретации и преобразования художественных, научно-популярных и учебных текстов. Научатся самостоятельно выбирать интересующую </w:t>
      </w:r>
      <w:r w:rsidRPr="00AE35AD">
        <w:rPr>
          <w:rFonts w:ascii="Times New Roman" w:hAnsi="Times New Roman"/>
          <w:color w:val="auto"/>
          <w:sz w:val="24"/>
          <w:szCs w:val="24"/>
        </w:rPr>
        <w:t>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9D6BBE" w:rsidRPr="00AE35AD" w:rsidRDefault="009D6BBE" w:rsidP="009D6BBE">
      <w:pPr>
        <w:pStyle w:val="Osnova"/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</w:pPr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t xml:space="preserve"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</w:t>
      </w:r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lastRenderedPageBreak/>
        <w:t>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9D6BBE" w:rsidRPr="00AE35AD" w:rsidRDefault="009D6BBE" w:rsidP="009D6BBE">
      <w:pPr>
        <w:pStyle w:val="Osnova"/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</w:pPr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t xml:space="preserve">Выпускники начальной школы приобретут первичные умения работы с учебной и научно-популярной литературой, будут </w:t>
      </w:r>
      <w:proofErr w:type="gramStart"/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t>находить</w:t>
      </w:r>
      <w:proofErr w:type="gramEnd"/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t xml:space="preserve"> и использовать информацию для практической работы.</w:t>
      </w:r>
    </w:p>
    <w:p w:rsidR="009D6BBE" w:rsidRPr="00AE35AD" w:rsidRDefault="009D6BBE" w:rsidP="009D6BBE">
      <w:pPr>
        <w:pStyle w:val="Osnova"/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rPr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AE35AD">
        <w:rPr>
          <w:rStyle w:val="Zag11"/>
          <w:rFonts w:ascii="Times New Roman" w:eastAsia="@Arial Unicode MS" w:hAnsi="Times New Roman"/>
          <w:color w:val="auto"/>
          <w:sz w:val="24"/>
          <w:szCs w:val="24"/>
          <w:lang w:val="ru-RU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9D6BBE" w:rsidRPr="00AE35AD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E35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Виды речевой и читательской деятельности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9D6BBE" w:rsidRPr="00AE35AD" w:rsidRDefault="009D6BBE" w:rsidP="009D6BBE">
      <w:pPr>
        <w:pStyle w:val="21"/>
        <w:rPr>
          <w:rStyle w:val="Zag11"/>
          <w:b/>
          <w:sz w:val="24"/>
        </w:rPr>
      </w:pPr>
      <w:r w:rsidRPr="00AE35AD">
        <w:rPr>
          <w:sz w:val="24"/>
        </w:rPr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 xml:space="preserve">читать со скоростью, позволяющей понимать смысл </w:t>
      </w:r>
      <w:proofErr w:type="gramStart"/>
      <w:r w:rsidRPr="00AE35AD">
        <w:rPr>
          <w:rStyle w:val="Zag11"/>
          <w:rFonts w:eastAsia="@Arial Unicode MS"/>
          <w:sz w:val="24"/>
        </w:rPr>
        <w:t>прочитанного</w:t>
      </w:r>
      <w:proofErr w:type="gramEnd"/>
      <w:r w:rsidRPr="00AE35AD">
        <w:rPr>
          <w:rStyle w:val="Zag11"/>
          <w:rFonts w:eastAsia="@Arial Unicode MS"/>
          <w:sz w:val="24"/>
        </w:rPr>
        <w:t>;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9D6BBE" w:rsidRPr="00AE35AD" w:rsidRDefault="009D6BBE" w:rsidP="009D6BBE">
      <w:pPr>
        <w:pStyle w:val="21"/>
        <w:rPr>
          <w:rStyle w:val="Zag11"/>
          <w:rFonts w:eastAsia="@Arial Unicode MS"/>
          <w:sz w:val="24"/>
        </w:rPr>
      </w:pPr>
      <w:r w:rsidRPr="00AE35AD">
        <w:rPr>
          <w:rStyle w:val="Zag11"/>
          <w:rFonts w:eastAsia="@Arial Unicode MS"/>
          <w:sz w:val="24"/>
        </w:rPr>
        <w:t xml:space="preserve">ориентироваться в содержании художественного, учебного и </w:t>
      </w:r>
      <w:proofErr w:type="spellStart"/>
      <w:r w:rsidRPr="00AE35AD">
        <w:rPr>
          <w:rStyle w:val="Zag11"/>
          <w:rFonts w:eastAsia="@Arial Unicode MS"/>
          <w:sz w:val="24"/>
        </w:rPr>
        <w:t>научно</w:t>
      </w:r>
      <w:r w:rsidRPr="00AE35AD">
        <w:rPr>
          <w:rStyle w:val="Zag11"/>
          <w:rFonts w:eastAsia="@Arial Unicode MS"/>
          <w:sz w:val="24"/>
        </w:rPr>
        <w:noBreakHyphen/>
        <w:t>популярного</w:t>
      </w:r>
      <w:proofErr w:type="spellEnd"/>
      <w:r w:rsidRPr="00AE35AD">
        <w:rPr>
          <w:rStyle w:val="Zag11"/>
          <w:rFonts w:eastAsia="@Arial Unicode MS"/>
          <w:sz w:val="24"/>
        </w:rPr>
        <w:t xml:space="preserve"> текста, понимать его смысл (при чтении вслух и про себя, при прослушивании): 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iCs/>
          <w:spacing w:val="2"/>
          <w:sz w:val="24"/>
        </w:rPr>
        <w:t xml:space="preserve"> </w:t>
      </w:r>
      <w:proofErr w:type="gramStart"/>
      <w:r w:rsidRPr="00AE35AD">
        <w:rPr>
          <w:iCs/>
          <w:spacing w:val="2"/>
          <w:sz w:val="24"/>
        </w:rPr>
        <w:t>для художественных текстов</w:t>
      </w:r>
      <w:r w:rsidRPr="00AE35AD">
        <w:rPr>
          <w:spacing w:val="2"/>
          <w:sz w:val="24"/>
        </w:rPr>
        <w:t xml:space="preserve">: определять главную </w:t>
      </w:r>
      <w:r w:rsidRPr="00AE35AD">
        <w:rPr>
          <w:sz w:val="24"/>
        </w:rPr>
        <w:t xml:space="preserve">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</w:t>
      </w:r>
      <w:r w:rsidRPr="00AE35AD">
        <w:rPr>
          <w:sz w:val="24"/>
        </w:rPr>
        <w:lastRenderedPageBreak/>
        <w:t>устанавливать их последовательность; озаглавливать текст, передавая в заголовке главную мысль текста; находить в тек</w:t>
      </w:r>
      <w:r w:rsidRPr="00AE35AD">
        <w:rPr>
          <w:spacing w:val="2"/>
          <w:sz w:val="24"/>
        </w:rPr>
        <w:t>сте требуемую информацию (конкретные сведения, факты, описания), заданную в явном виде;</w:t>
      </w:r>
      <w:proofErr w:type="gramEnd"/>
      <w:r w:rsidRPr="00AE35AD">
        <w:rPr>
          <w:spacing w:val="2"/>
          <w:sz w:val="24"/>
        </w:rPr>
        <w:t xml:space="preserve"> задавать вопросы по содержанию произведения и отвечать на них, подтверждая </w:t>
      </w:r>
      <w:r w:rsidRPr="00AE35AD">
        <w:rPr>
          <w:sz w:val="24"/>
        </w:rPr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iCs/>
          <w:sz w:val="24"/>
        </w:rPr>
        <w:t>для научно-популярных текстов</w:t>
      </w:r>
      <w:r w:rsidRPr="00AE35AD">
        <w:rPr>
          <w:sz w:val="24"/>
        </w:rPr>
        <w:t xml:space="preserve">: определять основное </w:t>
      </w:r>
      <w:r w:rsidRPr="00AE35AD">
        <w:rPr>
          <w:spacing w:val="2"/>
          <w:sz w:val="24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AE35AD">
        <w:rPr>
          <w:sz w:val="24"/>
        </w:rPr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AE35AD">
        <w:rPr>
          <w:spacing w:val="2"/>
          <w:sz w:val="24"/>
        </w:rPr>
        <w:t>подтверждая ответ примерами из текста; объяснять значе</w:t>
      </w:r>
      <w:r w:rsidRPr="00AE35AD">
        <w:rPr>
          <w:sz w:val="24"/>
        </w:rPr>
        <w:t xml:space="preserve">ние слова с опорой на контекст, с использованием словарей и другой справочной литературы; 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использовать простейшие приемы анализа различных видов текстов:</w:t>
      </w:r>
    </w:p>
    <w:p w:rsidR="009D6BBE" w:rsidRPr="00AE35AD" w:rsidRDefault="009D6BBE" w:rsidP="009D6BBE">
      <w:pPr>
        <w:pStyle w:val="21"/>
        <w:rPr>
          <w:sz w:val="24"/>
        </w:rPr>
      </w:pPr>
      <w:proofErr w:type="gramStart"/>
      <w:r w:rsidRPr="00AE35AD">
        <w:rPr>
          <w:iCs/>
          <w:sz w:val="24"/>
        </w:rPr>
        <w:t>для художественных текстов</w:t>
      </w:r>
      <w:r w:rsidRPr="00AE35AD">
        <w:rPr>
          <w:sz w:val="24"/>
        </w:rPr>
        <w:t xml:space="preserve">: </w:t>
      </w:r>
      <w:r w:rsidRPr="00AE35AD">
        <w:rPr>
          <w:spacing w:val="2"/>
          <w:sz w:val="24"/>
        </w:rPr>
        <w:t xml:space="preserve">устанавливать </w:t>
      </w:r>
      <w:r w:rsidRPr="00AE35AD">
        <w:rPr>
          <w:sz w:val="24"/>
        </w:rPr>
        <w:t xml:space="preserve">взаимосвязь между событиями, фактами, поступками (мотивы, последствия), мыслями, чувствами героев, опираясь на содержание текста; </w:t>
      </w:r>
      <w:proofErr w:type="gramEnd"/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iCs/>
          <w:sz w:val="24"/>
        </w:rPr>
        <w:t>для научно-популярных текстов</w:t>
      </w:r>
      <w:r w:rsidRPr="00AE35AD">
        <w:rPr>
          <w:sz w:val="24"/>
        </w:rPr>
        <w:t xml:space="preserve">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 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использовать различные формы интерпретации содержания текстов: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iCs/>
          <w:sz w:val="24"/>
        </w:rPr>
        <w:t>для художественных текстов</w:t>
      </w:r>
      <w:r w:rsidRPr="00AE35AD">
        <w:rPr>
          <w:sz w:val="24"/>
        </w:rPr>
        <w:t xml:space="preserve">: формулировать простые выводы, основываясь на содержании текста; составлять характеристику </w:t>
      </w:r>
      <w:proofErr w:type="spellStart"/>
      <w:r w:rsidRPr="00AE35AD">
        <w:rPr>
          <w:sz w:val="24"/>
        </w:rPr>
        <w:t>персонажа</w:t>
      </w:r>
      <w:proofErr w:type="gramStart"/>
      <w:r w:rsidRPr="00AE35AD">
        <w:rPr>
          <w:sz w:val="24"/>
        </w:rPr>
        <w:t>;и</w:t>
      </w:r>
      <w:proofErr w:type="gramEnd"/>
      <w:r w:rsidRPr="00AE35AD">
        <w:rPr>
          <w:sz w:val="24"/>
        </w:rPr>
        <w:t>нтерпретировать</w:t>
      </w:r>
      <w:proofErr w:type="spellEnd"/>
      <w:r w:rsidRPr="00AE35AD">
        <w:rPr>
          <w:sz w:val="24"/>
        </w:rPr>
        <w:t xml:space="preserve">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 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iCs/>
          <w:sz w:val="24"/>
        </w:rPr>
        <w:t>для научно-популярных текстов</w:t>
      </w:r>
      <w:r w:rsidRPr="00AE35AD">
        <w:rPr>
          <w:sz w:val="24"/>
        </w:rPr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 xml:space="preserve">ориентироваться в нравственном содержании </w:t>
      </w:r>
      <w:proofErr w:type="gramStart"/>
      <w:r w:rsidRPr="00AE35AD">
        <w:rPr>
          <w:sz w:val="24"/>
        </w:rPr>
        <w:t>прочитанного</w:t>
      </w:r>
      <w:proofErr w:type="gramEnd"/>
      <w:r w:rsidRPr="00AE35AD">
        <w:rPr>
          <w:sz w:val="24"/>
        </w:rPr>
        <w:t>, самостоятельно делать выводы, соотносить поступки героев с нравственными нормами (</w:t>
      </w:r>
      <w:proofErr w:type="spellStart"/>
      <w:r w:rsidRPr="00AE35AD">
        <w:rPr>
          <w:iCs/>
          <w:sz w:val="24"/>
        </w:rPr>
        <w:t>толькодля</w:t>
      </w:r>
      <w:proofErr w:type="spellEnd"/>
      <w:r w:rsidRPr="00AE35AD">
        <w:rPr>
          <w:iCs/>
          <w:sz w:val="24"/>
        </w:rPr>
        <w:t xml:space="preserve"> художественных текстов</w:t>
      </w:r>
      <w:r w:rsidRPr="00AE35AD">
        <w:rPr>
          <w:sz w:val="24"/>
        </w:rPr>
        <w:t>);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различать на практическом уровне виды текстов (художественный и научно-популярный), опираясь на особенности каждого вида текста (для всех видов текстов);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передавать содержание прочитанного или прослушанного с учетом специфики текста в виде пересказа (полного или краткого) (</w:t>
      </w:r>
      <w:r w:rsidRPr="00AE35AD">
        <w:rPr>
          <w:iCs/>
          <w:sz w:val="24"/>
        </w:rPr>
        <w:t>для всех видов текстов</w:t>
      </w:r>
      <w:r w:rsidRPr="00AE35AD">
        <w:rPr>
          <w:sz w:val="24"/>
        </w:rPr>
        <w:t>);</w:t>
      </w:r>
    </w:p>
    <w:p w:rsidR="009D6BBE" w:rsidRPr="00AE35AD" w:rsidRDefault="009D6BBE" w:rsidP="009D6BBE">
      <w:pPr>
        <w:pStyle w:val="21"/>
        <w:rPr>
          <w:rStyle w:val="Zag11"/>
          <w:sz w:val="24"/>
        </w:rPr>
      </w:pPr>
      <w:r w:rsidRPr="00AE35AD">
        <w:rPr>
          <w:sz w:val="24"/>
        </w:rPr>
        <w:lastRenderedPageBreak/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AE35AD">
        <w:rPr>
          <w:iCs/>
          <w:sz w:val="24"/>
        </w:rPr>
        <w:t>для всех видов текстов</w:t>
      </w:r>
      <w:r w:rsidRPr="00AE35AD">
        <w:rPr>
          <w:sz w:val="24"/>
        </w:rPr>
        <w:t>).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получит возможность научиться:</w:t>
      </w:r>
    </w:p>
    <w:p w:rsidR="009D6BBE" w:rsidRPr="00E05B77" w:rsidRDefault="009D6BBE" w:rsidP="009D6BBE">
      <w:pPr>
        <w:pStyle w:val="21"/>
        <w:rPr>
          <w:rStyle w:val="Zag11"/>
          <w:rFonts w:eastAsia="@Arial Unicode MS"/>
          <w:iCs/>
          <w:sz w:val="24"/>
        </w:rPr>
      </w:pPr>
      <w:r w:rsidRPr="00E05B77">
        <w:rPr>
          <w:rStyle w:val="Zag11"/>
          <w:rFonts w:eastAsia="@Arial Unicode MS"/>
          <w:sz w:val="24"/>
        </w:rPr>
        <w:t>осмысливать эстетические и нравственные ценности художественного текста и высказывать суждение;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 xml:space="preserve">осмысливать эстетические и нравственные ценности </w:t>
      </w:r>
      <w:r w:rsidRPr="00E05B77">
        <w:rPr>
          <w:spacing w:val="-2"/>
          <w:sz w:val="24"/>
        </w:rPr>
        <w:t>художественного текста и высказывать собственное суж</w:t>
      </w:r>
      <w:r w:rsidRPr="00E05B77">
        <w:rPr>
          <w:sz w:val="24"/>
        </w:rPr>
        <w:t>дение;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высказывать собственное суждение о прочитанном (прослушанном) произведении, доказывать и подтверждать его фактами со ссылками на текст;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 xml:space="preserve">устанавливать ассоциации с жизненным опытом, с впечатлениями от восприятия других видов искусства; 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составлять по аналогии устные рассказы (повествование, рассуждение, описание).</w:t>
      </w:r>
    </w:p>
    <w:p w:rsidR="009D6BBE" w:rsidRPr="00AE35AD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E35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Круг детского чтения (для всех видов текстов)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осуществлять выбор книги в библиотеке (или в контролируемом Интернете) по заданной тематике или по собственному желанию;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 xml:space="preserve">вести список прочитанных книг с целью использования его в учебной и </w:t>
      </w:r>
      <w:proofErr w:type="spellStart"/>
      <w:r w:rsidRPr="00AE35AD">
        <w:rPr>
          <w:sz w:val="24"/>
        </w:rPr>
        <w:t>внеучебной</w:t>
      </w:r>
      <w:proofErr w:type="spellEnd"/>
      <w:r w:rsidRPr="00AE35AD">
        <w:rPr>
          <w:sz w:val="24"/>
        </w:rPr>
        <w:t xml:space="preserve"> деятельности, в том числе для планирования своего круга чтения;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составлять аннотацию и краткий отзыв на прочитанное произведение по заданному образцу.</w:t>
      </w:r>
    </w:p>
    <w:p w:rsidR="009D6BBE" w:rsidRPr="00E05B77" w:rsidRDefault="009D6BBE" w:rsidP="009D6BBE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05B77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работать с тематическим каталогом;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работать с детской периодикой;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самостоятельно писать отзыв о прочитанной книге (в свободной форме).</w:t>
      </w:r>
    </w:p>
    <w:p w:rsidR="009D6BBE" w:rsidRPr="00AE35AD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AE35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Литературоведческая пропедевтика (только для художественных текстов)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распознавать некоторые отличительные особенности ху</w:t>
      </w:r>
      <w:r w:rsidRPr="00AE35AD">
        <w:rPr>
          <w:spacing w:val="2"/>
          <w:sz w:val="24"/>
        </w:rPr>
        <w:t xml:space="preserve">дожественных произведений (на примерах художественных </w:t>
      </w:r>
      <w:r w:rsidRPr="00AE35AD">
        <w:rPr>
          <w:sz w:val="24"/>
        </w:rPr>
        <w:t>образов и средств художественной выразительности);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pacing w:val="2"/>
          <w:sz w:val="24"/>
        </w:rPr>
        <w:t>отличать на практическом уровне прозаический текст</w:t>
      </w:r>
      <w:r w:rsidRPr="00AE35AD">
        <w:rPr>
          <w:spacing w:val="2"/>
          <w:sz w:val="24"/>
        </w:rPr>
        <w:br/>
      </w:r>
      <w:r w:rsidRPr="00AE35AD">
        <w:rPr>
          <w:sz w:val="24"/>
        </w:rPr>
        <w:t xml:space="preserve">от </w:t>
      </w:r>
      <w:proofErr w:type="gramStart"/>
      <w:r w:rsidRPr="00AE35AD">
        <w:rPr>
          <w:sz w:val="24"/>
        </w:rPr>
        <w:t>стихотворного</w:t>
      </w:r>
      <w:proofErr w:type="gramEnd"/>
      <w:r w:rsidRPr="00AE35AD">
        <w:rPr>
          <w:sz w:val="24"/>
        </w:rPr>
        <w:t>, приводить примеры прозаических и стихотворных текстов;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lastRenderedPageBreak/>
        <w:t>различать художественные произведения разных жанров (рассказ, басня, сказка, загадка, пословица), приводить примеры этих произведений;</w:t>
      </w:r>
    </w:p>
    <w:p w:rsidR="009D6BBE" w:rsidRPr="00AE35AD" w:rsidRDefault="009D6BBE" w:rsidP="009D6BBE">
      <w:pPr>
        <w:pStyle w:val="21"/>
        <w:rPr>
          <w:i/>
          <w:iCs/>
          <w:sz w:val="24"/>
        </w:rPr>
      </w:pPr>
      <w:r w:rsidRPr="00AE35AD">
        <w:rPr>
          <w:sz w:val="24"/>
        </w:rPr>
        <w:t>находить средства художественной выразительности (метафора, олицетворение, эпитет).</w:t>
      </w:r>
    </w:p>
    <w:p w:rsidR="009D6BBE" w:rsidRPr="00E05B77" w:rsidRDefault="009D6BBE" w:rsidP="009D6BBE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05B77">
        <w:rPr>
          <w:rFonts w:ascii="Times New Roman" w:hAnsi="Times New Roman"/>
          <w:i/>
          <w:color w:val="auto"/>
          <w:sz w:val="24"/>
          <w:szCs w:val="24"/>
        </w:rPr>
        <w:t>Выпускник получит возможность научиться: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pacing w:val="2"/>
          <w:sz w:val="24"/>
        </w:rPr>
        <w:t xml:space="preserve">воспринимать художественную литературу как вид </w:t>
      </w:r>
      <w:r w:rsidRPr="00AE35AD">
        <w:rPr>
          <w:sz w:val="24"/>
        </w:rPr>
        <w:t>искусства, приводить примеры проявления художественного вымысла в произведениях;</w:t>
      </w:r>
    </w:p>
    <w:p w:rsidR="009D6BBE" w:rsidRPr="00AE35AD" w:rsidRDefault="009D6BBE" w:rsidP="009D6BBE">
      <w:pPr>
        <w:pStyle w:val="21"/>
        <w:rPr>
          <w:sz w:val="24"/>
        </w:rPr>
      </w:pPr>
      <w:proofErr w:type="gramStart"/>
      <w:r w:rsidRPr="00AE35AD">
        <w:rPr>
          <w:sz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(иносказание, метафора, олицетворение, сравнение, эпитет);</w:t>
      </w:r>
      <w:proofErr w:type="gramEnd"/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определять позиции героев художественного текста, позицию автора художественного текста</w:t>
      </w:r>
      <w:r w:rsidRPr="00AE35AD">
        <w:rPr>
          <w:i/>
          <w:sz w:val="24"/>
        </w:rPr>
        <w:t>.</w:t>
      </w:r>
    </w:p>
    <w:p w:rsidR="009D6BBE" w:rsidRPr="00AE35AD" w:rsidRDefault="009D6BBE" w:rsidP="009D6BBE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bCs/>
          <w:i w:val="0"/>
          <w:iCs w:val="0"/>
          <w:smallCaps/>
          <w:color w:val="auto"/>
          <w:sz w:val="24"/>
          <w:szCs w:val="24"/>
        </w:rPr>
      </w:pPr>
      <w:r w:rsidRPr="00AE35A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Творческая деятельность (только для художественных текстов)</w:t>
      </w:r>
    </w:p>
    <w:p w:rsidR="009D6BBE" w:rsidRPr="00E05B77" w:rsidRDefault="009D6BBE" w:rsidP="009D6BBE">
      <w:pPr>
        <w:pStyle w:val="21"/>
        <w:numPr>
          <w:ilvl w:val="0"/>
          <w:numId w:val="0"/>
        </w:numPr>
        <w:ind w:firstLine="454"/>
        <w:rPr>
          <w:rStyle w:val="Zag11"/>
          <w:rFonts w:eastAsia="@Arial Unicode MS"/>
          <w:i/>
          <w:sz w:val="24"/>
        </w:rPr>
      </w:pPr>
      <w:r w:rsidRPr="00E05B77">
        <w:rPr>
          <w:rStyle w:val="Zag11"/>
          <w:rFonts w:eastAsia="@Arial Unicode MS"/>
          <w:i/>
          <w:sz w:val="24"/>
        </w:rPr>
        <w:t>Выпускник научится: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создавать по аналогии собственный текст в жанре сказки и загадки;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восстанавливать текст, дополняя его начало или окончание или пополняя его событиями;</w:t>
      </w:r>
    </w:p>
    <w:p w:rsidR="009D6BBE" w:rsidRPr="00E05B77" w:rsidRDefault="009D6BBE" w:rsidP="009D6BBE">
      <w:pPr>
        <w:pStyle w:val="21"/>
        <w:rPr>
          <w:sz w:val="24"/>
        </w:rPr>
      </w:pPr>
      <w:r w:rsidRPr="00E05B77">
        <w:rPr>
          <w:sz w:val="24"/>
        </w:rPr>
        <w:t>составлять устный рассказ по репродукциям картин художников и/или на основе личного опыта;</w:t>
      </w:r>
    </w:p>
    <w:p w:rsidR="009D6BBE" w:rsidRPr="00E05B77" w:rsidRDefault="009D6BBE" w:rsidP="009D6BBE">
      <w:pPr>
        <w:pStyle w:val="21"/>
        <w:rPr>
          <w:rStyle w:val="Zag11"/>
          <w:sz w:val="24"/>
        </w:rPr>
      </w:pPr>
      <w:r w:rsidRPr="00E05B77">
        <w:rPr>
          <w:sz w:val="24"/>
        </w:rPr>
        <w:t>составлять устный рассказ на основе прочитанных про</w:t>
      </w:r>
      <w:r w:rsidRPr="00E05B77">
        <w:rPr>
          <w:spacing w:val="2"/>
          <w:sz w:val="24"/>
        </w:rPr>
        <w:t xml:space="preserve">изведений с учетом коммуникативной задачи (для разных </w:t>
      </w:r>
      <w:r w:rsidRPr="00E05B77">
        <w:rPr>
          <w:sz w:val="24"/>
        </w:rPr>
        <w:t>адресатов).</w:t>
      </w:r>
    </w:p>
    <w:p w:rsidR="009D6BBE" w:rsidRPr="00E05B77" w:rsidRDefault="009D6BBE" w:rsidP="009D6BBE">
      <w:pPr>
        <w:pStyle w:val="21"/>
        <w:numPr>
          <w:ilvl w:val="0"/>
          <w:numId w:val="0"/>
        </w:numPr>
        <w:rPr>
          <w:rStyle w:val="Zag11"/>
          <w:rFonts w:eastAsia="@Arial Unicode MS"/>
          <w:i/>
          <w:iCs/>
          <w:sz w:val="24"/>
        </w:rPr>
      </w:pPr>
      <w:r w:rsidRPr="00E05B77">
        <w:rPr>
          <w:rStyle w:val="Zag11"/>
          <w:rFonts w:eastAsia="@Arial Unicode MS"/>
          <w:i/>
          <w:sz w:val="24"/>
        </w:rPr>
        <w:t>Выпускник получит возможность научиться: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 xml:space="preserve">вести рассказ (или повествование) на основе сюжета </w:t>
      </w:r>
      <w:r w:rsidRPr="00AE35AD">
        <w:rPr>
          <w:spacing w:val="2"/>
          <w:sz w:val="24"/>
        </w:rPr>
        <w:t xml:space="preserve">известного литературного произведения, дополняя и/или </w:t>
      </w:r>
      <w:r w:rsidRPr="00AE35AD">
        <w:rPr>
          <w:sz w:val="24"/>
        </w:rPr>
        <w:t>изменяя его содержание, например, рассказывать известное литературное произведение от имени одного из действующих лиц или неодушевленного предмета;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 xml:space="preserve">писать сочинения по поводу прочитанного в виде </w:t>
      </w:r>
      <w:proofErr w:type="gramStart"/>
      <w:r w:rsidRPr="00AE35AD">
        <w:rPr>
          <w:sz w:val="24"/>
        </w:rPr>
        <w:t>читательских</w:t>
      </w:r>
      <w:proofErr w:type="gramEnd"/>
      <w:r w:rsidRPr="00AE35AD">
        <w:rPr>
          <w:sz w:val="24"/>
        </w:rPr>
        <w:t xml:space="preserve"> аннотации или отзыва;</w:t>
      </w:r>
    </w:p>
    <w:p w:rsidR="009D6BBE" w:rsidRPr="00AE35AD" w:rsidRDefault="009D6BBE" w:rsidP="009D6BBE">
      <w:pPr>
        <w:pStyle w:val="21"/>
        <w:rPr>
          <w:sz w:val="24"/>
        </w:rPr>
      </w:pPr>
      <w:r w:rsidRPr="00AE35AD">
        <w:rPr>
          <w:sz w:val="24"/>
        </w:rPr>
        <w:t>создавать серии иллюстраций с короткими текстами по содержанию прочитанного (прослушанного) произведения;</w:t>
      </w:r>
    </w:p>
    <w:p w:rsidR="009D6BBE" w:rsidRPr="00AE35AD" w:rsidRDefault="009D6BBE" w:rsidP="009D6BBE">
      <w:pPr>
        <w:pStyle w:val="21"/>
        <w:rPr>
          <w:bCs/>
          <w:sz w:val="24"/>
        </w:rPr>
      </w:pPr>
      <w:r w:rsidRPr="00AE35AD">
        <w:rPr>
          <w:sz w:val="24"/>
        </w:rPr>
        <w:t xml:space="preserve">создавать проекты в виде книжек-самоделок, презентаций с </w:t>
      </w:r>
      <w:r w:rsidRPr="00AE35AD">
        <w:rPr>
          <w:bCs/>
          <w:sz w:val="24"/>
        </w:rPr>
        <w:t>аудиовизуальной поддержкой и пояснениями;</w:t>
      </w:r>
    </w:p>
    <w:p w:rsidR="009D6BBE" w:rsidRPr="009D6BBE" w:rsidRDefault="009D6BBE" w:rsidP="009D6BBE">
      <w:pPr>
        <w:pStyle w:val="21"/>
        <w:rPr>
          <w:i/>
          <w:sz w:val="24"/>
        </w:rPr>
      </w:pPr>
      <w:r w:rsidRPr="00AE35AD">
        <w:rPr>
          <w:sz w:val="24"/>
        </w:rPr>
        <w:lastRenderedPageBreak/>
        <w:t xml:space="preserve">работать в группе, создавая сценарии и инсценируя прочитанное (прослушанное, созданное самостоятельно) художественное произведение, в том числе и в виде </w:t>
      </w:r>
      <w:proofErr w:type="spellStart"/>
      <w:r w:rsidRPr="00AE35AD">
        <w:rPr>
          <w:sz w:val="24"/>
        </w:rPr>
        <w:t>мультимедийного</w:t>
      </w:r>
      <w:proofErr w:type="spellEnd"/>
      <w:r w:rsidRPr="00AE35AD">
        <w:rPr>
          <w:sz w:val="24"/>
        </w:rPr>
        <w:t xml:space="preserve"> продукта (мультфильма).</w:t>
      </w:r>
    </w:p>
    <w:p w:rsidR="009D6BBE" w:rsidRPr="009D6BBE" w:rsidRDefault="009D6BBE" w:rsidP="009D6BBE">
      <w:pPr>
        <w:pStyle w:val="21"/>
        <w:numPr>
          <w:ilvl w:val="0"/>
          <w:numId w:val="0"/>
        </w:numPr>
        <w:ind w:firstLine="567"/>
        <w:rPr>
          <w:sz w:val="24"/>
        </w:rPr>
      </w:pPr>
      <w:r w:rsidRPr="009D6BBE">
        <w:rPr>
          <w:sz w:val="24"/>
        </w:rPr>
        <w:t>Программа предназначена для изучения ку</w:t>
      </w:r>
      <w:r>
        <w:rPr>
          <w:sz w:val="24"/>
        </w:rPr>
        <w:t>рса «Литературное чтение</w:t>
      </w:r>
      <w:r w:rsidRPr="009D6BBE">
        <w:rPr>
          <w:sz w:val="24"/>
        </w:rPr>
        <w:t xml:space="preserve">» в четвертом классе  данного образовательного учреждения. В классе обучается 6 человек. По структуре основного дефекта рекомендовано </w:t>
      </w:r>
      <w:proofErr w:type="gramStart"/>
      <w:r w:rsidRPr="009D6BBE">
        <w:rPr>
          <w:sz w:val="24"/>
        </w:rPr>
        <w:t>обучение по</w:t>
      </w:r>
      <w:proofErr w:type="gramEnd"/>
      <w:r w:rsidRPr="009D6BBE">
        <w:rPr>
          <w:sz w:val="24"/>
        </w:rPr>
        <w:t xml:space="preserve"> общеобразовательной программе для слабослышащих детей. Учащиеся данного класса имеют основной диагноз: двусторонняя </w:t>
      </w:r>
      <w:proofErr w:type="spellStart"/>
      <w:r w:rsidRPr="009D6BBE">
        <w:rPr>
          <w:sz w:val="24"/>
        </w:rPr>
        <w:t>сенсоневральная</w:t>
      </w:r>
      <w:proofErr w:type="spellEnd"/>
      <w:r w:rsidRPr="009D6BBE">
        <w:rPr>
          <w:sz w:val="24"/>
        </w:rPr>
        <w:t xml:space="preserve"> тугоухость </w:t>
      </w:r>
      <w:r w:rsidRPr="009D6BBE">
        <w:rPr>
          <w:sz w:val="24"/>
          <w:lang w:val="en-US"/>
        </w:rPr>
        <w:t>III</w:t>
      </w:r>
      <w:r w:rsidRPr="009D6BBE">
        <w:rPr>
          <w:sz w:val="24"/>
        </w:rPr>
        <w:t>-</w:t>
      </w:r>
      <w:r w:rsidRPr="009D6BBE">
        <w:rPr>
          <w:sz w:val="24"/>
          <w:lang w:val="en-US"/>
        </w:rPr>
        <w:t>IV</w:t>
      </w:r>
      <w:r w:rsidRPr="009D6BBE">
        <w:rPr>
          <w:sz w:val="24"/>
        </w:rPr>
        <w:t xml:space="preserve"> степени и глухота </w:t>
      </w:r>
      <w:r w:rsidRPr="009D6BBE">
        <w:rPr>
          <w:sz w:val="24"/>
          <w:lang w:val="en-US"/>
        </w:rPr>
        <w:t>III</w:t>
      </w:r>
      <w:r w:rsidRPr="009D6BBE">
        <w:rPr>
          <w:sz w:val="24"/>
        </w:rPr>
        <w:t xml:space="preserve"> –</w:t>
      </w:r>
      <w:r w:rsidRPr="009D6BBE">
        <w:rPr>
          <w:sz w:val="24"/>
          <w:lang w:val="en-US"/>
        </w:rPr>
        <w:t>IV</w:t>
      </w:r>
      <w:r w:rsidRPr="009D6BBE">
        <w:rPr>
          <w:sz w:val="24"/>
        </w:rPr>
        <w:t xml:space="preserve"> группы. Сопутствующие диагнозы: РЦОН, тяжёлые речевые нарушения. </w:t>
      </w:r>
    </w:p>
    <w:p w:rsidR="009D6BBE" w:rsidRPr="008A6CAF" w:rsidRDefault="009D6BBE" w:rsidP="009D6BBE">
      <w:pPr>
        <w:pStyle w:val="21"/>
        <w:numPr>
          <w:ilvl w:val="0"/>
          <w:numId w:val="0"/>
        </w:numPr>
        <w:ind w:firstLine="851"/>
        <w:rPr>
          <w:i/>
          <w:sz w:val="24"/>
        </w:rPr>
      </w:pPr>
    </w:p>
    <w:p w:rsidR="009D6BBE" w:rsidRDefault="009D6BBE" w:rsidP="009D6BBE">
      <w:pPr>
        <w:pStyle w:val="21"/>
        <w:numPr>
          <w:ilvl w:val="0"/>
          <w:numId w:val="0"/>
        </w:numPr>
        <w:ind w:left="680"/>
        <w:jc w:val="center"/>
        <w:rPr>
          <w:sz w:val="24"/>
        </w:rPr>
      </w:pPr>
    </w:p>
    <w:p w:rsidR="009D6BBE" w:rsidRPr="00D94D97" w:rsidRDefault="009D6BBE" w:rsidP="009D6BBE">
      <w:pPr>
        <w:pStyle w:val="21"/>
        <w:numPr>
          <w:ilvl w:val="0"/>
          <w:numId w:val="0"/>
        </w:numPr>
        <w:ind w:left="680"/>
        <w:jc w:val="center"/>
        <w:rPr>
          <w:i/>
          <w:sz w:val="24"/>
        </w:rPr>
      </w:pPr>
      <w:r w:rsidRPr="00D94D97">
        <w:rPr>
          <w:b/>
          <w:i/>
          <w:sz w:val="24"/>
        </w:rPr>
        <w:t>Формы организации образовательного процесса.</w:t>
      </w:r>
    </w:p>
    <w:p w:rsidR="009D6BBE" w:rsidRPr="00D94D97" w:rsidRDefault="009D6BBE" w:rsidP="009D6BBE">
      <w:pPr>
        <w:tabs>
          <w:tab w:val="left" w:pos="567"/>
        </w:tabs>
        <w:spacing w:line="360" w:lineRule="auto"/>
        <w:ind w:firstLine="567"/>
        <w:jc w:val="both"/>
      </w:pPr>
      <w:r w:rsidRPr="00D94D97">
        <w:t>Основная форма организации учебного процесса – урок.</w:t>
      </w:r>
      <w:r w:rsidRPr="00D94D97">
        <w:rPr>
          <w:color w:val="FF0000"/>
        </w:rPr>
        <w:t xml:space="preserve"> </w:t>
      </w:r>
      <w:r w:rsidRPr="00D94D97">
        <w:t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</w:t>
      </w:r>
    </w:p>
    <w:p w:rsidR="009D6BBE" w:rsidRPr="00D94D97" w:rsidRDefault="009D6BBE" w:rsidP="009D6BBE">
      <w:pPr>
        <w:spacing w:line="360" w:lineRule="auto"/>
        <w:ind w:firstLine="567"/>
        <w:jc w:val="both"/>
      </w:pPr>
      <w:r w:rsidRPr="00D94D97">
        <w:t>Изучение курса предусматривает, помимо уроков, выполнение домашних заданий по предмету.</w:t>
      </w:r>
    </w:p>
    <w:p w:rsidR="009D6BBE" w:rsidRPr="00D94D97" w:rsidRDefault="009D6BBE" w:rsidP="009D6BBE">
      <w:pPr>
        <w:spacing w:line="360" w:lineRule="auto"/>
        <w:ind w:firstLine="567"/>
        <w:jc w:val="both"/>
      </w:pPr>
      <w:r w:rsidRPr="00D94D97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урок изучения и первичного закрепления знаний;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урок закрепления новых знаний и выработки умений;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урок обобщения и систематизации знаний (урок-практикум, урок-зачет);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урок проверки, оценки и контроля знаний;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урок коррекции знаний;</w:t>
      </w:r>
    </w:p>
    <w:p w:rsidR="009D6BBE" w:rsidRPr="00D94D97" w:rsidRDefault="009D6BBE" w:rsidP="009D6BBE">
      <w:pPr>
        <w:spacing w:line="360" w:lineRule="auto"/>
        <w:ind w:hanging="284"/>
        <w:jc w:val="both"/>
      </w:pPr>
      <w:r w:rsidRPr="00D94D97">
        <w:t>-  комбинированный урок;</w:t>
      </w:r>
    </w:p>
    <w:p w:rsidR="009D6BBE" w:rsidRPr="00284422" w:rsidRDefault="009D6BBE" w:rsidP="009D6BBE">
      <w:pPr>
        <w:spacing w:line="360" w:lineRule="auto"/>
        <w:ind w:hanging="284"/>
        <w:jc w:val="both"/>
      </w:pPr>
      <w:r w:rsidRPr="00D94D97">
        <w:t>-  урок применения знаний.</w:t>
      </w:r>
    </w:p>
    <w:p w:rsidR="009D6BBE" w:rsidRPr="00D94D97" w:rsidRDefault="009D6BBE" w:rsidP="009D6BBE">
      <w:pPr>
        <w:spacing w:line="360" w:lineRule="auto"/>
        <w:ind w:firstLine="851"/>
        <w:jc w:val="center"/>
        <w:rPr>
          <w:b/>
          <w:i/>
        </w:rPr>
      </w:pPr>
      <w:r>
        <w:rPr>
          <w:b/>
          <w:i/>
        </w:rPr>
        <w:t>Методы и формы обучения:</w:t>
      </w:r>
    </w:p>
    <w:p w:rsidR="009D6BBE" w:rsidRPr="00D94D97" w:rsidRDefault="009D6BBE" w:rsidP="009D6BBE">
      <w:pPr>
        <w:pStyle w:val="a3"/>
        <w:numPr>
          <w:ilvl w:val="0"/>
          <w:numId w:val="13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9D6BBE" w:rsidRPr="00D94D97" w:rsidRDefault="009D6BBE" w:rsidP="009D6BBE">
      <w:pPr>
        <w:pStyle w:val="a3"/>
        <w:numPr>
          <w:ilvl w:val="0"/>
          <w:numId w:val="13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9D6BBE" w:rsidRPr="00284422" w:rsidRDefault="009D6BBE" w:rsidP="009D6BBE">
      <w:pPr>
        <w:pStyle w:val="a3"/>
        <w:numPr>
          <w:ilvl w:val="0"/>
          <w:numId w:val="13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4D97">
        <w:rPr>
          <w:rFonts w:ascii="Times New Roman" w:hAnsi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работа с таблицей, тренинг,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9D6BBE" w:rsidRPr="00D94D97" w:rsidRDefault="009D6BBE" w:rsidP="009D6BBE">
      <w:pPr>
        <w:spacing w:line="360" w:lineRule="auto"/>
        <w:jc w:val="center"/>
        <w:rPr>
          <w:b/>
          <w:i/>
        </w:rPr>
      </w:pPr>
      <w:r w:rsidRPr="00D94D97">
        <w:rPr>
          <w:b/>
          <w:i/>
        </w:rPr>
        <w:lastRenderedPageBreak/>
        <w:t>Технологии обучения.</w:t>
      </w:r>
    </w:p>
    <w:p w:rsidR="009D6BBE" w:rsidRPr="00D94D97" w:rsidRDefault="009D6BBE" w:rsidP="009D6BBE">
      <w:pPr>
        <w:spacing w:line="360" w:lineRule="auto"/>
        <w:ind w:firstLine="851"/>
        <w:jc w:val="both"/>
      </w:pPr>
      <w:r w:rsidRPr="00D94D97"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</w:t>
      </w:r>
      <w:proofErr w:type="gramStart"/>
      <w:r w:rsidRPr="00D94D97">
        <w:t>обучающиеся</w:t>
      </w:r>
      <w:proofErr w:type="gramEnd"/>
      <w:r w:rsidRPr="00D94D97"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9D6BBE" w:rsidRPr="00D94D97" w:rsidRDefault="009D6BBE" w:rsidP="009D6BBE">
      <w:pPr>
        <w:spacing w:line="360" w:lineRule="auto"/>
        <w:ind w:firstLine="851"/>
        <w:jc w:val="both"/>
      </w:pPr>
      <w:r w:rsidRPr="00D94D97">
        <w:t xml:space="preserve">Широкое использование современных технологий обучения, таких как </w:t>
      </w:r>
      <w:proofErr w:type="spellStart"/>
      <w:r w:rsidRPr="00D94D97">
        <w:t>социокультурно-адаптивная</w:t>
      </w:r>
      <w:proofErr w:type="spellEnd"/>
      <w:r w:rsidRPr="00D94D97">
        <w:t xml:space="preserve">, </w:t>
      </w:r>
      <w:proofErr w:type="spellStart"/>
      <w:r w:rsidRPr="00D94D97">
        <w:t>здоровьесберегающая</w:t>
      </w:r>
      <w:proofErr w:type="spellEnd"/>
      <w:r w:rsidRPr="00D94D97">
        <w:t>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9D6BBE" w:rsidRPr="00D94D97" w:rsidRDefault="009D6BBE" w:rsidP="009D6BBE">
      <w:pPr>
        <w:spacing w:line="360" w:lineRule="auto"/>
        <w:ind w:firstLine="851"/>
        <w:jc w:val="both"/>
      </w:pPr>
      <w:r w:rsidRPr="00D94D97"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9D6BBE" w:rsidRPr="00D94D97" w:rsidRDefault="009D6BBE" w:rsidP="009D6BBE">
      <w:pPr>
        <w:spacing w:line="360" w:lineRule="auto"/>
        <w:ind w:firstLine="851"/>
        <w:jc w:val="both"/>
      </w:pPr>
      <w:r w:rsidRPr="00D94D97"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9D6BBE" w:rsidRPr="00D94D97" w:rsidRDefault="009D6BBE" w:rsidP="009D6BBE">
      <w:pPr>
        <w:pStyle w:val="a3"/>
        <w:numPr>
          <w:ilvl w:val="2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традиционное обучение;</w:t>
      </w:r>
    </w:p>
    <w:p w:rsidR="009D6BBE" w:rsidRPr="00D94D97" w:rsidRDefault="009D6BBE" w:rsidP="009D6BBE">
      <w:pPr>
        <w:pStyle w:val="a3"/>
        <w:numPr>
          <w:ilvl w:val="2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9D6BBE" w:rsidRPr="00D94D97" w:rsidRDefault="009D6BBE" w:rsidP="009D6BBE">
      <w:pPr>
        <w:pStyle w:val="a3"/>
        <w:numPr>
          <w:ilvl w:val="2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9D6BBE" w:rsidRPr="00D94D97" w:rsidRDefault="009D6BBE" w:rsidP="009D6BBE">
      <w:pPr>
        <w:pStyle w:val="a3"/>
        <w:numPr>
          <w:ilvl w:val="2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D94D97">
        <w:rPr>
          <w:rFonts w:ascii="Times New Roman" w:hAnsi="Times New Roman"/>
          <w:sz w:val="24"/>
          <w:szCs w:val="24"/>
        </w:rPr>
        <w:t>проблемное обучение;</w:t>
      </w:r>
    </w:p>
    <w:p w:rsidR="009D6BBE" w:rsidRPr="00284422" w:rsidRDefault="009D6BBE" w:rsidP="009D6BBE">
      <w:pPr>
        <w:pStyle w:val="a3"/>
        <w:numPr>
          <w:ilvl w:val="2"/>
          <w:numId w:val="14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D94D97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9D6BBE" w:rsidRDefault="009D6BBE" w:rsidP="009D6BBE">
      <w:pPr>
        <w:spacing w:line="360" w:lineRule="auto"/>
        <w:ind w:firstLine="851"/>
        <w:jc w:val="center"/>
        <w:rPr>
          <w:b/>
          <w:i/>
        </w:rPr>
      </w:pPr>
      <w:r>
        <w:rPr>
          <w:b/>
          <w:i/>
        </w:rPr>
        <w:t>Виды и формы контроля</w:t>
      </w:r>
    </w:p>
    <w:p w:rsidR="009D6BBE" w:rsidRDefault="009D6BBE" w:rsidP="009D6BBE">
      <w:pPr>
        <w:spacing w:line="360" w:lineRule="auto"/>
        <w:ind w:firstLine="851"/>
        <w:jc w:val="both"/>
      </w:pPr>
      <w:r>
        <w:t xml:space="preserve">Чтение как вид речевой деятельности требует особого подхода к оценке качества знаний, умений и </w:t>
      </w:r>
      <w:proofErr w:type="gramStart"/>
      <w:r>
        <w:t>навыков</w:t>
      </w:r>
      <w:proofErr w:type="gramEnd"/>
      <w:r>
        <w:t xml:space="preserve"> обучающихся в начальной школе.</w:t>
      </w:r>
    </w:p>
    <w:p w:rsidR="009D6BBE" w:rsidRDefault="009D6BBE" w:rsidP="009D6BBE">
      <w:pPr>
        <w:spacing w:line="360" w:lineRule="auto"/>
        <w:ind w:firstLine="851"/>
        <w:jc w:val="both"/>
      </w:pPr>
      <w:r>
        <w:t>Контроль скорости чтения учитель может проводить по своему усмотрению, чтобы иметь представление, как происходит постепенное ее приращение у каждого ученика, и осуществлять необходимую коррекцию. При оценивании техники чтения следует учитывать следующие его параметры:</w:t>
      </w:r>
    </w:p>
    <w:p w:rsidR="009D6BBE" w:rsidRDefault="009D6BBE" w:rsidP="009D6BB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4422">
        <w:rPr>
          <w:rFonts w:ascii="Times New Roman" w:hAnsi="Times New Roman" w:cs="Times New Roman"/>
          <w:sz w:val="24"/>
          <w:szCs w:val="24"/>
        </w:rPr>
        <w:t>способ чтения (для чтения вслух)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6BBE" w:rsidRDefault="009D6BBE" w:rsidP="009D6BB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 чтения – чтение незнакомого текста с соблюдением литературного произношения (для чтения вслух);</w:t>
      </w:r>
    </w:p>
    <w:p w:rsidR="009D6BBE" w:rsidRDefault="009D6BBE" w:rsidP="009D6BB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его осознанность;</w:t>
      </w:r>
    </w:p>
    <w:p w:rsidR="009D6BBE" w:rsidRDefault="009D6BBE" w:rsidP="009D6BBE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выразительность (для чтения вслух);</w:t>
      </w:r>
    </w:p>
    <w:p w:rsidR="009D6BBE" w:rsidRDefault="009D6BBE" w:rsidP="009D6BBE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скорость (оптимальная для понимания текста или неоптимальная).</w:t>
      </w:r>
    </w:p>
    <w:p w:rsidR="009D6BBE" w:rsidRDefault="009D6BBE" w:rsidP="009D6BBE">
      <w:pPr>
        <w:spacing w:line="360" w:lineRule="auto"/>
        <w:ind w:firstLine="851"/>
        <w:jc w:val="both"/>
      </w:pPr>
      <w:r>
        <w:lastRenderedPageBreak/>
        <w:t>Тематический контроль осуществляется при проведении письменных проверочных работ в конце изучения каждого раздела. Каждая проверочная работа содержит 4-5 заданий на проверку усвоения программного материала. Время проведения проверочной работы на уроке обобщения знаний по изученному разделу – 15-20 минут.</w:t>
      </w:r>
    </w:p>
    <w:p w:rsidR="009D6BBE" w:rsidRDefault="009D6BBE" w:rsidP="009D6BBE">
      <w:pPr>
        <w:spacing w:line="360" w:lineRule="auto"/>
        <w:ind w:firstLine="851"/>
        <w:jc w:val="both"/>
      </w:pPr>
      <w:r>
        <w:t>Итоговая отметка – это показатель уровня образовательных достижений. Она высчитывается как среднее арифметическое текущих и обязательных отметок за проверочные работы.</w:t>
      </w:r>
    </w:p>
    <w:p w:rsidR="009D6BBE" w:rsidRDefault="009D6BBE" w:rsidP="009D6BBE">
      <w:pPr>
        <w:spacing w:line="360" w:lineRule="auto"/>
        <w:ind w:firstLine="708"/>
        <w:jc w:val="both"/>
      </w:pPr>
      <w:r w:rsidRPr="00D94D97">
        <w:t xml:space="preserve">По окончании каждого учебного года начальной школы  проводится  комплексная контрольная работа, которая позволяет определить </w:t>
      </w:r>
      <w:proofErr w:type="spellStart"/>
      <w:r w:rsidRPr="00D94D97">
        <w:t>сформированность</w:t>
      </w:r>
      <w:proofErr w:type="spellEnd"/>
      <w:r w:rsidRPr="00D94D97">
        <w:t xml:space="preserve"> умения переносить знания и способы </w:t>
      </w:r>
      <w:proofErr w:type="gramStart"/>
      <w:r w:rsidRPr="00D94D97">
        <w:t xml:space="preserve">учебных действий, полученных на уроках </w:t>
      </w:r>
      <w:r>
        <w:t xml:space="preserve">литературного чтения </w:t>
      </w:r>
      <w:r w:rsidRPr="00D94D97">
        <w:t>на другие учебные ситуации и задачи и способствует</w:t>
      </w:r>
      <w:proofErr w:type="gramEnd"/>
      <w:r w:rsidRPr="00D94D97">
        <w:t xml:space="preserve"> выявлению меры </w:t>
      </w:r>
      <w:proofErr w:type="spellStart"/>
      <w:r w:rsidRPr="00D94D97">
        <w:t>сформированности</w:t>
      </w:r>
      <w:proofErr w:type="spellEnd"/>
      <w:r w:rsidRPr="00D94D97">
        <w:t xml:space="preserve"> уровня компетентности учащегося в решении разнообразных проблем.</w:t>
      </w:r>
    </w:p>
    <w:p w:rsidR="009D6BBE" w:rsidRDefault="009D6BBE" w:rsidP="009D6BBE">
      <w:pPr>
        <w:spacing w:line="360" w:lineRule="auto"/>
        <w:ind w:firstLine="851"/>
        <w:jc w:val="both"/>
      </w:pPr>
    </w:p>
    <w:p w:rsidR="009D6BBE" w:rsidRPr="007E6911" w:rsidRDefault="009D6BBE" w:rsidP="009D6BBE">
      <w:pPr>
        <w:spacing w:line="360" w:lineRule="auto"/>
        <w:ind w:firstLine="851"/>
        <w:jc w:val="center"/>
        <w:rPr>
          <w:b/>
          <w:bCs/>
        </w:rPr>
      </w:pPr>
      <w:r>
        <w:rPr>
          <w:b/>
          <w:bCs/>
        </w:rPr>
        <w:t>Этапы работы с текстом.</w:t>
      </w:r>
    </w:p>
    <w:p w:rsidR="009D6BBE" w:rsidRDefault="009D6BBE" w:rsidP="009D6BBE">
      <w:pPr>
        <w:spacing w:line="360" w:lineRule="auto"/>
        <w:ind w:firstLine="851"/>
        <w:rPr>
          <w:b/>
          <w:bCs/>
          <w:i/>
        </w:rPr>
      </w:pPr>
      <w:r w:rsidRPr="006B2DE9">
        <w:rPr>
          <w:b/>
          <w:bCs/>
          <w:i/>
        </w:rPr>
        <w:t>Работа с текстом до чтения</w:t>
      </w:r>
      <w:r>
        <w:rPr>
          <w:b/>
          <w:bCs/>
          <w:i/>
        </w:rPr>
        <w:t>.</w:t>
      </w:r>
    </w:p>
    <w:p w:rsidR="009D6BBE" w:rsidRDefault="009D6BBE" w:rsidP="009D6BBE">
      <w:pPr>
        <w:spacing w:line="360" w:lineRule="auto"/>
        <w:ind w:firstLine="851"/>
        <w:jc w:val="both"/>
        <w:rPr>
          <w:bCs/>
        </w:rPr>
      </w:pPr>
      <w:r>
        <w:rPr>
          <w:bCs/>
        </w:rPr>
        <w:t xml:space="preserve">  Определение смысловой,  тематической, эмоциональной направленности текста, выделение его героев по названию произведения, имени автора, ключевым словом.</w:t>
      </w:r>
    </w:p>
    <w:p w:rsidR="009D6BBE" w:rsidRPr="00D36674" w:rsidRDefault="009D6BBE" w:rsidP="009D6BBE">
      <w:pPr>
        <w:spacing w:line="360" w:lineRule="auto"/>
        <w:ind w:firstLine="851"/>
        <w:jc w:val="both"/>
        <w:rPr>
          <w:bCs/>
        </w:rPr>
      </w:pPr>
      <w:r>
        <w:rPr>
          <w:bCs/>
        </w:rPr>
        <w:t xml:space="preserve">  Постановка целей урока, с учетом общей (учебной, мотивационной, эмоциональной, психологической) готовности учащихся к работе.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rPr>
          <w:b/>
          <w:i/>
        </w:rPr>
      </w:pPr>
      <w:r>
        <w:rPr>
          <w:b/>
          <w:i/>
        </w:rPr>
        <w:t>Работа с текстом во время чтения.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rPr>
          <w:i/>
        </w:rPr>
        <w:t xml:space="preserve">  </w:t>
      </w:r>
      <w:r w:rsidRPr="002A3E60">
        <w:rPr>
          <w:i/>
        </w:rPr>
        <w:t>Первичное чтение текста</w:t>
      </w:r>
      <w:r>
        <w:t>. Самостоятельное чтение в классе, или чтение слушанье, или комбинированное чтение в соответствии с особенностями текста, возрастными и индивидуальными возможностями учащихся. Выявление первичного восприятия.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t xml:space="preserve">  </w:t>
      </w:r>
      <w:r>
        <w:rPr>
          <w:i/>
        </w:rPr>
        <w:t xml:space="preserve">Работа с текстом во время чтения. </w:t>
      </w:r>
      <w:r>
        <w:t xml:space="preserve">Медленное повторное чтение </w:t>
      </w:r>
      <w:proofErr w:type="gramStart"/>
      <w:r>
        <w:t xml:space="preserve">( </w:t>
      </w:r>
      <w:proofErr w:type="gramEnd"/>
      <w:r>
        <w:t>всего текста или отдельных фрагментов). Анализ текста (приемы: диалог с автором через текст, комментированное чтение, беседа по прочитанному тексту, выделение ключевых слов и проч.) постановка уточняющего вопроса к каждой смысловой части.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rPr>
          <w:i/>
        </w:rPr>
        <w:t>Беседа по содержанию в целом.</w:t>
      </w:r>
      <w:r>
        <w:t xml:space="preserve"> Обобщение </w:t>
      </w:r>
      <w:proofErr w:type="gramStart"/>
      <w:r>
        <w:t>прочитанного</w:t>
      </w:r>
      <w:proofErr w:type="gramEnd"/>
      <w:r>
        <w:t>. Постановка к тексту обобщающих вопросов. Выразительное чтение.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  <w:rPr>
          <w:b/>
          <w:i/>
        </w:rPr>
      </w:pPr>
      <w:r>
        <w:rPr>
          <w:b/>
          <w:i/>
        </w:rPr>
        <w:t>Работа с текстом после чтения.</w:t>
      </w:r>
    </w:p>
    <w:p w:rsidR="009D6BBE" w:rsidRPr="00D10788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rPr>
          <w:i/>
        </w:rPr>
        <w:t xml:space="preserve">Смысловая беседа по тексту. </w:t>
      </w:r>
      <w:r w:rsidRPr="00D10788">
        <w:t xml:space="preserve">Коллективное обсуждение </w:t>
      </w:r>
      <w:proofErr w:type="gramStart"/>
      <w:r w:rsidRPr="00D10788">
        <w:t>прочитанного</w:t>
      </w:r>
      <w:proofErr w:type="gramEnd"/>
      <w:r w:rsidRPr="00D10788">
        <w:t>. Формулирование основной идеи текста.</w:t>
      </w:r>
    </w:p>
    <w:p w:rsidR="009D6BBE" w:rsidRPr="00D10788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rPr>
          <w:i/>
        </w:rPr>
        <w:t xml:space="preserve">Знакомство с писателем. </w:t>
      </w:r>
      <w:r w:rsidRPr="00D10788">
        <w:t>Рассказ о писателе, работа  с материалами учебника, дополнительными источниками.</w:t>
      </w:r>
    </w:p>
    <w:p w:rsidR="009D6BBE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  <w:rPr>
          <w:i/>
        </w:rPr>
      </w:pPr>
      <w:r>
        <w:rPr>
          <w:i/>
        </w:rPr>
        <w:lastRenderedPageBreak/>
        <w:t>Работа с заглавием, с иллюстрациями.</w:t>
      </w:r>
    </w:p>
    <w:p w:rsidR="009D6BBE" w:rsidRPr="007E6911" w:rsidRDefault="009D6BBE" w:rsidP="009D6BBE">
      <w:pPr>
        <w:tabs>
          <w:tab w:val="left" w:pos="0"/>
          <w:tab w:val="left" w:pos="284"/>
          <w:tab w:val="left" w:pos="1134"/>
        </w:tabs>
        <w:spacing w:line="360" w:lineRule="auto"/>
        <w:ind w:firstLine="851"/>
        <w:jc w:val="both"/>
      </w:pPr>
      <w:r>
        <w:rPr>
          <w:i/>
        </w:rPr>
        <w:t>Творческие задания.</w:t>
      </w:r>
    </w:p>
    <w:p w:rsidR="009D6BBE" w:rsidRDefault="009D6BBE" w:rsidP="009D6BBE">
      <w:pPr>
        <w:spacing w:line="360" w:lineRule="auto"/>
        <w:jc w:val="center"/>
        <w:rPr>
          <w:b/>
          <w:i/>
        </w:rPr>
      </w:pPr>
      <w:r>
        <w:rPr>
          <w:b/>
          <w:i/>
        </w:rPr>
        <w:t>Учебно-тематический план</w:t>
      </w:r>
    </w:p>
    <w:p w:rsidR="009D6BBE" w:rsidRDefault="009D6BBE" w:rsidP="009D6BBE">
      <w:pPr>
        <w:spacing w:line="360" w:lineRule="auto"/>
        <w:jc w:val="center"/>
        <w:rPr>
          <w:b/>
          <w:i/>
        </w:rPr>
      </w:pPr>
      <w:r>
        <w:rPr>
          <w:b/>
          <w:i/>
        </w:rPr>
        <w:t>4А</w:t>
      </w:r>
      <w:r w:rsidRPr="00E74118">
        <w:rPr>
          <w:b/>
          <w:i/>
        </w:rPr>
        <w:t xml:space="preserve"> класс.</w:t>
      </w:r>
    </w:p>
    <w:p w:rsidR="009D6BBE" w:rsidRDefault="009D6BBE" w:rsidP="009D6BBE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784"/>
        <w:gridCol w:w="5878"/>
        <w:gridCol w:w="1217"/>
      </w:tblGrid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 xml:space="preserve">Картины природы  </w:t>
            </w:r>
          </w:p>
          <w:p w:rsidR="009D6BBE" w:rsidRPr="00374059" w:rsidRDefault="009D6BBE" w:rsidP="00932B75">
            <w:pPr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>Труд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>Животные и их друзья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>Про меня и про тебя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>Страницы прошлого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374059" w:rsidRDefault="009D6BBE" w:rsidP="00932B75">
            <w:pPr>
              <w:rPr>
                <w:sz w:val="24"/>
                <w:szCs w:val="24"/>
              </w:rPr>
            </w:pPr>
            <w:r w:rsidRPr="00374059">
              <w:rPr>
                <w:sz w:val="24"/>
                <w:szCs w:val="24"/>
              </w:rPr>
              <w:t>Внеклассное чтение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27412D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6BBE" w:rsidTr="00932B7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59D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0359D0" w:rsidRDefault="009D6BBE" w:rsidP="00932B75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</w:tr>
    </w:tbl>
    <w:p w:rsidR="009D6BBE" w:rsidRDefault="009D6BBE" w:rsidP="009D6BBE"/>
    <w:p w:rsidR="009D6BBE" w:rsidRDefault="009D6BBE" w:rsidP="009D6BBE"/>
    <w:p w:rsidR="009D6BBE" w:rsidRPr="00C449F1" w:rsidRDefault="009D6BBE" w:rsidP="009D6BBE">
      <w:pPr>
        <w:spacing w:after="200" w:line="276" w:lineRule="auto"/>
        <w:jc w:val="center"/>
        <w:rPr>
          <w:b/>
        </w:rPr>
        <w:sectPr w:rsidR="009D6BBE" w:rsidRPr="00C449F1" w:rsidSect="00932B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D6BBE">
      <w:pPr>
        <w:spacing w:after="200" w:line="276" w:lineRule="auto"/>
        <w:jc w:val="center"/>
        <w:rPr>
          <w:b/>
          <w:bCs/>
        </w:rPr>
      </w:pPr>
    </w:p>
    <w:p w:rsidR="009D6BBE" w:rsidRDefault="009D6BBE" w:rsidP="00932B75">
      <w:pPr>
        <w:sectPr w:rsidR="009D6BBE" w:rsidSect="004E7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6"/>
        <w:gridCol w:w="2256"/>
        <w:gridCol w:w="720"/>
        <w:gridCol w:w="1967"/>
        <w:gridCol w:w="2268"/>
        <w:gridCol w:w="2466"/>
        <w:gridCol w:w="2268"/>
        <w:gridCol w:w="2204"/>
      </w:tblGrid>
      <w:tr w:rsidR="009D6BBE" w:rsidRPr="00B04DB1" w:rsidTr="00932B75">
        <w:trPr>
          <w:trHeight w:val="391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roofErr w:type="spellStart"/>
            <w:proofErr w:type="gramStart"/>
            <w:r w:rsidRPr="00B04DB1">
              <w:lastRenderedPageBreak/>
              <w:t>п</w:t>
            </w:r>
            <w:proofErr w:type="spellEnd"/>
            <w:proofErr w:type="gramEnd"/>
            <w:r w:rsidRPr="00B04DB1">
              <w:t>/</w:t>
            </w:r>
          </w:p>
          <w:p w:rsidR="009D6BBE" w:rsidRPr="00B04DB1" w:rsidRDefault="009D6BBE" w:rsidP="00932B75">
            <w:proofErr w:type="spellStart"/>
            <w:proofErr w:type="gramStart"/>
            <w:r w:rsidRPr="00B04DB1">
              <w:t>п</w:t>
            </w:r>
            <w:proofErr w:type="spellEnd"/>
            <w:proofErr w:type="gramEnd"/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Раздел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Кол-во часов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Коррекционная направленность</w:t>
            </w:r>
          </w:p>
        </w:tc>
        <w:tc>
          <w:tcPr>
            <w:tcW w:w="7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Планируемые результаты</w:t>
            </w: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Виды деятельности учащихся</w:t>
            </w:r>
          </w:p>
        </w:tc>
      </w:tr>
      <w:tr w:rsidR="009D6BBE" w:rsidRPr="00B04DB1" w:rsidTr="00932B75">
        <w:trPr>
          <w:trHeight w:val="345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BE" w:rsidRPr="00B04DB1" w:rsidRDefault="009D6BBE" w:rsidP="00932B75"/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BE" w:rsidRPr="00B04DB1" w:rsidRDefault="009D6BBE" w:rsidP="00932B75"/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BE" w:rsidRPr="00B04DB1" w:rsidRDefault="009D6BBE" w:rsidP="00932B75"/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BE" w:rsidRPr="00B04DB1" w:rsidRDefault="009D6BBE" w:rsidP="00932B7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личностные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proofErr w:type="spellStart"/>
            <w:r w:rsidRPr="00B04DB1">
              <w:t>Метапредметные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BBE" w:rsidRPr="00B04DB1" w:rsidRDefault="009D6BBE" w:rsidP="00932B75">
            <w:pPr>
              <w:jc w:val="center"/>
            </w:pPr>
            <w:r w:rsidRPr="00B04DB1">
              <w:t>предметные</w:t>
            </w:r>
          </w:p>
        </w:tc>
        <w:tc>
          <w:tcPr>
            <w:tcW w:w="2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14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jc w:val="center"/>
              <w:rPr>
                <w:lang w:val="en-US"/>
              </w:rPr>
            </w:pPr>
          </w:p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Картины природы  (лето, осень)</w:t>
            </w:r>
          </w:p>
          <w:p w:rsidR="009D6BBE" w:rsidRPr="00B04DB1" w:rsidRDefault="009D6BBE" w:rsidP="00932B75"/>
          <w:p w:rsidR="009D6BBE" w:rsidRPr="00B04DB1" w:rsidRDefault="009D6BBE" w:rsidP="00932B75"/>
          <w:p w:rsidR="009D6BBE" w:rsidRPr="00B04DB1" w:rsidRDefault="009D6BBE" w:rsidP="00932B7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Упражнения на развития мышления: какая картинка лишняя. Почему?</w:t>
            </w:r>
          </w:p>
          <w:p w:rsidR="009D6BBE" w:rsidRPr="00B04DB1" w:rsidRDefault="009D6BBE" w:rsidP="00932B75">
            <w:r w:rsidRPr="00B04DB1">
              <w:t>Упражнения на развития памяти (поставь картинки в правильном порядке), на развитие внимания (убери лишнее).</w:t>
            </w:r>
          </w:p>
          <w:p w:rsidR="009D6BBE" w:rsidRPr="00B04DB1" w:rsidRDefault="009D6BBE" w:rsidP="00932B75">
            <w:r w:rsidRPr="00B04DB1">
              <w:t>Упражнения на развития памяти (составление рассказа из деформированного текста). Упражнения на развития мышления (что неправильно нарисовал художник?).</w:t>
            </w:r>
          </w:p>
          <w:p w:rsidR="009D6BBE" w:rsidRPr="00B04DB1" w:rsidRDefault="009D6BBE" w:rsidP="00932B75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У учащихся будут сформированы: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-такие качества, как ответственность за свои поступки;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 этические чувства, доброжелательность отзывчивость.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 положительное отношение к родной природе.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-такие качества, как ответственность за свои поступки;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/>
            </w:pPr>
            <w:r w:rsidRPr="00B04DB1">
              <w:t>- этические чувства, доброжелательность отзывчивость;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/>
            </w:pPr>
            <w:r w:rsidRPr="00B04DB1">
              <w:t xml:space="preserve">- навык сотрудничества </w:t>
            </w:r>
            <w:proofErr w:type="gramStart"/>
            <w:r w:rsidRPr="00B04DB1">
              <w:t>со</w:t>
            </w:r>
            <w:proofErr w:type="gramEnd"/>
            <w:r w:rsidRPr="00B04DB1">
              <w:t xml:space="preserve"> взрослыми и сверстниками в разных социальных ситуациях.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 положительное отношение к труду;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 xml:space="preserve">- положительное отношение к работе, которую  </w:t>
            </w:r>
            <w:r w:rsidRPr="00B04DB1">
              <w:lastRenderedPageBreak/>
              <w:t>выполняют ребята.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 интерес к детским художественным книгам;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  <w:r w:rsidRPr="00B04DB1">
              <w:t>- правила обращения с книгой.</w:t>
            </w:r>
          </w:p>
          <w:p w:rsidR="009D6BBE" w:rsidRPr="00B04DB1" w:rsidRDefault="009D6BBE" w:rsidP="00932B75">
            <w:pPr>
              <w:tabs>
                <w:tab w:val="left" w:pos="-108"/>
              </w:tabs>
              <w:ind w:right="-108"/>
            </w:pPr>
            <w:r>
              <w:t>- интерес к устному народному творчеству.</w:t>
            </w:r>
          </w:p>
        </w:tc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  <w:rPr>
                <w:i/>
                <w:iCs/>
              </w:rPr>
            </w:pPr>
            <w:r w:rsidRPr="00B04DB1">
              <w:lastRenderedPageBreak/>
              <w:t xml:space="preserve"> -определять и формулировать цель деятельности на уроке с помощью учителя;</w:t>
            </w:r>
          </w:p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  <w:r w:rsidRPr="00B04DB1">
              <w:t xml:space="preserve"> - проговаривать последовательность действий на уроке,</w:t>
            </w:r>
          </w:p>
          <w:p w:rsidR="009D6BBE" w:rsidRPr="00B04DB1" w:rsidRDefault="009D6BBE" w:rsidP="00932B75">
            <w:pPr>
              <w:tabs>
                <w:tab w:val="left" w:pos="720"/>
              </w:tabs>
              <w:ind w:left="-142"/>
              <w:jc w:val="both"/>
            </w:pPr>
            <w:r w:rsidRPr="00B04DB1">
              <w:t xml:space="preserve"> - учиться высказывать свое предположение на основе работы с иллюстрацией;</w:t>
            </w:r>
          </w:p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  <w:r w:rsidRPr="00B04DB1">
              <w:t xml:space="preserve"> - учиться работать по предложенному учителем плану.</w:t>
            </w:r>
          </w:p>
          <w:p w:rsidR="009D6BBE" w:rsidRPr="00B04DB1" w:rsidRDefault="009D6BBE" w:rsidP="00932B75">
            <w:pPr>
              <w:ind w:left="-142"/>
            </w:pPr>
            <w:r w:rsidRPr="00B04DB1">
              <w:t xml:space="preserve"> - ориентироваться в учебнике, в словаре;</w:t>
            </w:r>
          </w:p>
          <w:p w:rsidR="009D6BBE" w:rsidRPr="00B04DB1" w:rsidRDefault="009D6BBE" w:rsidP="00932B75">
            <w:pPr>
              <w:ind w:left="-142"/>
            </w:pPr>
            <w:r w:rsidRPr="00B04DB1">
              <w:t xml:space="preserve">  - находить ответы на вопросы в тексте, в иллюстрации;</w:t>
            </w:r>
          </w:p>
          <w:p w:rsidR="009D6BBE" w:rsidRPr="00B04DB1" w:rsidRDefault="009D6BBE" w:rsidP="00932B75">
            <w:pPr>
              <w:ind w:left="-142"/>
            </w:pPr>
            <w:r w:rsidRPr="00B04DB1">
              <w:t xml:space="preserve">  - делать выводы в результате совместной работы класса и учителя;</w:t>
            </w:r>
          </w:p>
          <w:p w:rsidR="009D6BBE" w:rsidRPr="00B04DB1" w:rsidRDefault="009D6BBE" w:rsidP="00932B75">
            <w:pPr>
              <w:ind w:left="-142"/>
            </w:pPr>
            <w:r w:rsidRPr="00B04DB1">
              <w:t xml:space="preserve">  -пересказывать небольшие тексты.</w:t>
            </w:r>
          </w:p>
          <w:p w:rsidR="009D6BBE" w:rsidRPr="00B04DB1" w:rsidRDefault="009D6BBE" w:rsidP="00932B75">
            <w:r w:rsidRPr="00B04DB1">
              <w:t>- оформлять свою мысль в устной и письменной форме;</w:t>
            </w:r>
          </w:p>
          <w:p w:rsidR="009D6BBE" w:rsidRPr="00B04DB1" w:rsidRDefault="009D6BBE" w:rsidP="00932B75">
            <w:pPr>
              <w:ind w:left="-142"/>
              <w:jc w:val="both"/>
            </w:pPr>
            <w:r w:rsidRPr="00B04DB1">
              <w:lastRenderedPageBreak/>
              <w:t xml:space="preserve"> -выразительно читать и пересказывать текст;</w:t>
            </w:r>
          </w:p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BE" w:rsidRDefault="009D6BBE" w:rsidP="00932B75">
            <w:pPr>
              <w:ind w:left="-142"/>
            </w:pPr>
            <w:r>
              <w:lastRenderedPageBreak/>
              <w:t xml:space="preserve"> -</w:t>
            </w:r>
            <w:r w:rsidRPr="00B04DB1">
              <w:t xml:space="preserve"> </w:t>
            </w:r>
            <w:r>
              <w:t>устанавливать последовательность действий в произведении, подкреплять правильность ответа выборочным чтением;</w:t>
            </w:r>
          </w:p>
          <w:p w:rsidR="009D6BBE" w:rsidRDefault="009D6BBE" w:rsidP="00932B75">
            <w:pPr>
              <w:ind w:left="-142"/>
            </w:pPr>
            <w:r>
              <w:t xml:space="preserve"> - самостоятельно делить текст на законченные по смыслу части и выделять в них главное;</w:t>
            </w:r>
          </w:p>
          <w:p w:rsidR="009D6BBE" w:rsidRDefault="009D6BBE" w:rsidP="00932B75">
            <w:pPr>
              <w:ind w:left="-142"/>
            </w:pPr>
            <w:r>
              <w:t xml:space="preserve"> - составлять план прочитанного и кратко передавать его содержание с помощью учителя;</w:t>
            </w:r>
          </w:p>
          <w:p w:rsidR="009D6BBE" w:rsidRDefault="009D6BBE" w:rsidP="00932B75">
            <w:pPr>
              <w:ind w:left="-142"/>
            </w:pPr>
            <w:r>
              <w:t xml:space="preserve"> - самостоятельно находить в тексте слова и выражения, которые использует автор для изображения действующих лиц, природы и событий;</w:t>
            </w:r>
          </w:p>
          <w:p w:rsidR="009D6BBE" w:rsidRDefault="009D6BBE" w:rsidP="00932B75">
            <w:pPr>
              <w:ind w:left="-142"/>
            </w:pPr>
            <w:r>
              <w:t xml:space="preserve"> - составлять </w:t>
            </w:r>
            <w:r>
              <w:lastRenderedPageBreak/>
              <w:t>рассказы о своих наблюдениях из жизни школьного коллектива;</w:t>
            </w:r>
          </w:p>
          <w:p w:rsidR="009D6BBE" w:rsidRPr="00B04DB1" w:rsidRDefault="009D6BBE" w:rsidP="00932B75">
            <w:pPr>
              <w:ind w:left="-142"/>
            </w:pPr>
            <w:r>
              <w:t xml:space="preserve"> - самостоятельно находить названия произведений по его названию в оглавлении.</w:t>
            </w:r>
          </w:p>
          <w:p w:rsidR="009D6BBE" w:rsidRPr="00B04DB1" w:rsidRDefault="009D6BBE" w:rsidP="00932B75">
            <w:pPr>
              <w:ind w:left="-142"/>
            </w:pPr>
          </w:p>
        </w:tc>
        <w:tc>
          <w:tcPr>
            <w:tcW w:w="2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lastRenderedPageBreak/>
              <w:t>Чтение текстов.</w:t>
            </w:r>
          </w:p>
          <w:p w:rsidR="009D6BBE" w:rsidRPr="00B04DB1" w:rsidRDefault="009D6BBE" w:rsidP="00932B75">
            <w:r w:rsidRPr="00B04DB1">
              <w:t>Зарисовки учащихся.</w:t>
            </w:r>
          </w:p>
          <w:p w:rsidR="009D6BBE" w:rsidRPr="00B04DB1" w:rsidRDefault="009D6BBE" w:rsidP="00932B75">
            <w:r w:rsidRPr="00B04DB1">
              <w:t xml:space="preserve">Выразительное чтение. </w:t>
            </w:r>
          </w:p>
          <w:p w:rsidR="009D6BBE" w:rsidRPr="00B04DB1" w:rsidRDefault="009D6BBE" w:rsidP="00932B75">
            <w:r w:rsidRPr="00B04DB1">
              <w:t>Заучивание стихов.</w:t>
            </w:r>
          </w:p>
          <w:p w:rsidR="009D6BBE" w:rsidRPr="00B04DB1" w:rsidRDefault="009D6BBE" w:rsidP="00932B75">
            <w:r w:rsidRPr="00B04DB1">
              <w:t>Чтение текстов.</w:t>
            </w:r>
          </w:p>
          <w:p w:rsidR="009D6BBE" w:rsidRPr="00B04DB1" w:rsidRDefault="009D6BBE" w:rsidP="00932B75">
            <w:r w:rsidRPr="00B04DB1">
              <w:t xml:space="preserve"> Заучивание стихов.</w:t>
            </w:r>
          </w:p>
          <w:p w:rsidR="009D6BBE" w:rsidRDefault="009D6BBE" w:rsidP="00932B75">
            <w:r w:rsidRPr="00B04DB1">
              <w:t>Пересказ текста по плану или иллюстрации.</w:t>
            </w:r>
          </w:p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Default="009D6BBE" w:rsidP="00932B75"/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2.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Труд.</w:t>
            </w:r>
          </w:p>
          <w:p w:rsidR="009D6BBE" w:rsidRPr="00B04DB1" w:rsidRDefault="009D6BBE" w:rsidP="00932B75"/>
          <w:p w:rsidR="009D6BBE" w:rsidRPr="00B04DB1" w:rsidRDefault="009D6BBE" w:rsidP="00932B7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3.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Животные и их друзья</w:t>
            </w:r>
            <w:r w:rsidRPr="00B04DB1">
              <w:t>.</w:t>
            </w:r>
          </w:p>
          <w:p w:rsidR="009D6BBE" w:rsidRPr="00B04DB1" w:rsidRDefault="009D6BBE" w:rsidP="00932B75"/>
          <w:p w:rsidR="009D6BBE" w:rsidRPr="00B04DB1" w:rsidRDefault="009D6BBE" w:rsidP="00932B75"/>
          <w:p w:rsidR="009D6BBE" w:rsidRPr="00B04DB1" w:rsidRDefault="009D6BBE" w:rsidP="00932B75"/>
          <w:p w:rsidR="009D6BBE" w:rsidRPr="00B04DB1" w:rsidRDefault="009D6BBE" w:rsidP="00932B7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rPr>
                <w:lang w:val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4.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Картины природы (зима).</w:t>
            </w:r>
          </w:p>
          <w:p w:rsidR="009D6BBE" w:rsidRPr="00B04DB1" w:rsidRDefault="009D6BBE" w:rsidP="00932B75"/>
          <w:p w:rsidR="009D6BBE" w:rsidRPr="00B04DB1" w:rsidRDefault="009D6BBE" w:rsidP="00932B7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5.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Про меня и про тебя.</w:t>
            </w:r>
          </w:p>
          <w:p w:rsidR="009D6BBE" w:rsidRPr="00B04DB1" w:rsidRDefault="009D6BBE" w:rsidP="00932B75"/>
          <w:p w:rsidR="009D6BBE" w:rsidRPr="00B04DB1" w:rsidRDefault="009D6BBE" w:rsidP="00932B75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6.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Внеклассное чтение.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rPr>
                <w:lang w:val="en-US"/>
              </w:rPr>
              <w:t>7</w:t>
            </w:r>
            <w:r w:rsidRPr="00B04DB1">
              <w:t>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Картины природы (весна, лето).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  <w:tr w:rsidR="009D6BBE" w:rsidRPr="00B04DB1" w:rsidTr="00932B75">
        <w:trPr>
          <w:trHeight w:val="27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 w:rsidRPr="00B04DB1">
              <w:t>8.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r>
              <w:t>Страницы прошлого.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BBE" w:rsidRPr="005E6187" w:rsidRDefault="009D6BBE" w:rsidP="00932B7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-108"/>
              </w:tabs>
              <w:ind w:right="-108" w:firstLine="34"/>
            </w:pPr>
          </w:p>
        </w:tc>
        <w:tc>
          <w:tcPr>
            <w:tcW w:w="24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>
            <w:pPr>
              <w:tabs>
                <w:tab w:val="left" w:pos="720"/>
              </w:tabs>
              <w:ind w:left="-142"/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  <w:tc>
          <w:tcPr>
            <w:tcW w:w="22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BBE" w:rsidRPr="00B04DB1" w:rsidRDefault="009D6BBE" w:rsidP="00932B75"/>
        </w:tc>
      </w:tr>
    </w:tbl>
    <w:p w:rsidR="009D6BBE" w:rsidRDefault="009D6BBE" w:rsidP="009D6BBE"/>
    <w:p w:rsidR="009D6BBE" w:rsidRDefault="009D6BBE" w:rsidP="009D6BBE"/>
    <w:p w:rsidR="009D6BBE" w:rsidRDefault="009D6BBE" w:rsidP="009D6BBE">
      <w:pPr>
        <w:sectPr w:rsidR="009D6BBE" w:rsidSect="009D6BB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D6BBE" w:rsidRDefault="009D6BBE" w:rsidP="009D6BBE"/>
    <w:p w:rsidR="009D6BBE" w:rsidRDefault="009D6BBE" w:rsidP="009D6BBE"/>
    <w:tbl>
      <w:tblPr>
        <w:tblW w:w="14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4778"/>
        <w:gridCol w:w="1017"/>
        <w:gridCol w:w="1392"/>
        <w:gridCol w:w="6546"/>
      </w:tblGrid>
      <w:tr w:rsidR="00932B75" w:rsidRPr="00B04DB1" w:rsidTr="00FA04CC">
        <w:tc>
          <w:tcPr>
            <w:tcW w:w="675" w:type="dxa"/>
          </w:tcPr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B04DB1">
              <w:rPr>
                <w:b/>
                <w:i/>
              </w:rPr>
              <w:t>п</w:t>
            </w:r>
            <w:proofErr w:type="spellEnd"/>
            <w:proofErr w:type="gramEnd"/>
            <w:r w:rsidRPr="00B04DB1">
              <w:rPr>
                <w:b/>
                <w:i/>
              </w:rPr>
              <w:t>/</w:t>
            </w:r>
            <w:proofErr w:type="spellStart"/>
            <w:r w:rsidRPr="00B04DB1">
              <w:rPr>
                <w:b/>
                <w:i/>
              </w:rPr>
              <w:t>п</w:t>
            </w:r>
            <w:proofErr w:type="spellEnd"/>
          </w:p>
        </w:tc>
        <w:tc>
          <w:tcPr>
            <w:tcW w:w="4778" w:type="dxa"/>
          </w:tcPr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>Раздел, тема</w:t>
            </w:r>
          </w:p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 xml:space="preserve">Чтение. </w:t>
            </w:r>
          </w:p>
        </w:tc>
        <w:tc>
          <w:tcPr>
            <w:tcW w:w="1017" w:type="dxa"/>
          </w:tcPr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 xml:space="preserve">Кол-во часов </w:t>
            </w:r>
          </w:p>
        </w:tc>
        <w:tc>
          <w:tcPr>
            <w:tcW w:w="1392" w:type="dxa"/>
          </w:tcPr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>Дата, сроки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center"/>
              <w:rPr>
                <w:b/>
                <w:i/>
              </w:rPr>
            </w:pPr>
            <w:r w:rsidRPr="00B04DB1">
              <w:rPr>
                <w:b/>
                <w:i/>
              </w:rPr>
              <w:t>Словарь</w:t>
            </w:r>
          </w:p>
        </w:tc>
      </w:tr>
      <w:tr w:rsidR="00932B75" w:rsidRPr="00DC0E3E" w:rsidTr="00FA04CC">
        <w:tc>
          <w:tcPr>
            <w:tcW w:w="14408" w:type="dxa"/>
            <w:gridSpan w:val="5"/>
          </w:tcPr>
          <w:p w:rsidR="00932B75" w:rsidRPr="00DC0E3E" w:rsidRDefault="00932B75" w:rsidP="00932B75">
            <w:pPr>
              <w:jc w:val="center"/>
            </w:pPr>
          </w:p>
        </w:tc>
      </w:tr>
      <w:tr w:rsidR="00FA04CC" w:rsidRPr="00B04DB1" w:rsidTr="00FA04CC">
        <w:tc>
          <w:tcPr>
            <w:tcW w:w="14408" w:type="dxa"/>
            <w:gridSpan w:val="5"/>
          </w:tcPr>
          <w:p w:rsidR="00FA04CC" w:rsidRPr="00B04DB1" w:rsidRDefault="00FA04CC" w:rsidP="00FA04CC">
            <w:pPr>
              <w:jc w:val="center"/>
            </w:pPr>
            <w:r w:rsidRPr="00D273FE">
              <w:rPr>
                <w:b/>
                <w:i/>
              </w:rPr>
              <w:t>Картины природы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«Что такое лето?» А. Балашов</w:t>
            </w:r>
            <w:r>
              <w:t xml:space="preserve"> с.5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03.09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 w:rsidRPr="00B04DB1">
              <w:t>О каком времени года говорится в стихотворении? Нарисуй картинки к стихотворению</w:t>
            </w:r>
            <w:r>
              <w:t xml:space="preserve">. </w:t>
            </w:r>
            <w:r w:rsidRPr="006F52C9">
              <w:t>Выучить наизусть</w:t>
            </w:r>
            <w:r>
              <w:t>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«Летом в лесу» И. Соколов-Микитов</w:t>
            </w:r>
            <w:r>
              <w:t xml:space="preserve"> с.5-6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05.09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Рыщут звери, разбойница – рысь. Придумайте название этому тексту. О каких птицах вы прочитали? Спроси у …каких птиц о</w:t>
            </w:r>
            <w:proofErr w:type="gramStart"/>
            <w:r>
              <w:t>н(</w:t>
            </w:r>
            <w:proofErr w:type="gramEnd"/>
            <w:r>
              <w:t>а) видел?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«Гадюка» К. Ушинский</w:t>
            </w:r>
            <w:r>
              <w:t xml:space="preserve"> с.6-7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06.09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Хутор, безвредный уж, скотина, всякая косовица, копна. Найдите и прочитайте в рассказе об уже и гадюке. Сравните их. Видели ли вы уж</w:t>
            </w:r>
            <w:proofErr w:type="gramStart"/>
            <w:r>
              <w:t>а(</w:t>
            </w:r>
            <w:proofErr w:type="gramEnd"/>
            <w:r>
              <w:t>гадюку), расскажите об этом.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«Сельский календарь» В. Бианки</w:t>
            </w:r>
            <w:r>
              <w:t xml:space="preserve"> с.8-10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2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12.09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 w:rsidRPr="00B04DB1">
              <w:t xml:space="preserve">Разделите рассказ на части. </w:t>
            </w:r>
            <w:r>
              <w:t>Подберите к рисункам предложения из текста.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«Унылая пора…» А. Пушкин</w:t>
            </w:r>
            <w:r>
              <w:t xml:space="preserve"> с.11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13.09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 w:rsidRPr="00B04DB1">
              <w:t>Прочит</w:t>
            </w:r>
            <w:r>
              <w:t>айте стихотворение и выучите наизусть.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 xml:space="preserve">«Осень» Г. </w:t>
            </w:r>
            <w:proofErr w:type="spellStart"/>
            <w:r w:rsidRPr="006F52C9">
              <w:t>Скребицкий</w:t>
            </w:r>
            <w:proofErr w:type="spellEnd"/>
            <w:r w:rsidRPr="006F52C9">
              <w:t>.</w:t>
            </w:r>
            <w:r>
              <w:t xml:space="preserve"> с.12-13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Лимонная желтизна, косяки перелетных птиц. Нарисуйте картину золотой осени. Составьте небольшой рассказ «Осень в лесу».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 xml:space="preserve">«Журки» Н. </w:t>
            </w:r>
            <w:proofErr w:type="spellStart"/>
            <w:r w:rsidRPr="006F52C9">
              <w:t>Былаев</w:t>
            </w:r>
            <w:proofErr w:type="spellEnd"/>
            <w:r>
              <w:t xml:space="preserve"> с.14-17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2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19.09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20.09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Зерно обдерут, убытку наделают, ногами увяз, чуть свет, всполошился. Расскажи, как выглядят журавли? Составьте план рассказа и коротко перескажите его по плану и рисункам.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rPr>
                <w:b/>
                <w:i/>
              </w:rPr>
            </w:pPr>
            <w:r w:rsidRPr="006F52C9">
              <w:t xml:space="preserve">«Добро пожаловать!» Г. </w:t>
            </w:r>
            <w:proofErr w:type="spellStart"/>
            <w:r w:rsidRPr="006F52C9">
              <w:t>Скребицкий</w:t>
            </w:r>
            <w:proofErr w:type="spellEnd"/>
            <w:r>
              <w:t xml:space="preserve"> с.18-19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Мелколесье, лакомка, навес, старина. Как можно назвать рассказ по-другому?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«Золотой дождь» Н. Сладков</w:t>
            </w:r>
            <w:r>
              <w:t xml:space="preserve"> с.21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26.09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 xml:space="preserve">Нарисуйте листопад в лесу. Какого цвета карандаши вам нужны? Перескажите </w:t>
            </w:r>
            <w:proofErr w:type="gramStart"/>
            <w:r>
              <w:t>рассказ</w:t>
            </w:r>
            <w:proofErr w:type="gramEnd"/>
            <w:r>
              <w:t xml:space="preserve"> используя рисунок.</w:t>
            </w:r>
          </w:p>
        </w:tc>
      </w:tr>
      <w:tr w:rsidR="00932B75" w:rsidRPr="00B04DB1" w:rsidTr="00FA04CC">
        <w:tc>
          <w:tcPr>
            <w:tcW w:w="675" w:type="dxa"/>
            <w:vAlign w:val="center"/>
          </w:tcPr>
          <w:p w:rsidR="00932B75" w:rsidRPr="006362BB" w:rsidRDefault="00932B75" w:rsidP="006362BB">
            <w:pPr>
              <w:pStyle w:val="a3"/>
              <w:numPr>
                <w:ilvl w:val="0"/>
                <w:numId w:val="33"/>
              </w:numPr>
              <w:tabs>
                <w:tab w:val="left" w:pos="-28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Обобщение по теме</w:t>
            </w:r>
            <w:r>
              <w:t xml:space="preserve"> с.22, с.184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27.09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Загадки.</w:t>
            </w:r>
          </w:p>
        </w:tc>
      </w:tr>
      <w:tr w:rsidR="00932B75" w:rsidRPr="00B04DB1" w:rsidTr="00FA04CC">
        <w:tc>
          <w:tcPr>
            <w:tcW w:w="675" w:type="dxa"/>
          </w:tcPr>
          <w:p w:rsidR="00932B75" w:rsidRPr="00B04DB1" w:rsidRDefault="00932B75" w:rsidP="00932B75">
            <w:pPr>
              <w:ind w:left="360"/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center"/>
              <w:rPr>
                <w:b/>
                <w:i/>
              </w:rPr>
            </w:pPr>
            <w:r w:rsidRPr="006F52C9">
              <w:rPr>
                <w:b/>
                <w:i/>
              </w:rPr>
              <w:t>Внеклассное чтение</w:t>
            </w:r>
          </w:p>
        </w:tc>
        <w:tc>
          <w:tcPr>
            <w:tcW w:w="1017" w:type="dxa"/>
          </w:tcPr>
          <w:p w:rsidR="00932B75" w:rsidRPr="006F52C9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B04DB1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 xml:space="preserve">Песенки, </w:t>
            </w:r>
            <w:proofErr w:type="spellStart"/>
            <w:r w:rsidRPr="006F52C9">
              <w:t>потешки</w:t>
            </w:r>
            <w:proofErr w:type="spellEnd"/>
            <w:r w:rsidRPr="006F52C9">
              <w:t>.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01.10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B04DB1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pPr>
              <w:jc w:val="both"/>
            </w:pPr>
            <w:r w:rsidRPr="006F52C9">
              <w:t>«У страха глаза велики» Русская народная сказка</w:t>
            </w:r>
            <w:proofErr w:type="gramStart"/>
            <w:r w:rsidRPr="006F52C9"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.187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2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03.10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04.10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>Ведерочко с наперсточек, ветерок-непоседа. Назовите действующих лиц сказки. Распределите роли и разыграйте сказку.</w:t>
            </w:r>
          </w:p>
        </w:tc>
      </w:tr>
      <w:tr w:rsidR="00932B75" w:rsidRPr="00B04DB1" w:rsidTr="00FA04CC"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6F52C9" w:rsidRDefault="00932B75" w:rsidP="00932B75">
            <w:pPr>
              <w:jc w:val="center"/>
              <w:rPr>
                <w:b/>
                <w:i/>
              </w:rPr>
            </w:pPr>
            <w:r w:rsidRPr="006F52C9">
              <w:rPr>
                <w:b/>
                <w:i/>
              </w:rPr>
              <w:t>Человек и труд.</w:t>
            </w:r>
          </w:p>
        </w:tc>
        <w:tc>
          <w:tcPr>
            <w:tcW w:w="1017" w:type="dxa"/>
          </w:tcPr>
          <w:p w:rsidR="00932B75" w:rsidRPr="006F52C9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/>
        </w:tc>
      </w:tr>
      <w:tr w:rsidR="00932B75" w:rsidRPr="00B04DB1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«Кто начинает день?» Э.Огнецвет</w:t>
            </w:r>
            <w:r>
              <w:t xml:space="preserve"> с.62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>
              <w:t xml:space="preserve">О </w:t>
            </w:r>
            <w:proofErr w:type="gramStart"/>
            <w:r>
              <w:t>людях</w:t>
            </w:r>
            <w:proofErr w:type="gramEnd"/>
            <w:r>
              <w:t xml:space="preserve"> каких профессий говорится в стихотворении? Выучите стих</w:t>
            </w:r>
            <w:proofErr w:type="gramStart"/>
            <w:r>
              <w:t>.н</w:t>
            </w:r>
            <w:proofErr w:type="gramEnd"/>
            <w:r>
              <w:t>аизусть.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 xml:space="preserve">«Кем быть?» А. </w:t>
            </w:r>
            <w:proofErr w:type="spellStart"/>
            <w:r w:rsidRPr="006F52C9">
              <w:t>Маркуш</w:t>
            </w:r>
            <w:proofErr w:type="spellEnd"/>
            <w:r>
              <w:t xml:space="preserve"> с.63-65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18.10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Прочитайте название рассказа? Почему он так называется? Как можно назвать рассказ по-другому.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>
              <w:t xml:space="preserve">«Теленок»  По О. </w:t>
            </w:r>
            <w:proofErr w:type="spellStart"/>
            <w:r>
              <w:t>Донченко</w:t>
            </w:r>
            <w:proofErr w:type="spellEnd"/>
            <w:r>
              <w:t xml:space="preserve"> с.67-69</w:t>
            </w:r>
          </w:p>
        </w:tc>
        <w:tc>
          <w:tcPr>
            <w:tcW w:w="1017" w:type="dxa"/>
          </w:tcPr>
          <w:p w:rsidR="00932B75" w:rsidRDefault="00932B75" w:rsidP="00932B75">
            <w:r>
              <w:t>2ч.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Кто главное действующее лицо в рассказе? Расскажите рассказ по плану и картинка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«Большой каравай» М. Лященко</w:t>
            </w:r>
            <w:r>
              <w:t xml:space="preserve"> с.70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25.10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Почему надо беречь хлеб, расскажите.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«Чужая калитка» Е. Пермяк</w:t>
            </w:r>
            <w:r>
              <w:t xml:space="preserve"> с.72-74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2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29.10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31.10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Мастер, скамья. Разделите рассказ на части по плану. Перескажите рассказ по плану и рисункам.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«Березки» М. Ярыгин</w:t>
            </w:r>
            <w:r>
              <w:t xml:space="preserve"> с.74-76</w:t>
            </w:r>
          </w:p>
        </w:tc>
        <w:tc>
          <w:tcPr>
            <w:tcW w:w="1017" w:type="dxa"/>
          </w:tcPr>
          <w:p w:rsidR="00932B75" w:rsidRPr="006F52C9" w:rsidRDefault="006362BB" w:rsidP="00932B75">
            <w:r>
              <w:rPr>
                <w:lang w:val="en-US"/>
              </w:rPr>
              <w:t>2</w:t>
            </w:r>
            <w:r w:rsidR="00932B75">
              <w:t>ч.</w:t>
            </w:r>
          </w:p>
        </w:tc>
        <w:tc>
          <w:tcPr>
            <w:tcW w:w="1392" w:type="dxa"/>
          </w:tcPr>
          <w:p w:rsid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01.11</w:t>
            </w:r>
          </w:p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07.11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Ограда, </w:t>
            </w:r>
            <w:proofErr w:type="spellStart"/>
            <w:r w:rsidRPr="00D54C5D">
              <w:t>березнячок</w:t>
            </w:r>
            <w:proofErr w:type="spellEnd"/>
            <w:r w:rsidRPr="00D54C5D">
              <w:t>, привянувшие листочки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Обобщение по теме</w:t>
            </w:r>
            <w:r>
              <w:t xml:space="preserve"> с.83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08.11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</w:p>
        </w:tc>
      </w:tr>
      <w:tr w:rsidR="00932B75" w:rsidRPr="00D54C5D" w:rsidTr="00FA04CC">
        <w:tc>
          <w:tcPr>
            <w:tcW w:w="14408" w:type="dxa"/>
            <w:gridSpan w:val="5"/>
          </w:tcPr>
          <w:p w:rsidR="00932B75" w:rsidRPr="00D54C5D" w:rsidRDefault="00932B75" w:rsidP="00932B75">
            <w:pPr>
              <w:jc w:val="center"/>
            </w:pPr>
          </w:p>
        </w:tc>
      </w:tr>
      <w:tr w:rsidR="00932B75" w:rsidRPr="00D54C5D" w:rsidTr="00FA04CC"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9B5902" w:rsidRDefault="00932B75" w:rsidP="00932B75">
            <w:pPr>
              <w:jc w:val="center"/>
            </w:pPr>
            <w:r w:rsidRPr="009B5902">
              <w:rPr>
                <w:b/>
                <w:i/>
              </w:rPr>
              <w:t>Животные и их друзья.</w:t>
            </w:r>
          </w:p>
        </w:tc>
        <w:tc>
          <w:tcPr>
            <w:tcW w:w="1017" w:type="dxa"/>
          </w:tcPr>
          <w:p w:rsidR="00932B75" w:rsidRPr="006F52C9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</w:p>
        </w:tc>
      </w:tr>
      <w:tr w:rsidR="00932B75" w:rsidRPr="00D54C5D" w:rsidTr="00FA04CC">
        <w:trPr>
          <w:trHeight w:val="576"/>
        </w:trPr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 w:rsidRPr="006F52C9">
              <w:t>«</w:t>
            </w:r>
            <w:r>
              <w:t>Каштанка</w:t>
            </w:r>
            <w:r w:rsidRPr="006F52C9">
              <w:t xml:space="preserve">». </w:t>
            </w:r>
            <w:r>
              <w:t>А.Чехов с.23 –25</w:t>
            </w:r>
            <w:r w:rsidRPr="006F52C9">
              <w:t>.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2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14.11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Озябшая лапа, в дремоту, незнакомец. Пересказ по плану и иллюстрации с 23.</w:t>
            </w:r>
          </w:p>
        </w:tc>
      </w:tr>
      <w:tr w:rsidR="00932B75" w:rsidRPr="00D54C5D" w:rsidTr="00FA04CC">
        <w:trPr>
          <w:trHeight w:val="603"/>
        </w:trPr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374A8" w:rsidRDefault="00932B75" w:rsidP="00932B75">
            <w:r w:rsidRPr="003374A8">
              <w:t>«Орёл» Л.Толстой</w:t>
            </w:r>
            <w:r>
              <w:t xml:space="preserve"> с.25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15.11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Выронил рыбу, гнездо, когти, разорвал рыбу. Пересказ по плану с 25.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6F52C9" w:rsidRDefault="00932B75" w:rsidP="00932B75">
            <w:r>
              <w:t>Резиновая лодка. К. Пауст</w:t>
            </w:r>
            <w:r w:rsidR="006362BB">
              <w:t>о</w:t>
            </w:r>
            <w:r>
              <w:t>вский  с.26-28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</w:t>
            </w:r>
            <w:r w:rsidRPr="006F52C9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Испытали, хулиганская выходка. Разделить рассказ на части по плану и рассказать историю </w:t>
            </w:r>
            <w:proofErr w:type="spellStart"/>
            <w:r w:rsidRPr="00D54C5D">
              <w:t>Мурзика</w:t>
            </w:r>
            <w:proofErr w:type="spellEnd"/>
            <w:r w:rsidRPr="00D54C5D">
              <w:t>, используя план и рисунок.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374A8" w:rsidRDefault="00932B75" w:rsidP="00932B75">
            <w:r w:rsidRPr="003374A8">
              <w:t>«А тебе жалко?» В.Сухомлинский.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28.11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Подраненное крыло, когти хищника, </w:t>
            </w:r>
            <w:proofErr w:type="gramStart"/>
            <w:r w:rsidRPr="00D54C5D">
              <w:t>искалеченная</w:t>
            </w:r>
            <w:proofErr w:type="gramEnd"/>
            <w:r w:rsidRPr="00D54C5D">
              <w:t>. Ответы на вопросы.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374A8" w:rsidRDefault="00932B75" w:rsidP="00932B75">
            <w:pPr>
              <w:jc w:val="both"/>
            </w:pPr>
            <w:r>
              <w:t>«</w:t>
            </w:r>
            <w:proofErr w:type="spellStart"/>
            <w:r>
              <w:t>Глухарка</w:t>
            </w:r>
            <w:proofErr w:type="spellEnd"/>
            <w:r>
              <w:t>» По В.Астафьеву с.32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29.11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proofErr w:type="spellStart"/>
            <w:r w:rsidRPr="00D54C5D">
              <w:t>Глухарка</w:t>
            </w:r>
            <w:proofErr w:type="spellEnd"/>
            <w:r w:rsidRPr="00D54C5D">
              <w:t>, глухарята. Пересказ по плану от третьего лица с 32.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374A8" w:rsidRDefault="00932B75" w:rsidP="00932B75">
            <w:r w:rsidRPr="003374A8">
              <w:t xml:space="preserve">«Хорошо спрятанная </w:t>
            </w:r>
            <w:r>
              <w:t>котлета» Г.</w:t>
            </w:r>
            <w:proofErr w:type="gramStart"/>
            <w:r>
              <w:t>Остер</w:t>
            </w:r>
            <w:proofErr w:type="gramEnd"/>
            <w:r>
              <w:t xml:space="preserve"> с.34-35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03.12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Чердак, подъезд, заволновался. Ответы на вопросы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1E4E5E" w:rsidRDefault="00932B75" w:rsidP="00932B75">
            <w:r>
              <w:t xml:space="preserve">«Жук на ниточке» </w:t>
            </w:r>
            <w:proofErr w:type="spellStart"/>
            <w:r>
              <w:t>Э.Шим</w:t>
            </w:r>
            <w:proofErr w:type="spellEnd"/>
            <w:r>
              <w:t xml:space="preserve"> </w:t>
            </w:r>
            <w:r w:rsidRPr="001E4E5E">
              <w:t xml:space="preserve"> с.35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Оцепенела, забава. Чтение по ролям.</w:t>
            </w:r>
          </w:p>
        </w:tc>
      </w:tr>
      <w:tr w:rsidR="00932B75" w:rsidRPr="00D54C5D" w:rsidTr="00FA04CC">
        <w:trPr>
          <w:trHeight w:val="705"/>
        </w:trPr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1E4E5E" w:rsidRDefault="00932B75" w:rsidP="00932B75">
            <w:r w:rsidRPr="001E4E5E">
              <w:t xml:space="preserve">«Муравейник» </w:t>
            </w:r>
            <w:proofErr w:type="spellStart"/>
            <w:r w:rsidRPr="001E4E5E">
              <w:t>К.Койт</w:t>
            </w:r>
            <w:proofErr w:type="spellEnd"/>
            <w:r w:rsidRPr="001E4E5E">
              <w:t xml:space="preserve"> </w:t>
            </w:r>
            <w:r>
              <w:t>с. 37 – 38</w:t>
            </w:r>
            <w:r w:rsidRPr="001E4E5E">
              <w:t>.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06.12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Микрорайон, разбрелись по лесу, хворост. </w:t>
            </w:r>
            <w:proofErr w:type="gramStart"/>
            <w:r w:rsidRPr="00D54C5D">
              <w:t>Рассказать</w:t>
            </w:r>
            <w:proofErr w:type="gramEnd"/>
            <w:r w:rsidRPr="00D54C5D">
              <w:t xml:space="preserve"> как ребята спасали муравейник.</w:t>
            </w:r>
          </w:p>
        </w:tc>
      </w:tr>
      <w:tr w:rsidR="00932B75" w:rsidRPr="00D54C5D" w:rsidTr="00FA04CC">
        <w:trPr>
          <w:trHeight w:val="739"/>
        </w:trPr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Default="00932B75" w:rsidP="00932B75">
            <w:pPr>
              <w:jc w:val="both"/>
            </w:pPr>
            <w:r w:rsidRPr="001E4E5E">
              <w:t>«Е</w:t>
            </w:r>
            <w:r>
              <w:t xml:space="preserve">меля – охотник» </w:t>
            </w:r>
            <w:proofErr w:type="spellStart"/>
            <w:r>
              <w:t>Д.</w:t>
            </w:r>
            <w:proofErr w:type="gramStart"/>
            <w:r>
              <w:t>Мамин-Сибиряк</w:t>
            </w:r>
            <w:proofErr w:type="spellEnd"/>
            <w:proofErr w:type="gramEnd"/>
          </w:p>
          <w:p w:rsidR="00932B75" w:rsidRPr="001E4E5E" w:rsidRDefault="00932B75" w:rsidP="00932B75">
            <w:pPr>
              <w:jc w:val="both"/>
            </w:pPr>
            <w:r>
              <w:t>с.39-41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2ч.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proofErr w:type="spellStart"/>
            <w:r w:rsidRPr="00D54C5D">
              <w:t>Дедко</w:t>
            </w:r>
            <w:proofErr w:type="spellEnd"/>
            <w:r w:rsidRPr="00D54C5D">
              <w:t>, добыть, малого зверя, с быстротой молнии. Пересказ по плану.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1E4E5E" w:rsidRDefault="00932B75" w:rsidP="00932B75">
            <w:r w:rsidRPr="001E4E5E">
              <w:t>«Лесная кормушка» В. Чаплина.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2ч.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13.12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Вьюжило, стайка, кормление, вымер, коченевшая. Пересказ по картинке и таблице.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1E4E5E" w:rsidRDefault="00932B75" w:rsidP="00932B75">
            <w:r w:rsidRPr="001E4E5E">
              <w:t>Обобщение по теме.</w:t>
            </w:r>
          </w:p>
        </w:tc>
        <w:tc>
          <w:tcPr>
            <w:tcW w:w="1017" w:type="dxa"/>
          </w:tcPr>
          <w:p w:rsidR="00932B75" w:rsidRPr="006F52C9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19.12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Ответы на вопросы.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F607F1" w:rsidRDefault="00932B75" w:rsidP="00932B75">
            <w:pPr>
              <w:jc w:val="center"/>
            </w:pPr>
            <w:r w:rsidRPr="00F607F1">
              <w:rPr>
                <w:b/>
                <w:i/>
              </w:rPr>
              <w:t>Картины природы. Зима.</w:t>
            </w:r>
          </w:p>
        </w:tc>
        <w:tc>
          <w:tcPr>
            <w:tcW w:w="1017" w:type="dxa"/>
          </w:tcPr>
          <w:p w:rsidR="00932B75" w:rsidRPr="006F52C9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3195A" w:rsidRDefault="00932B75" w:rsidP="00932B75">
            <w:r w:rsidRPr="00C3195A">
              <w:t>«Встреча зимы» И. Никитин с.84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20.12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Какое настроение передаёт автор? Какими словами он это делает? Выразительное чтение.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3195A" w:rsidRDefault="00932B75" w:rsidP="00932B75">
            <w:r>
              <w:t xml:space="preserve">«Серая шейка» </w:t>
            </w:r>
            <w:proofErr w:type="spellStart"/>
            <w:r>
              <w:t>Д.</w:t>
            </w:r>
            <w:proofErr w:type="gramStart"/>
            <w:r>
              <w:t>Мамин-Сибиряк</w:t>
            </w:r>
            <w:proofErr w:type="spellEnd"/>
            <w:proofErr w:type="gramEnd"/>
            <w:r>
              <w:t xml:space="preserve"> </w:t>
            </w:r>
            <w:r w:rsidRPr="00C3195A">
              <w:t xml:space="preserve"> </w:t>
            </w:r>
            <w:r>
              <w:t>с.</w:t>
            </w:r>
            <w:r w:rsidRPr="00C3195A">
              <w:t>85-89</w:t>
            </w:r>
          </w:p>
        </w:tc>
        <w:tc>
          <w:tcPr>
            <w:tcW w:w="1017" w:type="dxa"/>
          </w:tcPr>
          <w:p w:rsidR="00932B75" w:rsidRPr="006F52C9" w:rsidRDefault="006362BB" w:rsidP="00932B75">
            <w:r>
              <w:t>2</w:t>
            </w:r>
            <w:r w:rsidR="00932B75" w:rsidRPr="006F52C9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Душа в пятки, рябчики, приковылял, полынья, грянул выстрел. Чтение по ролям.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3195A" w:rsidRDefault="00932B75" w:rsidP="00932B75">
            <w:pPr>
              <w:jc w:val="both"/>
            </w:pPr>
            <w:r w:rsidRPr="00C3195A">
              <w:t>«Ёлка» М.З</w:t>
            </w:r>
            <w:r>
              <w:t>ощенко</w:t>
            </w:r>
            <w:r w:rsidRPr="00C3195A">
              <w:t xml:space="preserve"> с.90-93</w:t>
            </w:r>
          </w:p>
        </w:tc>
        <w:tc>
          <w:tcPr>
            <w:tcW w:w="1017" w:type="dxa"/>
          </w:tcPr>
          <w:p w:rsidR="00932B75" w:rsidRPr="006F52C9" w:rsidRDefault="00932B75" w:rsidP="00932B75">
            <w:r w:rsidRPr="006F52C9">
              <w:t>2ч.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27.12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Угощение, хлопушка, пастила. Краткий пересказ.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B04DB1" w:rsidRDefault="00932B75" w:rsidP="00932B75">
            <w:pPr>
              <w:jc w:val="both"/>
            </w:pPr>
            <w:r>
              <w:t>«Пороша» С.Есенин с.99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1</w:t>
            </w:r>
            <w:r w:rsidRPr="00B04DB1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09.01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proofErr w:type="gramStart"/>
            <w:r w:rsidRPr="00D54C5D">
              <w:t>Заколдован</w:t>
            </w:r>
            <w:proofErr w:type="gramEnd"/>
            <w:r w:rsidRPr="00D54C5D">
              <w:t xml:space="preserve"> невидимкой, клюква. Выучить наизусть.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3195A" w:rsidRDefault="00932B75" w:rsidP="00932B75">
            <w:pPr>
              <w:jc w:val="both"/>
            </w:pPr>
            <w:r w:rsidRPr="00C3195A">
              <w:t>«Река стала»</w:t>
            </w:r>
            <w:r>
              <w:t xml:space="preserve"> » </w:t>
            </w:r>
            <w:proofErr w:type="spellStart"/>
            <w:r>
              <w:t>Д.</w:t>
            </w:r>
            <w:proofErr w:type="gramStart"/>
            <w:r>
              <w:t>Мамин-Сибиряк</w:t>
            </w:r>
            <w:proofErr w:type="spellEnd"/>
            <w:proofErr w:type="gramEnd"/>
            <w:r>
              <w:t xml:space="preserve"> </w:t>
            </w:r>
            <w:r w:rsidRPr="00C3195A">
              <w:t xml:space="preserve"> 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1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10.01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Смельчак, благоразумие, полиция, подмастерье. Пересказ по плану и рисункам (одной части) по выбору с 96.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pPr>
              <w:jc w:val="both"/>
            </w:pPr>
            <w:r>
              <w:t>«Звери на улицах» Н.Сладков</w:t>
            </w:r>
            <w:r w:rsidRPr="009876BE">
              <w:t xml:space="preserve"> с.100-101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  <w:rPr>
                <w:i/>
              </w:rPr>
            </w:pPr>
            <w:r w:rsidRPr="00D54C5D">
              <w:t>Тёмные проспекты, четверть метра, окраина города, задворки.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r w:rsidRPr="009876BE">
              <w:t>«Когда бушевали метели» В. Песков с.102-105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1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Бушевали метели, заповедник, натуралист, приторочив. Пересказ.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r>
              <w:t xml:space="preserve">«Птицы под снегом» М.Пришвин </w:t>
            </w:r>
            <w:r w:rsidRPr="009876BE">
              <w:t>с.105-106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17.01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Рябчик, ястреб, тетерев, </w:t>
            </w:r>
            <w:proofErr w:type="gramStart"/>
            <w:r w:rsidRPr="00D54C5D">
              <w:t>шарахнул</w:t>
            </w:r>
            <w:proofErr w:type="gramEnd"/>
            <w:r w:rsidRPr="00D54C5D">
              <w:t xml:space="preserve"> лыжей. Дополнение предложения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pPr>
              <w:jc w:val="both"/>
            </w:pPr>
            <w:r>
              <w:t xml:space="preserve">«Кормушка» Р. </w:t>
            </w:r>
            <w:proofErr w:type="spellStart"/>
            <w:r>
              <w:t>Бухараев</w:t>
            </w:r>
            <w:proofErr w:type="spellEnd"/>
            <w:r>
              <w:t xml:space="preserve"> </w:t>
            </w:r>
            <w:r w:rsidRPr="009876BE">
              <w:t>с.107.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Сделайте рисунки к стихотворению. Выучить наизусть.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pPr>
              <w:jc w:val="both"/>
            </w:pPr>
            <w:r w:rsidRPr="009876BE">
              <w:t xml:space="preserve">«Зимой на селе» По </w:t>
            </w:r>
            <w:proofErr w:type="spellStart"/>
            <w:r w:rsidRPr="009876BE">
              <w:t>Г.Скребицкому</w:t>
            </w:r>
            <w:proofErr w:type="spellEnd"/>
            <w:r>
              <w:t xml:space="preserve"> </w:t>
            </w:r>
            <w:r w:rsidRPr="009876BE">
              <w:t xml:space="preserve"> с.109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23.01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Забрезжит рассвет, амбар, ремонтная мастерская, слесари. Пересказ по плану.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pPr>
              <w:jc w:val="both"/>
            </w:pPr>
            <w:r w:rsidRPr="009876BE">
              <w:t>«На льдине» Б. Житков.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1</w:t>
            </w:r>
            <w:r w:rsidR="00932B75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24.01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Тулупы, сани, льдина, записка, порт.</w:t>
            </w:r>
          </w:p>
        </w:tc>
      </w:tr>
      <w:tr w:rsidR="00932B75" w:rsidRPr="00B04DB1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9876BE" w:rsidRDefault="00932B75" w:rsidP="00932B75">
            <w:r w:rsidRPr="009876BE">
              <w:t>Обобщение по теме «Зима».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  <w:r w:rsidRPr="00B04DB1">
              <w:t>О каких приметах зимы вы прочитали? Составьте описание зимнего леса.</w:t>
            </w:r>
          </w:p>
        </w:tc>
      </w:tr>
      <w:tr w:rsidR="00932B75" w:rsidRPr="00B04DB1" w:rsidTr="00FA04CC">
        <w:trPr>
          <w:trHeight w:val="583"/>
        </w:trPr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D54C5D" w:rsidRDefault="00932B75" w:rsidP="00932B75">
            <w:pPr>
              <w:jc w:val="center"/>
              <w:rPr>
                <w:b/>
                <w:i/>
              </w:rPr>
            </w:pPr>
            <w:r w:rsidRPr="00D54C5D">
              <w:rPr>
                <w:b/>
                <w:i/>
              </w:rPr>
              <w:t>Страницы прошлого.</w:t>
            </w:r>
          </w:p>
        </w:tc>
        <w:tc>
          <w:tcPr>
            <w:tcW w:w="1017" w:type="dxa"/>
          </w:tcPr>
          <w:p w:rsidR="00932B75" w:rsidRPr="00B04DB1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D54C5D" w:rsidRDefault="00932B75" w:rsidP="00932B75">
            <w:pPr>
              <w:jc w:val="both"/>
            </w:pPr>
            <w:r>
              <w:t>«Рассказ о Суворове» С.Алексеев</w:t>
            </w:r>
            <w:r w:rsidRPr="00D54C5D">
              <w:t xml:space="preserve"> с.49-50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2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31.01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Болезненным мальчиком, фельдмаршал, генералиссимус.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D54C5D" w:rsidRDefault="00932B75" w:rsidP="00932B75">
            <w:pPr>
              <w:jc w:val="both"/>
            </w:pPr>
            <w:r w:rsidRPr="00D54C5D">
              <w:t>«</w:t>
            </w:r>
            <w:r>
              <w:t>Зажги огонёк» Л.Успенский</w:t>
            </w:r>
            <w:r w:rsidRPr="00D54C5D">
              <w:t xml:space="preserve"> с.57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2ч.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04.02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 xml:space="preserve">Кособокий стол, аквариум, сумерки, лётчик,  разбомблённый дом Пересказ по плану. 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>«Красные маки» По Е.Носову</w:t>
            </w:r>
            <w:r>
              <w:t xml:space="preserve"> с.5</w:t>
            </w:r>
            <w:r w:rsidRPr="004967B6">
              <w:t>8 – 60.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1</w:t>
            </w:r>
            <w:r w:rsidRPr="00B04DB1">
              <w:t>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07.02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  <w:r w:rsidRPr="00D54C5D">
              <w:t>Зажжённые факела, клумба, бутоны, «ястребок», померкли, потускнели. Ответы на вопросы.</w:t>
            </w:r>
          </w:p>
        </w:tc>
      </w:tr>
      <w:tr w:rsidR="00932B75" w:rsidRPr="00D54C5D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 xml:space="preserve">Пословицы и поговорки о Родине </w:t>
            </w:r>
            <w:r>
              <w:t>с.</w:t>
            </w:r>
            <w:r w:rsidRPr="004967B6">
              <w:t xml:space="preserve"> 186</w:t>
            </w:r>
          </w:p>
        </w:tc>
        <w:tc>
          <w:tcPr>
            <w:tcW w:w="1017" w:type="dxa"/>
          </w:tcPr>
          <w:p w:rsidR="00932B75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6546" w:type="dxa"/>
          </w:tcPr>
          <w:p w:rsidR="00932B75" w:rsidRPr="00D54C5D" w:rsidRDefault="00932B75" w:rsidP="00932B75">
            <w:pPr>
              <w:jc w:val="both"/>
            </w:pPr>
          </w:p>
        </w:tc>
      </w:tr>
      <w:tr w:rsidR="00932B75" w:rsidRPr="00B04DB1" w:rsidTr="00FA04CC">
        <w:tc>
          <w:tcPr>
            <w:tcW w:w="675" w:type="dxa"/>
          </w:tcPr>
          <w:p w:rsidR="00932B75" w:rsidRPr="00B04DB1" w:rsidRDefault="00932B75" w:rsidP="00932B75">
            <w:pPr>
              <w:ind w:left="360"/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center"/>
            </w:pPr>
            <w:r w:rsidRPr="004967B6">
              <w:rPr>
                <w:b/>
                <w:i/>
              </w:rPr>
              <w:t>Внеклассное чтение</w:t>
            </w:r>
          </w:p>
        </w:tc>
        <w:tc>
          <w:tcPr>
            <w:tcW w:w="1017" w:type="dxa"/>
          </w:tcPr>
          <w:p w:rsidR="00932B75" w:rsidRPr="00B04DB1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330B5B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 xml:space="preserve">«Сестрица </w:t>
            </w:r>
            <w:proofErr w:type="spellStart"/>
            <w:r w:rsidRPr="004967B6">
              <w:t>Алёнушка</w:t>
            </w:r>
            <w:proofErr w:type="spellEnd"/>
            <w:r w:rsidRPr="004967B6">
              <w:t xml:space="preserve"> и братец Иванушка»</w:t>
            </w:r>
            <w:r>
              <w:t xml:space="preserve"> </w:t>
            </w:r>
            <w:r w:rsidRPr="004967B6">
              <w:t>с. 193 - 197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3</w:t>
            </w:r>
            <w:r w:rsidRPr="00B04DB1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13.02</w:t>
            </w:r>
          </w:p>
          <w:p w:rsid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14.02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6546" w:type="dxa"/>
          </w:tcPr>
          <w:p w:rsidR="00932B75" w:rsidRPr="00330B5B" w:rsidRDefault="00932B75" w:rsidP="00932B75">
            <w:pPr>
              <w:jc w:val="both"/>
            </w:pPr>
            <w:r w:rsidRPr="00330B5B">
              <w:t>Назовите добрых и злых героев сказки</w:t>
            </w:r>
          </w:p>
        </w:tc>
      </w:tr>
      <w:tr w:rsidR="00932B75" w:rsidRPr="00330B5B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3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>«Лисичка – сестричка и серы</w:t>
            </w:r>
            <w:r>
              <w:t>й волк» Русская народная сказка</w:t>
            </w:r>
            <w:r w:rsidRPr="004967B6">
              <w:t xml:space="preserve"> с. 200– 203.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3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  <w:p w:rsid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28.02</w:t>
            </w:r>
          </w:p>
          <w:p w:rsidR="00FA04CC" w:rsidRPr="00FA04CC" w:rsidRDefault="00FA04CC" w:rsidP="00932B75">
            <w:pPr>
              <w:rPr>
                <w:lang w:val="en-US"/>
              </w:rPr>
            </w:pPr>
            <w:r>
              <w:rPr>
                <w:lang w:val="en-US"/>
              </w:rPr>
              <w:t>04.03</w:t>
            </w:r>
          </w:p>
        </w:tc>
        <w:tc>
          <w:tcPr>
            <w:tcW w:w="6546" w:type="dxa"/>
          </w:tcPr>
          <w:p w:rsidR="00932B75" w:rsidRPr="00330B5B" w:rsidRDefault="00932B75" w:rsidP="00932B75">
            <w:pPr>
              <w:jc w:val="both"/>
            </w:pPr>
            <w:r w:rsidRPr="00330B5B">
              <w:t>Поживиться, закрыл рогожей, прорубь, швырнул в сани. Чтение по ролям. Пересказ.</w:t>
            </w:r>
          </w:p>
        </w:tc>
      </w:tr>
      <w:tr w:rsidR="00932B75" w:rsidRPr="00B04DB1" w:rsidTr="00FA04CC">
        <w:tc>
          <w:tcPr>
            <w:tcW w:w="675" w:type="dxa"/>
          </w:tcPr>
          <w:p w:rsidR="00932B75" w:rsidRPr="00B04DB1" w:rsidRDefault="00932B75" w:rsidP="00932B75">
            <w:pPr>
              <w:ind w:left="360"/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center"/>
              <w:rPr>
                <w:b/>
                <w:i/>
              </w:rPr>
            </w:pPr>
            <w:r w:rsidRPr="004967B6">
              <w:rPr>
                <w:b/>
                <w:i/>
              </w:rPr>
              <w:t>Картины природы.  Весна.</w:t>
            </w:r>
          </w:p>
        </w:tc>
        <w:tc>
          <w:tcPr>
            <w:tcW w:w="1017" w:type="dxa"/>
          </w:tcPr>
          <w:p w:rsidR="00932B75" w:rsidRPr="00B04DB1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E871B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r w:rsidRPr="004967B6">
              <w:t>«</w:t>
            </w:r>
            <w:proofErr w:type="gramStart"/>
            <w:r w:rsidRPr="004967B6">
              <w:t>Г</w:t>
            </w:r>
            <w:r>
              <w:t>онимы</w:t>
            </w:r>
            <w:proofErr w:type="gramEnd"/>
            <w:r>
              <w:t xml:space="preserve"> вешними лучами…» А.Майков </w:t>
            </w:r>
            <w:r w:rsidRPr="004967B6">
              <w:t>с.113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1</w:t>
            </w:r>
            <w:r w:rsidRPr="00B04DB1">
              <w:t>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6546" w:type="dxa"/>
          </w:tcPr>
          <w:p w:rsidR="00932B75" w:rsidRPr="00E871BC" w:rsidRDefault="00932B75" w:rsidP="00932B75">
            <w:pPr>
              <w:jc w:val="both"/>
            </w:pPr>
            <w:r w:rsidRPr="00E871BC">
              <w:t>Блещут небеса, вешние лучи. Выучить наизусть.</w:t>
            </w:r>
          </w:p>
        </w:tc>
      </w:tr>
      <w:tr w:rsidR="00932B75" w:rsidRPr="00E871B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r>
              <w:t xml:space="preserve">«На пороге весны» </w:t>
            </w:r>
            <w:proofErr w:type="spellStart"/>
            <w:r>
              <w:t>Г.Скребицкий</w:t>
            </w:r>
            <w:proofErr w:type="spellEnd"/>
            <w:r>
              <w:t xml:space="preserve"> </w:t>
            </w:r>
            <w:r w:rsidRPr="004967B6">
              <w:t xml:space="preserve"> с.114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07.03</w:t>
            </w:r>
          </w:p>
        </w:tc>
        <w:tc>
          <w:tcPr>
            <w:tcW w:w="6546" w:type="dxa"/>
          </w:tcPr>
          <w:p w:rsidR="00932B75" w:rsidRPr="00E871BC" w:rsidRDefault="00932B75" w:rsidP="00932B75">
            <w:pPr>
              <w:jc w:val="both"/>
            </w:pPr>
            <w:r w:rsidRPr="00E871BC">
              <w:t>Полустанок, слепит глаза, клочок земли. Ответы на вопросы.</w:t>
            </w:r>
          </w:p>
        </w:tc>
      </w:tr>
      <w:tr w:rsidR="00932B75" w:rsidRPr="004967B6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r>
              <w:t xml:space="preserve">«Домашний воробей» М.Богданов </w:t>
            </w:r>
            <w:r w:rsidRPr="004967B6">
              <w:t xml:space="preserve"> с.117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6546" w:type="dxa"/>
          </w:tcPr>
          <w:p w:rsidR="00932B75" w:rsidRPr="004967B6" w:rsidRDefault="00932B75" w:rsidP="00932B75">
            <w:pPr>
              <w:jc w:val="both"/>
            </w:pPr>
            <w:proofErr w:type="gramStart"/>
            <w:r w:rsidRPr="004967B6">
              <w:t>Неуклюж</w:t>
            </w:r>
            <w:proofErr w:type="gramEnd"/>
            <w:r w:rsidRPr="004967B6">
              <w:t>, конюшня, разные редкости. Составление рассказа</w:t>
            </w:r>
          </w:p>
        </w:tc>
      </w:tr>
      <w:tr w:rsidR="00932B75" w:rsidRPr="004967B6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>
              <w:t xml:space="preserve">«Прощай зима» </w:t>
            </w:r>
            <w:proofErr w:type="spellStart"/>
            <w:r>
              <w:t>Г.Скребицкий</w:t>
            </w:r>
            <w:proofErr w:type="spellEnd"/>
            <w:r>
              <w:t xml:space="preserve"> </w:t>
            </w:r>
            <w:r w:rsidRPr="004967B6">
              <w:t xml:space="preserve"> с.119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1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6546" w:type="dxa"/>
          </w:tcPr>
          <w:p w:rsidR="00932B75" w:rsidRPr="004967B6" w:rsidRDefault="00932B75" w:rsidP="00932B75">
            <w:pPr>
              <w:jc w:val="both"/>
            </w:pPr>
            <w:r w:rsidRPr="004967B6">
              <w:t>Крутой косогор, присмирели. Пересказ.</w:t>
            </w:r>
          </w:p>
        </w:tc>
      </w:tr>
      <w:tr w:rsidR="00932B75" w:rsidRPr="004967B6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>«Де</w:t>
            </w:r>
            <w:r>
              <w:t xml:space="preserve">душка </w:t>
            </w:r>
            <w:proofErr w:type="spellStart"/>
            <w:r>
              <w:t>Мазай</w:t>
            </w:r>
            <w:proofErr w:type="spellEnd"/>
            <w:r>
              <w:t xml:space="preserve"> и зайцы» Н.Некрасов</w:t>
            </w:r>
            <w:r w:rsidRPr="004967B6">
              <w:t xml:space="preserve"> с.121</w:t>
            </w:r>
          </w:p>
        </w:tc>
        <w:tc>
          <w:tcPr>
            <w:tcW w:w="1017" w:type="dxa"/>
          </w:tcPr>
          <w:p w:rsidR="00932B75" w:rsidRPr="00B04DB1" w:rsidRDefault="00932B75" w:rsidP="00932B75">
            <w:r>
              <w:t>2ч.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14.03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6546" w:type="dxa"/>
          </w:tcPr>
          <w:p w:rsidR="00932B75" w:rsidRPr="004967B6" w:rsidRDefault="00932B75" w:rsidP="00932B75">
            <w:pPr>
              <w:jc w:val="both"/>
            </w:pPr>
            <w:r w:rsidRPr="004967B6">
              <w:t>Выразительное чтение. Собрались гурьбой, лопочут ушами.</w:t>
            </w:r>
          </w:p>
        </w:tc>
      </w:tr>
      <w:tr w:rsidR="00932B75" w:rsidRPr="004967B6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>
              <w:t xml:space="preserve">Солнечная капля» </w:t>
            </w:r>
            <w:proofErr w:type="spellStart"/>
            <w:r>
              <w:t>Э.Шим</w:t>
            </w:r>
            <w:proofErr w:type="spellEnd"/>
            <w:r w:rsidRPr="004967B6">
              <w:t xml:space="preserve"> с.124</w:t>
            </w:r>
          </w:p>
        </w:tc>
        <w:tc>
          <w:tcPr>
            <w:tcW w:w="1017" w:type="dxa"/>
          </w:tcPr>
          <w:p w:rsidR="00932B75" w:rsidRPr="00B04DB1" w:rsidRDefault="00932B75" w:rsidP="00932B75">
            <w:r w:rsidRPr="00B04DB1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</w:tc>
        <w:tc>
          <w:tcPr>
            <w:tcW w:w="6546" w:type="dxa"/>
          </w:tcPr>
          <w:p w:rsidR="00932B75" w:rsidRPr="004967B6" w:rsidRDefault="00932B75" w:rsidP="00932B75">
            <w:pPr>
              <w:jc w:val="both"/>
            </w:pPr>
            <w:r w:rsidRPr="004967B6">
              <w:t>Как птицы встречают весну? Ответы на вопросы.</w:t>
            </w:r>
          </w:p>
        </w:tc>
      </w:tr>
      <w:tr w:rsidR="00932B75" w:rsidRPr="004967B6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4967B6" w:rsidRDefault="00932B75" w:rsidP="00932B75">
            <w:pPr>
              <w:jc w:val="both"/>
            </w:pPr>
            <w:r w:rsidRPr="004967B6">
              <w:t>«Подснежник» Л.Воронкова.</w:t>
            </w:r>
          </w:p>
        </w:tc>
        <w:tc>
          <w:tcPr>
            <w:tcW w:w="1017" w:type="dxa"/>
          </w:tcPr>
          <w:p w:rsidR="00932B75" w:rsidRPr="00B04DB1" w:rsidRDefault="006362BB" w:rsidP="00932B75">
            <w:r>
              <w:t>1</w:t>
            </w:r>
            <w:r w:rsidR="00932B75" w:rsidRPr="00B04DB1">
              <w:t>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21.03</w:t>
            </w:r>
          </w:p>
        </w:tc>
        <w:tc>
          <w:tcPr>
            <w:tcW w:w="6546" w:type="dxa"/>
          </w:tcPr>
          <w:p w:rsidR="00932B75" w:rsidRPr="004967B6" w:rsidRDefault="00932B75" w:rsidP="00932B75">
            <w:pPr>
              <w:jc w:val="both"/>
            </w:pPr>
            <w:r w:rsidRPr="004967B6">
              <w:t>Всё богаче и краше, пласты снега, прогалинка.</w:t>
            </w:r>
          </w:p>
        </w:tc>
      </w:tr>
      <w:tr w:rsidR="00932B75" w:rsidRPr="004967B6" w:rsidTr="00FA04CC">
        <w:tc>
          <w:tcPr>
            <w:tcW w:w="14408" w:type="dxa"/>
            <w:gridSpan w:val="5"/>
          </w:tcPr>
          <w:p w:rsidR="00932B75" w:rsidRPr="004967B6" w:rsidRDefault="00932B75" w:rsidP="00932B75">
            <w:pPr>
              <w:jc w:val="center"/>
            </w:pPr>
          </w:p>
        </w:tc>
      </w:tr>
      <w:tr w:rsidR="00932B75" w:rsidRPr="00B04DB1" w:rsidTr="00FA04CC"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4967B6" w:rsidRDefault="00932B75" w:rsidP="00932B75">
            <w:pPr>
              <w:jc w:val="center"/>
              <w:rPr>
                <w:b/>
                <w:i/>
              </w:rPr>
            </w:pPr>
            <w:r w:rsidRPr="004967B6">
              <w:rPr>
                <w:b/>
                <w:i/>
              </w:rPr>
              <w:t>Картины природы.  Весна.</w:t>
            </w:r>
          </w:p>
        </w:tc>
        <w:tc>
          <w:tcPr>
            <w:tcW w:w="1017" w:type="dxa"/>
          </w:tcPr>
          <w:p w:rsidR="00932B75" w:rsidRPr="00B04DB1" w:rsidRDefault="00932B75" w:rsidP="00932B75"/>
        </w:tc>
        <w:tc>
          <w:tcPr>
            <w:tcW w:w="1392" w:type="dxa"/>
          </w:tcPr>
          <w:p w:rsidR="00932B75" w:rsidRPr="00B04DB1" w:rsidRDefault="00932B75" w:rsidP="00932B75"/>
        </w:tc>
        <w:tc>
          <w:tcPr>
            <w:tcW w:w="6546" w:type="dxa"/>
          </w:tcPr>
          <w:p w:rsidR="00932B75" w:rsidRPr="00B04DB1" w:rsidRDefault="00932B75" w:rsidP="00932B75">
            <w:pPr>
              <w:jc w:val="both"/>
            </w:pPr>
          </w:p>
        </w:tc>
      </w:tr>
      <w:tr w:rsidR="00932B75" w:rsidRPr="00C62840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62840" w:rsidRDefault="00932B75" w:rsidP="00932B75">
            <w:r>
              <w:t xml:space="preserve">«Белый гусь» Е.Носов </w:t>
            </w:r>
            <w:r w:rsidRPr="00C62840">
              <w:t xml:space="preserve"> с. 127 – 130.</w:t>
            </w:r>
          </w:p>
        </w:tc>
        <w:tc>
          <w:tcPr>
            <w:tcW w:w="1017" w:type="dxa"/>
          </w:tcPr>
          <w:p w:rsidR="00932B75" w:rsidRPr="00C62840" w:rsidRDefault="006362BB" w:rsidP="00932B75">
            <w:r>
              <w:t>2</w:t>
            </w:r>
            <w:r w:rsidR="00932B75" w:rsidRPr="00C62840">
              <w:t>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25.03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27.03</w:t>
            </w:r>
          </w:p>
        </w:tc>
        <w:tc>
          <w:tcPr>
            <w:tcW w:w="6546" w:type="dxa"/>
          </w:tcPr>
          <w:p w:rsidR="00932B75" w:rsidRPr="00C62840" w:rsidRDefault="00932B75" w:rsidP="00932B75">
            <w:pPr>
              <w:jc w:val="both"/>
            </w:pPr>
            <w:r w:rsidRPr="00C62840">
              <w:t>Тугие перья, шипение, Ударил по спицам, ливень, град. Пересказ.</w:t>
            </w:r>
          </w:p>
        </w:tc>
      </w:tr>
      <w:tr w:rsidR="00932B75" w:rsidRPr="00C62840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62840" w:rsidRDefault="00932B75" w:rsidP="00932B75">
            <w:r>
              <w:t xml:space="preserve">«Юные друзья» </w:t>
            </w:r>
            <w:proofErr w:type="spellStart"/>
            <w:r>
              <w:t>М.Джалиль</w:t>
            </w:r>
            <w:proofErr w:type="spellEnd"/>
            <w:r>
              <w:t xml:space="preserve"> </w:t>
            </w:r>
            <w:r w:rsidRPr="00C62840">
              <w:t xml:space="preserve"> </w:t>
            </w:r>
            <w:r w:rsidRPr="00C62840">
              <w:rPr>
                <w:lang w:val="en-US"/>
              </w:rPr>
              <w:t>c</w:t>
            </w:r>
            <w:r w:rsidRPr="00C62840">
              <w:t>.131</w:t>
            </w:r>
          </w:p>
        </w:tc>
        <w:tc>
          <w:tcPr>
            <w:tcW w:w="1017" w:type="dxa"/>
          </w:tcPr>
          <w:p w:rsidR="00932B75" w:rsidRPr="00C62840" w:rsidRDefault="00932B75" w:rsidP="00932B75">
            <w:r w:rsidRPr="00C62840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28.03</w:t>
            </w:r>
          </w:p>
        </w:tc>
        <w:tc>
          <w:tcPr>
            <w:tcW w:w="6546" w:type="dxa"/>
          </w:tcPr>
          <w:p w:rsidR="00932B75" w:rsidRPr="00C62840" w:rsidRDefault="00932B75" w:rsidP="00932B75">
            <w:pPr>
              <w:jc w:val="both"/>
            </w:pPr>
            <w:r w:rsidRPr="00C62840">
              <w:t>Прочитайте стихотворение выразительно, соблюдая восклицательную интонацию. Пашня, семена.</w:t>
            </w:r>
          </w:p>
        </w:tc>
      </w:tr>
      <w:tr w:rsidR="00932B75" w:rsidRPr="00C62840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62840" w:rsidRDefault="00932B75" w:rsidP="00932B75">
            <w:r>
              <w:t xml:space="preserve">«Лето» Я.Аким </w:t>
            </w:r>
            <w:r w:rsidRPr="00C62840">
              <w:t xml:space="preserve"> с.135</w:t>
            </w:r>
          </w:p>
        </w:tc>
        <w:tc>
          <w:tcPr>
            <w:tcW w:w="1017" w:type="dxa"/>
          </w:tcPr>
          <w:p w:rsidR="00932B75" w:rsidRPr="00C62840" w:rsidRDefault="00932B75" w:rsidP="00932B75">
            <w:r w:rsidRPr="00C62840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01.04</w:t>
            </w:r>
          </w:p>
        </w:tc>
        <w:tc>
          <w:tcPr>
            <w:tcW w:w="6546" w:type="dxa"/>
          </w:tcPr>
          <w:p w:rsidR="00932B75" w:rsidRPr="00C62840" w:rsidRDefault="00932B75" w:rsidP="00932B75">
            <w:pPr>
              <w:jc w:val="both"/>
            </w:pPr>
            <w:r w:rsidRPr="00C62840">
              <w:t>Устав от зноя, на костре, щука. Выразительное чтение.</w:t>
            </w:r>
          </w:p>
        </w:tc>
      </w:tr>
      <w:tr w:rsidR="00932B75" w:rsidRPr="00C62840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C62840" w:rsidRDefault="00932B75" w:rsidP="00932B75">
            <w:r w:rsidRPr="00C62840">
              <w:t>Обобщение по теме.</w:t>
            </w:r>
          </w:p>
        </w:tc>
        <w:tc>
          <w:tcPr>
            <w:tcW w:w="1017" w:type="dxa"/>
          </w:tcPr>
          <w:p w:rsidR="00932B75" w:rsidRPr="00C62840" w:rsidRDefault="00932B75" w:rsidP="00932B75">
            <w:r w:rsidRPr="00C62840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  <w:tc>
          <w:tcPr>
            <w:tcW w:w="6546" w:type="dxa"/>
          </w:tcPr>
          <w:p w:rsidR="00932B75" w:rsidRPr="00C62840" w:rsidRDefault="00932B75" w:rsidP="00932B75">
            <w:pPr>
              <w:jc w:val="both"/>
            </w:pPr>
          </w:p>
        </w:tc>
      </w:tr>
      <w:tr w:rsidR="00932B75" w:rsidRPr="00C62840" w:rsidTr="00FA04CC">
        <w:tc>
          <w:tcPr>
            <w:tcW w:w="675" w:type="dxa"/>
          </w:tcPr>
          <w:p w:rsidR="00932B75" w:rsidRPr="00B04DB1" w:rsidRDefault="00932B75" w:rsidP="00932B75"/>
        </w:tc>
        <w:tc>
          <w:tcPr>
            <w:tcW w:w="4778" w:type="dxa"/>
          </w:tcPr>
          <w:p w:rsidR="00932B75" w:rsidRPr="00C62840" w:rsidRDefault="00932B75" w:rsidP="00932B75">
            <w:pPr>
              <w:jc w:val="center"/>
            </w:pPr>
            <w:r w:rsidRPr="00C62840">
              <w:rPr>
                <w:b/>
                <w:i/>
              </w:rPr>
              <w:t>Про меня и про тебя.</w:t>
            </w:r>
          </w:p>
        </w:tc>
        <w:tc>
          <w:tcPr>
            <w:tcW w:w="1017" w:type="dxa"/>
          </w:tcPr>
          <w:p w:rsidR="00932B75" w:rsidRPr="00C62840" w:rsidRDefault="00932B75" w:rsidP="00932B75"/>
        </w:tc>
        <w:tc>
          <w:tcPr>
            <w:tcW w:w="1392" w:type="dxa"/>
          </w:tcPr>
          <w:p w:rsidR="00932B75" w:rsidRPr="00C62840" w:rsidRDefault="00932B75" w:rsidP="00932B75"/>
        </w:tc>
        <w:tc>
          <w:tcPr>
            <w:tcW w:w="6546" w:type="dxa"/>
          </w:tcPr>
          <w:p w:rsidR="00932B75" w:rsidRPr="00C62840" w:rsidRDefault="00932B75" w:rsidP="00932B75">
            <w:pPr>
              <w:jc w:val="both"/>
            </w:pP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r>
              <w:t xml:space="preserve">«Песня о дружбе» С.Михалков </w:t>
            </w:r>
            <w:r w:rsidRPr="003915AC">
              <w:t xml:space="preserve"> с.137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04.04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Выучить наизусть.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r w:rsidRPr="003915AC">
              <w:t>«Одна бесе</w:t>
            </w:r>
            <w:r>
              <w:t xml:space="preserve">да» Л.Кассиль </w:t>
            </w:r>
            <w:r w:rsidRPr="003915AC">
              <w:t xml:space="preserve"> с.139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Пиджак, туман ходит, герой. Пересказ.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r w:rsidRPr="003915AC">
              <w:t xml:space="preserve">«Никто» </w:t>
            </w:r>
            <w:proofErr w:type="spellStart"/>
            <w:r w:rsidRPr="003915AC">
              <w:t>Б.Заходер</w:t>
            </w:r>
            <w:proofErr w:type="spellEnd"/>
            <w:r>
              <w:t xml:space="preserve"> </w:t>
            </w:r>
            <w:r w:rsidRPr="003915AC">
              <w:t xml:space="preserve"> с.140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Буфет, обои, сорванец. Выразительное чтение.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r>
              <w:t xml:space="preserve">«Рыцарь Вася» Ю.Яковлев </w:t>
            </w:r>
            <w:r w:rsidRPr="003915AC">
              <w:t xml:space="preserve"> с.141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2ч.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18.04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Приятели, тюфяк, рыцарь, смельчаки. Ответы на вопросы.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r>
              <w:t xml:space="preserve">«Две пословицы» Е.Пермяк </w:t>
            </w:r>
            <w:r w:rsidRPr="003915AC">
              <w:t xml:space="preserve"> с.146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2ч.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25.04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 xml:space="preserve">Денежка, ярмарка, брод, </w:t>
            </w:r>
            <w:proofErr w:type="spellStart"/>
            <w:r w:rsidRPr="003915AC">
              <w:t>гармошечка</w:t>
            </w:r>
            <w:proofErr w:type="spellEnd"/>
            <w:r w:rsidRPr="003915AC">
              <w:t>. Драматизация сказки.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pPr>
              <w:jc w:val="both"/>
            </w:pPr>
            <w:r w:rsidRPr="003915AC">
              <w:t>«</w:t>
            </w:r>
            <w:proofErr w:type="gramStart"/>
            <w:r w:rsidRPr="003915AC">
              <w:t>Тайное</w:t>
            </w:r>
            <w:proofErr w:type="gramEnd"/>
            <w:r>
              <w:t xml:space="preserve"> становится явным» В.Драгунский</w:t>
            </w:r>
            <w:r w:rsidRPr="003915AC">
              <w:t xml:space="preserve"> с.151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3ч.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  <w:p w:rsid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06.05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Кремль, Оружейная палата, Государство, мусоропровод. Пересказ по плану.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pPr>
              <w:jc w:val="both"/>
            </w:pPr>
            <w:r w:rsidRPr="003915AC">
              <w:t xml:space="preserve">Цветик – </w:t>
            </w:r>
            <w:proofErr w:type="spellStart"/>
            <w:r w:rsidRPr="003915AC">
              <w:t>семицветик</w:t>
            </w:r>
            <w:proofErr w:type="spellEnd"/>
            <w:r w:rsidRPr="003915AC">
              <w:t>» По В.Катаеву</w:t>
            </w:r>
            <w:r>
              <w:t xml:space="preserve"> </w:t>
            </w:r>
            <w:r w:rsidRPr="003915AC">
              <w:t xml:space="preserve"> с.155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3ч.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  <w:p w:rsid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16.05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r w:rsidRPr="003915AC">
              <w:t>Баранки, лепесток, коснёшься, Северный полюс. Пересказ по плану и иллюстрациям.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pPr>
              <w:jc w:val="both"/>
            </w:pPr>
            <w:r w:rsidRPr="003915AC">
              <w:t>«Сказк</w:t>
            </w:r>
            <w:r>
              <w:t>а о потерянном времени» Е.Шварц</w:t>
            </w:r>
            <w:r w:rsidRPr="003915AC">
              <w:t xml:space="preserve"> с.163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3ч.</w:t>
            </w:r>
          </w:p>
        </w:tc>
        <w:tc>
          <w:tcPr>
            <w:tcW w:w="1392" w:type="dxa"/>
          </w:tcPr>
          <w:p w:rsidR="00932B75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  <w:p w:rsid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  <w:p w:rsidR="006362BB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23.05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  <w:proofErr w:type="gramStart"/>
            <w:r w:rsidRPr="003915AC">
              <w:t>Пальтишко, крикнул басом, ходики тикают, бормочут, пенсия, волшебники, трёшки, понапрасну теряли время.</w:t>
            </w:r>
            <w:proofErr w:type="gramEnd"/>
            <w:r w:rsidRPr="003915AC">
              <w:t xml:space="preserve"> Пересказ.</w:t>
            </w:r>
          </w:p>
        </w:tc>
      </w:tr>
      <w:tr w:rsidR="00932B75" w:rsidRPr="003915AC" w:rsidTr="00FA04CC">
        <w:tc>
          <w:tcPr>
            <w:tcW w:w="675" w:type="dxa"/>
          </w:tcPr>
          <w:p w:rsidR="00932B75" w:rsidRPr="006362BB" w:rsidRDefault="00932B75" w:rsidP="006362BB">
            <w:pPr>
              <w:pStyle w:val="a3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778" w:type="dxa"/>
          </w:tcPr>
          <w:p w:rsidR="00932B75" w:rsidRPr="003915AC" w:rsidRDefault="00932B75" w:rsidP="00932B75">
            <w:pPr>
              <w:jc w:val="both"/>
            </w:pPr>
            <w:r w:rsidRPr="003915AC">
              <w:t>Обобщение по теме «Про меня и про тебя»</w:t>
            </w:r>
          </w:p>
        </w:tc>
        <w:tc>
          <w:tcPr>
            <w:tcW w:w="1017" w:type="dxa"/>
          </w:tcPr>
          <w:p w:rsidR="00932B75" w:rsidRPr="003915AC" w:rsidRDefault="00932B75" w:rsidP="00932B75">
            <w:r w:rsidRPr="003915AC">
              <w:t>1ч.</w:t>
            </w:r>
          </w:p>
        </w:tc>
        <w:tc>
          <w:tcPr>
            <w:tcW w:w="1392" w:type="dxa"/>
          </w:tcPr>
          <w:p w:rsidR="00932B75" w:rsidRPr="006362BB" w:rsidRDefault="006362BB" w:rsidP="00932B75">
            <w:pPr>
              <w:rPr>
                <w:lang w:val="en-US"/>
              </w:rPr>
            </w:pPr>
            <w:r>
              <w:rPr>
                <w:lang w:val="en-US"/>
              </w:rPr>
              <w:t>27.05</w:t>
            </w:r>
          </w:p>
        </w:tc>
        <w:tc>
          <w:tcPr>
            <w:tcW w:w="6546" w:type="dxa"/>
          </w:tcPr>
          <w:p w:rsidR="00932B75" w:rsidRPr="003915AC" w:rsidRDefault="00932B75" w:rsidP="00932B75">
            <w:pPr>
              <w:jc w:val="both"/>
            </w:pPr>
          </w:p>
        </w:tc>
      </w:tr>
    </w:tbl>
    <w:p w:rsidR="006362BB" w:rsidRDefault="006362BB">
      <w:pPr>
        <w:sectPr w:rsidR="006362BB" w:rsidSect="00932B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362BB" w:rsidRPr="00B04DB1" w:rsidRDefault="006362BB" w:rsidP="006362BB">
      <w:pPr>
        <w:jc w:val="center"/>
        <w:rPr>
          <w:b/>
        </w:rPr>
      </w:pPr>
      <w:r w:rsidRPr="00B04DB1">
        <w:rPr>
          <w:b/>
        </w:rPr>
        <w:lastRenderedPageBreak/>
        <w:t>Фразы для развития слухового восприятия по чтению</w:t>
      </w:r>
    </w:p>
    <w:p w:rsidR="006362BB" w:rsidRPr="00B04DB1" w:rsidRDefault="006362BB" w:rsidP="006362BB">
      <w:pPr>
        <w:jc w:val="center"/>
        <w:rPr>
          <w:b/>
        </w:rPr>
      </w:pP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Прочитай рассказ (стихотворение</w:t>
      </w:r>
      <w:r>
        <w:t>, сказку)</w:t>
      </w:r>
      <w:r w:rsidRPr="00B04DB1">
        <w:t>.</w:t>
      </w:r>
    </w:p>
    <w:p w:rsidR="006362BB" w:rsidRPr="00B04DB1" w:rsidRDefault="006362BB" w:rsidP="006362BB">
      <w:pPr>
        <w:numPr>
          <w:ilvl w:val="0"/>
          <w:numId w:val="43"/>
        </w:numPr>
        <w:tabs>
          <w:tab w:val="clear" w:pos="360"/>
          <w:tab w:val="num" w:pos="0"/>
        </w:tabs>
      </w:pPr>
      <w:r w:rsidRPr="00B04DB1">
        <w:t>Как на</w:t>
      </w:r>
      <w:r>
        <w:t>зывается рассказ (стихотворение, сказка)</w:t>
      </w:r>
      <w:r w:rsidRPr="003915AC">
        <w:t>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Кто автор рассказа?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Выучи стихотворение</w:t>
      </w:r>
      <w:r>
        <w:t xml:space="preserve"> наизусть.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Будем читать по цепочке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Что ты делал</w:t>
      </w:r>
      <w:r>
        <w:t xml:space="preserve"> на уроке чтения</w:t>
      </w:r>
      <w:r w:rsidRPr="00B04DB1">
        <w:t>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Назови летние месяцы</w:t>
      </w:r>
      <w:r>
        <w:t xml:space="preserve"> по порядку.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Отгадай загадку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Открой книгу на странице …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Будем читать сказку.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Читай правильно.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Что ты читаешь?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 xml:space="preserve">Найди </w:t>
      </w:r>
      <w:r>
        <w:t xml:space="preserve">в тексте </w:t>
      </w:r>
      <w:r w:rsidRPr="00B04DB1">
        <w:t>трудные слова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Нарисуй картинку к сказке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Рассмотри картинку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Подбери предложения к картинке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Прочитай ответы на вопросы</w:t>
      </w:r>
      <w:r>
        <w:t>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Будем читать по ролям.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 xml:space="preserve">Скажите по </w:t>
      </w:r>
      <w:proofErr w:type="gramStart"/>
      <w:r w:rsidRPr="00B04DB1">
        <w:t>–д</w:t>
      </w:r>
      <w:proofErr w:type="gramEnd"/>
      <w:r w:rsidRPr="00B04DB1">
        <w:t>ругому.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Составь предложения с выделенными словами.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О ком говорится в стихотворении?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Какое время года в рассказе?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Прочитайте конец рассказа?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Прочитайте стихотворение, соблюдая паузы?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Прочитайте, что случилось потом?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Как автор описывает…?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Кто из героев вам понравился?</w:t>
      </w:r>
    </w:p>
    <w:p w:rsidR="006362BB" w:rsidRPr="00B04DB1" w:rsidRDefault="006362BB" w:rsidP="006362BB">
      <w:pPr>
        <w:numPr>
          <w:ilvl w:val="0"/>
          <w:numId w:val="43"/>
        </w:numPr>
      </w:pPr>
      <w:r w:rsidRPr="00B04DB1">
        <w:t>Дополните словосочетания.</w:t>
      </w:r>
    </w:p>
    <w:p w:rsidR="006362BB" w:rsidRDefault="006362BB" w:rsidP="006362BB">
      <w:pPr>
        <w:numPr>
          <w:ilvl w:val="0"/>
          <w:numId w:val="43"/>
        </w:numPr>
      </w:pPr>
      <w:r w:rsidRPr="00B04DB1">
        <w:t>Расскажите по плану.</w:t>
      </w:r>
    </w:p>
    <w:p w:rsidR="006362BB" w:rsidRPr="00B04DB1" w:rsidRDefault="006362BB" w:rsidP="006362BB">
      <w:pPr>
        <w:numPr>
          <w:ilvl w:val="0"/>
          <w:numId w:val="43"/>
        </w:numPr>
      </w:pPr>
      <w:r>
        <w:t>Разделите рассказ на части.</w:t>
      </w:r>
    </w:p>
    <w:p w:rsidR="006362BB" w:rsidRDefault="006362BB">
      <w:pPr>
        <w:spacing w:after="200" w:line="276" w:lineRule="auto"/>
      </w:pPr>
      <w:r>
        <w:br w:type="page"/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center"/>
        <w:rPr>
          <w:b/>
        </w:rPr>
      </w:pPr>
      <w:r w:rsidRPr="00DE7880">
        <w:rPr>
          <w:b/>
        </w:rPr>
        <w:lastRenderedPageBreak/>
        <w:t>Критерии оценки знаний, умений и навыков учащихся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center"/>
        <w:rPr>
          <w:b/>
        </w:rPr>
      </w:pPr>
      <w:r w:rsidRPr="00DE7880">
        <w:rPr>
          <w:b/>
        </w:rPr>
        <w:t>по чтению.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  <w:t>Чтение оценивается с точки зрения его техники (осмысленность, правильность, плавность) и понимания прочитанного.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>
        <w:rPr>
          <w:b/>
        </w:rPr>
        <w:tab/>
      </w:r>
      <w:r w:rsidRPr="00DE7880">
        <w:rPr>
          <w:b/>
        </w:rPr>
        <w:t>При оценке техники чтения</w:t>
      </w:r>
      <w:r w:rsidRPr="00DE7880">
        <w:t xml:space="preserve"> руководствуемся следующим: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«5» </w:t>
      </w:r>
      <w:r w:rsidRPr="00DE7880">
        <w:t>ставится, если учащийся читает осмысленно, плавно, целыми словами новый текст, соблюдая словесное ударение, смысловые паузы (пользуясь указаниями учителя); правильно произносит звуки и слова, не допускает грубых замен звуков, перестановки слогов.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«4» </w:t>
      </w:r>
      <w:r w:rsidRPr="00DE7880">
        <w:t>ставится, если навыки чтения учащегося в основном соответствуют требованиям, установленным для оценки «5», но при этом он допускает одну-две  ошибки (нарушает произношение звуков, производит перестановку звуков, неправильно ставит ударение в слове, не всегда соблюдает паузу в конце предложения.).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«3» </w:t>
      </w:r>
      <w:r w:rsidRPr="00DE7880">
        <w:t>ставится учащемуся, если он читает не плавно (скандирует), допускает 4-5 ошибок в словах (неправильно произносит звуки, производит неправильные замены, перестановку звуков), не соблюдает словесное ударение.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«2» </w:t>
      </w:r>
      <w:r w:rsidRPr="00DE7880">
        <w:t>ставится учащемуся, если он не владеет техникой чтения, предусмотренной программой для данного класса, допускает 8-10 ошибок в чтении слов, предложений.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>
        <w:rPr>
          <w:b/>
        </w:rPr>
        <w:tab/>
      </w:r>
      <w:proofErr w:type="gramStart"/>
      <w:r w:rsidRPr="00DE7880">
        <w:rPr>
          <w:b/>
        </w:rPr>
        <w:t>При оценке навыков работы с текстом</w:t>
      </w:r>
      <w:r w:rsidRPr="00DE7880">
        <w:t xml:space="preserve"> (понимание прочитанного) руководствуемся программными требованиями для данного класса.</w:t>
      </w:r>
      <w:proofErr w:type="gramEnd"/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«5» </w:t>
      </w:r>
      <w:r w:rsidRPr="00DE7880">
        <w:t>ставится учащемуся, если он правильно понимает текст; отбирает к прочитанному тексту нужные картинки; правильно отвечает на вопросы (устно или письменно); передает содержание прочитанного с помощью рисунков.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«4» </w:t>
      </w:r>
      <w:r w:rsidRPr="00DE7880">
        <w:t>ставится ученику, если он обнаруживает вышеуказанные навыки работы с текстом, но: затрудняется самостоятельно отвечать на вопросы, справляется с заданием только по наводящим вопросам; неточно передает содержание текста   с помощью рисунков.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«3» </w:t>
      </w:r>
      <w:r w:rsidRPr="00DE7880">
        <w:t>ставится учащемуся, если он отвечает на вопросы по тексту,   передает содержание текста  в рисунках только с помощью учителя.</w:t>
      </w:r>
    </w:p>
    <w:p w:rsidR="006362BB" w:rsidRPr="00DE7880" w:rsidRDefault="006362BB" w:rsidP="006362BB">
      <w:pPr>
        <w:tabs>
          <w:tab w:val="left" w:pos="1290"/>
        </w:tabs>
        <w:spacing w:line="360" w:lineRule="auto"/>
        <w:jc w:val="both"/>
      </w:pPr>
      <w:r w:rsidRPr="00DE7880">
        <w:tab/>
      </w:r>
      <w:r w:rsidRPr="00DE7880">
        <w:rPr>
          <w:b/>
        </w:rPr>
        <w:t xml:space="preserve">Оценка «2» </w:t>
      </w:r>
      <w:r w:rsidRPr="00DE7880">
        <w:t>ставится учащемуся, если он обнаруживает слабые умения по всем вышеуказанным пунктам.</w:t>
      </w:r>
    </w:p>
    <w:p w:rsidR="006362BB" w:rsidRDefault="006362BB" w:rsidP="006362BB"/>
    <w:p w:rsidR="006362BB" w:rsidRDefault="006362BB" w:rsidP="006362BB"/>
    <w:p w:rsidR="006362BB" w:rsidRDefault="006362BB" w:rsidP="006362BB"/>
    <w:p w:rsidR="006362BB" w:rsidRDefault="006362BB" w:rsidP="006362BB"/>
    <w:p w:rsidR="006362BB" w:rsidRPr="00DE7880" w:rsidRDefault="006362BB" w:rsidP="006362BB">
      <w:pPr>
        <w:spacing w:line="360" w:lineRule="auto"/>
        <w:jc w:val="center"/>
        <w:rPr>
          <w:b/>
        </w:rPr>
      </w:pPr>
      <w:proofErr w:type="spellStart"/>
      <w:proofErr w:type="gramStart"/>
      <w:r w:rsidRPr="00DE7880">
        <w:rPr>
          <w:b/>
        </w:rPr>
        <w:lastRenderedPageBreak/>
        <w:t>Учебно</w:t>
      </w:r>
      <w:proofErr w:type="spellEnd"/>
      <w:r w:rsidRPr="00DE7880">
        <w:rPr>
          <w:b/>
        </w:rPr>
        <w:t xml:space="preserve"> – методическое</w:t>
      </w:r>
      <w:proofErr w:type="gramEnd"/>
      <w:r w:rsidRPr="00DE7880">
        <w:rPr>
          <w:b/>
        </w:rPr>
        <w:t xml:space="preserve"> и материально – техническое</w:t>
      </w:r>
    </w:p>
    <w:p w:rsidR="006362BB" w:rsidRPr="00DE7880" w:rsidRDefault="006362BB" w:rsidP="006362BB">
      <w:pPr>
        <w:spacing w:line="360" w:lineRule="auto"/>
        <w:jc w:val="center"/>
        <w:rPr>
          <w:b/>
        </w:rPr>
      </w:pPr>
      <w:r w:rsidRPr="00DE7880">
        <w:rPr>
          <w:b/>
        </w:rPr>
        <w:t>обеспечение образовательного процесса.</w:t>
      </w:r>
    </w:p>
    <w:p w:rsidR="006362BB" w:rsidRDefault="006362BB" w:rsidP="006362BB">
      <w:pPr>
        <w:spacing w:line="360" w:lineRule="auto"/>
        <w:jc w:val="center"/>
      </w:pPr>
      <w:r>
        <w:t>Литературное чтение</w:t>
      </w:r>
    </w:p>
    <w:p w:rsidR="006362BB" w:rsidRDefault="006362BB" w:rsidP="006362BB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 xml:space="preserve">Кол </w:t>
            </w:r>
            <w:proofErr w:type="gramStart"/>
            <w:r w:rsidRPr="00C73F9D">
              <w:rPr>
                <w:b/>
              </w:rPr>
              <w:t>-в</w:t>
            </w:r>
            <w:proofErr w:type="gramEnd"/>
            <w:r w:rsidRPr="00C73F9D">
              <w:rPr>
                <w:b/>
              </w:rPr>
              <w:t>о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 xml:space="preserve">                Примечания</w:t>
            </w:r>
          </w:p>
        </w:tc>
      </w:tr>
      <w:tr w:rsidR="006362BB" w:rsidRPr="00C73F9D" w:rsidTr="00D731BB">
        <w:trPr>
          <w:trHeight w:val="362"/>
        </w:trPr>
        <w:tc>
          <w:tcPr>
            <w:tcW w:w="9571" w:type="dxa"/>
            <w:gridSpan w:val="3"/>
          </w:tcPr>
          <w:p w:rsidR="006362BB" w:rsidRPr="00C73F9D" w:rsidRDefault="006362BB" w:rsidP="00D731BB">
            <w:pPr>
              <w:jc w:val="center"/>
              <w:rPr>
                <w:b/>
              </w:rPr>
            </w:pPr>
            <w:r w:rsidRPr="00C73F9D">
              <w:rPr>
                <w:b/>
              </w:rPr>
              <w:t>Библиотечный фонд (книгопечатная продукция).</w:t>
            </w:r>
          </w:p>
        </w:tc>
      </w:tr>
      <w:tr w:rsidR="006362BB" w:rsidRPr="00C73F9D" w:rsidTr="00D731BB">
        <w:tc>
          <w:tcPr>
            <w:tcW w:w="9571" w:type="dxa"/>
            <w:gridSpan w:val="3"/>
          </w:tcPr>
          <w:p w:rsidR="006362BB" w:rsidRPr="00C73F9D" w:rsidRDefault="006362BB" w:rsidP="00D731BB">
            <w:r w:rsidRPr="00C73F9D">
              <w:rPr>
                <w:b/>
              </w:rPr>
              <w:t>Учебно-методическая литература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tabs>
                <w:tab w:val="left" w:pos="4780"/>
              </w:tabs>
            </w:pPr>
            <w:proofErr w:type="spellStart"/>
            <w:r w:rsidRPr="00C73F9D">
              <w:t>Граш</w:t>
            </w:r>
            <w:proofErr w:type="spellEnd"/>
            <w:r w:rsidRPr="00C73F9D">
              <w:t xml:space="preserve"> Н.Г. Развитие эмоционально-эстетической сферы детей с недостатками слуха на уроках чтения. СПб</w:t>
            </w:r>
            <w:proofErr w:type="gramStart"/>
            <w:r w:rsidRPr="00C73F9D">
              <w:t xml:space="preserve">., </w:t>
            </w:r>
            <w:proofErr w:type="gramEnd"/>
            <w:r w:rsidRPr="00C73F9D">
              <w:t>2004.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tabs>
                <w:tab w:val="left" w:pos="4780"/>
              </w:tabs>
              <w:jc w:val="both"/>
            </w:pPr>
            <w:r w:rsidRPr="00C73F9D">
              <w:t>Комаров К.В. Методика обучения русскому языку в школе для слабослышащих детей. М.: «Изд. Дом «ОНИКС 21 век», 2005.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tabs>
                <w:tab w:val="left" w:pos="4780"/>
              </w:tabs>
              <w:jc w:val="both"/>
            </w:pPr>
            <w:r w:rsidRPr="00C73F9D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6362BB" w:rsidRPr="00C73F9D" w:rsidRDefault="006362BB" w:rsidP="00D731BB">
            <w:pPr>
              <w:tabs>
                <w:tab w:val="left" w:pos="4780"/>
              </w:tabs>
              <w:jc w:val="both"/>
            </w:pPr>
            <w:r w:rsidRPr="00C73F9D">
              <w:t>М. Просвещение, 2011.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 xml:space="preserve">Программа специальных (коррекционных) </w:t>
            </w:r>
            <w:proofErr w:type="spellStart"/>
            <w:proofErr w:type="gramStart"/>
            <w:r w:rsidRPr="00C73F9D">
              <w:t>образова-тельных</w:t>
            </w:r>
            <w:proofErr w:type="spellEnd"/>
            <w:proofErr w:type="gramEnd"/>
            <w:r w:rsidRPr="00C73F9D">
              <w:t xml:space="preserve"> учреждений II вида (для второго класса), 2006.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Рабочая программа по чтению.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tabs>
                <w:tab w:val="left" w:pos="4780"/>
              </w:tabs>
            </w:pPr>
            <w:r w:rsidRPr="00C73F9D">
              <w:t>Степанова О.А. Д/и на уроках в начальной школе. М., 2003.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FB5865" w:rsidRDefault="006362BB" w:rsidP="00D731BB">
            <w:proofErr w:type="spellStart"/>
            <w:r>
              <w:t>Нестерович</w:t>
            </w:r>
            <w:proofErr w:type="spellEnd"/>
            <w:r>
              <w:t xml:space="preserve"> Т.В. Книга для чтения. Учебник для 4</w:t>
            </w:r>
            <w:r w:rsidRPr="00C73F9D">
              <w:t xml:space="preserve"> класса специальных (коррекционных) образовательных учреждений </w:t>
            </w:r>
            <w:r w:rsidRPr="00C73F9D">
              <w:rPr>
                <w:lang w:val="en-US"/>
              </w:rPr>
              <w:t>I</w:t>
            </w:r>
            <w:r w:rsidRPr="00C73F9D">
              <w:t xml:space="preserve"> вида. М., Просвещение</w:t>
            </w:r>
            <w:r w:rsidRPr="00FB5865">
              <w:t xml:space="preserve">, </w:t>
            </w:r>
            <w:r>
              <w:t>1995</w:t>
            </w:r>
            <w:r w:rsidRPr="00C73F9D">
              <w:t>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6362BB">
            <w:proofErr w:type="spellStart"/>
            <w:r>
              <w:t>Граш</w:t>
            </w:r>
            <w:proofErr w:type="spellEnd"/>
            <w:r>
              <w:t xml:space="preserve"> Н.Е.Чтение: учебник для 4 </w:t>
            </w:r>
            <w:proofErr w:type="spellStart"/>
            <w:r>
              <w:t>кл</w:t>
            </w:r>
            <w:proofErr w:type="spellEnd"/>
            <w:r>
              <w:t>. спец. (</w:t>
            </w:r>
            <w:proofErr w:type="spellStart"/>
            <w:r>
              <w:t>коррекц</w:t>
            </w:r>
            <w:proofErr w:type="spellEnd"/>
            <w:r>
              <w:t xml:space="preserve">.) </w:t>
            </w:r>
            <w:proofErr w:type="spellStart"/>
            <w:r>
              <w:t>образоват</w:t>
            </w:r>
            <w:proofErr w:type="spellEnd"/>
            <w:r>
              <w:t xml:space="preserve">. учреждений </w:t>
            </w:r>
            <w:r>
              <w:rPr>
                <w:lang w:val="en-US"/>
              </w:rPr>
              <w:t>I</w:t>
            </w:r>
            <w:r w:rsidRPr="00C73F9D">
              <w:t xml:space="preserve"> вида</w:t>
            </w:r>
            <w:r>
              <w:t>. «</w:t>
            </w:r>
            <w:proofErr w:type="spellStart"/>
            <w:r>
              <w:t>Владос</w:t>
            </w:r>
            <w:proofErr w:type="spellEnd"/>
            <w:r>
              <w:t>», 2006.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pPr>
              <w:rPr>
                <w:b/>
              </w:rPr>
            </w:pPr>
            <w:proofErr w:type="spellStart"/>
            <w:proofErr w:type="gramStart"/>
            <w:r w:rsidRPr="00C73F9D">
              <w:rPr>
                <w:b/>
              </w:rPr>
              <w:t>Учебно</w:t>
            </w:r>
            <w:proofErr w:type="spellEnd"/>
            <w:r w:rsidRPr="00C73F9D">
              <w:rPr>
                <w:b/>
              </w:rPr>
              <w:t xml:space="preserve"> – наглядные</w:t>
            </w:r>
            <w:proofErr w:type="gramEnd"/>
            <w:r w:rsidRPr="00C73F9D">
              <w:rPr>
                <w:b/>
              </w:rPr>
              <w:t xml:space="preserve"> пособия.</w:t>
            </w:r>
          </w:p>
          <w:p w:rsidR="006362BB" w:rsidRPr="00C73F9D" w:rsidRDefault="006362BB" w:rsidP="00D731BB">
            <w:r w:rsidRPr="00C73F9D">
              <w:t>Таблицы, иллюстрации.</w:t>
            </w:r>
          </w:p>
        </w:tc>
        <w:tc>
          <w:tcPr>
            <w:tcW w:w="709" w:type="dxa"/>
          </w:tcPr>
          <w:p w:rsidR="006362BB" w:rsidRPr="00C73F9D" w:rsidRDefault="006362BB" w:rsidP="00D731BB"/>
        </w:tc>
        <w:tc>
          <w:tcPr>
            <w:tcW w:w="2800" w:type="dxa"/>
          </w:tcPr>
          <w:p w:rsidR="006362BB" w:rsidRPr="00C73F9D" w:rsidRDefault="006362BB" w:rsidP="00D731BB">
            <w:r w:rsidRPr="00C73F9D">
              <w:t>По темам и разделам учебной дисциплины</w:t>
            </w:r>
          </w:p>
        </w:tc>
      </w:tr>
      <w:tr w:rsidR="006362BB" w:rsidRPr="00C73F9D" w:rsidTr="00D731BB">
        <w:tc>
          <w:tcPr>
            <w:tcW w:w="9571" w:type="dxa"/>
            <w:gridSpan w:val="3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 xml:space="preserve">                            Технические средства обучения (ТСО)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Интерактивная доска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Ноутбук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Проектор мультимедиа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 w:rsidRPr="00C73F9D">
              <w:t>1</w:t>
            </w:r>
          </w:p>
        </w:tc>
        <w:tc>
          <w:tcPr>
            <w:tcW w:w="2800" w:type="dxa"/>
          </w:tcPr>
          <w:p w:rsidR="006362BB" w:rsidRPr="00C73F9D" w:rsidRDefault="006362BB" w:rsidP="00D731BB"/>
        </w:tc>
      </w:tr>
      <w:tr w:rsidR="006362BB" w:rsidRPr="00C73F9D" w:rsidTr="00D731BB">
        <w:tc>
          <w:tcPr>
            <w:tcW w:w="9571" w:type="dxa"/>
            <w:gridSpan w:val="3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>Электронные ресурсы учебного назначения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6362BB" w:rsidRPr="00C73F9D" w:rsidRDefault="006362BB" w:rsidP="00D731BB"/>
        </w:tc>
        <w:tc>
          <w:tcPr>
            <w:tcW w:w="2800" w:type="dxa"/>
          </w:tcPr>
          <w:p w:rsidR="006362BB" w:rsidRPr="00C73F9D" w:rsidRDefault="006362BB" w:rsidP="00D731BB">
            <w:r w:rsidRPr="00C73F9D">
              <w:t>По темам и разделам учебной дисциплины</w:t>
            </w:r>
          </w:p>
        </w:tc>
      </w:tr>
      <w:tr w:rsidR="006362BB" w:rsidRPr="00C73F9D" w:rsidTr="00D731BB">
        <w:tc>
          <w:tcPr>
            <w:tcW w:w="9571" w:type="dxa"/>
            <w:gridSpan w:val="3"/>
          </w:tcPr>
          <w:p w:rsidR="006362BB" w:rsidRPr="00C73F9D" w:rsidRDefault="006362BB" w:rsidP="00D731BB">
            <w:proofErr w:type="spellStart"/>
            <w:proofErr w:type="gramStart"/>
            <w:r w:rsidRPr="00C73F9D">
              <w:rPr>
                <w:b/>
              </w:rPr>
              <w:t>Экранно</w:t>
            </w:r>
            <w:proofErr w:type="spellEnd"/>
            <w:r w:rsidRPr="00C73F9D">
              <w:rPr>
                <w:b/>
              </w:rPr>
              <w:t xml:space="preserve"> – звуковые</w:t>
            </w:r>
            <w:proofErr w:type="gramEnd"/>
            <w:r w:rsidRPr="00C73F9D">
              <w:rPr>
                <w:b/>
              </w:rPr>
              <w:t xml:space="preserve"> пособия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rPr>
                <w:lang w:val="en-US"/>
              </w:rPr>
              <w:t>DVD –</w:t>
            </w:r>
            <w:r w:rsidRPr="00C73F9D">
              <w:t xml:space="preserve"> фильмы и мультфильмы.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t>По темам и разделам учебной дисциплины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Презентации к урокам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2800" w:type="dxa"/>
          </w:tcPr>
          <w:p w:rsidR="006362BB" w:rsidRPr="00C73F9D" w:rsidRDefault="006362BB" w:rsidP="00D731BB">
            <w:r w:rsidRPr="00C73F9D">
              <w:t>По темам и разделам учебной дисциплины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proofErr w:type="spellStart"/>
            <w:r w:rsidRPr="00C73F9D">
              <w:t>д</w:t>
            </w:r>
            <w:proofErr w:type="spellEnd"/>
          </w:p>
        </w:tc>
        <w:tc>
          <w:tcPr>
            <w:tcW w:w="2800" w:type="dxa"/>
          </w:tcPr>
          <w:p w:rsidR="006362BB" w:rsidRPr="00C73F9D" w:rsidRDefault="006362BB" w:rsidP="00D731BB">
            <w:r w:rsidRPr="00C73F9D">
              <w:t>По темам и разделам учебной дисциплины</w:t>
            </w:r>
          </w:p>
        </w:tc>
      </w:tr>
      <w:tr w:rsidR="006362BB" w:rsidRPr="00C73F9D" w:rsidTr="00D731BB">
        <w:tc>
          <w:tcPr>
            <w:tcW w:w="9571" w:type="dxa"/>
            <w:gridSpan w:val="3"/>
          </w:tcPr>
          <w:p w:rsidR="006362BB" w:rsidRPr="00C73F9D" w:rsidRDefault="006362BB" w:rsidP="00D731BB">
            <w:pPr>
              <w:rPr>
                <w:b/>
              </w:rPr>
            </w:pPr>
            <w:r w:rsidRPr="00C73F9D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6362BB" w:rsidRPr="00C73F9D" w:rsidTr="00D731BB">
        <w:tc>
          <w:tcPr>
            <w:tcW w:w="6062" w:type="dxa"/>
          </w:tcPr>
          <w:p w:rsidR="006362BB" w:rsidRPr="00C73F9D" w:rsidRDefault="006362BB" w:rsidP="00D731BB">
            <w:r w:rsidRPr="00C73F9D">
              <w:t>Аудиторная доска.</w:t>
            </w:r>
          </w:p>
        </w:tc>
        <w:tc>
          <w:tcPr>
            <w:tcW w:w="709" w:type="dxa"/>
          </w:tcPr>
          <w:p w:rsidR="006362BB" w:rsidRPr="00C73F9D" w:rsidRDefault="006362BB" w:rsidP="00D731BB">
            <w:pPr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6362BB" w:rsidRPr="00C73F9D" w:rsidRDefault="006362BB" w:rsidP="00D731BB">
            <w:pPr>
              <w:rPr>
                <w:b/>
              </w:rPr>
            </w:pPr>
          </w:p>
        </w:tc>
      </w:tr>
    </w:tbl>
    <w:p w:rsidR="006362BB" w:rsidRPr="00DE7880" w:rsidRDefault="006362BB" w:rsidP="006362BB">
      <w:pPr>
        <w:spacing w:line="360" w:lineRule="auto"/>
      </w:pPr>
    </w:p>
    <w:p w:rsidR="006362BB" w:rsidRDefault="006362BB" w:rsidP="006362BB">
      <w:r w:rsidRPr="00DE7880">
        <w:rPr>
          <w:b/>
        </w:rPr>
        <w:t>Д</w:t>
      </w:r>
      <w:r w:rsidRPr="00DE7880">
        <w:t xml:space="preserve"> – демонстрационный экземпляр (1 экз.)</w:t>
      </w:r>
    </w:p>
    <w:p w:rsidR="004E70A4" w:rsidRDefault="004E70A4"/>
    <w:sectPr w:rsidR="004E70A4" w:rsidSect="006362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345B6B"/>
    <w:multiLevelType w:val="hybridMultilevel"/>
    <w:tmpl w:val="1226A0BE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3EB0AE5"/>
    <w:multiLevelType w:val="hybridMultilevel"/>
    <w:tmpl w:val="5EC29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15683"/>
    <w:multiLevelType w:val="hybridMultilevel"/>
    <w:tmpl w:val="80FCE810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050F4BB8"/>
    <w:multiLevelType w:val="hybridMultilevel"/>
    <w:tmpl w:val="2C1CA784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0C7D5215"/>
    <w:multiLevelType w:val="hybridMultilevel"/>
    <w:tmpl w:val="80722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B73CF7"/>
    <w:multiLevelType w:val="hybridMultilevel"/>
    <w:tmpl w:val="275C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18430A15"/>
    <w:multiLevelType w:val="hybridMultilevel"/>
    <w:tmpl w:val="F0326D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4714C2"/>
    <w:multiLevelType w:val="hybridMultilevel"/>
    <w:tmpl w:val="2FE237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-68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13">
    <w:nsid w:val="1A43282F"/>
    <w:multiLevelType w:val="hybridMultilevel"/>
    <w:tmpl w:val="99E8C2E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BA4176"/>
    <w:multiLevelType w:val="hybridMultilevel"/>
    <w:tmpl w:val="4ACCE4C0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>
    <w:nsid w:val="1E5B4DC6"/>
    <w:multiLevelType w:val="hybridMultilevel"/>
    <w:tmpl w:val="DAE2D4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2EBC2B4E"/>
    <w:multiLevelType w:val="hybridMultilevel"/>
    <w:tmpl w:val="F41EA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34B71F70"/>
    <w:multiLevelType w:val="hybridMultilevel"/>
    <w:tmpl w:val="8E721182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7738E4"/>
    <w:multiLevelType w:val="hybridMultilevel"/>
    <w:tmpl w:val="6A968D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478C1236"/>
    <w:multiLevelType w:val="hybridMultilevel"/>
    <w:tmpl w:val="C584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4DC121A1"/>
    <w:multiLevelType w:val="hybridMultilevel"/>
    <w:tmpl w:val="A516D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556EA6"/>
    <w:multiLevelType w:val="multilevel"/>
    <w:tmpl w:val="F1143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53CE593C"/>
    <w:multiLevelType w:val="hybridMultilevel"/>
    <w:tmpl w:val="4644F0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9A2E73"/>
    <w:multiLevelType w:val="hybridMultilevel"/>
    <w:tmpl w:val="41FE1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E6E3E"/>
    <w:multiLevelType w:val="hybridMultilevel"/>
    <w:tmpl w:val="362A4F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40D8F"/>
    <w:multiLevelType w:val="hybridMultilevel"/>
    <w:tmpl w:val="A1E07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6171FE"/>
    <w:multiLevelType w:val="hybridMultilevel"/>
    <w:tmpl w:val="FBEE5F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6CB47E0"/>
    <w:multiLevelType w:val="hybridMultilevel"/>
    <w:tmpl w:val="3BAE1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50472B"/>
    <w:multiLevelType w:val="hybridMultilevel"/>
    <w:tmpl w:val="9F10B69A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5">
    <w:nsid w:val="6C6E1952"/>
    <w:multiLevelType w:val="hybridMultilevel"/>
    <w:tmpl w:val="1226A0BE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6">
    <w:nsid w:val="6EA32C29"/>
    <w:multiLevelType w:val="hybridMultilevel"/>
    <w:tmpl w:val="940C1D9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103524"/>
    <w:multiLevelType w:val="hybridMultilevel"/>
    <w:tmpl w:val="C826D1C8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8">
    <w:nsid w:val="780F2495"/>
    <w:multiLevelType w:val="hybridMultilevel"/>
    <w:tmpl w:val="3E4409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>
    <w:nsid w:val="7D6A0D46"/>
    <w:multiLevelType w:val="hybridMultilevel"/>
    <w:tmpl w:val="5B24FC4A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1">
    <w:nsid w:val="7E816275"/>
    <w:multiLevelType w:val="hybridMultilevel"/>
    <w:tmpl w:val="BD1E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757F41"/>
    <w:multiLevelType w:val="hybridMultilevel"/>
    <w:tmpl w:val="93605480"/>
    <w:lvl w:ilvl="0" w:tplc="0419000F">
      <w:start w:val="1"/>
      <w:numFmt w:val="decimal"/>
      <w:lvlText w:val="%1."/>
      <w:lvlJc w:val="left"/>
      <w:pPr>
        <w:ind w:left="359" w:hanging="360"/>
      </w:p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24"/>
  </w:num>
  <w:num w:numId="3">
    <w:abstractNumId w:val="16"/>
  </w:num>
  <w:num w:numId="4">
    <w:abstractNumId w:val="39"/>
  </w:num>
  <w:num w:numId="5">
    <w:abstractNumId w:val="17"/>
  </w:num>
  <w:num w:numId="6">
    <w:abstractNumId w:val="23"/>
  </w:num>
  <w:num w:numId="7">
    <w:abstractNumId w:val="8"/>
  </w:num>
  <w:num w:numId="8">
    <w:abstractNumId w:val="9"/>
  </w:num>
  <w:num w:numId="9">
    <w:abstractNumId w:val="12"/>
  </w:num>
  <w:num w:numId="10">
    <w:abstractNumId w:val="21"/>
  </w:num>
  <w:num w:numId="11">
    <w:abstractNumId w:val="26"/>
  </w:num>
  <w:num w:numId="12">
    <w:abstractNumId w:val="0"/>
  </w:num>
  <w:num w:numId="13">
    <w:abstractNumId w:val="19"/>
  </w:num>
  <w:num w:numId="14">
    <w:abstractNumId w:val="30"/>
  </w:num>
  <w:num w:numId="15">
    <w:abstractNumId w:val="13"/>
  </w:num>
  <w:num w:numId="16">
    <w:abstractNumId w:val="25"/>
  </w:num>
  <w:num w:numId="17">
    <w:abstractNumId w:val="15"/>
  </w:num>
  <w:num w:numId="18">
    <w:abstractNumId w:val="11"/>
  </w:num>
  <w:num w:numId="19">
    <w:abstractNumId w:val="10"/>
  </w:num>
  <w:num w:numId="20">
    <w:abstractNumId w:val="29"/>
  </w:num>
  <w:num w:numId="21">
    <w:abstractNumId w:val="32"/>
  </w:num>
  <w:num w:numId="22">
    <w:abstractNumId w:val="20"/>
  </w:num>
  <w:num w:numId="23">
    <w:abstractNumId w:val="27"/>
  </w:num>
  <w:num w:numId="24">
    <w:abstractNumId w:val="22"/>
  </w:num>
  <w:num w:numId="25">
    <w:abstractNumId w:val="2"/>
  </w:num>
  <w:num w:numId="26">
    <w:abstractNumId w:val="41"/>
  </w:num>
  <w:num w:numId="27">
    <w:abstractNumId w:val="7"/>
  </w:num>
  <w:num w:numId="28">
    <w:abstractNumId w:val="33"/>
  </w:num>
  <w:num w:numId="29">
    <w:abstractNumId w:val="31"/>
  </w:num>
  <w:num w:numId="30">
    <w:abstractNumId w:val="36"/>
  </w:num>
  <w:num w:numId="31">
    <w:abstractNumId w:val="5"/>
  </w:num>
  <w:num w:numId="32">
    <w:abstractNumId w:val="28"/>
  </w:num>
  <w:num w:numId="33">
    <w:abstractNumId w:val="40"/>
  </w:num>
  <w:num w:numId="34">
    <w:abstractNumId w:val="42"/>
  </w:num>
  <w:num w:numId="35">
    <w:abstractNumId w:val="18"/>
  </w:num>
  <w:num w:numId="36">
    <w:abstractNumId w:val="37"/>
  </w:num>
  <w:num w:numId="37">
    <w:abstractNumId w:val="4"/>
  </w:num>
  <w:num w:numId="38">
    <w:abstractNumId w:val="34"/>
  </w:num>
  <w:num w:numId="39">
    <w:abstractNumId w:val="14"/>
  </w:num>
  <w:num w:numId="40">
    <w:abstractNumId w:val="3"/>
  </w:num>
  <w:num w:numId="41">
    <w:abstractNumId w:val="35"/>
  </w:num>
  <w:num w:numId="42">
    <w:abstractNumId w:val="1"/>
  </w:num>
  <w:num w:numId="43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D6BBE"/>
    <w:rsid w:val="004E70A4"/>
    <w:rsid w:val="00512F06"/>
    <w:rsid w:val="006362BB"/>
    <w:rsid w:val="00932B75"/>
    <w:rsid w:val="009D6BBE"/>
    <w:rsid w:val="00FA0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9D6BBE"/>
    <w:pPr>
      <w:widowControl w:val="0"/>
      <w:autoSpaceDE w:val="0"/>
      <w:autoSpaceDN w:val="0"/>
      <w:adjustRightInd w:val="0"/>
      <w:spacing w:line="368" w:lineRule="exact"/>
      <w:ind w:firstLine="557"/>
      <w:jc w:val="both"/>
    </w:pPr>
    <w:rPr>
      <w:rFonts w:eastAsia="Calibri"/>
    </w:rPr>
  </w:style>
  <w:style w:type="character" w:customStyle="1" w:styleId="FontStyle24">
    <w:name w:val="Font Style24"/>
    <w:basedOn w:val="a0"/>
    <w:uiPriority w:val="99"/>
    <w:rsid w:val="009D6BBE"/>
    <w:rPr>
      <w:rFonts w:ascii="Times New Roman" w:hAnsi="Times New Roman" w:cs="Times New Roman" w:hint="default"/>
      <w:sz w:val="26"/>
      <w:szCs w:val="26"/>
    </w:rPr>
  </w:style>
  <w:style w:type="paragraph" w:customStyle="1" w:styleId="a4">
    <w:name w:val="Основной"/>
    <w:basedOn w:val="a"/>
    <w:link w:val="a5"/>
    <w:uiPriority w:val="99"/>
    <w:rsid w:val="009D6BB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en-US"/>
    </w:rPr>
  </w:style>
  <w:style w:type="character" w:customStyle="1" w:styleId="Zag11">
    <w:name w:val="Zag_11"/>
    <w:rsid w:val="009D6BBE"/>
    <w:rPr>
      <w:color w:val="000000"/>
      <w:w w:val="100"/>
    </w:rPr>
  </w:style>
  <w:style w:type="character" w:customStyle="1" w:styleId="a5">
    <w:name w:val="Основной Знак"/>
    <w:link w:val="a4"/>
    <w:uiPriority w:val="99"/>
    <w:rsid w:val="009D6BBE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Osnova">
    <w:name w:val="Osnova"/>
    <w:basedOn w:val="a"/>
    <w:rsid w:val="009D6BB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c11">
    <w:name w:val="c11"/>
    <w:basedOn w:val="a0"/>
    <w:rsid w:val="009D6BBE"/>
  </w:style>
  <w:style w:type="paragraph" w:customStyle="1" w:styleId="Zag3">
    <w:name w:val="Zag_3"/>
    <w:basedOn w:val="a"/>
    <w:uiPriority w:val="99"/>
    <w:rsid w:val="009D6BB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6">
    <w:name w:val="Буллит"/>
    <w:basedOn w:val="a4"/>
    <w:link w:val="a7"/>
    <w:rsid w:val="009D6BBE"/>
    <w:pPr>
      <w:ind w:firstLine="244"/>
    </w:pPr>
    <w:rPr>
      <w:lang w:eastAsia="ru-RU"/>
    </w:rPr>
  </w:style>
  <w:style w:type="character" w:customStyle="1" w:styleId="a7">
    <w:name w:val="Буллит Знак"/>
    <w:basedOn w:val="a5"/>
    <w:link w:val="a6"/>
    <w:rsid w:val="009D6BBE"/>
    <w:rPr>
      <w:lang w:eastAsia="ru-RU"/>
    </w:rPr>
  </w:style>
  <w:style w:type="paragraph" w:customStyle="1" w:styleId="4">
    <w:name w:val="Заг 4"/>
    <w:basedOn w:val="a"/>
    <w:rsid w:val="009D6BB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8">
    <w:name w:val="Курсив"/>
    <w:basedOn w:val="a4"/>
    <w:rsid w:val="009D6BBE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9D6BBE"/>
    <w:pPr>
      <w:numPr>
        <w:numId w:val="12"/>
      </w:numPr>
      <w:spacing w:line="360" w:lineRule="auto"/>
      <w:contextualSpacing/>
      <w:jc w:val="both"/>
      <w:outlineLvl w:val="1"/>
    </w:pPr>
    <w:rPr>
      <w:sz w:val="28"/>
    </w:rPr>
  </w:style>
  <w:style w:type="table" w:styleId="a9">
    <w:name w:val="Table Grid"/>
    <w:basedOn w:val="a1"/>
    <w:uiPriority w:val="59"/>
    <w:rsid w:val="009D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30</Pages>
  <Words>7870</Words>
  <Characters>44864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2019-03-05T13:27:00Z</dcterms:created>
  <dcterms:modified xsi:type="dcterms:W3CDTF">2019-03-06T06:53:00Z</dcterms:modified>
</cp:coreProperties>
</file>