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4F" w:rsidRDefault="00FF264F" w:rsidP="00FF264F">
      <w:pPr>
        <w:spacing w:after="120"/>
        <w:jc w:val="center"/>
        <w:rPr>
          <w:b/>
          <w:bCs/>
          <w:sz w:val="40"/>
          <w:szCs w:val="40"/>
        </w:rPr>
      </w:pPr>
    </w:p>
    <w:p w:rsidR="00FF264F" w:rsidRDefault="00FF264F" w:rsidP="00FF264F">
      <w:pPr>
        <w:spacing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Тесты для проверки знаний за 1 четверть для учащихся 5 класса специальных (коррекционных) образовательных учреждений VIII вида. </w:t>
      </w:r>
    </w:p>
    <w:p w:rsidR="00FF264F" w:rsidRDefault="00FF264F" w:rsidP="00FF264F">
      <w:pPr>
        <w:spacing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(чтение, русский язык, математика,  природоведение, домоводство)</w:t>
      </w: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</w:rPr>
        <w:t>Описание материала:</w:t>
      </w:r>
      <w:r>
        <w:rPr>
          <w:rFonts w:ascii="Times New Roman" w:hAnsi="Times New Roman"/>
          <w:sz w:val="28"/>
          <w:szCs w:val="28"/>
        </w:rPr>
        <w:t xml:space="preserve"> В документе представлены материалы тестовых заданий по учебным предметам (русский язык, чтение, математика, природоведение, домоводство) для учащихся 5 класса специальной (коррекционной) школы VIII вида  (1 четверть).</w:t>
      </w:r>
    </w:p>
    <w:p w:rsidR="00FF264F" w:rsidRDefault="00FF264F" w:rsidP="00FF264F">
      <w:pPr>
        <w:pStyle w:val="a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Данный тест будет полезен для учителей специальных (коррекционных) общеобразовательных школ VIII вида и составлен в соответствии с действующими Программами  специальной (коррекционной) школы VIII вида.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</w:rPr>
        <w:t>Цель проведения тестов: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32"/>
          <w:szCs w:val="32"/>
        </w:rPr>
        <w:t>проверить качество усвоения изученного материала за 1 четверть.</w:t>
      </w:r>
    </w:p>
    <w:p w:rsidR="00FF264F" w:rsidRDefault="00FF264F" w:rsidP="00FF26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264F" w:rsidRDefault="00FF264F" w:rsidP="00FF264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Корректировать и развивать мышление на основе упражнений в сравнении, память на основе упражнений в припоминании;</w:t>
      </w:r>
    </w:p>
    <w:p w:rsidR="00FF264F" w:rsidRDefault="00FF264F" w:rsidP="00FF264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умения осуществлять «перенос» усвоенных знаний на аналогичные и нестандартные ситуации, умения делать выбор, правильно понимать содержание заданий.</w:t>
      </w:r>
    </w:p>
    <w:p w:rsidR="00FF264F" w:rsidRDefault="00FF264F" w:rsidP="00FF264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усидчивость, самостоятельность.</w:t>
      </w:r>
    </w:p>
    <w:p w:rsidR="00FF264F" w:rsidRDefault="00FF264F" w:rsidP="00FF26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264F" w:rsidRDefault="00FF264F" w:rsidP="00FF264F">
      <w:pPr>
        <w:pStyle w:val="a4"/>
        <w:jc w:val="center"/>
      </w:pPr>
    </w:p>
    <w:p w:rsidR="005735C0" w:rsidRDefault="005735C0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</w:p>
    <w:p w:rsidR="005735C0" w:rsidRDefault="005735C0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</w:p>
    <w:p w:rsidR="005735C0" w:rsidRDefault="005735C0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</w:p>
    <w:p w:rsidR="005735C0" w:rsidRDefault="005735C0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</w:p>
    <w:p w:rsidR="005735C0" w:rsidRDefault="005735C0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</w:p>
    <w:p w:rsidR="005735C0" w:rsidRDefault="005735C0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lastRenderedPageBreak/>
        <w:t>Тест по чтению для учащихся 5 класса специальных (коррекционных) образовательных учреждений VIII вида.</w:t>
      </w: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 1 четверть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Цель</w:t>
      </w:r>
      <w:r>
        <w:rPr>
          <w:rFonts w:ascii="Times New Roman" w:hAnsi="Times New Roman"/>
          <w:sz w:val="32"/>
          <w:szCs w:val="32"/>
        </w:rPr>
        <w:t>: проверить качество усвоения изученного материала за 1 четверть по предмету «Чтение».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Задачи</w:t>
      </w:r>
      <w:r>
        <w:rPr>
          <w:rFonts w:ascii="Times New Roman" w:hAnsi="Times New Roman"/>
          <w:sz w:val="32"/>
          <w:szCs w:val="32"/>
        </w:rPr>
        <w:t xml:space="preserve">:  корректировать и развивать мышление на основе упражнений в сравнении, память на основе упражнений в припоминании; воспитывать любовь к чтению, нравственные качества личности.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Вопросы теста:</w:t>
      </w:r>
    </w:p>
    <w:p w:rsidR="00FF264F" w:rsidRDefault="00FF264F" w:rsidP="00FF264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Что не относится к разделу «Устное народное творчество»: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загадки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пословицы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стихотворения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К какому жанру устного народного творчества относятся эти строки:</w:t>
      </w:r>
    </w:p>
    <w:p w:rsidR="00FF264F" w:rsidRDefault="00FF264F" w:rsidP="00FF264F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«Раз, два, три, четыре, пять,</w:t>
      </w:r>
    </w:p>
    <w:p w:rsidR="00FF264F" w:rsidRDefault="00FF264F" w:rsidP="00FF264F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Будем в прятки мы играть.</w:t>
      </w:r>
    </w:p>
    <w:p w:rsidR="00FF264F" w:rsidRDefault="00FF264F" w:rsidP="00FF264F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Звезды, месяц, луг, цветы.</w:t>
      </w:r>
    </w:p>
    <w:p w:rsidR="00FF264F" w:rsidRDefault="00FF264F" w:rsidP="00FF264F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Ты пойди-ка, поводи!»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поговорки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считалки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proofErr w:type="spellStart"/>
      <w:r>
        <w:rPr>
          <w:rFonts w:ascii="Times New Roman" w:hAnsi="Times New Roman"/>
          <w:sz w:val="32"/>
          <w:szCs w:val="32"/>
        </w:rPr>
        <w:t>потешки</w:t>
      </w:r>
      <w:proofErr w:type="spell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Отгадай загадку: </w:t>
      </w:r>
    </w:p>
    <w:p w:rsidR="00FF264F" w:rsidRDefault="00FF264F" w:rsidP="00FF264F">
      <w:pPr>
        <w:ind w:left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Листья быстро пожелтели</w:t>
      </w:r>
      <w:proofErr w:type="gramStart"/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на землю полетели.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Так бывает раз в году,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А когда? Я не пойму!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осень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зима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весна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Найди пословицы о труде:</w:t>
      </w:r>
    </w:p>
    <w:p w:rsidR="00FF264F" w:rsidRDefault="00FF264F" w:rsidP="00FF264F">
      <w:pPr>
        <w:ind w:left="72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(несколько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Труд человека кормит, а лень портит.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Слезами горю не поможешь.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Без труда не выловишь и рыбку из пруда.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Какие из этих сказок являются русскими народными:</w:t>
      </w:r>
    </w:p>
    <w:p w:rsidR="00FF264F" w:rsidRDefault="00FF264F" w:rsidP="00FF264F">
      <w:pPr>
        <w:ind w:left="72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(несколько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Сказка о рыбаке и рыбке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Никита Кожемяка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Два Мороза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Серая Шейка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</w:t>
      </w:r>
      <w:proofErr w:type="spellEnd"/>
      <w:r>
        <w:rPr>
          <w:rFonts w:ascii="Times New Roman" w:hAnsi="Times New Roman"/>
          <w:sz w:val="32"/>
          <w:szCs w:val="32"/>
        </w:rPr>
        <w:t>) Три дочери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Укажи,  </w:t>
      </w:r>
      <w:proofErr w:type="gramStart"/>
      <w:r>
        <w:rPr>
          <w:rFonts w:ascii="Times New Roman" w:hAnsi="Times New Roman"/>
          <w:b/>
          <w:sz w:val="32"/>
          <w:szCs w:val="32"/>
        </w:rPr>
        <w:t>имя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какого известного писателя Александр Сергеевич: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Пушкин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Крылов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Тютчев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«Серая Шейка» - это: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лиса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утка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заяц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Назови автора сказки «Сказка о мёртвой царевне и о семи богатырях»: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proofErr w:type="spellStart"/>
      <w:r>
        <w:rPr>
          <w:rFonts w:ascii="Times New Roman" w:hAnsi="Times New Roman"/>
          <w:sz w:val="32"/>
          <w:szCs w:val="32"/>
        </w:rPr>
        <w:t>Д.</w:t>
      </w:r>
      <w:proofErr w:type="gramStart"/>
      <w:r>
        <w:rPr>
          <w:rFonts w:ascii="Times New Roman" w:hAnsi="Times New Roman"/>
          <w:sz w:val="32"/>
          <w:szCs w:val="32"/>
        </w:rPr>
        <w:t>Мамин-Сибиряк</w:t>
      </w:r>
      <w:proofErr w:type="spellEnd"/>
      <w:proofErr w:type="gram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А.С.Пушкин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Л.Н.Толстой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каком произведении рассказывалось о том, как медведь делал себе берлогу: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Серая Шейка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Колючка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Добро пожаловать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Из какого стихотворения эти строки</w:t>
      </w:r>
    </w:p>
    <w:p w:rsidR="00FF264F" w:rsidRDefault="00FF264F" w:rsidP="00FF264F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«Поспевает брусника,</w:t>
      </w:r>
    </w:p>
    <w:p w:rsidR="00FF264F" w:rsidRDefault="00FF264F" w:rsidP="00FF264F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Стали дни холоднее.</w:t>
      </w:r>
    </w:p>
    <w:p w:rsidR="00FF264F" w:rsidRDefault="00FF264F" w:rsidP="00FF264F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И от птичьего крика</w:t>
      </w:r>
    </w:p>
    <w:p w:rsidR="00FF264F" w:rsidRDefault="00FF264F" w:rsidP="00FF264F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 сердце только грустнее…»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«Первый снег» И.Бунина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«Осень» К.Бальмонта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«Ярко солнце светит…» И.Сурикова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Почему рассказ «Колючка» получил такое название?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потому что прозвище главного героя было «колючка»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так как в рассказе говорится про колючее растение - кактус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потому что в рассказе девочка укололась.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936"/>
        <w:gridCol w:w="710"/>
        <w:gridCol w:w="711"/>
        <w:gridCol w:w="710"/>
        <w:gridCol w:w="725"/>
        <w:gridCol w:w="730"/>
        <w:gridCol w:w="708"/>
        <w:gridCol w:w="709"/>
        <w:gridCol w:w="710"/>
        <w:gridCol w:w="709"/>
        <w:gridCol w:w="749"/>
        <w:gridCol w:w="787"/>
      </w:tblGrid>
      <w:tr w:rsidR="00FF264F" w:rsidTr="00C33F47">
        <w:tc>
          <w:tcPr>
            <w:tcW w:w="98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Ключ к тесту по чтению</w:t>
            </w:r>
          </w:p>
        </w:tc>
      </w:tr>
      <w:tr w:rsidR="00FF264F" w:rsidTr="00C33F4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</w:tr>
      <w:tr w:rsidR="00FF264F" w:rsidTr="00C33F4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а, 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б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, в,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</w:tr>
    </w:tbl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lastRenderedPageBreak/>
        <w:t>Тест по русскому языку для учащихся 5 класса специальных (коррекционных) образовательных учреждений VIII вида.</w:t>
      </w: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 1 четверть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Цель</w:t>
      </w:r>
      <w:r>
        <w:rPr>
          <w:rFonts w:ascii="Times New Roman" w:hAnsi="Times New Roman"/>
          <w:sz w:val="32"/>
          <w:szCs w:val="32"/>
        </w:rPr>
        <w:t>: проверить качество усвоения изученного материала по русскому языку за 1 четверть.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Задачи</w:t>
      </w:r>
      <w:r>
        <w:rPr>
          <w:rFonts w:ascii="Times New Roman" w:hAnsi="Times New Roman"/>
          <w:sz w:val="32"/>
          <w:szCs w:val="32"/>
        </w:rPr>
        <w:t xml:space="preserve">: обобщить знания детей по изученному разделу; корректировать и развивать мышление на основе упражнений в сравнении, память на основе упражнений в припоминании; воспитывать самостоятельность.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Вопросы теста:</w:t>
      </w: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Сколько гласных букв в русском языке: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33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В каком слове букв и звуков одинаковое количество: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ребята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ягода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мякоть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Выбери звонкие согласные: </w:t>
      </w:r>
    </w:p>
    <w:p w:rsidR="00FF264F" w:rsidRDefault="00FF264F" w:rsidP="00FF264F">
      <w:pPr>
        <w:ind w:left="72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(несколько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в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spellEnd"/>
      <w:proofErr w:type="gram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р</w:t>
      </w:r>
      <w:proofErr w:type="spellEnd"/>
      <w:proofErr w:type="gram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г) </w:t>
      </w:r>
      <w:proofErr w:type="spellStart"/>
      <w:r>
        <w:rPr>
          <w:rFonts w:ascii="Times New Roman" w:hAnsi="Times New Roman"/>
          <w:sz w:val="32"/>
          <w:szCs w:val="32"/>
        </w:rPr>
        <w:t>й</w:t>
      </w:r>
      <w:proofErr w:type="spell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</w:t>
      </w:r>
      <w:proofErr w:type="spellEnd"/>
      <w:r>
        <w:rPr>
          <w:rFonts w:ascii="Times New Roman" w:hAnsi="Times New Roman"/>
          <w:sz w:val="32"/>
          <w:szCs w:val="32"/>
        </w:rPr>
        <w:t>) т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Выбери строчку, во всех словах  которой ударение падает на 1 слог: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лампа, цветы, ручка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лодка, полка, стройка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слеза, лейка, плечо</w:t>
      </w: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Где правильно записано словарное слово: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proofErr w:type="spellStart"/>
      <w:r>
        <w:rPr>
          <w:rFonts w:ascii="Times New Roman" w:hAnsi="Times New Roman"/>
          <w:sz w:val="32"/>
          <w:szCs w:val="32"/>
        </w:rPr>
        <w:t>здраствуйте</w:t>
      </w:r>
      <w:proofErr w:type="spell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proofErr w:type="spellStart"/>
      <w:r>
        <w:rPr>
          <w:rFonts w:ascii="Times New Roman" w:hAnsi="Times New Roman"/>
          <w:sz w:val="32"/>
          <w:szCs w:val="32"/>
        </w:rPr>
        <w:t>сдравствуйте</w:t>
      </w:r>
      <w:proofErr w:type="spell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здравствуйте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Проверочным словом к слову «цветы» является слово: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цветок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цвет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цветочный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Какая запись является предложением: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На улице мы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Мы видели </w:t>
      </w:r>
      <w:proofErr w:type="gramStart"/>
      <w:r>
        <w:rPr>
          <w:rFonts w:ascii="Times New Roman" w:hAnsi="Times New Roman"/>
          <w:sz w:val="32"/>
          <w:szCs w:val="32"/>
        </w:rPr>
        <w:t>на</w:t>
      </w:r>
      <w:proofErr w:type="gram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На улице идет дождь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конце повествовательного предложения ставится: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точка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восклицательный знак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вопросительный знак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</w:t>
      </w:r>
      <w:proofErr w:type="gramStart"/>
      <w:r>
        <w:rPr>
          <w:rFonts w:ascii="Times New Roman" w:hAnsi="Times New Roman"/>
          <w:b/>
          <w:sz w:val="32"/>
          <w:szCs w:val="32"/>
        </w:rPr>
        <w:t>конце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какого из предложений должен стоять вопросительный знак: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Как прекрасен осенний лес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Как доехать до театра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Осенний лес богат красками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Выбери слова, в которых на конце пишется буква д:</w:t>
      </w:r>
    </w:p>
    <w:p w:rsidR="00FF264F" w:rsidRDefault="00FF264F" w:rsidP="00FF264F">
      <w:pPr>
        <w:ind w:left="72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(несколько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обе.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proofErr w:type="gramStart"/>
      <w:r>
        <w:rPr>
          <w:rFonts w:ascii="Times New Roman" w:hAnsi="Times New Roman"/>
          <w:sz w:val="32"/>
          <w:szCs w:val="32"/>
        </w:rPr>
        <w:t>биле</w:t>
      </w:r>
      <w:proofErr w:type="gramEnd"/>
      <w:r>
        <w:rPr>
          <w:rFonts w:ascii="Times New Roman" w:hAnsi="Times New Roman"/>
          <w:sz w:val="32"/>
          <w:szCs w:val="32"/>
        </w:rPr>
        <w:t>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proofErr w:type="spellStart"/>
      <w:r>
        <w:rPr>
          <w:rFonts w:ascii="Times New Roman" w:hAnsi="Times New Roman"/>
          <w:sz w:val="32"/>
          <w:szCs w:val="32"/>
        </w:rPr>
        <w:t>холо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каком слове пишется </w:t>
      </w:r>
      <w:proofErr w:type="gramStart"/>
      <w:r>
        <w:rPr>
          <w:rFonts w:ascii="Times New Roman" w:hAnsi="Times New Roman"/>
          <w:b/>
          <w:sz w:val="32"/>
          <w:szCs w:val="32"/>
        </w:rPr>
        <w:t>разделительный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Ь: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пень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листья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деньки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Выбери предложение,  в котором слово «бабушка» является подлежащим: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Бабушка испекла вкусный пирог.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Мы едем в гости к бабушке.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У бабушки золотые руки.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Найди однокоренные слова к слову «вода»:</w:t>
      </w:r>
    </w:p>
    <w:p w:rsidR="00FF264F" w:rsidRDefault="00FF264F" w:rsidP="00FF264F">
      <w:pPr>
        <w:ind w:left="72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(несколько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водяной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водитель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подводный</w:t>
      </w:r>
    </w:p>
    <w:p w:rsidR="00FF264F" w:rsidRDefault="00FF264F" w:rsidP="00FF264F">
      <w:pPr>
        <w:ind w:left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каком слове </w:t>
      </w: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является приставкой: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поход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полка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пояс</w:t>
      </w:r>
    </w:p>
    <w:p w:rsidR="00FF264F" w:rsidRDefault="00FF264F" w:rsidP="00FF264F">
      <w:pPr>
        <w:ind w:left="720"/>
        <w:rPr>
          <w:rFonts w:ascii="Times New Roman" w:hAnsi="Times New Roman"/>
          <w:b/>
          <w:sz w:val="32"/>
          <w:szCs w:val="32"/>
        </w:rPr>
      </w:pPr>
    </w:p>
    <w:p w:rsidR="00FF264F" w:rsidRDefault="00FF264F" w:rsidP="00FF264F">
      <w:pPr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Выбери схему к слову ПОХОДКА: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>
        <w:rPr>
          <w:rFonts w:ascii="Times New Roman" w:hAnsi="Times New Roman"/>
          <w:noProof/>
          <w:sz w:val="32"/>
          <w:szCs w:val="32"/>
          <w:lang w:eastAsia="ru-RU" w:bidi="ar-SA"/>
        </w:rPr>
        <w:drawing>
          <wp:inline distT="0" distB="0" distL="0" distR="0">
            <wp:extent cx="1504950" cy="323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>
        <w:rPr>
          <w:rFonts w:ascii="Times New Roman" w:hAnsi="Times New Roman"/>
          <w:noProof/>
          <w:sz w:val="32"/>
          <w:szCs w:val="32"/>
          <w:lang w:eastAsia="ru-RU" w:bidi="ar-SA"/>
        </w:rPr>
        <w:drawing>
          <wp:inline distT="0" distB="0" distL="0" distR="0">
            <wp:extent cx="1657350" cy="485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 </w:t>
      </w:r>
      <w:r>
        <w:rPr>
          <w:rFonts w:ascii="Times New Roman" w:hAnsi="Times New Roman"/>
          <w:noProof/>
          <w:sz w:val="32"/>
          <w:szCs w:val="32"/>
          <w:lang w:eastAsia="ru-RU" w:bidi="ar-SA"/>
        </w:rPr>
        <w:drawing>
          <wp:inline distT="0" distB="0" distL="0" distR="0">
            <wp:extent cx="1352550" cy="3619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61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720"/>
        <w:gridCol w:w="541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4"/>
        <w:gridCol w:w="544"/>
        <w:gridCol w:w="572"/>
      </w:tblGrid>
      <w:tr w:rsidR="00FF264F" w:rsidTr="00C33F47">
        <w:tc>
          <w:tcPr>
            <w:tcW w:w="98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Ключ к тесту по русскому языку</w:t>
            </w:r>
          </w:p>
        </w:tc>
      </w:tr>
      <w:tr w:rsidR="00FF264F" w:rsidTr="00C33F4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F264F" w:rsidTr="00C33F4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а, в,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а, 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а, 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</w:tr>
    </w:tbl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lastRenderedPageBreak/>
        <w:t>Тест по математике для учащихся 5 класса специальных (коррекционных) образовательных учреждений VIII вида.</w:t>
      </w: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 1 четверть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Цель</w:t>
      </w:r>
      <w:r>
        <w:rPr>
          <w:rFonts w:ascii="Times New Roman" w:hAnsi="Times New Roman"/>
          <w:sz w:val="32"/>
          <w:szCs w:val="32"/>
        </w:rPr>
        <w:t>: проверить качество усвоения изученного материала по математике за 1 четверть.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Задачи</w:t>
      </w:r>
      <w:r>
        <w:rPr>
          <w:rFonts w:ascii="Times New Roman" w:hAnsi="Times New Roman"/>
          <w:sz w:val="32"/>
          <w:szCs w:val="32"/>
        </w:rPr>
        <w:t xml:space="preserve">: обобщить знания детей по изученному разделу; корректировать и развивать мышление на основе упражнений в сравнении, память на основе упражнений в припоминании; воспитывать самостоятельность.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Вопросы теста:</w:t>
      </w: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 В каком ряду числа записаны в порядке возрастания:</w:t>
      </w:r>
    </w:p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6, 8, 17, 21, 83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6, 83, 21, 5, 17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 83, 21, 17, 8, 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 В каком ряду все числа двузначные: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3, 13, 33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13, 33, 73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13, 103, 73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1 м = </w:t>
      </w:r>
    </w:p>
    <w:p w:rsidR="00FF264F" w:rsidRDefault="00FF264F" w:rsidP="00FF264F">
      <w:pPr>
        <w:ind w:left="72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(несколько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 1 дм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10 дм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100 см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Найди сумму чисел 10 и 12: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22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120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Найди разность чисел 20 и 7: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13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27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140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Первый множитель 3, второй множитель 8. Чему равно произведение: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5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11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24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 Найди частное чисел 18 и 2: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9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20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Увеличь число 5 в 3 раза. Какое число получится: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8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15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 Реши уравнение 42-Х=20: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20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22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62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10. В вазе стояло 11 роз. Несколько роз завяло. В вазе осталось 5 роз. Сколько роз завяло?: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7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55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11. В одной коробке 6 карандашей. Сколько карандашей в трех таких же коробках?: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9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18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 Геометрическая фигура, у которой есть начало и конец, называется: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отрезок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луч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прямая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13. Длина первого отрезка 17 см, длина второго отрезка на 6 см короче. Чему равна длина второго отрезка?: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11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23</w:t>
      </w:r>
    </w:p>
    <w:p w:rsidR="00FF264F" w:rsidRDefault="000A1BDE" w:rsidP="00FF264F">
      <w:pPr>
        <w:ind w:left="720"/>
        <w:rPr>
          <w:rFonts w:ascii="Times New Roman" w:hAnsi="Times New Roman"/>
          <w:b/>
          <w:sz w:val="32"/>
          <w:szCs w:val="32"/>
        </w:rPr>
      </w:pPr>
      <w:r w:rsidRPr="000A1BDE">
        <w:pict>
          <v:line id="_x0000_s1026" style="position:absolute;left:0;text-align:left;flip:x;z-index:251660288" from="354.45pt,10.8pt" to="375.45pt,36.8pt" strokeweight=".26mm"/>
        </w:pict>
      </w:r>
      <w:r w:rsidR="00FF264F">
        <w:rPr>
          <w:rFonts w:ascii="Times New Roman" w:hAnsi="Times New Roman"/>
          <w:b/>
          <w:sz w:val="32"/>
          <w:szCs w:val="32"/>
        </w:rPr>
        <w:t xml:space="preserve"> </w:t>
      </w: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14. Как называется эта геометрическая фигура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          :</w:t>
      </w:r>
      <w:proofErr w:type="gramEnd"/>
    </w:p>
    <w:p w:rsidR="00FF264F" w:rsidRDefault="000A1BDE" w:rsidP="00FF264F">
      <w:pPr>
        <w:rPr>
          <w:rFonts w:ascii="Times New Roman" w:hAnsi="Times New Roman"/>
          <w:sz w:val="32"/>
          <w:szCs w:val="32"/>
        </w:rPr>
      </w:pPr>
      <w:r w:rsidRPr="000A1BDE">
        <w:pict>
          <v:line id="_x0000_s1027" style="position:absolute;flip:x;z-index:251661312" from="354.45pt,0" to="385.45pt,.2pt" strokeweight=".26mm"/>
        </w:pict>
      </w:r>
      <w:r w:rsidR="00FF264F">
        <w:rPr>
          <w:rFonts w:ascii="Times New Roman" w:hAnsi="Times New Roman"/>
          <w:sz w:val="32"/>
          <w:szCs w:val="32"/>
        </w:rPr>
        <w:t>а) острый угол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прямой угол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тупой угол</w:t>
      </w:r>
    </w:p>
    <w:p w:rsidR="00FF264F" w:rsidRDefault="00FF264F" w:rsidP="00FF264F">
      <w:pPr>
        <w:ind w:left="720"/>
        <w:rPr>
          <w:rFonts w:ascii="Times New Roman" w:hAnsi="Times New Roman"/>
          <w:b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15. Найди число, в котором 3 сотни 5 десятков 2 единицы: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253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325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352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16. Сколько десятков в числе 102: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1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17. Четырехугольник, у которого все стороны равны, называется: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квадрат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равноугольник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прямоугольник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18. Найди верное равенство:</w:t>
      </w:r>
    </w:p>
    <w:p w:rsidR="00FF264F" w:rsidRP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Pr="00FF264F">
        <w:rPr>
          <w:rFonts w:ascii="Times New Roman" w:hAnsi="Times New Roman"/>
          <w:sz w:val="32"/>
          <w:szCs w:val="32"/>
        </w:rPr>
        <w:t>15 &gt; 21</w:t>
      </w:r>
    </w:p>
    <w:p w:rsidR="00FF264F" w:rsidRP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</w:t>
      </w:r>
      <w:r w:rsidRPr="00FF264F">
        <w:rPr>
          <w:rFonts w:ascii="Times New Roman" w:hAnsi="Times New Roman"/>
          <w:sz w:val="32"/>
          <w:szCs w:val="32"/>
        </w:rPr>
        <w:t>13 &lt; 17</w:t>
      </w:r>
    </w:p>
    <w:p w:rsidR="00FF264F" w:rsidRP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в) </w:t>
      </w:r>
      <w:r w:rsidRPr="00FF264F">
        <w:rPr>
          <w:rFonts w:ascii="Times New Roman" w:hAnsi="Times New Roman"/>
          <w:sz w:val="32"/>
          <w:szCs w:val="32"/>
        </w:rPr>
        <w:t>3+15 = 15+4</w:t>
      </w:r>
    </w:p>
    <w:p w:rsidR="00FF264F" w:rsidRDefault="00FF264F" w:rsidP="00FF264F">
      <w:pPr>
        <w:ind w:left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19. Вычисли 71+28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43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99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57</w:t>
      </w:r>
    </w:p>
    <w:p w:rsidR="00FF264F" w:rsidRDefault="00FF264F" w:rsidP="00FF264F">
      <w:pPr>
        <w:ind w:left="720"/>
        <w:rPr>
          <w:rFonts w:ascii="Times New Roman" w:hAnsi="Times New Roman"/>
          <w:b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20. В каком ряду все числа чётные: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4, 32, 56, 70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б) 32, 50, 71, 98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52, 13, 47, 9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684"/>
      </w:tblGrid>
      <w:tr w:rsidR="00FF264F" w:rsidTr="00C33F47">
        <w:tc>
          <w:tcPr>
            <w:tcW w:w="9404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Ключ к тесту по математике</w:t>
            </w:r>
          </w:p>
        </w:tc>
      </w:tr>
      <w:tr w:rsidR="00FF264F" w:rsidTr="00C33F47">
        <w:tc>
          <w:tcPr>
            <w:tcW w:w="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F264F" w:rsidTr="00C33F47">
        <w:tc>
          <w:tcPr>
            <w:tcW w:w="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264F" w:rsidRDefault="00FF264F" w:rsidP="00C33F47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FF264F" w:rsidRDefault="00FF264F" w:rsidP="00FF264F"/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</w:pP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lastRenderedPageBreak/>
        <w:t>Тест по природоведению для учащихся 5 класса специальных (коррекционных) образовательных учреждений VIII вида.</w:t>
      </w: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 1 четверть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Цель</w:t>
      </w:r>
      <w:r>
        <w:rPr>
          <w:rFonts w:ascii="Times New Roman" w:hAnsi="Times New Roman"/>
          <w:sz w:val="32"/>
          <w:szCs w:val="32"/>
        </w:rPr>
        <w:t xml:space="preserve">: проверить качество усвоения изученного материала по </w:t>
      </w:r>
      <w:r>
        <w:rPr>
          <w:rStyle w:val="a3"/>
          <w:rFonts w:ascii="Times New Roman" w:hAnsi="Times New Roman"/>
          <w:sz w:val="32"/>
          <w:szCs w:val="32"/>
        </w:rPr>
        <w:t>природоведению</w:t>
      </w:r>
      <w:r>
        <w:rPr>
          <w:rFonts w:ascii="Times New Roman" w:hAnsi="Times New Roman"/>
          <w:sz w:val="32"/>
          <w:szCs w:val="32"/>
        </w:rPr>
        <w:t xml:space="preserve"> за 1 четверть.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Задачи</w:t>
      </w:r>
      <w:r>
        <w:rPr>
          <w:rFonts w:ascii="Times New Roman" w:hAnsi="Times New Roman"/>
          <w:sz w:val="32"/>
          <w:szCs w:val="32"/>
        </w:rPr>
        <w:t xml:space="preserve">: обобщить знания детей по изученному разделу; корректировать и развивать мышление на основе упражнений в сравнении, память на основе упражнений в припоминании; воспитывать самостоятельность.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Вопросы теста:</w:t>
      </w: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 Наша планета называется:</w:t>
      </w:r>
    </w:p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Земля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Россия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 Великий Новгород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 Солнце — это...: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планета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звезда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спутник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Сколько планет в солнечной системе: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6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8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9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Какое свойство воздуха записано неверно: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белого цвета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 не имеет запаха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 не имеет цвета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При нагревании воздух: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кипит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сжимается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расширяется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Что такое почва: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а) почва - это верхний плодородный слой земли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почва - это то, что  у нас под ногами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почва — это слой земли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 Для добычи нефти и газа люди делают: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шахты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скважины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открытые карьеры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Выбери свойства воды:</w:t>
      </w:r>
    </w:p>
    <w:p w:rsidR="00FF264F" w:rsidRDefault="00FF264F" w:rsidP="00FF264F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(несколько правильных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бесцветная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не имеет вкуса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соленая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без запаха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 Какое действие человека загрязняет водоемы: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ловля рыб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мытье машин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купание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10. Как называется земная поверхность без гор и значительных холмов: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низменность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долина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равнина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936"/>
        <w:gridCol w:w="710"/>
        <w:gridCol w:w="711"/>
        <w:gridCol w:w="710"/>
        <w:gridCol w:w="725"/>
        <w:gridCol w:w="730"/>
        <w:gridCol w:w="708"/>
        <w:gridCol w:w="709"/>
        <w:gridCol w:w="710"/>
        <w:gridCol w:w="709"/>
        <w:gridCol w:w="812"/>
      </w:tblGrid>
      <w:tr w:rsidR="00FF264F" w:rsidTr="00C33F47">
        <w:tc>
          <w:tcPr>
            <w:tcW w:w="9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Ключ к тесту по природоведению</w:t>
            </w:r>
          </w:p>
        </w:tc>
      </w:tr>
      <w:tr w:rsidR="00FF264F" w:rsidTr="00C33F4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FF264F" w:rsidTr="00C33F4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,б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</w:tr>
    </w:tbl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 xml:space="preserve">Контроль знаний по домоводству для учащихся 5 класса </w:t>
      </w:r>
      <w:r>
        <w:rPr>
          <w:rStyle w:val="a3"/>
          <w:rFonts w:ascii="Times New Roman" w:hAnsi="Times New Roman"/>
          <w:sz w:val="32"/>
          <w:szCs w:val="32"/>
        </w:rPr>
        <w:lastRenderedPageBreak/>
        <w:t>специальных (коррекционных) образовательных учреждений VIII вида.</w:t>
      </w:r>
    </w:p>
    <w:p w:rsidR="00FF264F" w:rsidRDefault="00FF264F" w:rsidP="00FF264F">
      <w:pPr>
        <w:pStyle w:val="a4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 1 четверть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Цель</w:t>
      </w:r>
      <w:r>
        <w:rPr>
          <w:rFonts w:ascii="Times New Roman" w:hAnsi="Times New Roman"/>
          <w:sz w:val="32"/>
          <w:szCs w:val="32"/>
        </w:rPr>
        <w:t xml:space="preserve">: проверить качество усвоения изученного материала по </w:t>
      </w:r>
      <w:r>
        <w:rPr>
          <w:rStyle w:val="a3"/>
          <w:rFonts w:ascii="Times New Roman" w:hAnsi="Times New Roman"/>
          <w:sz w:val="32"/>
          <w:szCs w:val="32"/>
        </w:rPr>
        <w:t>домоводству</w:t>
      </w:r>
      <w:r>
        <w:rPr>
          <w:rFonts w:ascii="Times New Roman" w:hAnsi="Times New Roman"/>
          <w:sz w:val="32"/>
          <w:szCs w:val="32"/>
        </w:rPr>
        <w:t xml:space="preserve"> за 1 четверть.</w:t>
      </w:r>
    </w:p>
    <w:p w:rsidR="00FF264F" w:rsidRDefault="00FF264F" w:rsidP="00FF264F">
      <w:pPr>
        <w:pStyle w:val="a4"/>
        <w:rPr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Задачи</w:t>
      </w:r>
      <w:r>
        <w:rPr>
          <w:rFonts w:ascii="Times New Roman" w:hAnsi="Times New Roman"/>
          <w:sz w:val="32"/>
          <w:szCs w:val="32"/>
        </w:rPr>
        <w:t xml:space="preserve">: обобщить знания детей по изученному разделу; корректировать и развивать мышление на основе упражнений в сравнении, память на основе упражнений в припоминании; воспитывать самостоятельность.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Вопросы теста:</w:t>
      </w: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 Что такое «домоводство»?: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домоводство — это умения и навыки вести домашнее хозяйство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домоводство — это дела по дому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домоводство — это уход за домом</w:t>
      </w: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 Что из перечисленного относится к сельским поселениям:</w:t>
      </w:r>
    </w:p>
    <w:p w:rsidR="00FF264F" w:rsidRDefault="00FF264F" w:rsidP="00FF264F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(несколько правильных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деревня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город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село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хутор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</w:t>
      </w:r>
      <w:proofErr w:type="spellEnd"/>
      <w:r>
        <w:rPr>
          <w:rFonts w:ascii="Times New Roman" w:hAnsi="Times New Roman"/>
          <w:sz w:val="32"/>
          <w:szCs w:val="32"/>
        </w:rPr>
        <w:t>) страна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</w:t>
      </w:r>
      <w:r>
        <w:rPr>
          <w:rFonts w:ascii="Times New Roman" w:hAnsi="Times New Roman"/>
          <w:b/>
          <w:bCs/>
          <w:sz w:val="32"/>
          <w:szCs w:val="32"/>
        </w:rPr>
        <w:t>Что из перечисленного не относится к коммунальным удобствам:</w:t>
      </w:r>
    </w:p>
    <w:p w:rsidR="00FF264F" w:rsidRDefault="00FF264F" w:rsidP="00FF264F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(несколько правильных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электричество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водоснабжение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 колодец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г) </w:t>
      </w:r>
      <w:proofErr w:type="spellStart"/>
      <w:r>
        <w:rPr>
          <w:rFonts w:ascii="Times New Roman" w:hAnsi="Times New Roman"/>
          <w:sz w:val="32"/>
          <w:szCs w:val="32"/>
        </w:rPr>
        <w:t>домофон</w:t>
      </w:r>
      <w:proofErr w:type="spellEnd"/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</w:t>
      </w:r>
      <w:proofErr w:type="spellEnd"/>
      <w:r>
        <w:rPr>
          <w:rFonts w:ascii="Times New Roman" w:hAnsi="Times New Roman"/>
          <w:sz w:val="32"/>
          <w:szCs w:val="32"/>
        </w:rPr>
        <w:t>) керосиновая лампа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>Какое из перечисленных действий нельзя делать при пожаре?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32"/>
          <w:szCs w:val="32"/>
        </w:rPr>
        <w:t>а) звонить в пожарную охрану</w:t>
      </w:r>
      <w:r>
        <w:rPr>
          <w:rFonts w:ascii="Times New Roman" w:hAnsi="Times New Roman"/>
          <w:sz w:val="32"/>
          <w:szCs w:val="32"/>
        </w:rPr>
        <w:br/>
        <w:t>б) помогать выбраться младшим</w:t>
      </w:r>
      <w:r>
        <w:rPr>
          <w:rFonts w:ascii="Times New Roman" w:hAnsi="Times New Roman"/>
          <w:sz w:val="32"/>
          <w:szCs w:val="32"/>
        </w:rPr>
        <w:br/>
        <w:t>в) дышать через мокрое полотенце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32"/>
          <w:szCs w:val="32"/>
        </w:rPr>
        <w:t xml:space="preserve">г) спрятаться в укромное место 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Если в квартире запахло газом, надо: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открыть окно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закрыть дверь в кухню, чтобы не чувствовать запах газа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убежать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Какие  действия могут стать причиной пожара:</w:t>
      </w:r>
    </w:p>
    <w:p w:rsidR="00FF264F" w:rsidRDefault="00FF264F" w:rsidP="00FF264F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(несколько правильных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игра в мяч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игра со спичками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приготовление пищи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 При пожаре следует звонить: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01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02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03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04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Соедини стрелками название помещений с их предназначением: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кухня                                             1. мыться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ванная                                           2. принимать гостей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столовая                                        3. готовить еду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гостиная                                        4. кушать, есть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 Выбери верные утверждения:</w:t>
      </w:r>
    </w:p>
    <w:p w:rsidR="00FF264F" w:rsidRDefault="00FF264F" w:rsidP="00FF264F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(несколько правильных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Нельзя оставлять без присмотра включенные в сеть электронагревательные приборы, радиоприемники и телевизоры;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б) Можно использовать неисправные рубильники, розетки и другие </w:t>
      </w:r>
      <w:proofErr w:type="spellStart"/>
      <w:r>
        <w:rPr>
          <w:rFonts w:ascii="Times New Roman" w:hAnsi="Times New Roman"/>
          <w:sz w:val="32"/>
          <w:szCs w:val="32"/>
        </w:rPr>
        <w:t>электроустановочные</w:t>
      </w:r>
      <w:proofErr w:type="spellEnd"/>
      <w:r>
        <w:rPr>
          <w:rFonts w:ascii="Times New Roman" w:hAnsi="Times New Roman"/>
          <w:sz w:val="32"/>
          <w:szCs w:val="32"/>
        </w:rPr>
        <w:t xml:space="preserve"> устройства;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Запрещается накрывать и оборачивать светильники и лампы бумагой, тканью и другими легковоспламеняющимися материалами;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Нельзя вставлять в розетки посторонние предметы (пальцы, ножницы, ручки и др.)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</w:t>
      </w:r>
      <w:proofErr w:type="spellEnd"/>
      <w:r>
        <w:rPr>
          <w:rFonts w:ascii="Times New Roman" w:hAnsi="Times New Roman"/>
          <w:sz w:val="32"/>
          <w:szCs w:val="32"/>
        </w:rPr>
        <w:t>) Разрешается одновременно включать все электроприборы, которые есть в доме.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10. Выбери инвентарь, который необходим при уборке </w:t>
      </w:r>
      <w:r>
        <w:rPr>
          <w:rFonts w:ascii="Times New Roman" w:hAnsi="Times New Roman"/>
          <w:b/>
          <w:sz w:val="32"/>
          <w:szCs w:val="32"/>
        </w:rPr>
        <w:lastRenderedPageBreak/>
        <w:t>помещений:</w:t>
      </w:r>
    </w:p>
    <w:p w:rsidR="00FF264F" w:rsidRDefault="00FF264F" w:rsidP="00FF264F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(несколько правильных ответов)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а) швабра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б) кастрюля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в) веник + савок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г) пылесос</w:t>
      </w: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</w:t>
      </w:r>
      <w:proofErr w:type="spellEnd"/>
      <w:r>
        <w:rPr>
          <w:rFonts w:ascii="Times New Roman" w:hAnsi="Times New Roman"/>
          <w:sz w:val="32"/>
          <w:szCs w:val="32"/>
        </w:rPr>
        <w:t xml:space="preserve">) телевизор </w:t>
      </w:r>
    </w:p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936"/>
        <w:gridCol w:w="710"/>
        <w:gridCol w:w="711"/>
        <w:gridCol w:w="710"/>
        <w:gridCol w:w="725"/>
        <w:gridCol w:w="730"/>
        <w:gridCol w:w="708"/>
        <w:gridCol w:w="709"/>
        <w:gridCol w:w="961"/>
        <w:gridCol w:w="640"/>
        <w:gridCol w:w="630"/>
      </w:tblGrid>
      <w:tr w:rsidR="00FF264F" w:rsidTr="00C33F47">
        <w:tc>
          <w:tcPr>
            <w:tcW w:w="9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Ключ к тесту по природоведению</w:t>
            </w:r>
          </w:p>
        </w:tc>
      </w:tr>
      <w:tr w:rsidR="00FF264F" w:rsidTr="00C33F4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FF264F" w:rsidTr="00C33F4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,в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,г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,д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б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а-3</w:t>
            </w:r>
          </w:p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б-1</w:t>
            </w:r>
          </w:p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в-4</w:t>
            </w:r>
          </w:p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г-2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,в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,г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64F" w:rsidRDefault="00FF264F" w:rsidP="00C33F47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,в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,г</w:t>
            </w:r>
            <w:proofErr w:type="spellEnd"/>
          </w:p>
        </w:tc>
      </w:tr>
    </w:tbl>
    <w:p w:rsidR="00FF264F" w:rsidRDefault="00FF264F" w:rsidP="00FF264F"/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FF264F" w:rsidRDefault="00FF264F" w:rsidP="00FF264F">
      <w:pPr>
        <w:rPr>
          <w:rFonts w:ascii="Times New Roman" w:hAnsi="Times New Roman"/>
          <w:sz w:val="32"/>
          <w:szCs w:val="32"/>
        </w:rPr>
      </w:pPr>
    </w:p>
    <w:p w:rsidR="001C67BC" w:rsidRDefault="001C67BC"/>
    <w:sectPr w:rsidR="001C67BC" w:rsidSect="000A1BD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64F"/>
    <w:rsid w:val="000A1BDE"/>
    <w:rsid w:val="001C67BC"/>
    <w:rsid w:val="005735C0"/>
    <w:rsid w:val="00FF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4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264F"/>
    <w:rPr>
      <w:b/>
      <w:bCs/>
    </w:rPr>
  </w:style>
  <w:style w:type="paragraph" w:styleId="a4">
    <w:name w:val="Body Text"/>
    <w:basedOn w:val="a"/>
    <w:link w:val="a5"/>
    <w:rsid w:val="00FF264F"/>
    <w:pPr>
      <w:spacing w:after="120"/>
    </w:pPr>
  </w:style>
  <w:style w:type="character" w:customStyle="1" w:styleId="a5">
    <w:name w:val="Основной текст Знак"/>
    <w:basedOn w:val="a0"/>
    <w:link w:val="a4"/>
    <w:rsid w:val="00FF264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6">
    <w:name w:val="Содержимое таблицы"/>
    <w:basedOn w:val="a"/>
    <w:rsid w:val="00FF264F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FF264F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FF26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</dc:creator>
  <cp:lastModifiedBy>Олга</cp:lastModifiedBy>
  <cp:revision>3</cp:revision>
  <dcterms:created xsi:type="dcterms:W3CDTF">2017-08-13T12:58:00Z</dcterms:created>
  <dcterms:modified xsi:type="dcterms:W3CDTF">2017-08-13T15:04:00Z</dcterms:modified>
</cp:coreProperties>
</file>