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C11" w:rsidRDefault="00831C11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831C11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</w:p>
    <w:p w:rsidR="00831C11" w:rsidRPr="009D5E77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72"/>
          <w:szCs w:val="72"/>
        </w:rPr>
      </w:pPr>
      <w:r w:rsidRPr="009D5E77">
        <w:rPr>
          <w:rFonts w:ascii="Times New Roman" w:hAnsi="Times New Roman" w:cs="Times New Roman"/>
          <w:b/>
          <w:bCs/>
          <w:i/>
          <w:iCs/>
          <w:sz w:val="72"/>
          <w:szCs w:val="72"/>
        </w:rPr>
        <w:t>Памятка</w:t>
      </w:r>
    </w:p>
    <w:p w:rsidR="00831C11" w:rsidRDefault="00831C11" w:rsidP="00A177F7">
      <w:pPr>
        <w:tabs>
          <w:tab w:val="left" w:pos="567"/>
        </w:tabs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08085E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64" o:spid="_x0000_i1025" type="#_x0000_t75" style="width:263.25pt;height:176.25pt;visibility:visible">
            <v:imagedata r:id="rId5" o:title=""/>
          </v:shape>
        </w:pict>
      </w:r>
    </w:p>
    <w:p w:rsidR="00831C11" w:rsidRDefault="00831C11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31C11" w:rsidRPr="00A177F7" w:rsidRDefault="00831C11" w:rsidP="009D5E77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i/>
          <w:iCs/>
          <w:sz w:val="52"/>
          <w:szCs w:val="52"/>
        </w:rPr>
      </w:pPr>
      <w:r w:rsidRPr="00A177F7">
        <w:rPr>
          <w:rFonts w:ascii="Times New Roman" w:hAnsi="Times New Roman" w:cs="Times New Roman"/>
          <w:b/>
          <w:bCs/>
          <w:i/>
          <w:iCs/>
          <w:sz w:val="52"/>
          <w:szCs w:val="52"/>
        </w:rPr>
        <w:t>Наш друг – слуховой аппарат</w:t>
      </w:r>
    </w:p>
    <w:p w:rsidR="00831C11" w:rsidRDefault="00831C11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31C11" w:rsidRDefault="00831C11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31C11" w:rsidRDefault="00831C11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31C11" w:rsidRDefault="00831C11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831C11" w:rsidRDefault="00831C11" w:rsidP="00A177F7">
      <w:pPr>
        <w:spacing w:after="120" w:line="240" w:lineRule="auto"/>
        <w:rPr>
          <w:rFonts w:ascii="Times New Roman" w:hAnsi="Times New Roman" w:cs="Times New Roman"/>
          <w:sz w:val="36"/>
          <w:szCs w:val="36"/>
        </w:rPr>
      </w:pPr>
    </w:p>
    <w:p w:rsidR="00831C11" w:rsidRDefault="00831C11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</w:p>
    <w:p w:rsidR="00831C11" w:rsidRPr="00D24EC9" w:rsidRDefault="00831C11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sz w:val="36"/>
          <w:szCs w:val="36"/>
        </w:rPr>
      </w:pPr>
      <w:r w:rsidRPr="00D24EC9">
        <w:rPr>
          <w:rFonts w:ascii="Times New Roman" w:hAnsi="Times New Roman" w:cs="Times New Roman"/>
          <w:sz w:val="36"/>
          <w:szCs w:val="36"/>
        </w:rPr>
        <w:t>Памятка</w:t>
      </w:r>
    </w:p>
    <w:p w:rsidR="00831C11" w:rsidRDefault="00831C11" w:rsidP="00FA700E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Наш друг – слуховой аппарат</w:t>
      </w:r>
    </w:p>
    <w:p w:rsidR="00831C11" w:rsidRPr="00A177F7" w:rsidRDefault="00831C11" w:rsidP="00FA700E">
      <w:pPr>
        <w:spacing w:after="12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77F7">
        <w:rPr>
          <w:rFonts w:ascii="Times New Roman" w:hAnsi="Times New Roman" w:cs="Times New Roman"/>
          <w:b/>
          <w:bCs/>
          <w:sz w:val="28"/>
          <w:szCs w:val="28"/>
          <w:u w:val="single"/>
        </w:rPr>
        <w:t>Составные части слухового аппарата</w:t>
      </w:r>
    </w:p>
    <w:p w:rsidR="00831C11" w:rsidRDefault="00831C11" w:rsidP="00FA700E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Внутри заушного слухового аппарата:</w:t>
      </w:r>
    </w:p>
    <w:p w:rsidR="00831C11" w:rsidRDefault="00831C11" w:rsidP="005B59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– микрофон</w:t>
      </w:r>
    </w:p>
    <w:p w:rsidR="00831C11" w:rsidRDefault="00831C11" w:rsidP="005B59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усилитель</w:t>
      </w:r>
    </w:p>
    <w:p w:rsidR="00831C11" w:rsidRDefault="00831C11" w:rsidP="005B59B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– динамик</w:t>
      </w:r>
    </w:p>
    <w:p w:rsidR="00831C11" w:rsidRDefault="00831C11" w:rsidP="00FA700E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Микрофон улавливает звук и преобразовывает его в электрические импульсы.</w:t>
      </w:r>
    </w:p>
    <w:p w:rsidR="00831C11" w:rsidRDefault="00831C11" w:rsidP="00FA700E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Усилитель усиливает электрические сигналы до нужного уровня.</w:t>
      </w:r>
    </w:p>
    <w:p w:rsidR="00831C11" w:rsidRDefault="00831C11" w:rsidP="00FA700E">
      <w:pPr>
        <w:spacing w:after="12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 превращает электрические сигналы в слышимые звуки.</w:t>
      </w:r>
    </w:p>
    <w:p w:rsidR="00831C11" w:rsidRPr="00A177F7" w:rsidRDefault="00831C11" w:rsidP="00FA700E">
      <w:pPr>
        <w:spacing w:after="12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77F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Преимущества использования слухового</w:t>
      </w:r>
      <w:r w:rsidRPr="00A177F7">
        <w:rPr>
          <w:rFonts w:ascii="Times New Roman" w:hAnsi="Times New Roman" w:cs="Times New Roman"/>
          <w:b/>
          <w:bCs/>
          <w:sz w:val="28"/>
          <w:szCs w:val="28"/>
          <w:u w:val="wave"/>
        </w:rPr>
        <w:t xml:space="preserve"> </w:t>
      </w:r>
      <w:r w:rsidRPr="00A177F7">
        <w:rPr>
          <w:rFonts w:ascii="Times New Roman" w:hAnsi="Times New Roman" w:cs="Times New Roman"/>
          <w:b/>
          <w:bCs/>
          <w:sz w:val="28"/>
          <w:szCs w:val="28"/>
          <w:u w:val="single"/>
        </w:rPr>
        <w:t>аппарата</w:t>
      </w:r>
    </w:p>
    <w:p w:rsidR="00831C11" w:rsidRDefault="00831C11" w:rsidP="00FA700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Делает слабые звуки достаточно слышимыми.</w:t>
      </w:r>
    </w:p>
    <w:p w:rsidR="00831C11" w:rsidRDefault="00831C11" w:rsidP="00FA700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Предназначен для посильной помощи человеку с нарушением слуха.</w:t>
      </w:r>
    </w:p>
    <w:p w:rsidR="00831C11" w:rsidRDefault="00831C11" w:rsidP="00FA700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Человек начинает жить более полноценной жизнью, так как улучшается слух.</w:t>
      </w:r>
    </w:p>
    <w:p w:rsidR="00831C11" w:rsidRDefault="00831C11" w:rsidP="00FA700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на равных общаться с собеседниками.</w:t>
      </w:r>
    </w:p>
    <w:p w:rsidR="00831C11" w:rsidRDefault="00831C11" w:rsidP="00FA700E">
      <w:pPr>
        <w:numPr>
          <w:ilvl w:val="0"/>
          <w:numId w:val="3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Получает возможность слушать радио, телевизор, звонок телефона.</w:t>
      </w:r>
    </w:p>
    <w:p w:rsidR="00831C11" w:rsidRDefault="00831C11" w:rsidP="00FA700E">
      <w:pPr>
        <w:spacing w:after="12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u w:val="wave"/>
        </w:rPr>
      </w:pPr>
    </w:p>
    <w:p w:rsidR="00831C11" w:rsidRDefault="00831C11" w:rsidP="00FA700E">
      <w:pPr>
        <w:spacing w:after="12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u w:val="wave"/>
        </w:rPr>
      </w:pPr>
    </w:p>
    <w:p w:rsidR="00831C11" w:rsidRDefault="00831C11" w:rsidP="00FA700E">
      <w:pPr>
        <w:spacing w:after="12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u w:val="wave"/>
        </w:rPr>
      </w:pPr>
    </w:p>
    <w:p w:rsidR="00831C11" w:rsidRDefault="00831C11" w:rsidP="00FA700E">
      <w:pPr>
        <w:spacing w:after="12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u w:val="wave"/>
        </w:rPr>
      </w:pPr>
    </w:p>
    <w:p w:rsidR="00831C11" w:rsidRPr="00A177F7" w:rsidRDefault="00831C11" w:rsidP="00FA700E">
      <w:pPr>
        <w:spacing w:after="12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77F7">
        <w:rPr>
          <w:rFonts w:ascii="Times New Roman" w:hAnsi="Times New Roman" w:cs="Times New Roman"/>
          <w:b/>
          <w:bCs/>
          <w:sz w:val="28"/>
          <w:szCs w:val="28"/>
          <w:u w:val="single"/>
        </w:rPr>
        <w:t>Правила ухода за слуховым аппаратом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Носить СА 5 – 8 часов в сутки.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увеличивать громкость СА, так как снижается разборчивость речи, возникает головная боль, усталость.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снимаете СА, выньте из него батарейку.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Оберегайте СА от повреждений.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 нельзя мыть. Ушной вкладыш можно протереть салфеткой, промыть в теплом мыльном растворе.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аппарат начал «свистеть», закажите новый вкладыш.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принимать водные процедуры со СА.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Снимать аппарат при прохождении ренгена, флюрографии.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батарейка пришла в негодность, то ее сразу же извлечь. Иметь  запасную батарейку.</w:t>
      </w:r>
    </w:p>
    <w:p w:rsidR="00831C11" w:rsidRDefault="00831C11" w:rsidP="00FA700E">
      <w:pPr>
        <w:numPr>
          <w:ilvl w:val="0"/>
          <w:numId w:val="4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 является предметом индивидуального пользования.</w:t>
      </w:r>
    </w:p>
    <w:p w:rsidR="00831C11" w:rsidRPr="00A177F7" w:rsidRDefault="00831C11" w:rsidP="00FA700E">
      <w:pPr>
        <w:spacing w:after="120" w:line="240" w:lineRule="auto"/>
        <w:ind w:left="709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177F7">
        <w:rPr>
          <w:rFonts w:ascii="Times New Roman" w:hAnsi="Times New Roman" w:cs="Times New Roman"/>
          <w:b/>
          <w:bCs/>
          <w:sz w:val="28"/>
          <w:szCs w:val="28"/>
          <w:u w:val="single"/>
        </w:rPr>
        <w:t>Советы родителям</w:t>
      </w:r>
    </w:p>
    <w:p w:rsidR="00831C11" w:rsidRDefault="00831C11" w:rsidP="00FA700E">
      <w:pPr>
        <w:numPr>
          <w:ilvl w:val="0"/>
          <w:numId w:val="5"/>
        </w:numPr>
        <w:spacing w:after="12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 w:rsidRPr="001A11B5">
        <w:rPr>
          <w:rFonts w:ascii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hAnsi="Times New Roman" w:cs="Times New Roman"/>
          <w:sz w:val="28"/>
          <w:szCs w:val="28"/>
        </w:rPr>
        <w:t>обращаться к ребенку издалека (1,5 – 2 м)</w:t>
      </w:r>
    </w:p>
    <w:p w:rsidR="00831C11" w:rsidRDefault="00831C11" w:rsidP="00FA700E">
      <w:pPr>
        <w:numPr>
          <w:ilvl w:val="0"/>
          <w:numId w:val="5"/>
        </w:numPr>
        <w:spacing w:after="12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Встать так, чтобы он видел ваше лицо.</w:t>
      </w:r>
    </w:p>
    <w:p w:rsidR="00831C11" w:rsidRDefault="00831C11" w:rsidP="00FA700E">
      <w:pPr>
        <w:numPr>
          <w:ilvl w:val="0"/>
          <w:numId w:val="5"/>
        </w:numPr>
        <w:spacing w:after="12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Устранить посторонние звуки ( радио, телевизор, закрыть окно)</w:t>
      </w:r>
    </w:p>
    <w:p w:rsidR="00831C11" w:rsidRDefault="00831C11" w:rsidP="00FA700E">
      <w:pPr>
        <w:numPr>
          <w:ilvl w:val="0"/>
          <w:numId w:val="5"/>
        </w:numPr>
        <w:spacing w:after="12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старайтесь кричать.</w:t>
      </w:r>
    </w:p>
    <w:p w:rsidR="00831C11" w:rsidRPr="001A11B5" w:rsidRDefault="00831C11" w:rsidP="00FA700E">
      <w:pPr>
        <w:numPr>
          <w:ilvl w:val="0"/>
          <w:numId w:val="5"/>
        </w:numPr>
        <w:spacing w:after="120" w:line="240" w:lineRule="auto"/>
        <w:ind w:left="113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Говорите четко, естественно, чуть медленнее.</w:t>
      </w:r>
    </w:p>
    <w:p w:rsidR="00831C11" w:rsidRPr="00D24EC9" w:rsidRDefault="00831C11" w:rsidP="00FA700E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sectPr w:rsidR="00831C11" w:rsidRPr="00D24EC9" w:rsidSect="005B59B8">
      <w:pgSz w:w="16838" w:h="11906" w:orient="landscape"/>
      <w:pgMar w:top="284" w:right="1245" w:bottom="142" w:left="720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91CE4"/>
    <w:multiLevelType w:val="hybridMultilevel"/>
    <w:tmpl w:val="1660D11C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8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30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4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6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909" w:hanging="360"/>
      </w:pPr>
      <w:rPr>
        <w:rFonts w:ascii="Wingdings" w:hAnsi="Wingdings" w:cs="Wingdings" w:hint="default"/>
      </w:rPr>
    </w:lvl>
  </w:abstractNum>
  <w:abstractNum w:abstractNumId="1">
    <w:nsid w:val="2C5027DD"/>
    <w:multiLevelType w:val="hybridMultilevel"/>
    <w:tmpl w:val="FEB896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31F547D0"/>
    <w:multiLevelType w:val="hybridMultilevel"/>
    <w:tmpl w:val="58D2C2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4D586F8E"/>
    <w:multiLevelType w:val="hybridMultilevel"/>
    <w:tmpl w:val="CE74BD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4EC9"/>
    <w:rsid w:val="0008085E"/>
    <w:rsid w:val="001A11B5"/>
    <w:rsid w:val="001E3A59"/>
    <w:rsid w:val="00316824"/>
    <w:rsid w:val="0046496C"/>
    <w:rsid w:val="005B59B8"/>
    <w:rsid w:val="00654063"/>
    <w:rsid w:val="00745A3B"/>
    <w:rsid w:val="007C5249"/>
    <w:rsid w:val="00831C11"/>
    <w:rsid w:val="0097039E"/>
    <w:rsid w:val="009D2FB4"/>
    <w:rsid w:val="009D5E77"/>
    <w:rsid w:val="00A177F7"/>
    <w:rsid w:val="00A4338D"/>
    <w:rsid w:val="00AA7068"/>
    <w:rsid w:val="00B43F80"/>
    <w:rsid w:val="00C92F04"/>
    <w:rsid w:val="00D24EC9"/>
    <w:rsid w:val="00D7084A"/>
    <w:rsid w:val="00EA1FC9"/>
    <w:rsid w:val="00F12EBF"/>
    <w:rsid w:val="00F73F69"/>
    <w:rsid w:val="00FA079E"/>
    <w:rsid w:val="00FA700E"/>
    <w:rsid w:val="00FB5E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2EBF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24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24E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15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2</Pages>
  <Words>241</Words>
  <Characters>1375</Characters>
  <Application>Microsoft Office Outlook</Application>
  <DocSecurity>0</DocSecurity>
  <Lines>0</Lines>
  <Paragraphs>0</Paragraphs>
  <ScaleCrop>false</ScaleCrop>
  <Company>школа-интернат №32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Лекомцева Е.И.</dc:creator>
  <cp:keywords/>
  <dc:description/>
  <cp:lastModifiedBy>Nastik</cp:lastModifiedBy>
  <cp:revision>16</cp:revision>
  <cp:lastPrinted>2017-10-17T06:32:00Z</cp:lastPrinted>
  <dcterms:created xsi:type="dcterms:W3CDTF">2017-10-16T08:40:00Z</dcterms:created>
  <dcterms:modified xsi:type="dcterms:W3CDTF">2017-11-21T05:03:00Z</dcterms:modified>
</cp:coreProperties>
</file>