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3A" w:rsidRPr="00D84F3A" w:rsidRDefault="00D84F3A" w:rsidP="00E30DBB">
      <w:pPr>
        <w:shd w:val="clear" w:color="auto" w:fill="FFFFFF"/>
        <w:spacing w:after="0" w:line="240" w:lineRule="auto"/>
        <w:jc w:val="center"/>
        <w:outlineLvl w:val="0"/>
        <w:rPr>
          <w:rFonts w:ascii="Times New Roman" w:eastAsia="Times New Roman" w:hAnsi="Times New Roman" w:cs="Times New Roman"/>
          <w:color w:val="000000"/>
          <w:kern w:val="36"/>
          <w:sz w:val="21"/>
          <w:szCs w:val="21"/>
          <w:lang w:eastAsia="ru-RU"/>
        </w:rPr>
      </w:pPr>
      <w:r w:rsidRPr="00D84F3A">
        <w:rPr>
          <w:rFonts w:ascii="Times New Roman" w:eastAsia="Times New Roman" w:hAnsi="Times New Roman" w:cs="Times New Roman"/>
          <w:color w:val="000000"/>
          <w:kern w:val="36"/>
          <w:sz w:val="21"/>
          <w:szCs w:val="21"/>
          <w:lang w:eastAsia="ru-RU"/>
        </w:rPr>
        <w:t>Указ Президента Российской Федерации от 12 мая 2009 г. № 537</w:t>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12 мая 2009 года N 537</w:t>
      </w:r>
      <w:r w:rsidRPr="00D84F3A">
        <w:rPr>
          <w:rFonts w:ascii="Times New Roman" w:eastAsia="Times New Roman" w:hAnsi="Times New Roman" w:cs="Times New Roman"/>
          <w:color w:val="000000"/>
          <w:sz w:val="21"/>
          <w:szCs w:val="21"/>
          <w:lang w:eastAsia="ru-RU"/>
        </w:rPr>
        <w:br/>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b/>
          <w:bCs/>
          <w:color w:val="000000"/>
          <w:sz w:val="21"/>
          <w:szCs w:val="21"/>
          <w:lang w:eastAsia="ru-RU"/>
        </w:rPr>
        <w:t>УКАЗ</w:t>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b/>
          <w:bCs/>
          <w:color w:val="000000"/>
          <w:sz w:val="21"/>
          <w:szCs w:val="21"/>
          <w:lang w:eastAsia="ru-RU"/>
        </w:rPr>
        <w:t>ПРЕЗИДЕНТА РОССИЙСКОЙ ФЕДЕРАЦИИ</w:t>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b/>
          <w:bCs/>
          <w:color w:val="000000"/>
          <w:sz w:val="21"/>
          <w:szCs w:val="21"/>
          <w:lang w:eastAsia="ru-RU"/>
        </w:rPr>
        <w:t>О СТРАТЕГИИ НАЦИОНАЛЬНОЙ БЕЗОПАСНОСТИ</w:t>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b/>
          <w:bCs/>
          <w:color w:val="000000"/>
          <w:sz w:val="21"/>
          <w:szCs w:val="21"/>
          <w:lang w:eastAsia="ru-RU"/>
        </w:rPr>
        <w:t>РОССИЙСКОЙ ФЕДЕРАЦИИ ДО 2020 ГОДА</w:t>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Список изменяющих документов</w:t>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ред. Указа Президента РФ от 01.07.2014 N 483)</w:t>
      </w:r>
    </w:p>
    <w:p w:rsidR="00D84F3A" w:rsidRPr="00D84F3A" w:rsidRDefault="00D84F3A" w:rsidP="00E30DBB">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постановляю:</w:t>
      </w:r>
    </w:p>
    <w:p w:rsidR="00D84F3A" w:rsidRPr="00D84F3A" w:rsidRDefault="00D84F3A" w:rsidP="00E30DBB">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 Утвердить прилагаемую Стратегию национальной безопасности Российской Федерации до 2020 года.</w:t>
      </w:r>
    </w:p>
    <w:p w:rsidR="00D84F3A" w:rsidRPr="00D84F3A" w:rsidRDefault="00D84F3A" w:rsidP="00E30DBB">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 Секретарю Совета Безопасности Российской Федерации:</w:t>
      </w:r>
    </w:p>
    <w:p w:rsidR="00D84F3A" w:rsidRPr="00D84F3A" w:rsidRDefault="00D84F3A" w:rsidP="00E30DBB">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ежегодно представлять доклад о состоянии национальной безопасности и мерах по ее укреплению, в том числе о ходе реализации Стратегии национальной безопасности Российской Федерации до 2020 года;</w:t>
      </w:r>
    </w:p>
    <w:p w:rsidR="00D84F3A" w:rsidRPr="00D84F3A" w:rsidRDefault="00D84F3A" w:rsidP="00E30DBB">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вносить проекты нормативных правовых актов Президента Российской Федерации по вопросам реализации Стратегии национальной безопасности Российской Федерации до 2020 года;</w:t>
      </w:r>
    </w:p>
    <w:p w:rsidR="00D84F3A" w:rsidRPr="00D84F3A" w:rsidRDefault="00D84F3A" w:rsidP="00E30DBB">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представить предложения по приведению нормативных правовых актов Президента Российской Федерации в соответствие с настоящим Указом.</w:t>
      </w:r>
    </w:p>
    <w:p w:rsidR="00D84F3A" w:rsidRPr="00D84F3A" w:rsidRDefault="00D84F3A" w:rsidP="00E30DBB">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3. Признать утратившими силу:</w:t>
      </w:r>
    </w:p>
    <w:p w:rsidR="00D84F3A" w:rsidRPr="00D84F3A" w:rsidRDefault="00D84F3A" w:rsidP="00E30DBB">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
    <w:p w:rsidR="00D84F3A" w:rsidRPr="00D84F3A" w:rsidRDefault="00D84F3A" w:rsidP="00E30DBB">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D84F3A" w:rsidRPr="00D84F3A" w:rsidRDefault="00D84F3A" w:rsidP="00E30DBB">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4. Настоящий Указ вступает в силу со дня его подписания.</w:t>
      </w:r>
    </w:p>
    <w:p w:rsidR="00D84F3A" w:rsidRP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Президент</w:t>
      </w:r>
    </w:p>
    <w:p w:rsidR="00D84F3A" w:rsidRP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Российской Федерации</w:t>
      </w:r>
    </w:p>
    <w:p w:rsidR="00D84F3A" w:rsidRP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Д.МЕДВЕДЕВ</w:t>
      </w:r>
    </w:p>
    <w:p w:rsidR="00D84F3A" w:rsidRPr="00D84F3A" w:rsidRDefault="00D84F3A" w:rsidP="00E30DBB">
      <w:pPr>
        <w:shd w:val="clear" w:color="auto" w:fill="FFFFFF"/>
        <w:spacing w:after="0" w:line="240" w:lineRule="auto"/>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Москва, Кремль</w:t>
      </w:r>
    </w:p>
    <w:p w:rsidR="00D84F3A" w:rsidRPr="00D84F3A" w:rsidRDefault="00D84F3A" w:rsidP="00E30DBB">
      <w:pPr>
        <w:shd w:val="clear" w:color="auto" w:fill="FFFFFF"/>
        <w:spacing w:after="0" w:line="240" w:lineRule="auto"/>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12 мая 2009 года</w:t>
      </w:r>
    </w:p>
    <w:p w:rsidR="00D84F3A" w:rsidRPr="00D84F3A" w:rsidRDefault="00D84F3A" w:rsidP="00E30DBB">
      <w:pPr>
        <w:shd w:val="clear" w:color="auto" w:fill="FFFFFF"/>
        <w:spacing w:after="0" w:line="240" w:lineRule="auto"/>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N 537</w:t>
      </w:r>
    </w:p>
    <w:p w:rsidR="00D84F3A" w:rsidRPr="00D84F3A" w:rsidRDefault="00D84F3A" w:rsidP="00E30DBB">
      <w:pPr>
        <w:shd w:val="clear" w:color="auto" w:fill="FFFFFF"/>
        <w:spacing w:after="0" w:line="240" w:lineRule="auto"/>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w:t>
      </w:r>
    </w:p>
    <w:p w:rsid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E30DBB" w:rsidRDefault="00E30DBB"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D84F3A" w:rsidRP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D84F3A" w:rsidRP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D84F3A" w:rsidRP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lastRenderedPageBreak/>
        <w:t>Утверждена</w:t>
      </w:r>
    </w:p>
    <w:p w:rsidR="00D84F3A" w:rsidRP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Указом Президента</w:t>
      </w:r>
    </w:p>
    <w:p w:rsidR="00D84F3A" w:rsidRP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Российской Федерации</w:t>
      </w:r>
    </w:p>
    <w:p w:rsidR="00D84F3A" w:rsidRPr="00D84F3A" w:rsidRDefault="00D84F3A" w:rsidP="00E30DBB">
      <w:pPr>
        <w:shd w:val="clear" w:color="auto" w:fill="FFFFFF"/>
        <w:spacing w:after="0" w:line="240" w:lineRule="auto"/>
        <w:jc w:val="right"/>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от 12 мая 2009 г. N 537</w:t>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b/>
          <w:bCs/>
          <w:color w:val="000000"/>
          <w:sz w:val="21"/>
          <w:szCs w:val="21"/>
          <w:lang w:eastAsia="ru-RU"/>
        </w:rPr>
        <w:t>СТРАТЕГИЯ</w:t>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b/>
          <w:bCs/>
          <w:color w:val="000000"/>
          <w:sz w:val="21"/>
          <w:szCs w:val="21"/>
          <w:lang w:eastAsia="ru-RU"/>
        </w:rPr>
        <w:t>НАЦИОНАЛЬНОЙ БЕЗОПАСНОСТИ РОССИЙСКОЙ ФЕДЕРАЦИИ ДО 2020 ГОДА</w:t>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Список изменяющих документов</w:t>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ред. Указа Президента РФ от 01.07.2014 N 483)</w:t>
      </w:r>
    </w:p>
    <w:p w:rsidR="00D84F3A" w:rsidRPr="00D84F3A" w:rsidRDefault="00D84F3A" w:rsidP="00E30DBB">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I. Общие положения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1. </w:t>
      </w:r>
      <w:proofErr w:type="gramStart"/>
      <w:r w:rsidRPr="00D84F3A">
        <w:rPr>
          <w:rFonts w:ascii="Times New Roman" w:eastAsia="Times New Roman" w:hAnsi="Times New Roman" w:cs="Times New Roman"/>
          <w:color w:val="000000"/>
          <w:sz w:val="21"/>
          <w:szCs w:val="21"/>
          <w:lang w:eastAsia="ru-RU"/>
        </w:rPr>
        <w:t>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6. В настоящей Стратегии используются следующие основные понятия: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lastRenderedPageBreak/>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"система обеспечения национальной безопасности" - силы и средства обеспечения национальной безопасности;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7. </w:t>
      </w:r>
      <w:proofErr w:type="gramStart"/>
      <w:r w:rsidRPr="00D84F3A">
        <w:rPr>
          <w:rFonts w:ascii="Times New Roman" w:eastAsia="Times New Roman" w:hAnsi="Times New Roman" w:cs="Times New Roman"/>
          <w:color w:val="000000"/>
          <w:sz w:val="21"/>
          <w:szCs w:val="21"/>
          <w:lang w:eastAsia="ru-RU"/>
        </w:rPr>
        <w:t>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духовной, информационной, военной, оборонно-промышленной и экологической сферах, а также в сфере общественной безопасности.</w:t>
      </w:r>
      <w:proofErr w:type="gramEnd"/>
    </w:p>
    <w:p w:rsidR="00E30DBB" w:rsidRPr="00D84F3A" w:rsidRDefault="00E30DBB"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II. Современный мир и Россия:</w:t>
      </w: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состояние и тенденции развития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Между государствами обострились противоречия, связанные с неравномерностью развития в результате </w:t>
      </w:r>
      <w:proofErr w:type="spellStart"/>
      <w:r w:rsidRPr="00D84F3A">
        <w:rPr>
          <w:rFonts w:ascii="Times New Roman" w:eastAsia="Times New Roman" w:hAnsi="Times New Roman" w:cs="Times New Roman"/>
          <w:color w:val="000000"/>
          <w:sz w:val="21"/>
          <w:szCs w:val="21"/>
          <w:lang w:eastAsia="ru-RU"/>
        </w:rPr>
        <w:t>глобализационных</w:t>
      </w:r>
      <w:proofErr w:type="spellEnd"/>
      <w:r w:rsidRPr="00D84F3A">
        <w:rPr>
          <w:rFonts w:ascii="Times New Roman" w:eastAsia="Times New Roman" w:hAnsi="Times New Roman" w:cs="Times New Roman"/>
          <w:color w:val="000000"/>
          <w:sz w:val="21"/>
          <w:szCs w:val="21"/>
          <w:lang w:eastAsia="ru-RU"/>
        </w:rPr>
        <w:t xml:space="preserve"> процессов, углублением разрыва между уровнями благосостояния стран. Ценности и модели развития стали предметом глобальной конкуренции.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Возросла уязвимость всех членов международного сообщества перед лицом новых вызовов и угроз.</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Несостоятельность существующей глобальной и региональной архитектуры, ориентированной, особенно в Евро-Атлантическом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9. Переход от блокового противостояния к принципам </w:t>
      </w:r>
      <w:proofErr w:type="spellStart"/>
      <w:r w:rsidRPr="00D84F3A">
        <w:rPr>
          <w:rFonts w:ascii="Times New Roman" w:eastAsia="Times New Roman" w:hAnsi="Times New Roman" w:cs="Times New Roman"/>
          <w:color w:val="000000"/>
          <w:sz w:val="21"/>
          <w:szCs w:val="21"/>
          <w:lang w:eastAsia="ru-RU"/>
        </w:rPr>
        <w:t>многовекторной</w:t>
      </w:r>
      <w:proofErr w:type="spellEnd"/>
      <w:r w:rsidRPr="00D84F3A">
        <w:rPr>
          <w:rFonts w:ascii="Times New Roman" w:eastAsia="Times New Roman" w:hAnsi="Times New Roman" w:cs="Times New Roman"/>
          <w:color w:val="000000"/>
          <w:sz w:val="21"/>
          <w:szCs w:val="21"/>
          <w:lang w:eastAsia="ru-RU"/>
        </w:rPr>
        <w:t xml:space="preserve">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10. </w:t>
      </w:r>
      <w:proofErr w:type="gramStart"/>
      <w:r w:rsidRPr="00D84F3A">
        <w:rPr>
          <w:rFonts w:ascii="Times New Roman" w:eastAsia="Times New Roman" w:hAnsi="Times New Roman" w:cs="Times New Roman"/>
          <w:color w:val="000000"/>
          <w:sz w:val="21"/>
          <w:szCs w:val="21"/>
          <w:lang w:eastAsia="ru-RU"/>
        </w:rPr>
        <w:t>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w:t>
      </w:r>
      <w:proofErr w:type="gramEnd"/>
      <w:r w:rsidRPr="00D84F3A">
        <w:rPr>
          <w:rFonts w:ascii="Times New Roman" w:eastAsia="Times New Roman" w:hAnsi="Times New Roman" w:cs="Times New Roman"/>
          <w:color w:val="000000"/>
          <w:sz w:val="21"/>
          <w:szCs w:val="21"/>
          <w:lang w:eastAsia="ru-RU"/>
        </w:rPr>
        <w:t xml:space="preserve"> Усилится глобальное информационное противоборство, возрастут угрозы стабильности </w:t>
      </w:r>
      <w:r w:rsidRPr="00D84F3A">
        <w:rPr>
          <w:rFonts w:ascii="Times New Roman" w:eastAsia="Times New Roman" w:hAnsi="Times New Roman" w:cs="Times New Roman"/>
          <w:color w:val="000000"/>
          <w:sz w:val="21"/>
          <w:szCs w:val="21"/>
          <w:lang w:eastAsia="ru-RU"/>
        </w:rPr>
        <w:lastRenderedPageBreak/>
        <w:t>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Вероятно распространение эпидемий, вызываемых новыми, неизвестными ранее вирусами. Более ощутимым станет дефицит пресной воды.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11. Внимание международной </w:t>
      </w:r>
      <w:proofErr w:type="gramStart"/>
      <w:r w:rsidRPr="00D84F3A">
        <w:rPr>
          <w:rFonts w:ascii="Times New Roman" w:eastAsia="Times New Roman" w:hAnsi="Times New Roman" w:cs="Times New Roman"/>
          <w:color w:val="000000"/>
          <w:sz w:val="21"/>
          <w:szCs w:val="21"/>
          <w:lang w:eastAsia="ru-RU"/>
        </w:rPr>
        <w:t>политики на</w:t>
      </w:r>
      <w:proofErr w:type="gramEnd"/>
      <w:r w:rsidRPr="00D84F3A">
        <w:rPr>
          <w:rFonts w:ascii="Times New Roman" w:eastAsia="Times New Roman" w:hAnsi="Times New Roman" w:cs="Times New Roman"/>
          <w:color w:val="000000"/>
          <w:sz w:val="21"/>
          <w:szCs w:val="21"/>
          <w:lang w:eastAsia="ru-RU"/>
        </w:rPr>
        <w:t xml:space="preserve">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Возрастет риск увеличения числа государств - обладателей ядерного оружия.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Возможности поддержания глобальной и региональной стабильности существенно сузятся при размещении в Европе </w:t>
      </w:r>
      <w:proofErr w:type="gramStart"/>
      <w:r w:rsidRPr="00D84F3A">
        <w:rPr>
          <w:rFonts w:ascii="Times New Roman" w:eastAsia="Times New Roman" w:hAnsi="Times New Roman" w:cs="Times New Roman"/>
          <w:color w:val="000000"/>
          <w:sz w:val="21"/>
          <w:szCs w:val="21"/>
          <w:lang w:eastAsia="ru-RU"/>
        </w:rPr>
        <w:t>элементов глобальной системы противоракетной обороны Соединенных Штатов Америки</w:t>
      </w:r>
      <w:proofErr w:type="gramEnd"/>
      <w:r w:rsidRPr="00D84F3A">
        <w:rPr>
          <w:rFonts w:ascii="Times New Roman" w:eastAsia="Times New Roman" w:hAnsi="Times New Roman" w:cs="Times New Roman"/>
          <w:color w:val="000000"/>
          <w:sz w:val="21"/>
          <w:szCs w:val="21"/>
          <w:lang w:eastAsia="ru-RU"/>
        </w:rPr>
        <w:t>.</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w:t>
      </w:r>
      <w:proofErr w:type="gramStart"/>
      <w:r w:rsidRPr="00D84F3A">
        <w:rPr>
          <w:rFonts w:ascii="Times New Roman" w:eastAsia="Times New Roman" w:hAnsi="Times New Roman" w:cs="Times New Roman"/>
          <w:color w:val="000000"/>
          <w:sz w:val="21"/>
          <w:szCs w:val="21"/>
          <w:lang w:eastAsia="ru-RU"/>
        </w:rPr>
        <w:t>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lastRenderedPageBreak/>
        <w:t>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w:t>
      </w:r>
      <w:proofErr w:type="gramStart"/>
      <w:r w:rsidRPr="00D84F3A">
        <w:rPr>
          <w:rFonts w:ascii="Times New Roman" w:eastAsia="Times New Roman" w:hAnsi="Times New Roman" w:cs="Times New Roman"/>
          <w:color w:val="000000"/>
          <w:sz w:val="21"/>
          <w:szCs w:val="21"/>
          <w:lang w:eastAsia="ru-RU"/>
        </w:rPr>
        <w:t>ств в сф</w:t>
      </w:r>
      <w:proofErr w:type="gramEnd"/>
      <w:r w:rsidRPr="00D84F3A">
        <w:rPr>
          <w:rFonts w:ascii="Times New Roman" w:eastAsia="Times New Roman" w:hAnsi="Times New Roman" w:cs="Times New Roman"/>
          <w:color w:val="000000"/>
          <w:sz w:val="21"/>
          <w:szCs w:val="21"/>
          <w:lang w:eastAsia="ru-RU"/>
        </w:rPr>
        <w:t xml:space="preserve">ерах экономики, внешней и внутренней безопасности, образования, науки, культуры. Долгосрочным национальным интересам России отвечает формирование в </w:t>
      </w:r>
      <w:proofErr w:type="spellStart"/>
      <w:r w:rsidRPr="00D84F3A">
        <w:rPr>
          <w:rFonts w:ascii="Times New Roman" w:eastAsia="Times New Roman" w:hAnsi="Times New Roman" w:cs="Times New Roman"/>
          <w:color w:val="000000"/>
          <w:sz w:val="21"/>
          <w:szCs w:val="21"/>
          <w:lang w:eastAsia="ru-RU"/>
        </w:rPr>
        <w:t>Евроатлантике</w:t>
      </w:r>
      <w:proofErr w:type="spellEnd"/>
      <w:r w:rsidRPr="00D84F3A">
        <w:rPr>
          <w:rFonts w:ascii="Times New Roman" w:eastAsia="Times New Roman" w:hAnsi="Times New Roman" w:cs="Times New Roman"/>
          <w:color w:val="000000"/>
          <w:sz w:val="21"/>
          <w:szCs w:val="21"/>
          <w:lang w:eastAsia="ru-RU"/>
        </w:rPr>
        <w:t xml:space="preserve"> открытой системы коллективной безопасности на четкой договорно-правовой основе.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proofErr w:type="gramStart"/>
      <w:r w:rsidRPr="00D84F3A">
        <w:rPr>
          <w:rFonts w:ascii="Times New Roman" w:eastAsia="Times New Roman" w:hAnsi="Times New Roman" w:cs="Times New Roman"/>
          <w:color w:val="000000"/>
          <w:sz w:val="21"/>
          <w:szCs w:val="21"/>
          <w:lang w:eastAsia="ru-RU"/>
        </w:rPr>
        <w:t>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Евро-Атлантическом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20. </w:t>
      </w:r>
      <w:proofErr w:type="gramStart"/>
      <w:r w:rsidRPr="00D84F3A">
        <w:rPr>
          <w:rFonts w:ascii="Times New Roman" w:eastAsia="Times New Roman" w:hAnsi="Times New Roman" w:cs="Times New Roman"/>
          <w:color w:val="000000"/>
          <w:sz w:val="21"/>
          <w:szCs w:val="21"/>
          <w:lang w:eastAsia="ru-RU"/>
        </w:rPr>
        <w:t>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roofErr w:type="gramEnd"/>
    </w:p>
    <w:p w:rsidR="00E30DBB" w:rsidRDefault="00E30DBB"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III. Национальные интересы Российской Федерации</w:t>
      </w: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и стратегические национальные приоритеты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21. Национальные интересы Российской Федерации на долгосрочную перспективу заключаются: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развитии демократии и гражданского общества, повышении конкурентоспособности национальной экономики;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обеспечении незыблемости конституционного строя, территориальной целостности и суверенитета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повышение качества жизни российских граждан путем гарантирования личной безопасности, а также высоких стандартов жизнеобеспечения;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экономический рост, который </w:t>
      </w:r>
      <w:proofErr w:type="gramStart"/>
      <w:r w:rsidRPr="00D84F3A">
        <w:rPr>
          <w:rFonts w:ascii="Times New Roman" w:eastAsia="Times New Roman" w:hAnsi="Times New Roman" w:cs="Times New Roman"/>
          <w:color w:val="000000"/>
          <w:sz w:val="21"/>
          <w:szCs w:val="21"/>
          <w:lang w:eastAsia="ru-RU"/>
        </w:rPr>
        <w:t>достигается</w:t>
      </w:r>
      <w:proofErr w:type="gramEnd"/>
      <w:r w:rsidRPr="00D84F3A">
        <w:rPr>
          <w:rFonts w:ascii="Times New Roman" w:eastAsia="Times New Roman" w:hAnsi="Times New Roman" w:cs="Times New Roman"/>
          <w:color w:val="000000"/>
          <w:sz w:val="21"/>
          <w:szCs w:val="21"/>
          <w:lang w:eastAsia="ru-RU"/>
        </w:rPr>
        <w:t xml:space="preserve"> прежде всего путем развития национальной инновационной системы и инвестиций в человеческий капитал;</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lastRenderedPageBreak/>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IV. Обеспечение национальной безопасности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E30DBB" w:rsidRDefault="00E30DBB"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 Национальная оборона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 - агрессора (коалиции государств).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30. </w:t>
      </w:r>
      <w:proofErr w:type="gramStart"/>
      <w:r w:rsidRPr="00D84F3A">
        <w:rPr>
          <w:rFonts w:ascii="Times New Roman" w:eastAsia="Times New Roman" w:hAnsi="Times New Roman" w:cs="Times New Roman"/>
          <w:color w:val="000000"/>
          <w:sz w:val="21"/>
          <w:szCs w:val="21"/>
          <w:lang w:eastAsia="ru-RU"/>
        </w:rPr>
        <w:t>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w:t>
      </w:r>
      <w:proofErr w:type="gramEnd"/>
      <w:r w:rsidRPr="00D84F3A">
        <w:rPr>
          <w:rFonts w:ascii="Times New Roman" w:eastAsia="Times New Roman" w:hAnsi="Times New Roman" w:cs="Times New Roman"/>
          <w:color w:val="000000"/>
          <w:sz w:val="21"/>
          <w:szCs w:val="21"/>
          <w:lang w:eastAsia="ru-RU"/>
        </w:rPr>
        <w:t xml:space="preserve">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proofErr w:type="gramStart"/>
      <w:r w:rsidRPr="00D84F3A">
        <w:rPr>
          <w:rFonts w:ascii="Times New Roman" w:eastAsia="Times New Roman" w:hAnsi="Times New Roman" w:cs="Times New Roman"/>
          <w:color w:val="000000"/>
          <w:sz w:val="21"/>
          <w:szCs w:val="21"/>
          <w:lang w:eastAsia="ru-RU"/>
        </w:rPr>
        <w:t>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31. </w:t>
      </w:r>
      <w:proofErr w:type="gramStart"/>
      <w:r w:rsidRPr="00D84F3A">
        <w:rPr>
          <w:rFonts w:ascii="Times New Roman" w:eastAsia="Times New Roman" w:hAnsi="Times New Roman" w:cs="Times New Roman"/>
          <w:color w:val="000000"/>
          <w:sz w:val="21"/>
          <w:szCs w:val="21"/>
          <w:lang w:eastAsia="ru-RU"/>
        </w:rPr>
        <w:t xml:space="preserve">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w:t>
      </w:r>
      <w:r w:rsidRPr="00D84F3A">
        <w:rPr>
          <w:rFonts w:ascii="Times New Roman" w:eastAsia="Times New Roman" w:hAnsi="Times New Roman" w:cs="Times New Roman"/>
          <w:color w:val="000000"/>
          <w:sz w:val="21"/>
          <w:szCs w:val="21"/>
          <w:lang w:eastAsia="ru-RU"/>
        </w:rPr>
        <w:lastRenderedPageBreak/>
        <w:t>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w:t>
      </w:r>
      <w:proofErr w:type="gramEnd"/>
      <w:r w:rsidRPr="00D84F3A">
        <w:rPr>
          <w:rFonts w:ascii="Times New Roman" w:eastAsia="Times New Roman" w:hAnsi="Times New Roman" w:cs="Times New Roman"/>
          <w:color w:val="000000"/>
          <w:sz w:val="21"/>
          <w:szCs w:val="21"/>
          <w:lang w:eastAsia="ru-RU"/>
        </w:rPr>
        <w:t xml:space="preserve"> обороны.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32. </w:t>
      </w:r>
      <w:proofErr w:type="gramStart"/>
      <w:r w:rsidRPr="00D84F3A">
        <w:rPr>
          <w:rFonts w:ascii="Times New Roman" w:eastAsia="Times New Roman" w:hAnsi="Times New Roman" w:cs="Times New Roman"/>
          <w:color w:val="000000"/>
          <w:sz w:val="21"/>
          <w:szCs w:val="21"/>
          <w:lang w:eastAsia="ru-RU"/>
        </w:rPr>
        <w:t>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proofErr w:type="gramStart"/>
      <w:r w:rsidRPr="00D84F3A">
        <w:rPr>
          <w:rFonts w:ascii="Times New Roman" w:eastAsia="Times New Roman" w:hAnsi="Times New Roman" w:cs="Times New Roman"/>
          <w:color w:val="000000"/>
          <w:sz w:val="21"/>
          <w:szCs w:val="21"/>
          <w:lang w:eastAsia="ru-RU"/>
        </w:rP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w:t>
      </w:r>
      <w:proofErr w:type="gramEnd"/>
      <w:r w:rsidRPr="00D84F3A">
        <w:rPr>
          <w:rFonts w:ascii="Times New Roman" w:eastAsia="Times New Roman" w:hAnsi="Times New Roman" w:cs="Times New Roman"/>
          <w:color w:val="000000"/>
          <w:sz w:val="21"/>
          <w:szCs w:val="21"/>
          <w:lang w:eastAsia="ru-RU"/>
        </w:rPr>
        <w:t>, разведки, радиоэлектронной борьбы и управления.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w:t>
      </w:r>
      <w:proofErr w:type="gramStart"/>
      <w:r w:rsidRPr="00D84F3A">
        <w:rPr>
          <w:rFonts w:ascii="Times New Roman" w:eastAsia="Times New Roman" w:hAnsi="Times New Roman" w:cs="Times New Roman"/>
          <w:color w:val="000000"/>
          <w:sz w:val="21"/>
          <w:szCs w:val="21"/>
          <w:lang w:eastAsia="ru-RU"/>
        </w:rPr>
        <w:t>дств в г</w:t>
      </w:r>
      <w:proofErr w:type="gramEnd"/>
      <w:r w:rsidRPr="00D84F3A">
        <w:rPr>
          <w:rFonts w:ascii="Times New Roman" w:eastAsia="Times New Roman" w:hAnsi="Times New Roman" w:cs="Times New Roman"/>
          <w:color w:val="000000"/>
          <w:sz w:val="21"/>
          <w:szCs w:val="21"/>
          <w:lang w:eastAsia="ru-RU"/>
        </w:rPr>
        <w:t>осударственном и мобилизационном резерве, а также сотрудничества с другими государствами в области военной безопасности.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2. Государственная и общественная безопасность</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36. </w:t>
      </w:r>
      <w:proofErr w:type="gramStart"/>
      <w:r w:rsidRPr="00D84F3A">
        <w:rPr>
          <w:rFonts w:ascii="Times New Roman" w:eastAsia="Times New Roman" w:hAnsi="Times New Roman" w:cs="Times New Roman"/>
          <w:color w:val="000000"/>
          <w:sz w:val="21"/>
          <w:szCs w:val="21"/>
          <w:lang w:eastAsia="ru-RU"/>
        </w:rPr>
        <w:t>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w:t>
      </w:r>
      <w:proofErr w:type="gramStart"/>
      <w:r w:rsidRPr="00D84F3A">
        <w:rPr>
          <w:rFonts w:ascii="Times New Roman" w:eastAsia="Times New Roman" w:hAnsi="Times New Roman" w:cs="Times New Roman"/>
          <w:color w:val="000000"/>
          <w:sz w:val="21"/>
          <w:szCs w:val="21"/>
          <w:lang w:eastAsia="ru-RU"/>
        </w:rPr>
        <w:t>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w:t>
      </w:r>
      <w:proofErr w:type="gramEnd"/>
      <w:r w:rsidRPr="00D84F3A">
        <w:rPr>
          <w:rFonts w:ascii="Times New Roman" w:eastAsia="Times New Roman" w:hAnsi="Times New Roman" w:cs="Times New Roman"/>
          <w:color w:val="000000"/>
          <w:sz w:val="21"/>
          <w:szCs w:val="21"/>
          <w:lang w:eastAsia="ru-RU"/>
        </w:rPr>
        <w:t xml:space="preserve">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38. </w:t>
      </w:r>
      <w:proofErr w:type="gramStart"/>
      <w:r w:rsidRPr="00D84F3A">
        <w:rPr>
          <w:rFonts w:ascii="Times New Roman" w:eastAsia="Times New Roman" w:hAnsi="Times New Roman" w:cs="Times New Roman"/>
          <w:color w:val="000000"/>
          <w:sz w:val="21"/>
          <w:szCs w:val="21"/>
          <w:lang w:eastAsia="ru-RU"/>
        </w:rPr>
        <w:t xml:space="preserve">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w:t>
      </w:r>
      <w:r w:rsidRPr="00D84F3A">
        <w:rPr>
          <w:rFonts w:ascii="Times New Roman" w:eastAsia="Times New Roman" w:hAnsi="Times New Roman" w:cs="Times New Roman"/>
          <w:color w:val="000000"/>
          <w:sz w:val="21"/>
          <w:szCs w:val="21"/>
          <w:lang w:eastAsia="ru-RU"/>
        </w:rPr>
        <w:lastRenderedPageBreak/>
        <w:t>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39. </w:t>
      </w:r>
      <w:proofErr w:type="gramStart"/>
      <w:r w:rsidRPr="00D84F3A">
        <w:rPr>
          <w:rFonts w:ascii="Times New Roman" w:eastAsia="Times New Roman" w:hAnsi="Times New Roman" w:cs="Times New Roman"/>
          <w:color w:val="000000"/>
          <w:sz w:val="21"/>
          <w:szCs w:val="21"/>
          <w:lang w:eastAsia="ru-RU"/>
        </w:rPr>
        <w:t>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40. </w:t>
      </w:r>
      <w:proofErr w:type="gramStart"/>
      <w:r w:rsidRPr="00D84F3A">
        <w:rPr>
          <w:rFonts w:ascii="Times New Roman" w:eastAsia="Times New Roman" w:hAnsi="Times New Roman" w:cs="Times New Roman"/>
          <w:color w:val="000000"/>
          <w:sz w:val="21"/>
          <w:szCs w:val="21"/>
          <w:lang w:eastAsia="ru-RU"/>
        </w:rPr>
        <w:t>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w:t>
      </w:r>
      <w:proofErr w:type="gramEnd"/>
      <w:r w:rsidRPr="00D84F3A">
        <w:rPr>
          <w:rFonts w:ascii="Times New Roman" w:eastAsia="Times New Roman" w:hAnsi="Times New Roman" w:cs="Times New Roman"/>
          <w:color w:val="000000"/>
          <w:sz w:val="21"/>
          <w:szCs w:val="21"/>
          <w:lang w:eastAsia="ru-RU"/>
        </w:rPr>
        <w:t xml:space="preserve">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41. Одним из условий обеспечения национальной безопасности является надежная защита и охрана государственной границы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proofErr w:type="gramStart"/>
      <w:r w:rsidRPr="00D84F3A">
        <w:rPr>
          <w:rFonts w:ascii="Times New Roman" w:eastAsia="Times New Roman" w:hAnsi="Times New Roman" w:cs="Times New Roman"/>
          <w:color w:val="000000"/>
          <w:sz w:val="21"/>
          <w:szCs w:val="21"/>
          <w:lang w:eastAsia="ru-RU"/>
        </w:rP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42. Решение </w:t>
      </w:r>
      <w:proofErr w:type="gramStart"/>
      <w:r w:rsidRPr="00D84F3A">
        <w:rPr>
          <w:rFonts w:ascii="Times New Roman" w:eastAsia="Times New Roman" w:hAnsi="Times New Roman" w:cs="Times New Roman"/>
          <w:color w:val="000000"/>
          <w:sz w:val="21"/>
          <w:szCs w:val="21"/>
          <w:lang w:eastAsia="ru-RU"/>
        </w:rPr>
        <w:t>задач обеспечения безопасности государственной границы Российской Федерации</w:t>
      </w:r>
      <w:proofErr w:type="gramEnd"/>
      <w:r w:rsidRPr="00D84F3A">
        <w:rPr>
          <w:rFonts w:ascii="Times New Roman" w:eastAsia="Times New Roman" w:hAnsi="Times New Roman" w:cs="Times New Roman"/>
          <w:color w:val="000000"/>
          <w:sz w:val="21"/>
          <w:szCs w:val="21"/>
          <w:lang w:eastAsia="ru-RU"/>
        </w:rPr>
        <w:t xml:space="preserve">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proofErr w:type="gramStart"/>
      <w:r w:rsidRPr="00D84F3A">
        <w:rPr>
          <w:rFonts w:ascii="Times New Roman" w:eastAsia="Times New Roman" w:hAnsi="Times New Roman" w:cs="Times New Roman"/>
          <w:color w:val="000000"/>
          <w:sz w:val="21"/>
          <w:szCs w:val="21"/>
          <w:lang w:eastAsia="ru-RU"/>
        </w:rPr>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w:t>
      </w:r>
      <w:proofErr w:type="gramEnd"/>
      <w:r w:rsidRPr="00D84F3A">
        <w:rPr>
          <w:rFonts w:ascii="Times New Roman" w:eastAsia="Times New Roman" w:hAnsi="Times New Roman" w:cs="Times New Roman"/>
          <w:color w:val="000000"/>
          <w:sz w:val="21"/>
          <w:szCs w:val="21"/>
          <w:lang w:eastAsia="ru-RU"/>
        </w:rPr>
        <w:t xml:space="preserve"> риска террористических актов и смягчению последствий чрезвычайных ситуаций техногенного и природного характера.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lastRenderedPageBreak/>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3. Повышение качества жизни российских граждан</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48. </w:t>
      </w:r>
      <w:proofErr w:type="gramStart"/>
      <w:r w:rsidRPr="00D84F3A">
        <w:rPr>
          <w:rFonts w:ascii="Times New Roman" w:eastAsia="Times New Roman" w:hAnsi="Times New Roman" w:cs="Times New Roman"/>
          <w:color w:val="000000"/>
          <w:sz w:val="21"/>
          <w:szCs w:val="21"/>
          <w:lang w:eastAsia="ru-RU"/>
        </w:rPr>
        <w:t>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w:t>
      </w:r>
      <w:proofErr w:type="gramEnd"/>
      <w:r w:rsidRPr="00D84F3A">
        <w:rPr>
          <w:rFonts w:ascii="Times New Roman" w:eastAsia="Times New Roman" w:hAnsi="Times New Roman" w:cs="Times New Roman"/>
          <w:color w:val="000000"/>
          <w:sz w:val="21"/>
          <w:szCs w:val="21"/>
          <w:lang w:eastAsia="ru-RU"/>
        </w:rPr>
        <w:t xml:space="preserve"> качества трудовых ресурсов, рациональная организация миграционных потоков.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50. </w:t>
      </w:r>
      <w:proofErr w:type="gramStart"/>
      <w:r w:rsidRPr="00D84F3A">
        <w:rPr>
          <w:rFonts w:ascii="Times New Roman" w:eastAsia="Times New Roman" w:hAnsi="Times New Roman" w:cs="Times New Roman"/>
          <w:color w:val="000000"/>
          <w:sz w:val="21"/>
          <w:szCs w:val="21"/>
          <w:lang w:eastAsia="ru-RU"/>
        </w:rPr>
        <w:t xml:space="preserve">Продовольственная безопасность обеспечивается за счет развития биотехнологий и </w:t>
      </w:r>
      <w:proofErr w:type="spellStart"/>
      <w:r w:rsidRPr="00D84F3A">
        <w:rPr>
          <w:rFonts w:ascii="Times New Roman" w:eastAsia="Times New Roman" w:hAnsi="Times New Roman" w:cs="Times New Roman"/>
          <w:color w:val="000000"/>
          <w:sz w:val="21"/>
          <w:szCs w:val="21"/>
          <w:lang w:eastAsia="ru-RU"/>
        </w:rPr>
        <w:t>импортозамещения</w:t>
      </w:r>
      <w:proofErr w:type="spellEnd"/>
      <w:r w:rsidRPr="00D84F3A">
        <w:rPr>
          <w:rFonts w:ascii="Times New Roman" w:eastAsia="Times New Roman" w:hAnsi="Times New Roman" w:cs="Times New Roman"/>
          <w:color w:val="000000"/>
          <w:sz w:val="21"/>
          <w:szCs w:val="21"/>
          <w:lang w:eastAsia="ru-RU"/>
        </w:rPr>
        <w:t xml:space="preserve">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51. В целях развития фармацевтической отрасли формируются условия для преодоления ее сырьевой зависимости от зарубежных поставщиков.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52. Для противодействия угрозам национальной безопасности в области </w:t>
      </w:r>
      <w:proofErr w:type="gramStart"/>
      <w:r w:rsidRPr="00D84F3A">
        <w:rPr>
          <w:rFonts w:ascii="Times New Roman" w:eastAsia="Times New Roman" w:hAnsi="Times New Roman" w:cs="Times New Roman"/>
          <w:color w:val="000000"/>
          <w:sz w:val="21"/>
          <w:szCs w:val="21"/>
          <w:lang w:eastAsia="ru-RU"/>
        </w:rPr>
        <w:t>повышения качества жизни российских граждан силы обеспечения национальной безопасности</w:t>
      </w:r>
      <w:proofErr w:type="gramEnd"/>
      <w:r w:rsidRPr="00D84F3A">
        <w:rPr>
          <w:rFonts w:ascii="Times New Roman" w:eastAsia="Times New Roman" w:hAnsi="Times New Roman" w:cs="Times New Roman"/>
          <w:color w:val="000000"/>
          <w:sz w:val="21"/>
          <w:szCs w:val="21"/>
          <w:lang w:eastAsia="ru-RU"/>
        </w:rPr>
        <w:t xml:space="preserve"> во взаимодействии с институтами гражданского общества: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совершенствуют национальную систему защиты прав человека путем развития судебной системы и законодательства;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создают условия для ведения здорового образа жизни, стимулирования рождаемости и снижения смертности населения;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4. Экономический рост</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lastRenderedPageBreak/>
        <w:t xml:space="preserve">53. </w:t>
      </w:r>
      <w:proofErr w:type="gramStart"/>
      <w:r w:rsidRPr="00D84F3A">
        <w:rPr>
          <w:rFonts w:ascii="Times New Roman" w:eastAsia="Times New Roman" w:hAnsi="Times New Roman" w:cs="Times New Roman"/>
          <w:color w:val="000000"/>
          <w:sz w:val="21"/>
          <w:szCs w:val="21"/>
          <w:lang w:eastAsia="ru-RU"/>
        </w:rPr>
        <w:t>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55. </w:t>
      </w:r>
      <w:proofErr w:type="gramStart"/>
      <w:r w:rsidRPr="00D84F3A">
        <w:rPr>
          <w:rFonts w:ascii="Times New Roman" w:eastAsia="Times New Roman" w:hAnsi="Times New Roman" w:cs="Times New Roman"/>
          <w:color w:val="000000"/>
          <w:sz w:val="21"/>
          <w:szCs w:val="21"/>
          <w:lang w:eastAsia="ru-RU"/>
        </w:rPr>
        <w:t xml:space="preserve">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w:t>
      </w:r>
      <w:proofErr w:type="spellStart"/>
      <w:r w:rsidRPr="00D84F3A">
        <w:rPr>
          <w:rFonts w:ascii="Times New Roman" w:eastAsia="Times New Roman" w:hAnsi="Times New Roman" w:cs="Times New Roman"/>
          <w:color w:val="000000"/>
          <w:sz w:val="21"/>
          <w:szCs w:val="21"/>
          <w:lang w:eastAsia="ru-RU"/>
        </w:rPr>
        <w:t>трудонедостаточность</w:t>
      </w:r>
      <w:proofErr w:type="spellEnd"/>
      <w:r w:rsidRPr="00D84F3A">
        <w:rPr>
          <w:rFonts w:ascii="Times New Roman" w:eastAsia="Times New Roman" w:hAnsi="Times New Roman" w:cs="Times New Roman"/>
          <w:color w:val="000000"/>
          <w:sz w:val="21"/>
          <w:szCs w:val="21"/>
          <w:lang w:eastAsia="ru-RU"/>
        </w:rPr>
        <w:t>, низкая устойчивость и защищенность национальной финансовой системы, сохранение условий для коррупции</w:t>
      </w:r>
      <w:proofErr w:type="gramEnd"/>
      <w:r w:rsidRPr="00D84F3A">
        <w:rPr>
          <w:rFonts w:ascii="Times New Roman" w:eastAsia="Times New Roman" w:hAnsi="Times New Roman" w:cs="Times New Roman"/>
          <w:color w:val="000000"/>
          <w:sz w:val="21"/>
          <w:szCs w:val="21"/>
          <w:lang w:eastAsia="ru-RU"/>
        </w:rPr>
        <w:t xml:space="preserve"> и криминализации хозяйственно-финансовых отношений, а также незаконной миграции.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58. </w:t>
      </w:r>
      <w:proofErr w:type="gramStart"/>
      <w:r w:rsidRPr="00D84F3A">
        <w:rPr>
          <w:rFonts w:ascii="Times New Roman" w:eastAsia="Times New Roman" w:hAnsi="Times New Roman" w:cs="Times New Roman"/>
          <w:color w:val="000000"/>
          <w:sz w:val="21"/>
          <w:szCs w:val="21"/>
          <w:lang w:eastAsia="ru-RU"/>
        </w:rPr>
        <w:t>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w:t>
      </w:r>
      <w:proofErr w:type="spellStart"/>
      <w:r w:rsidRPr="00D84F3A">
        <w:rPr>
          <w:rFonts w:ascii="Times New Roman" w:eastAsia="Times New Roman" w:hAnsi="Times New Roman" w:cs="Times New Roman"/>
          <w:color w:val="000000"/>
          <w:sz w:val="21"/>
          <w:szCs w:val="21"/>
          <w:lang w:eastAsia="ru-RU"/>
        </w:rPr>
        <w:t>энерго</w:t>
      </w:r>
      <w:proofErr w:type="spellEnd"/>
      <w:r w:rsidRPr="00D84F3A">
        <w:rPr>
          <w:rFonts w:ascii="Times New Roman" w:eastAsia="Times New Roman" w:hAnsi="Times New Roman" w:cs="Times New Roman"/>
          <w:color w:val="000000"/>
          <w:sz w:val="21"/>
          <w:szCs w:val="21"/>
          <w:lang w:eastAsia="ru-RU"/>
        </w:rPr>
        <w:t>- и теплоснабжения.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на совершенствование структуры производства и экспорта, антимонопольное регулирование и поддержку конкурентной политики;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на укрепление финансовых рынков и повышение ликвидности банковской системы;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на сокращение неформальной занятости и легализацию трудовых отношений, повышение инвестиций в развитие человеческого капитала;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w:t>
      </w:r>
      <w:r w:rsidRPr="00D84F3A">
        <w:rPr>
          <w:rFonts w:ascii="Times New Roman" w:eastAsia="Times New Roman" w:hAnsi="Times New Roman" w:cs="Times New Roman"/>
          <w:color w:val="000000"/>
          <w:sz w:val="21"/>
          <w:szCs w:val="21"/>
          <w:lang w:eastAsia="ru-RU"/>
        </w:rPr>
        <w:lastRenderedPageBreak/>
        <w:t>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на создание условий для развития конкурентоспособной отечественной фармацевтической промышленности;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62. </w:t>
      </w:r>
      <w:proofErr w:type="gramStart"/>
      <w:r w:rsidRPr="00D84F3A">
        <w:rPr>
          <w:rFonts w:ascii="Times New Roman" w:eastAsia="Times New Roman" w:hAnsi="Times New Roman" w:cs="Times New Roman"/>
          <w:color w:val="000000"/>
          <w:sz w:val="21"/>
          <w:szCs w:val="21"/>
          <w:lang w:eastAsia="ru-RU"/>
        </w:rPr>
        <w:t>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проведение активной государственной антиинфляционной, валютной, курсовой, денежно-кредитной и налогово-бюджетной политики, ориентированной на </w:t>
      </w:r>
      <w:proofErr w:type="spellStart"/>
      <w:r w:rsidRPr="00D84F3A">
        <w:rPr>
          <w:rFonts w:ascii="Times New Roman" w:eastAsia="Times New Roman" w:hAnsi="Times New Roman" w:cs="Times New Roman"/>
          <w:color w:val="000000"/>
          <w:sz w:val="21"/>
          <w:szCs w:val="21"/>
          <w:lang w:eastAsia="ru-RU"/>
        </w:rPr>
        <w:t>импортозамещение</w:t>
      </w:r>
      <w:proofErr w:type="spellEnd"/>
      <w:r w:rsidRPr="00D84F3A">
        <w:rPr>
          <w:rFonts w:ascii="Times New Roman" w:eastAsia="Times New Roman" w:hAnsi="Times New Roman" w:cs="Times New Roman"/>
          <w:color w:val="000000"/>
          <w:sz w:val="21"/>
          <w:szCs w:val="21"/>
          <w:lang w:eastAsia="ru-RU"/>
        </w:rPr>
        <w:t xml:space="preserve"> и поддержку реального сектора экономики;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w:t>
      </w:r>
      <w:proofErr w:type="gramStart"/>
      <w:r w:rsidRPr="00D84F3A">
        <w:rPr>
          <w:rFonts w:ascii="Times New Roman" w:eastAsia="Times New Roman" w:hAnsi="Times New Roman" w:cs="Times New Roman"/>
          <w:color w:val="000000"/>
          <w:sz w:val="21"/>
          <w:szCs w:val="21"/>
          <w:lang w:eastAsia="ru-RU"/>
        </w:rPr>
        <w:t>реализации</w:t>
      </w:r>
      <w:proofErr w:type="gramEnd"/>
      <w:r w:rsidRPr="00D84F3A">
        <w:rPr>
          <w:rFonts w:ascii="Times New Roman" w:eastAsia="Times New Roman" w:hAnsi="Times New Roman" w:cs="Times New Roman"/>
          <w:color w:val="000000"/>
          <w:sz w:val="21"/>
          <w:szCs w:val="21"/>
          <w:lang w:eastAsia="ru-RU"/>
        </w:rPr>
        <w:t xml:space="preserve">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w:t>
      </w: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5. Наука, технологии и образование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66. Стратегическими целями обеспечения национальной безопасности в сфере науки, технологий и образования являются: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67. </w:t>
      </w:r>
      <w:proofErr w:type="gramStart"/>
      <w:r w:rsidRPr="00D84F3A">
        <w:rPr>
          <w:rFonts w:ascii="Times New Roman" w:eastAsia="Times New Roman" w:hAnsi="Times New Roman" w:cs="Times New Roman"/>
          <w:color w:val="000000"/>
          <w:sz w:val="21"/>
          <w:szCs w:val="21"/>
          <w:lang w:eastAsia="ru-RU"/>
        </w:rPr>
        <w:t>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w:t>
      </w:r>
      <w:proofErr w:type="gramEnd"/>
      <w:r w:rsidRPr="00D84F3A">
        <w:rPr>
          <w:rFonts w:ascii="Times New Roman" w:eastAsia="Times New Roman" w:hAnsi="Times New Roman" w:cs="Times New Roman"/>
          <w:color w:val="000000"/>
          <w:sz w:val="21"/>
          <w:szCs w:val="21"/>
          <w:lang w:eastAsia="ru-RU"/>
        </w:rPr>
        <w:t xml:space="preserve"> сфере инновационной и промышленной политики, низкие уровень </w:t>
      </w:r>
      <w:r w:rsidRPr="00D84F3A">
        <w:rPr>
          <w:rFonts w:ascii="Times New Roman" w:eastAsia="Times New Roman" w:hAnsi="Times New Roman" w:cs="Times New Roman"/>
          <w:color w:val="000000"/>
          <w:sz w:val="21"/>
          <w:szCs w:val="21"/>
          <w:lang w:eastAsia="ru-RU"/>
        </w:rPr>
        <w:lastRenderedPageBreak/>
        <w:t>социальной защищенности инженерно-технического, профессорско-преподавательского и педагогического состава и качество среднего общего образования, среднего профессионального и высшего образования.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ред. Указа Президента РФ от 01.07.2014 N 483)</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68. Одним из главных направлений Российская Федерация на среднесрочную перспективу определяет технологическую безопасность. </w:t>
      </w:r>
      <w:proofErr w:type="gramStart"/>
      <w:r w:rsidRPr="00D84F3A">
        <w:rPr>
          <w:rFonts w:ascii="Times New Roman" w:eastAsia="Times New Roman" w:hAnsi="Times New Roman" w:cs="Times New Roman"/>
          <w:color w:val="000000"/>
          <w:sz w:val="21"/>
          <w:szCs w:val="21"/>
          <w:lang w:eastAsia="ru-RU"/>
        </w:rPr>
        <w:t>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w:t>
      </w:r>
      <w:proofErr w:type="gramEnd"/>
      <w:r w:rsidRPr="00D84F3A">
        <w:rPr>
          <w:rFonts w:ascii="Times New Roman" w:eastAsia="Times New Roman" w:hAnsi="Times New Roman" w:cs="Times New Roman"/>
          <w:color w:val="000000"/>
          <w:sz w:val="21"/>
          <w:szCs w:val="21"/>
          <w:lang w:eastAsia="ru-RU"/>
        </w:rPr>
        <w:t xml:space="preserve"> стратегических задач национальной обороны, государственной и общественной безопасности, а также устойчивого развития страны.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реализации программ создания образовательных организаций, ориентированных на подготовку кадров для нужд регионального развития, органов и сил обеспечения национальной безопасности;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ред. Указа Президента РФ от 01.07.2014 N 483)</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обеспечения участия российских научных и 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ред. Указа Президента РФ от 01.07.2014 N 483)</w:t>
      </w:r>
    </w:p>
    <w:p w:rsidR="00E30DBB" w:rsidRDefault="00E30DBB"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6. Здравоохранение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71. Стратегическими целями обеспечения национальной безопасности в сфере здравоохранения и здоровья нации являются: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увеличение продолжительности жизни, снижение инвалидности и смертности;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совершенствование стандартов медицинской помощи, а также контроля качества, эффективности и безопасности лекарственных средств.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72. 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w:t>
      </w:r>
      <w:proofErr w:type="spellStart"/>
      <w:r w:rsidRPr="00D84F3A">
        <w:rPr>
          <w:rFonts w:ascii="Times New Roman" w:eastAsia="Times New Roman" w:hAnsi="Times New Roman" w:cs="Times New Roman"/>
          <w:color w:val="000000"/>
          <w:sz w:val="21"/>
          <w:szCs w:val="21"/>
          <w:lang w:eastAsia="ru-RU"/>
        </w:rPr>
        <w:t>психоактивных</w:t>
      </w:r>
      <w:proofErr w:type="spellEnd"/>
      <w:r w:rsidRPr="00D84F3A">
        <w:rPr>
          <w:rFonts w:ascii="Times New Roman" w:eastAsia="Times New Roman" w:hAnsi="Times New Roman" w:cs="Times New Roman"/>
          <w:color w:val="000000"/>
          <w:sz w:val="21"/>
          <w:szCs w:val="21"/>
          <w:lang w:eastAsia="ru-RU"/>
        </w:rPr>
        <w:t xml:space="preserve"> и психотропных веществ.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73. </w:t>
      </w:r>
      <w:proofErr w:type="gramStart"/>
      <w:r w:rsidRPr="00D84F3A">
        <w:rPr>
          <w:rFonts w:ascii="Times New Roman" w:eastAsia="Times New Roman" w:hAnsi="Times New Roman" w:cs="Times New Roman"/>
          <w:color w:val="000000"/>
          <w:sz w:val="21"/>
          <w:szCs w:val="21"/>
          <w:lang w:eastAsia="ru-RU"/>
        </w:rPr>
        <w:t>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социально-опасных заболеваний.</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w:t>
      </w:r>
      <w:r w:rsidRPr="00D84F3A">
        <w:rPr>
          <w:rFonts w:ascii="Times New Roman" w:eastAsia="Times New Roman" w:hAnsi="Times New Roman" w:cs="Times New Roman"/>
          <w:color w:val="000000"/>
          <w:sz w:val="21"/>
          <w:szCs w:val="21"/>
          <w:lang w:eastAsia="ru-RU"/>
        </w:rPr>
        <w:lastRenderedPageBreak/>
        <w:t>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76. </w:t>
      </w:r>
      <w:proofErr w:type="gramStart"/>
      <w:r w:rsidRPr="00D84F3A">
        <w:rPr>
          <w:rFonts w:ascii="Times New Roman" w:eastAsia="Times New Roman" w:hAnsi="Times New Roman" w:cs="Times New Roman"/>
          <w:color w:val="000000"/>
          <w:sz w:val="21"/>
          <w:szCs w:val="21"/>
          <w:lang w:eastAsia="ru-RU"/>
        </w:rPr>
        <w:t xml:space="preserve">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w:t>
      </w:r>
      <w:proofErr w:type="spellStart"/>
      <w:r w:rsidRPr="00D84F3A">
        <w:rPr>
          <w:rFonts w:ascii="Times New Roman" w:eastAsia="Times New Roman" w:hAnsi="Times New Roman" w:cs="Times New Roman"/>
          <w:color w:val="000000"/>
          <w:sz w:val="21"/>
          <w:szCs w:val="21"/>
          <w:lang w:eastAsia="ru-RU"/>
        </w:rPr>
        <w:t>нанотехнологий</w:t>
      </w:r>
      <w:proofErr w:type="spellEnd"/>
      <w:r w:rsidRPr="00D84F3A">
        <w:rPr>
          <w:rFonts w:ascii="Times New Roman" w:eastAsia="Times New Roman" w:hAnsi="Times New Roman" w:cs="Times New Roman"/>
          <w:color w:val="000000"/>
          <w:sz w:val="21"/>
          <w:szCs w:val="21"/>
          <w:lang w:eastAsia="ru-RU"/>
        </w:rPr>
        <w:t>,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77. </w:t>
      </w:r>
      <w:proofErr w:type="gramStart"/>
      <w:r w:rsidRPr="00D84F3A">
        <w:rPr>
          <w:rFonts w:ascii="Times New Roman" w:eastAsia="Times New Roman" w:hAnsi="Times New Roman" w:cs="Times New Roman"/>
          <w:color w:val="000000"/>
          <w:sz w:val="21"/>
          <w:szCs w:val="21"/>
          <w:lang w:eastAsia="ru-RU"/>
        </w:rPr>
        <w:t>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w:t>
      </w:r>
      <w:proofErr w:type="gramEnd"/>
      <w:r w:rsidRPr="00D84F3A">
        <w:rPr>
          <w:rFonts w:ascii="Times New Roman" w:eastAsia="Times New Roman" w:hAnsi="Times New Roman" w:cs="Times New Roman"/>
          <w:color w:val="000000"/>
          <w:sz w:val="21"/>
          <w:szCs w:val="21"/>
          <w:lang w:eastAsia="ru-RU"/>
        </w:rPr>
        <w:t xml:space="preserve"> субъектов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формирования национальных программ (проектов) по лечению социально значимых заболеваний (онкологические, </w:t>
      </w:r>
      <w:proofErr w:type="gramStart"/>
      <w:r w:rsidRPr="00D84F3A">
        <w:rPr>
          <w:rFonts w:ascii="Times New Roman" w:eastAsia="Times New Roman" w:hAnsi="Times New Roman" w:cs="Times New Roman"/>
          <w:color w:val="000000"/>
          <w:sz w:val="21"/>
          <w:szCs w:val="21"/>
          <w:lang w:eastAsia="ru-RU"/>
        </w:rPr>
        <w:t>сердечно-сосудистые</w:t>
      </w:r>
      <w:proofErr w:type="gramEnd"/>
      <w:r w:rsidRPr="00D84F3A">
        <w:rPr>
          <w:rFonts w:ascii="Times New Roman" w:eastAsia="Times New Roman" w:hAnsi="Times New Roman" w:cs="Times New Roman"/>
          <w:color w:val="000000"/>
          <w:sz w:val="21"/>
          <w:szCs w:val="21"/>
          <w:lang w:eastAsia="ru-RU"/>
        </w:rPr>
        <w:t xml:space="preserve">, </w:t>
      </w:r>
      <w:proofErr w:type="spellStart"/>
      <w:r w:rsidRPr="00D84F3A">
        <w:rPr>
          <w:rFonts w:ascii="Times New Roman" w:eastAsia="Times New Roman" w:hAnsi="Times New Roman" w:cs="Times New Roman"/>
          <w:color w:val="000000"/>
          <w:sz w:val="21"/>
          <w:szCs w:val="21"/>
          <w:lang w:eastAsia="ru-RU"/>
        </w:rPr>
        <w:t>диабетологические</w:t>
      </w:r>
      <w:proofErr w:type="spellEnd"/>
      <w:r w:rsidRPr="00D84F3A">
        <w:rPr>
          <w:rFonts w:ascii="Times New Roman" w:eastAsia="Times New Roman" w:hAnsi="Times New Roman" w:cs="Times New Roman"/>
          <w:color w:val="000000"/>
          <w:sz w:val="21"/>
          <w:szCs w:val="21"/>
          <w:lang w:eastAsia="ru-RU"/>
        </w:rPr>
        <w:t>,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развития системы управления качеством и доступностью медицинской помощи, подготовкой специалистов здравоохранения;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обеспечения качественного изменения структуры заболеваний и ликвидации предпосылок эпидемий, в том числе вызванных особо </w:t>
      </w:r>
      <w:proofErr w:type="gramStart"/>
      <w:r w:rsidRPr="00D84F3A">
        <w:rPr>
          <w:rFonts w:ascii="Times New Roman" w:eastAsia="Times New Roman" w:hAnsi="Times New Roman" w:cs="Times New Roman"/>
          <w:color w:val="000000"/>
          <w:sz w:val="21"/>
          <w:szCs w:val="21"/>
          <w:lang w:eastAsia="ru-RU"/>
        </w:rPr>
        <w:t>опасными</w:t>
      </w:r>
      <w:proofErr w:type="gramEnd"/>
      <w:r w:rsidRPr="00D84F3A">
        <w:rPr>
          <w:rFonts w:ascii="Times New Roman" w:eastAsia="Times New Roman" w:hAnsi="Times New Roman" w:cs="Times New Roman"/>
          <w:color w:val="000000"/>
          <w:sz w:val="21"/>
          <w:szCs w:val="21"/>
          <w:lang w:eastAsia="ru-RU"/>
        </w:rPr>
        <w:t xml:space="preserve"> инфекционными патогенами, за счет разработки и реализации перспективных технологий и национальных программ государственной поддержки профилактики заболеваний.</w:t>
      </w:r>
    </w:p>
    <w:p w:rsidR="00E30DBB" w:rsidRDefault="00E30DBB"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7. Культура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79. Стратегическими целями обеспечения национальной безопасности в сфере культуры являются: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дополнительного художественного образования детей;</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(в ред. Указа Президента РФ от 01.07.2014 N 483)</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содействие развитию культурного потенциала регионов Российской Федерации и поддержка региональных инициатив в сфере культуры.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80. Главными угрозами национальной безопасности в сфере культуры являются </w:t>
      </w:r>
      <w:proofErr w:type="spellStart"/>
      <w:r w:rsidRPr="00D84F3A">
        <w:rPr>
          <w:rFonts w:ascii="Times New Roman" w:eastAsia="Times New Roman" w:hAnsi="Times New Roman" w:cs="Times New Roman"/>
          <w:color w:val="000000"/>
          <w:sz w:val="21"/>
          <w:szCs w:val="21"/>
          <w:lang w:eastAsia="ru-RU"/>
        </w:rPr>
        <w:t>засилие</w:t>
      </w:r>
      <w:proofErr w:type="spellEnd"/>
      <w:r w:rsidRPr="00D84F3A">
        <w:rPr>
          <w:rFonts w:ascii="Times New Roman" w:eastAsia="Times New Roman" w:hAnsi="Times New Roman" w:cs="Times New Roman"/>
          <w:color w:val="000000"/>
          <w:sz w:val="21"/>
          <w:szCs w:val="21"/>
          <w:lang w:eastAsia="ru-RU"/>
        </w:rPr>
        <w:t xml:space="preserve">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83. </w:t>
      </w:r>
      <w:proofErr w:type="gramStart"/>
      <w:r w:rsidRPr="00D84F3A">
        <w:rPr>
          <w:rFonts w:ascii="Times New Roman" w:eastAsia="Times New Roman" w:hAnsi="Times New Roman" w:cs="Times New Roman"/>
          <w:color w:val="000000"/>
          <w:sz w:val="21"/>
          <w:szCs w:val="21"/>
          <w:lang w:eastAsia="ru-RU"/>
        </w:rPr>
        <w:t>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w:t>
      </w:r>
      <w:r w:rsidRPr="00D84F3A">
        <w:rPr>
          <w:rFonts w:ascii="Times New Roman" w:eastAsia="Times New Roman" w:hAnsi="Times New Roman" w:cs="Times New Roman"/>
          <w:color w:val="000000"/>
          <w:sz w:val="21"/>
          <w:szCs w:val="21"/>
          <w:lang w:eastAsia="ru-RU"/>
        </w:rPr>
        <w:lastRenderedPageBreak/>
        <w:t xml:space="preserve">познавательного туризма, формирование государственного заказа на создание кинематографической и печатной продукции, телерадиопрограмм и </w:t>
      </w:r>
      <w:proofErr w:type="spellStart"/>
      <w:r w:rsidRPr="00D84F3A">
        <w:rPr>
          <w:rFonts w:ascii="Times New Roman" w:eastAsia="Times New Roman" w:hAnsi="Times New Roman" w:cs="Times New Roman"/>
          <w:color w:val="000000"/>
          <w:sz w:val="21"/>
          <w:szCs w:val="21"/>
          <w:lang w:eastAsia="ru-RU"/>
        </w:rPr>
        <w:t>интернет-ресурсов</w:t>
      </w:r>
      <w:proofErr w:type="spellEnd"/>
      <w:r w:rsidRPr="00D84F3A">
        <w:rPr>
          <w:rFonts w:ascii="Times New Roman" w:eastAsia="Times New Roman" w:hAnsi="Times New Roman" w:cs="Times New Roman"/>
          <w:color w:val="000000"/>
          <w:sz w:val="21"/>
          <w:szCs w:val="21"/>
          <w:lang w:eastAsia="ru-RU"/>
        </w:rPr>
        <w:t>, а также использование</w:t>
      </w:r>
      <w:proofErr w:type="gramEnd"/>
      <w:r w:rsidRPr="00D84F3A">
        <w:rPr>
          <w:rFonts w:ascii="Times New Roman" w:eastAsia="Times New Roman" w:hAnsi="Times New Roman" w:cs="Times New Roman"/>
          <w:color w:val="000000"/>
          <w:sz w:val="21"/>
          <w:szCs w:val="21"/>
          <w:lang w:eastAsia="ru-RU"/>
        </w:rPr>
        <w:t xml:space="preserve"> культурного потенциала России в интересах многостороннего международного сотрудничества.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proofErr w:type="spellStart"/>
      <w:r w:rsidRPr="00D84F3A">
        <w:rPr>
          <w:rFonts w:ascii="Times New Roman" w:eastAsia="Times New Roman" w:hAnsi="Times New Roman" w:cs="Times New Roman"/>
          <w:color w:val="000000"/>
          <w:sz w:val="21"/>
          <w:szCs w:val="21"/>
          <w:lang w:eastAsia="ru-RU"/>
        </w:rPr>
        <w:t>КонсультантПлюс</w:t>
      </w:r>
      <w:proofErr w:type="spellEnd"/>
      <w:r w:rsidRPr="00D84F3A">
        <w:rPr>
          <w:rFonts w:ascii="Times New Roman" w:eastAsia="Times New Roman" w:hAnsi="Times New Roman" w:cs="Times New Roman"/>
          <w:color w:val="000000"/>
          <w:sz w:val="21"/>
          <w:szCs w:val="21"/>
          <w:lang w:eastAsia="ru-RU"/>
        </w:rPr>
        <w:t>: примечание.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О государственной программе "Патриотическое воспитание граждан Российской Федерации на 2011 - 2015 годы" см. Постановление Правительства РФ от 05.10.2010 N 795.</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84. </w:t>
      </w:r>
      <w:proofErr w:type="gramStart"/>
      <w:r w:rsidRPr="00D84F3A">
        <w:rPr>
          <w:rFonts w:ascii="Times New Roman" w:eastAsia="Times New Roman" w:hAnsi="Times New Roman" w:cs="Times New Roman"/>
          <w:color w:val="000000"/>
          <w:sz w:val="21"/>
          <w:szCs w:val="21"/>
          <w:lang w:eastAsia="ru-RU"/>
        </w:rPr>
        <w:t>Решение задач обеспечения национальной безопасности в сфере культуры в 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w:t>
      </w:r>
      <w:proofErr w:type="gramEnd"/>
      <w:r w:rsidRPr="00D84F3A">
        <w:rPr>
          <w:rFonts w:ascii="Times New Roman" w:eastAsia="Times New Roman" w:hAnsi="Times New Roman" w:cs="Times New Roman"/>
          <w:color w:val="000000"/>
          <w:sz w:val="21"/>
          <w:szCs w:val="21"/>
          <w:lang w:eastAsia="ru-RU"/>
        </w:rPr>
        <w:t xml:space="preserve">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E30DBB" w:rsidRDefault="00E30DBB"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8. Экология живых систем и рациональное природопользование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85. Стратегическими целями обеспечения экологической безопасности и рационального природопользования являются: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сохранение окружающей природной среды и обеспечение ее защиты;</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88. </w:t>
      </w:r>
      <w:proofErr w:type="gramStart"/>
      <w:r w:rsidRPr="00D84F3A">
        <w:rPr>
          <w:rFonts w:ascii="Times New Roman" w:eastAsia="Times New Roman" w:hAnsi="Times New Roman" w:cs="Times New Roman"/>
          <w:color w:val="000000"/>
          <w:sz w:val="21"/>
          <w:szCs w:val="21"/>
          <w:lang w:eastAsia="ru-RU"/>
        </w:rPr>
        <w:t>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w:t>
      </w:r>
      <w:proofErr w:type="gramEnd"/>
      <w:r w:rsidRPr="00D84F3A">
        <w:rPr>
          <w:rFonts w:ascii="Times New Roman" w:eastAsia="Times New Roman" w:hAnsi="Times New Roman" w:cs="Times New Roman"/>
          <w:color w:val="000000"/>
          <w:sz w:val="21"/>
          <w:szCs w:val="21"/>
          <w:lang w:eastAsia="ru-RU"/>
        </w:rPr>
        <w:t xml:space="preserve"> </w:t>
      </w:r>
      <w:proofErr w:type="gramStart"/>
      <w:r w:rsidRPr="00D84F3A">
        <w:rPr>
          <w:rFonts w:ascii="Times New Roman" w:eastAsia="Times New Roman" w:hAnsi="Times New Roman" w:cs="Times New Roman"/>
          <w:color w:val="000000"/>
          <w:sz w:val="21"/>
          <w:szCs w:val="21"/>
          <w:lang w:eastAsia="ru-RU"/>
        </w:rPr>
        <w:t>ресурсах</w:t>
      </w:r>
      <w:proofErr w:type="gramEnd"/>
      <w:r w:rsidRPr="00D84F3A">
        <w:rPr>
          <w:rFonts w:ascii="Times New Roman" w:eastAsia="Times New Roman" w:hAnsi="Times New Roman" w:cs="Times New Roman"/>
          <w:color w:val="000000"/>
          <w:sz w:val="21"/>
          <w:szCs w:val="21"/>
          <w:lang w:eastAsia="ru-RU"/>
        </w:rPr>
        <w:t>.</w:t>
      </w:r>
    </w:p>
    <w:p w:rsidR="00E30DBB" w:rsidRDefault="00E30DBB"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9. Стратегическая стабильность</w:t>
      </w: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и равноправное стратегическое партнерство</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lastRenderedPageBreak/>
        <w:t xml:space="preserve">94. </w:t>
      </w:r>
      <w:proofErr w:type="gramStart"/>
      <w:r w:rsidRPr="00D84F3A">
        <w:rPr>
          <w:rFonts w:ascii="Times New Roman" w:eastAsia="Times New Roman" w:hAnsi="Times New Roman" w:cs="Times New Roman"/>
          <w:color w:val="000000"/>
          <w:sz w:val="21"/>
          <w:szCs w:val="21"/>
          <w:lang w:eastAsia="ru-RU"/>
        </w:rPr>
        <w:t>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Устава Организации Объединенных Наций, а также с позиции приверженности контролю над вооружениями и рациональной достаточности</w:t>
      </w:r>
      <w:proofErr w:type="gramEnd"/>
      <w:r w:rsidRPr="00D84F3A">
        <w:rPr>
          <w:rFonts w:ascii="Times New Roman" w:eastAsia="Times New Roman" w:hAnsi="Times New Roman" w:cs="Times New Roman"/>
          <w:color w:val="000000"/>
          <w:sz w:val="21"/>
          <w:szCs w:val="21"/>
          <w:lang w:eastAsia="ru-RU"/>
        </w:rPr>
        <w:t xml:space="preserve"> в военном строительстве.</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95. В целях сохранения стратегической стабильности и равноправного стратегического партнерства Российская Федерация: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proofErr w:type="gramStart"/>
      <w:r w:rsidRPr="00D84F3A">
        <w:rPr>
          <w:rFonts w:ascii="Times New Roman" w:eastAsia="Times New Roman" w:hAnsi="Times New Roman" w:cs="Times New Roman"/>
          <w:color w:val="000000"/>
          <w:sz w:val="21"/>
          <w:szCs w:val="21"/>
          <w:lang w:eastAsia="ru-RU"/>
        </w:rPr>
        <w:t>намерена</w:t>
      </w:r>
      <w:proofErr w:type="gramEnd"/>
      <w:r w:rsidRPr="00D84F3A">
        <w:rPr>
          <w:rFonts w:ascii="Times New Roman" w:eastAsia="Times New Roman" w:hAnsi="Times New Roman" w:cs="Times New Roman"/>
          <w:color w:val="000000"/>
          <w:sz w:val="21"/>
          <w:szCs w:val="21"/>
          <w:lang w:eastAsia="ru-RU"/>
        </w:rPr>
        <w:t xml:space="preserve">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Устава Организации Объединенных Наций и продолжит свое участие в нем;</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proofErr w:type="gramStart"/>
      <w:r w:rsidRPr="00D84F3A">
        <w:rPr>
          <w:rFonts w:ascii="Times New Roman" w:eastAsia="Times New Roman" w:hAnsi="Times New Roman" w:cs="Times New Roman"/>
          <w:color w:val="000000"/>
          <w:sz w:val="21"/>
          <w:szCs w:val="21"/>
          <w:lang w:eastAsia="ru-RU"/>
        </w:rP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96. </w:t>
      </w:r>
      <w:proofErr w:type="gramStart"/>
      <w:r w:rsidRPr="00D84F3A">
        <w:rPr>
          <w:rFonts w:ascii="Times New Roman" w:eastAsia="Times New Roman" w:hAnsi="Times New Roman" w:cs="Times New Roman"/>
          <w:color w:val="000000"/>
          <w:sz w:val="21"/>
          <w:szCs w:val="21"/>
          <w:lang w:eastAsia="ru-RU"/>
        </w:rPr>
        <w:t>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w:t>
      </w:r>
      <w:proofErr w:type="gramEnd"/>
      <w:r w:rsidRPr="00D84F3A">
        <w:rPr>
          <w:rFonts w:ascii="Times New Roman" w:eastAsia="Times New Roman" w:hAnsi="Times New Roman" w:cs="Times New Roman"/>
          <w:color w:val="000000"/>
          <w:sz w:val="21"/>
          <w:szCs w:val="21"/>
          <w:lang w:eastAsia="ru-RU"/>
        </w:rPr>
        <w:t xml:space="preserve"> </w:t>
      </w:r>
      <w:proofErr w:type="gramStart"/>
      <w:r w:rsidRPr="00D84F3A">
        <w:rPr>
          <w:rFonts w:ascii="Times New Roman" w:eastAsia="Times New Roman" w:hAnsi="Times New Roman" w:cs="Times New Roman"/>
          <w:color w:val="000000"/>
          <w:sz w:val="21"/>
          <w:szCs w:val="21"/>
          <w:lang w:eastAsia="ru-RU"/>
        </w:rPr>
        <w:t>оснащении</w:t>
      </w:r>
      <w:proofErr w:type="gramEnd"/>
      <w:r w:rsidRPr="00D84F3A">
        <w:rPr>
          <w:rFonts w:ascii="Times New Roman" w:eastAsia="Times New Roman" w:hAnsi="Times New Roman" w:cs="Times New Roman"/>
          <w:color w:val="000000"/>
          <w:sz w:val="21"/>
          <w:szCs w:val="21"/>
          <w:lang w:eastAsia="ru-RU"/>
        </w:rPr>
        <w:t>.</w:t>
      </w: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V. Организационные, нормативные правовые</w:t>
      </w: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и информационные основы реализации настоящей Стратегии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w:t>
      </w:r>
      <w:proofErr w:type="gramStart"/>
      <w:r w:rsidRPr="00D84F3A">
        <w:rPr>
          <w:rFonts w:ascii="Times New Roman" w:eastAsia="Times New Roman" w:hAnsi="Times New Roman" w:cs="Times New Roman"/>
          <w:color w:val="000000"/>
          <w:sz w:val="21"/>
          <w:szCs w:val="21"/>
          <w:lang w:eastAsia="ru-RU"/>
        </w:rPr>
        <w:t>совершенствования механизмов стратегического планирования устойчивого развития Российской Федерации</w:t>
      </w:r>
      <w:proofErr w:type="gramEnd"/>
      <w:r w:rsidRPr="00D84F3A">
        <w:rPr>
          <w:rFonts w:ascii="Times New Roman" w:eastAsia="Times New Roman" w:hAnsi="Times New Roman" w:cs="Times New Roman"/>
          <w:color w:val="000000"/>
          <w:sz w:val="21"/>
          <w:szCs w:val="21"/>
          <w:lang w:eastAsia="ru-RU"/>
        </w:rPr>
        <w:t xml:space="preserve"> и обеспечения национальной безопасности под руководством Президента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101. </w:t>
      </w:r>
      <w:proofErr w:type="gramStart"/>
      <w:r w:rsidRPr="00D84F3A">
        <w:rPr>
          <w:rFonts w:ascii="Times New Roman" w:eastAsia="Times New Roman" w:hAnsi="Times New Roman" w:cs="Times New Roman"/>
          <w:color w:val="000000"/>
          <w:sz w:val="21"/>
          <w:szCs w:val="21"/>
          <w:lang w:eastAsia="ru-RU"/>
        </w:rPr>
        <w:t>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w:t>
      </w:r>
      <w:proofErr w:type="gramEnd"/>
      <w:r w:rsidRPr="00D84F3A">
        <w:rPr>
          <w:rFonts w:ascii="Times New Roman" w:eastAsia="Times New Roman" w:hAnsi="Times New Roman" w:cs="Times New Roman"/>
          <w:color w:val="000000"/>
          <w:sz w:val="21"/>
          <w:szCs w:val="21"/>
          <w:lang w:eastAsia="ru-RU"/>
        </w:rPr>
        <w:t xml:space="preserve">) государственной политики в сферах обеспечения национальной безопасности и по отдельным направлениям внутренней и внешней политики </w:t>
      </w:r>
      <w:r w:rsidRPr="00D84F3A">
        <w:rPr>
          <w:rFonts w:ascii="Times New Roman" w:eastAsia="Times New Roman" w:hAnsi="Times New Roman" w:cs="Times New Roman"/>
          <w:color w:val="000000"/>
          <w:sz w:val="21"/>
          <w:szCs w:val="21"/>
          <w:lang w:eastAsia="ru-RU"/>
        </w:rPr>
        <w:lastRenderedPageBreak/>
        <w:t>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Конституции Российской Федерации, федеральных законов и иных нормативных правовых актов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103. Разработка документов стратегического планирования осуществляется согласно Регламенту Правительства Российской Федерации и в соответствии с порядком подготовки документов в Администрации Президента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104. Государственная политика в области противодействия </w:t>
      </w:r>
      <w:proofErr w:type="spellStart"/>
      <w:r w:rsidRPr="00D84F3A">
        <w:rPr>
          <w:rFonts w:ascii="Times New Roman" w:eastAsia="Times New Roman" w:hAnsi="Times New Roman" w:cs="Times New Roman"/>
          <w:color w:val="000000"/>
          <w:sz w:val="21"/>
          <w:szCs w:val="21"/>
          <w:lang w:eastAsia="ru-RU"/>
        </w:rPr>
        <w:t>наркопреступности</w:t>
      </w:r>
      <w:proofErr w:type="spellEnd"/>
      <w:r w:rsidRPr="00D84F3A">
        <w:rPr>
          <w:rFonts w:ascii="Times New Roman" w:eastAsia="Times New Roman" w:hAnsi="Times New Roman" w:cs="Times New Roman"/>
          <w:color w:val="000000"/>
          <w:sz w:val="21"/>
          <w:szCs w:val="21"/>
          <w:lang w:eastAsia="ru-RU"/>
        </w:rPr>
        <w:t xml:space="preserve"> и терроризму формируется Государственным антинаркотическим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106. Меры нормативной правовой поддержки реализации настоящей Стратегии определяются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108. </w:t>
      </w:r>
      <w:proofErr w:type="gramStart"/>
      <w:r w:rsidRPr="00D84F3A">
        <w:rPr>
          <w:rFonts w:ascii="Times New Roman" w:eastAsia="Times New Roman" w:hAnsi="Times New Roman" w:cs="Times New Roman"/>
          <w:color w:val="000000"/>
          <w:sz w:val="21"/>
          <w:szCs w:val="21"/>
          <w:lang w:eastAsia="ru-RU"/>
        </w:rPr>
        <w:t>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roofErr w:type="gramEnd"/>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xml:space="preserve">111. Контроль за ходом реализации настоящей Стратегии осуществляется в рамках ежегодного </w:t>
      </w:r>
      <w:proofErr w:type="gramStart"/>
      <w:r w:rsidRPr="00D84F3A">
        <w:rPr>
          <w:rFonts w:ascii="Times New Roman" w:eastAsia="Times New Roman" w:hAnsi="Times New Roman" w:cs="Times New Roman"/>
          <w:color w:val="000000"/>
          <w:sz w:val="21"/>
          <w:szCs w:val="21"/>
          <w:lang w:eastAsia="ru-RU"/>
        </w:rPr>
        <w:t>доклада Секретаря Совета Безопасности Российской Федерации</w:t>
      </w:r>
      <w:proofErr w:type="gramEnd"/>
      <w:r w:rsidRPr="00D84F3A">
        <w:rPr>
          <w:rFonts w:ascii="Times New Roman" w:eastAsia="Times New Roman" w:hAnsi="Times New Roman" w:cs="Times New Roman"/>
          <w:color w:val="000000"/>
          <w:sz w:val="21"/>
          <w:szCs w:val="21"/>
          <w:lang w:eastAsia="ru-RU"/>
        </w:rPr>
        <w:t xml:space="preserve"> Президенту Российской Федерации о состоянии национальной безопасности и мерах по ее укреплению.</w:t>
      </w:r>
    </w:p>
    <w:p w:rsidR="00E30DBB" w:rsidRDefault="00E30DBB"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bookmarkStart w:id="0" w:name="_GoBack"/>
      <w:bookmarkEnd w:id="0"/>
      <w:r w:rsidRPr="00D84F3A">
        <w:rPr>
          <w:rFonts w:ascii="Times New Roman" w:eastAsia="Times New Roman" w:hAnsi="Times New Roman" w:cs="Times New Roman"/>
          <w:color w:val="000000"/>
          <w:sz w:val="21"/>
          <w:szCs w:val="21"/>
          <w:lang w:eastAsia="ru-RU"/>
        </w:rPr>
        <w:t>VI. Основные характеристики состояния</w:t>
      </w: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национальной безопасности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уровень безработицы (доля от экономически активного населения);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proofErr w:type="spellStart"/>
      <w:r w:rsidRPr="00D84F3A">
        <w:rPr>
          <w:rFonts w:ascii="Times New Roman" w:eastAsia="Times New Roman" w:hAnsi="Times New Roman" w:cs="Times New Roman"/>
          <w:color w:val="000000"/>
          <w:sz w:val="21"/>
          <w:szCs w:val="21"/>
          <w:lang w:eastAsia="ru-RU"/>
        </w:rPr>
        <w:t>децильный</w:t>
      </w:r>
      <w:proofErr w:type="spellEnd"/>
      <w:r w:rsidRPr="00D84F3A">
        <w:rPr>
          <w:rFonts w:ascii="Times New Roman" w:eastAsia="Times New Roman" w:hAnsi="Times New Roman" w:cs="Times New Roman"/>
          <w:color w:val="000000"/>
          <w:sz w:val="21"/>
          <w:szCs w:val="21"/>
          <w:lang w:eastAsia="ru-RU"/>
        </w:rPr>
        <w:t xml:space="preserve"> коэффициент (соотношение доходов 10% наиболее и 10% наименее обеспеченного населения);</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уровень роста потребительских цен;</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lastRenderedPageBreak/>
        <w:t>уровень государственного внешнего и внутреннего долга в процентном отношении от валового внутреннего продукта;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уровень обеспеченности ресурсами здравоохранения, культуры, образования и науки в процентном отношении от валового внутреннего продукта;</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уровень ежегодного обновления вооружения, военной и специальной техники;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уровень обеспеченности военными и инженерно-техническими кадрами.</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D84F3A" w:rsidRPr="00D84F3A" w:rsidRDefault="00D84F3A" w:rsidP="00E30DBB">
      <w:pPr>
        <w:shd w:val="clear" w:color="auto" w:fill="FFFFFF"/>
        <w:spacing w:after="0" w:line="240" w:lineRule="auto"/>
        <w:ind w:firstLine="851"/>
        <w:jc w:val="center"/>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 * *</w:t>
      </w:r>
    </w:p>
    <w:p w:rsidR="00D84F3A" w:rsidRPr="00D84F3A" w:rsidRDefault="00D84F3A" w:rsidP="00E30DBB">
      <w:pPr>
        <w:shd w:val="clear" w:color="auto" w:fill="FFFFFF"/>
        <w:spacing w:after="0" w:line="240" w:lineRule="auto"/>
        <w:ind w:firstLine="851"/>
        <w:jc w:val="both"/>
        <w:rPr>
          <w:rFonts w:ascii="Times New Roman" w:eastAsia="Times New Roman" w:hAnsi="Times New Roman" w:cs="Times New Roman"/>
          <w:color w:val="000000"/>
          <w:sz w:val="21"/>
          <w:szCs w:val="21"/>
          <w:lang w:eastAsia="ru-RU"/>
        </w:rPr>
      </w:pPr>
      <w:r w:rsidRPr="00D84F3A">
        <w:rPr>
          <w:rFonts w:ascii="Times New Roman" w:eastAsia="Times New Roman" w:hAnsi="Times New Roman" w:cs="Times New Roman"/>
          <w:color w:val="000000"/>
          <w:sz w:val="21"/>
          <w:szCs w:val="21"/>
          <w:lang w:eastAsia="ru-RU"/>
        </w:rPr>
        <w:t>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w:t>
      </w:r>
    </w:p>
    <w:p w:rsidR="00FF486F" w:rsidRPr="00D84F3A" w:rsidRDefault="00FF486F" w:rsidP="00E30DBB">
      <w:pPr>
        <w:spacing w:after="0" w:line="240" w:lineRule="auto"/>
        <w:ind w:firstLine="851"/>
        <w:rPr>
          <w:rFonts w:ascii="Times New Roman" w:hAnsi="Times New Roman" w:cs="Times New Roman"/>
          <w:sz w:val="21"/>
          <w:szCs w:val="21"/>
        </w:rPr>
      </w:pPr>
    </w:p>
    <w:sectPr w:rsidR="00FF486F" w:rsidRPr="00D84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3A"/>
    <w:rsid w:val="00D84F3A"/>
    <w:rsid w:val="00E30DBB"/>
    <w:rsid w:val="00FF4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4F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F3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4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4F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4F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F3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4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4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630169">
      <w:bodyDiv w:val="1"/>
      <w:marLeft w:val="0"/>
      <w:marRight w:val="0"/>
      <w:marTop w:val="0"/>
      <w:marBottom w:val="0"/>
      <w:divBdr>
        <w:top w:val="none" w:sz="0" w:space="0" w:color="auto"/>
        <w:left w:val="none" w:sz="0" w:space="0" w:color="auto"/>
        <w:bottom w:val="none" w:sz="0" w:space="0" w:color="auto"/>
        <w:right w:val="none" w:sz="0" w:space="0" w:color="auto"/>
      </w:divBdr>
      <w:divsChild>
        <w:div w:id="1866938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10554</Words>
  <Characters>60159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gochs1</dc:creator>
  <cp:lastModifiedBy>gochs1</cp:lastModifiedBy>
  <cp:revision>3</cp:revision>
  <cp:lastPrinted>2015-06-08T10:58:00Z</cp:lastPrinted>
  <dcterms:created xsi:type="dcterms:W3CDTF">2015-06-08T10:56:00Z</dcterms:created>
  <dcterms:modified xsi:type="dcterms:W3CDTF">2015-06-09T09:34:00Z</dcterms:modified>
</cp:coreProperties>
</file>